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0E51D" w14:textId="2DF9DDC5" w:rsidR="00C51856" w:rsidRPr="00BA27A3" w:rsidRDefault="00C51856" w:rsidP="005E11CB">
      <w:pPr>
        <w:spacing w:line="360" w:lineRule="auto"/>
        <w:jc w:val="center"/>
        <w:rPr>
          <w:b/>
        </w:rPr>
      </w:pPr>
      <w:r w:rsidRPr="00BA27A3">
        <w:rPr>
          <w:b/>
        </w:rPr>
        <w:t>T.C.</w:t>
      </w:r>
    </w:p>
    <w:p w14:paraId="0E925A03" w14:textId="6B3F6C5E" w:rsidR="00C51856" w:rsidRPr="00BA27A3" w:rsidRDefault="00824517" w:rsidP="005E11CB">
      <w:pPr>
        <w:spacing w:line="360" w:lineRule="auto"/>
        <w:jc w:val="center"/>
        <w:rPr>
          <w:b/>
        </w:rPr>
      </w:pPr>
      <w:r w:rsidRPr="00BA27A3">
        <w:rPr>
          <w:b/>
        </w:rPr>
        <w:t>ERZİNCAN BİNALİ YILDIRIM</w:t>
      </w:r>
      <w:r w:rsidR="00C51856" w:rsidRPr="00BA27A3">
        <w:rPr>
          <w:b/>
        </w:rPr>
        <w:t xml:space="preserve"> ÜNİVERSİTESİ</w:t>
      </w:r>
    </w:p>
    <w:p w14:paraId="1F93DBB7" w14:textId="723ABEF1" w:rsidR="00C51856" w:rsidRPr="00BA27A3" w:rsidRDefault="00824517" w:rsidP="005E11CB">
      <w:pPr>
        <w:spacing w:line="360" w:lineRule="auto"/>
        <w:jc w:val="center"/>
        <w:rPr>
          <w:b/>
        </w:rPr>
      </w:pPr>
      <w:r w:rsidRPr="00BA27A3">
        <w:rPr>
          <w:b/>
        </w:rPr>
        <w:t>FEN</w:t>
      </w:r>
      <w:r w:rsidR="00C51856" w:rsidRPr="00BA27A3">
        <w:rPr>
          <w:b/>
        </w:rPr>
        <w:t xml:space="preserve"> BİLİMLERİ ENSTİTÜSÜ</w:t>
      </w:r>
    </w:p>
    <w:p w14:paraId="0660BEEB" w14:textId="41CB95CB" w:rsidR="00C51856" w:rsidRPr="00BA27A3" w:rsidRDefault="00193C03" w:rsidP="005E11CB">
      <w:pPr>
        <w:spacing w:line="360" w:lineRule="auto"/>
        <w:jc w:val="center"/>
        <w:rPr>
          <w:b/>
        </w:rPr>
      </w:pPr>
      <w:r w:rsidRPr="00BA27A3">
        <w:rPr>
          <w:b/>
        </w:rPr>
        <w:t>MATEMATİK</w:t>
      </w:r>
      <w:r w:rsidR="00C51856" w:rsidRPr="00BA27A3">
        <w:rPr>
          <w:b/>
        </w:rPr>
        <w:t xml:space="preserve"> ANABİLİM DALI</w:t>
      </w:r>
    </w:p>
    <w:p w14:paraId="48890321" w14:textId="77777777" w:rsidR="00C51856" w:rsidRPr="00BA27A3" w:rsidRDefault="00C51856" w:rsidP="005E11CB">
      <w:pPr>
        <w:spacing w:line="360" w:lineRule="auto"/>
        <w:jc w:val="center"/>
        <w:rPr>
          <w:b/>
        </w:rPr>
      </w:pPr>
    </w:p>
    <w:p w14:paraId="4B49E6F3" w14:textId="77777777" w:rsidR="00C51856" w:rsidRPr="00BA27A3" w:rsidRDefault="00C51856" w:rsidP="005E11CB">
      <w:pPr>
        <w:spacing w:line="360" w:lineRule="auto"/>
        <w:jc w:val="center"/>
        <w:rPr>
          <w:b/>
        </w:rPr>
      </w:pPr>
    </w:p>
    <w:p w14:paraId="6D2DC992" w14:textId="77777777" w:rsidR="00C51856" w:rsidRPr="00BA27A3" w:rsidRDefault="00C51856" w:rsidP="005E11CB">
      <w:pPr>
        <w:spacing w:line="360" w:lineRule="auto"/>
        <w:jc w:val="center"/>
        <w:rPr>
          <w:b/>
        </w:rPr>
      </w:pPr>
    </w:p>
    <w:p w14:paraId="62F80F12" w14:textId="62DA292D" w:rsidR="00C51856" w:rsidRPr="00BA27A3" w:rsidRDefault="00C51856" w:rsidP="009F6464">
      <w:pPr>
        <w:spacing w:line="360" w:lineRule="auto"/>
        <w:jc w:val="center"/>
        <w:rPr>
          <w:b/>
        </w:rPr>
      </w:pPr>
    </w:p>
    <w:p w14:paraId="6167031F" w14:textId="77777777" w:rsidR="00C51856" w:rsidRPr="00BA27A3" w:rsidRDefault="00C51856" w:rsidP="005E11CB">
      <w:pPr>
        <w:spacing w:line="360" w:lineRule="auto"/>
        <w:jc w:val="center"/>
        <w:rPr>
          <w:b/>
        </w:rPr>
      </w:pPr>
    </w:p>
    <w:p w14:paraId="47EFB772" w14:textId="77777777" w:rsidR="00C51856" w:rsidRPr="00BA27A3" w:rsidRDefault="00C51856" w:rsidP="005E11CB">
      <w:pPr>
        <w:spacing w:line="360" w:lineRule="auto"/>
        <w:jc w:val="center"/>
        <w:rPr>
          <w:b/>
        </w:rPr>
      </w:pPr>
    </w:p>
    <w:p w14:paraId="525D5B91" w14:textId="056CA650" w:rsidR="00C51856" w:rsidRPr="00BA27A3" w:rsidRDefault="00387E5D" w:rsidP="005E11CB">
      <w:pPr>
        <w:spacing w:line="360" w:lineRule="auto"/>
        <w:jc w:val="center"/>
        <w:rPr>
          <w:b/>
        </w:rPr>
      </w:pPr>
      <w:r w:rsidRPr="00BA27A3">
        <w:rPr>
          <w:b/>
        </w:rPr>
        <w:t xml:space="preserve">GENELLEŞTİRİLMİŞ </w:t>
      </w:r>
      <m:oMath>
        <m:r>
          <m:rPr>
            <m:sty m:val="bi"/>
          </m:rPr>
          <w:rPr>
            <w:rFonts w:ascii="Cambria Math" w:hAnsi="Cambria Math"/>
          </w:rPr>
          <m:t>k</m:t>
        </m:r>
      </m:oMath>
      <w:r w:rsidR="00193C03" w:rsidRPr="00BA27A3">
        <w:rPr>
          <w:b/>
        </w:rPr>
        <w:t xml:space="preserve">-MERSENNE ve </w:t>
      </w:r>
      <m:oMath>
        <m:r>
          <m:rPr>
            <m:sty m:val="bi"/>
          </m:rPr>
          <w:rPr>
            <w:rFonts w:ascii="Cambria Math" w:hAnsi="Cambria Math"/>
          </w:rPr>
          <m:t>k</m:t>
        </m:r>
      </m:oMath>
      <w:r w:rsidR="00193C03" w:rsidRPr="00BA27A3">
        <w:rPr>
          <w:b/>
        </w:rPr>
        <w:t>-MERSENNE-LUCAS DİZİLERİNİN CATALAN DÖNÜŞÜMÜ</w:t>
      </w:r>
    </w:p>
    <w:p w14:paraId="628EAAA2" w14:textId="77777777" w:rsidR="00C51856" w:rsidRPr="00BA27A3" w:rsidRDefault="00C51856" w:rsidP="005E11CB">
      <w:pPr>
        <w:spacing w:line="360" w:lineRule="auto"/>
        <w:jc w:val="center"/>
        <w:rPr>
          <w:b/>
        </w:rPr>
      </w:pPr>
    </w:p>
    <w:p w14:paraId="1634E458" w14:textId="77777777" w:rsidR="00C51856" w:rsidRPr="00BA27A3" w:rsidRDefault="00C51856" w:rsidP="005E11CB">
      <w:pPr>
        <w:spacing w:line="360" w:lineRule="auto"/>
        <w:jc w:val="center"/>
        <w:rPr>
          <w:b/>
        </w:rPr>
      </w:pPr>
    </w:p>
    <w:p w14:paraId="0628AF22" w14:textId="77777777" w:rsidR="00C51856" w:rsidRPr="00BA27A3" w:rsidRDefault="00C51856" w:rsidP="005E11CB">
      <w:pPr>
        <w:spacing w:line="360" w:lineRule="auto"/>
        <w:jc w:val="center"/>
        <w:rPr>
          <w:b/>
        </w:rPr>
      </w:pPr>
    </w:p>
    <w:p w14:paraId="61D35070" w14:textId="77777777" w:rsidR="00C51856" w:rsidRPr="00BA27A3" w:rsidRDefault="00C51856" w:rsidP="005E11CB">
      <w:pPr>
        <w:spacing w:line="360" w:lineRule="auto"/>
        <w:jc w:val="center"/>
        <w:rPr>
          <w:b/>
        </w:rPr>
      </w:pPr>
    </w:p>
    <w:p w14:paraId="02C1D586" w14:textId="4E59D70D" w:rsidR="00C51856" w:rsidRPr="00BA27A3" w:rsidRDefault="00193C03" w:rsidP="005E11CB">
      <w:pPr>
        <w:spacing w:line="360" w:lineRule="auto"/>
        <w:jc w:val="center"/>
        <w:rPr>
          <w:b/>
        </w:rPr>
      </w:pPr>
      <w:r w:rsidRPr="00BA27A3">
        <w:rPr>
          <w:b/>
        </w:rPr>
        <w:t>Bayram ŞEN</w:t>
      </w:r>
    </w:p>
    <w:p w14:paraId="61291A51" w14:textId="77777777" w:rsidR="00C51856" w:rsidRPr="00BA27A3" w:rsidRDefault="00C51856" w:rsidP="005E11CB">
      <w:pPr>
        <w:spacing w:line="360" w:lineRule="auto"/>
        <w:jc w:val="center"/>
        <w:rPr>
          <w:b/>
        </w:rPr>
      </w:pPr>
    </w:p>
    <w:p w14:paraId="34EA95EF" w14:textId="08174351" w:rsidR="00C51856" w:rsidRPr="00BA27A3" w:rsidRDefault="00C51856" w:rsidP="005E11CB">
      <w:pPr>
        <w:spacing w:line="360" w:lineRule="auto"/>
        <w:jc w:val="center"/>
        <w:rPr>
          <w:b/>
        </w:rPr>
      </w:pPr>
    </w:p>
    <w:p w14:paraId="2686B989" w14:textId="0786BAFC" w:rsidR="00C51856" w:rsidRPr="00BA27A3" w:rsidRDefault="00C51856" w:rsidP="005E11CB">
      <w:pPr>
        <w:spacing w:line="360" w:lineRule="auto"/>
        <w:jc w:val="center"/>
        <w:rPr>
          <w:b/>
        </w:rPr>
      </w:pPr>
    </w:p>
    <w:p w14:paraId="1988753B" w14:textId="49E2E7BF" w:rsidR="00C51856" w:rsidRPr="00BA27A3" w:rsidRDefault="00E73672" w:rsidP="005E11CB">
      <w:pPr>
        <w:spacing w:line="360" w:lineRule="auto"/>
        <w:jc w:val="center"/>
        <w:rPr>
          <w:b/>
        </w:rPr>
      </w:pPr>
      <w:r w:rsidRPr="00BA27A3">
        <w:rPr>
          <w:b/>
        </w:rPr>
        <w:t xml:space="preserve">Danışman: </w:t>
      </w:r>
      <w:r w:rsidR="00EC0110" w:rsidRPr="00BA27A3">
        <w:rPr>
          <w:b/>
        </w:rPr>
        <w:t xml:space="preserve">Prof. Dr. </w:t>
      </w:r>
      <w:r w:rsidR="00193C03" w:rsidRPr="00BA27A3">
        <w:rPr>
          <w:b/>
        </w:rPr>
        <w:t>Engin ÖZKAN</w:t>
      </w:r>
    </w:p>
    <w:p w14:paraId="62D9F884" w14:textId="3EC8F4F2" w:rsidR="00EB0018" w:rsidRPr="00BA27A3" w:rsidRDefault="00EB0018" w:rsidP="00E76537">
      <w:pPr>
        <w:spacing w:line="360" w:lineRule="auto"/>
        <w:rPr>
          <w:b/>
          <w:color w:val="FF0000"/>
        </w:rPr>
      </w:pPr>
    </w:p>
    <w:p w14:paraId="42E6DBB7" w14:textId="4D88A766" w:rsidR="00EB0018" w:rsidRDefault="00EB0018" w:rsidP="005E11CB">
      <w:pPr>
        <w:spacing w:line="360" w:lineRule="auto"/>
        <w:jc w:val="center"/>
        <w:rPr>
          <w:b/>
        </w:rPr>
      </w:pPr>
      <w:r w:rsidRPr="00BA27A3">
        <w:rPr>
          <w:b/>
        </w:rPr>
        <w:t>TEZ JÜRİ ÜYELERİ</w:t>
      </w:r>
    </w:p>
    <w:p w14:paraId="0E8AD863" w14:textId="44BCB693" w:rsidR="004E5B58" w:rsidRPr="00BA27A3" w:rsidRDefault="004E5B58" w:rsidP="005E11CB">
      <w:pPr>
        <w:spacing w:line="360" w:lineRule="auto"/>
        <w:jc w:val="center"/>
        <w:rPr>
          <w:b/>
        </w:rPr>
      </w:pPr>
      <w:r w:rsidRPr="00BA27A3">
        <w:rPr>
          <w:b/>
        </w:rPr>
        <w:t>Prof. Dr. Engin ÖZKAN</w:t>
      </w:r>
    </w:p>
    <w:p w14:paraId="702819A8" w14:textId="49EF976A" w:rsidR="00085633" w:rsidRPr="00BA27A3" w:rsidRDefault="00E76537" w:rsidP="005E11CB">
      <w:pPr>
        <w:spacing w:line="360" w:lineRule="auto"/>
        <w:jc w:val="center"/>
        <w:rPr>
          <w:b/>
        </w:rPr>
      </w:pPr>
      <w:r>
        <w:rPr>
          <w:b/>
        </w:rPr>
        <w:t>Doç. Dr. Tufan ÖZDİN</w:t>
      </w:r>
    </w:p>
    <w:p w14:paraId="0F51EC69" w14:textId="4ABEC907" w:rsidR="00085633" w:rsidRPr="00BA27A3" w:rsidRDefault="00E76537" w:rsidP="005E11CB">
      <w:pPr>
        <w:spacing w:line="360" w:lineRule="auto"/>
        <w:jc w:val="center"/>
        <w:rPr>
          <w:b/>
        </w:rPr>
      </w:pPr>
      <w:r>
        <w:rPr>
          <w:b/>
        </w:rPr>
        <w:t xml:space="preserve">Dr. </w:t>
      </w:r>
      <w:proofErr w:type="spellStart"/>
      <w:r>
        <w:rPr>
          <w:b/>
        </w:rPr>
        <w:t>Öğr</w:t>
      </w:r>
      <w:proofErr w:type="spellEnd"/>
      <w:r>
        <w:rPr>
          <w:b/>
        </w:rPr>
        <w:t>. Üyesi Ali AYDOĞDU</w:t>
      </w:r>
    </w:p>
    <w:p w14:paraId="69D89400" w14:textId="228A3ED0" w:rsidR="00E76537" w:rsidRDefault="00E76537" w:rsidP="00E76537">
      <w:pPr>
        <w:spacing w:line="360" w:lineRule="auto"/>
        <w:jc w:val="center"/>
        <w:rPr>
          <w:b/>
        </w:rPr>
      </w:pPr>
    </w:p>
    <w:p w14:paraId="2C98705B" w14:textId="428534CE" w:rsidR="00951B20" w:rsidRDefault="00951B20" w:rsidP="00E76537">
      <w:pPr>
        <w:spacing w:line="360" w:lineRule="auto"/>
        <w:jc w:val="center"/>
        <w:rPr>
          <w:b/>
        </w:rPr>
      </w:pPr>
    </w:p>
    <w:p w14:paraId="0B479F73" w14:textId="77777777" w:rsidR="00951B20" w:rsidRPr="00BA27A3" w:rsidRDefault="00951B20" w:rsidP="00E76537">
      <w:pPr>
        <w:spacing w:line="360" w:lineRule="auto"/>
        <w:jc w:val="center"/>
        <w:rPr>
          <w:b/>
        </w:rPr>
      </w:pPr>
    </w:p>
    <w:p w14:paraId="4636A32C" w14:textId="77777777" w:rsidR="00271307" w:rsidRPr="00BA27A3" w:rsidRDefault="00271307" w:rsidP="005E11CB">
      <w:pPr>
        <w:spacing w:line="360" w:lineRule="auto"/>
        <w:jc w:val="center"/>
        <w:rPr>
          <w:b/>
        </w:rPr>
      </w:pPr>
    </w:p>
    <w:p w14:paraId="391EAF91" w14:textId="77777777" w:rsidR="00C51856" w:rsidRPr="00BA27A3" w:rsidRDefault="00C51856" w:rsidP="005E11CB">
      <w:pPr>
        <w:spacing w:line="360" w:lineRule="auto"/>
        <w:jc w:val="center"/>
        <w:rPr>
          <w:b/>
        </w:rPr>
      </w:pPr>
      <w:r w:rsidRPr="00BA27A3">
        <w:rPr>
          <w:b/>
        </w:rPr>
        <w:t>YÜKSEK LİSANS TEZİ</w:t>
      </w:r>
    </w:p>
    <w:p w14:paraId="78DB70E4" w14:textId="77777777" w:rsidR="009F6464" w:rsidRDefault="00824517" w:rsidP="00491D0E">
      <w:pPr>
        <w:spacing w:after="200" w:line="276" w:lineRule="auto"/>
        <w:jc w:val="center"/>
        <w:rPr>
          <w:b/>
        </w:rPr>
      </w:pPr>
      <w:r w:rsidRPr="00BA27A3">
        <w:rPr>
          <w:b/>
        </w:rPr>
        <w:t>ERZİNCAN</w:t>
      </w:r>
      <w:r w:rsidR="007612A5" w:rsidRPr="00BA27A3">
        <w:rPr>
          <w:b/>
        </w:rPr>
        <w:t>,</w:t>
      </w:r>
      <w:r w:rsidR="00271307" w:rsidRPr="00BA27A3">
        <w:rPr>
          <w:b/>
        </w:rPr>
        <w:t xml:space="preserve"> </w:t>
      </w:r>
      <w:r w:rsidR="004F589C" w:rsidRPr="00BA27A3">
        <w:rPr>
          <w:b/>
        </w:rPr>
        <w:t>20</w:t>
      </w:r>
      <w:r w:rsidR="003E7790" w:rsidRPr="00BA27A3">
        <w:rPr>
          <w:b/>
        </w:rPr>
        <w:t>25</w:t>
      </w:r>
    </w:p>
    <w:p w14:paraId="69422CAF" w14:textId="272279B1" w:rsidR="00491D0E" w:rsidRPr="00BA27A3" w:rsidRDefault="009F6464" w:rsidP="00491D0E">
      <w:pPr>
        <w:spacing w:after="200" w:line="276" w:lineRule="auto"/>
        <w:jc w:val="center"/>
        <w:rPr>
          <w:b/>
        </w:rPr>
      </w:pPr>
      <w:r w:rsidRPr="00BA27A3">
        <w:t>© 2025 [Bayram ŞEN]. Tüm hakları saklıdır.</w:t>
      </w:r>
      <w:r w:rsidR="00491D0E" w:rsidRPr="00BA27A3">
        <w:rPr>
          <w:b/>
        </w:rPr>
        <w:br w:type="page"/>
      </w:r>
    </w:p>
    <w:p w14:paraId="4E36AFAD" w14:textId="51D45F3D" w:rsidR="00085633" w:rsidRPr="00BA27A3" w:rsidRDefault="00085633" w:rsidP="009F6464">
      <w:pPr>
        <w:spacing w:after="200" w:line="276" w:lineRule="auto"/>
        <w:jc w:val="center"/>
      </w:pPr>
      <w:r w:rsidRPr="00BA27A3">
        <w:rPr>
          <w:rFonts w:eastAsia="Calibri"/>
          <w:b/>
          <w:lang w:eastAsia="en-US"/>
        </w:rPr>
        <w:lastRenderedPageBreak/>
        <w:t>Kabul ve Onay Sayfası</w:t>
      </w:r>
    </w:p>
    <w:p w14:paraId="22FE6EAB" w14:textId="6E72F909" w:rsidR="00085633" w:rsidRPr="00BA27A3" w:rsidRDefault="00193C03" w:rsidP="00085633">
      <w:pPr>
        <w:spacing w:after="240" w:line="360" w:lineRule="auto"/>
        <w:jc w:val="both"/>
        <w:rPr>
          <w:rFonts w:eastAsia="Calibri"/>
          <w:szCs w:val="22"/>
          <w:lang w:eastAsia="en-US"/>
        </w:rPr>
      </w:pPr>
      <w:r w:rsidRPr="00BA27A3">
        <w:rPr>
          <w:rFonts w:eastAsia="Calibri"/>
          <w:szCs w:val="22"/>
          <w:lang w:eastAsia="en-US"/>
        </w:rPr>
        <w:t>Prof.</w:t>
      </w:r>
      <w:r w:rsidR="009A46BC" w:rsidRPr="00BA27A3">
        <w:rPr>
          <w:rFonts w:eastAsia="Calibri"/>
          <w:szCs w:val="22"/>
          <w:lang w:eastAsia="en-US"/>
        </w:rPr>
        <w:t xml:space="preserve"> </w:t>
      </w:r>
      <w:r w:rsidRPr="00BA27A3">
        <w:rPr>
          <w:rFonts w:eastAsia="Calibri"/>
          <w:szCs w:val="22"/>
          <w:lang w:eastAsia="en-US"/>
        </w:rPr>
        <w:t>Dr.</w:t>
      </w:r>
      <w:r w:rsidR="009A46BC" w:rsidRPr="00BA27A3">
        <w:rPr>
          <w:rFonts w:eastAsia="Calibri"/>
          <w:szCs w:val="22"/>
          <w:lang w:eastAsia="en-US"/>
        </w:rPr>
        <w:t xml:space="preserve"> </w:t>
      </w:r>
      <w:r w:rsidRPr="00BA27A3">
        <w:rPr>
          <w:rFonts w:eastAsia="Calibri"/>
          <w:szCs w:val="22"/>
          <w:lang w:eastAsia="en-US"/>
        </w:rPr>
        <w:t>Engin ÖZKAN</w:t>
      </w:r>
      <w:r w:rsidR="00085633" w:rsidRPr="00BA27A3">
        <w:rPr>
          <w:rFonts w:eastAsia="Calibri"/>
          <w:szCs w:val="22"/>
          <w:lang w:eastAsia="en-US"/>
        </w:rPr>
        <w:t xml:space="preserve"> danışmanlığında, </w:t>
      </w:r>
      <w:r w:rsidRPr="00BA27A3">
        <w:rPr>
          <w:rFonts w:eastAsia="Calibri"/>
          <w:szCs w:val="22"/>
          <w:lang w:eastAsia="en-US"/>
        </w:rPr>
        <w:t>Bayram ŞEN</w:t>
      </w:r>
      <w:r w:rsidR="00085633" w:rsidRPr="00BA27A3">
        <w:rPr>
          <w:rFonts w:eastAsia="Calibri"/>
          <w:szCs w:val="22"/>
          <w:lang w:eastAsia="en-US"/>
        </w:rPr>
        <w:t xml:space="preserve"> tarafından hazırlanan bu çalışma </w:t>
      </w:r>
      <w:r w:rsidR="00F01CB8">
        <w:rPr>
          <w:rFonts w:eastAsia="Calibri"/>
          <w:szCs w:val="22"/>
          <w:lang w:eastAsia="en-US"/>
        </w:rPr>
        <w:t>23</w:t>
      </w:r>
      <w:r w:rsidR="003E7790" w:rsidRPr="00BA27A3">
        <w:rPr>
          <w:rFonts w:eastAsia="Calibri"/>
          <w:szCs w:val="22"/>
          <w:lang w:eastAsia="en-US"/>
        </w:rPr>
        <w:t>/</w:t>
      </w:r>
      <w:r w:rsidR="00F01CB8">
        <w:rPr>
          <w:rFonts w:eastAsia="Calibri"/>
          <w:szCs w:val="22"/>
          <w:lang w:eastAsia="en-US"/>
        </w:rPr>
        <w:t>01</w:t>
      </w:r>
      <w:r w:rsidR="003E7790" w:rsidRPr="00BA27A3">
        <w:rPr>
          <w:rFonts w:eastAsia="Calibri"/>
          <w:szCs w:val="22"/>
          <w:lang w:eastAsia="en-US"/>
        </w:rPr>
        <w:t>/2025</w:t>
      </w:r>
      <w:r w:rsidRPr="00BA27A3">
        <w:rPr>
          <w:rFonts w:eastAsia="Calibri"/>
          <w:szCs w:val="22"/>
          <w:lang w:eastAsia="en-US"/>
        </w:rPr>
        <w:t xml:space="preserve"> </w:t>
      </w:r>
      <w:r w:rsidR="00B501BD">
        <w:rPr>
          <w:rFonts w:eastAsia="Calibri"/>
          <w:szCs w:val="22"/>
          <w:lang w:eastAsia="en-US"/>
        </w:rPr>
        <w:t xml:space="preserve">tarihinde </w:t>
      </w:r>
      <w:r w:rsidR="00085633" w:rsidRPr="00BA27A3">
        <w:rPr>
          <w:rFonts w:eastAsia="Calibri"/>
          <w:szCs w:val="22"/>
          <w:lang w:eastAsia="en-US"/>
        </w:rPr>
        <w:t>aşağıdaki jüri</w:t>
      </w:r>
      <w:r w:rsidR="00F01CB8">
        <w:rPr>
          <w:rFonts w:eastAsia="Calibri"/>
          <w:szCs w:val="22"/>
          <w:lang w:eastAsia="en-US"/>
        </w:rPr>
        <w:t xml:space="preserve"> üyeleri</w:t>
      </w:r>
      <w:r w:rsidR="00085633" w:rsidRPr="00BA27A3">
        <w:rPr>
          <w:rFonts w:eastAsia="Calibri"/>
          <w:szCs w:val="22"/>
          <w:lang w:eastAsia="en-US"/>
        </w:rPr>
        <w:t xml:space="preserve"> tarafından </w:t>
      </w:r>
      <w:r w:rsidRPr="00BA27A3">
        <w:rPr>
          <w:rFonts w:eastAsia="Calibri"/>
          <w:szCs w:val="22"/>
          <w:lang w:eastAsia="en-US"/>
        </w:rPr>
        <w:t>Matematik</w:t>
      </w:r>
      <w:r w:rsidR="00085633" w:rsidRPr="00BA27A3">
        <w:rPr>
          <w:rFonts w:eastAsia="Calibri"/>
          <w:szCs w:val="22"/>
          <w:lang w:eastAsia="en-US"/>
        </w:rPr>
        <w:t xml:space="preserve"> Anabilim Dalı </w:t>
      </w:r>
      <w:r w:rsidR="009D597A" w:rsidRPr="00BA27A3">
        <w:rPr>
          <w:rFonts w:eastAsia="Calibri"/>
          <w:szCs w:val="22"/>
          <w:lang w:eastAsia="en-US"/>
        </w:rPr>
        <w:t>Cebir ve Sayılar Teorisi</w:t>
      </w:r>
      <w:r w:rsidR="00085633" w:rsidRPr="00BA27A3">
        <w:rPr>
          <w:rFonts w:eastAsia="Calibri"/>
          <w:szCs w:val="22"/>
          <w:lang w:eastAsia="en-US"/>
        </w:rPr>
        <w:t xml:space="preserve"> Bilim Dalı’nda Yüksek Lisans Tezi olarak oybirliği</w:t>
      </w:r>
      <w:r w:rsidR="00F01CB8">
        <w:rPr>
          <w:rFonts w:eastAsia="Calibri"/>
          <w:szCs w:val="22"/>
          <w:lang w:eastAsia="en-US"/>
        </w:rPr>
        <w:t xml:space="preserve"> </w:t>
      </w:r>
      <w:r w:rsidR="00085633" w:rsidRPr="00BA27A3">
        <w:rPr>
          <w:rFonts w:eastAsia="Calibri"/>
          <w:szCs w:val="22"/>
          <w:lang w:eastAsia="en-US"/>
        </w:rPr>
        <w:t>ile kabul edilmiştir.</w:t>
      </w:r>
    </w:p>
    <w:p w14:paraId="15E86267" w14:textId="77777777" w:rsidR="00085633" w:rsidRPr="00BA27A3" w:rsidRDefault="00085633" w:rsidP="00085633">
      <w:pPr>
        <w:spacing w:after="240" w:line="360" w:lineRule="auto"/>
        <w:jc w:val="both"/>
        <w:rPr>
          <w:rFonts w:eastAsia="Calibri"/>
          <w:szCs w:val="22"/>
          <w:lang w:eastAsia="en-US"/>
        </w:rPr>
      </w:pPr>
    </w:p>
    <w:p w14:paraId="0F13B973" w14:textId="45523682" w:rsidR="00085633" w:rsidRPr="00BA27A3" w:rsidRDefault="00085633" w:rsidP="00085633">
      <w:pPr>
        <w:spacing w:after="240" w:line="360" w:lineRule="auto"/>
        <w:jc w:val="both"/>
        <w:rPr>
          <w:rFonts w:eastAsia="Calibri"/>
          <w:szCs w:val="22"/>
          <w:lang w:eastAsia="en-US"/>
        </w:rPr>
      </w:pPr>
      <w:r w:rsidRPr="00BA27A3">
        <w:rPr>
          <w:rFonts w:eastAsia="Calibri"/>
          <w:szCs w:val="22"/>
          <w:lang w:eastAsia="en-US"/>
        </w:rPr>
        <w:t>Başkan</w:t>
      </w:r>
      <w:r w:rsidRPr="00BA27A3">
        <w:rPr>
          <w:rFonts w:eastAsia="Calibri"/>
          <w:szCs w:val="22"/>
          <w:lang w:eastAsia="en-US"/>
        </w:rPr>
        <w:tab/>
        <w:t xml:space="preserve">: </w:t>
      </w:r>
      <w:r w:rsidRPr="00BA27A3">
        <w:rPr>
          <w:rFonts w:eastAsia="Calibri"/>
          <w:szCs w:val="22"/>
          <w:lang w:eastAsia="en-US"/>
        </w:rPr>
        <w:tab/>
      </w:r>
      <w:r w:rsidR="00E76537" w:rsidRPr="00E76537">
        <w:rPr>
          <w:rFonts w:eastAsia="Calibri"/>
          <w:szCs w:val="22"/>
          <w:lang w:eastAsia="en-US"/>
        </w:rPr>
        <w:t>Prof. Dr. Engin ÖZKAN</w:t>
      </w:r>
      <w:r w:rsidRPr="00BA27A3">
        <w:rPr>
          <w:rFonts w:eastAsia="Calibri"/>
          <w:szCs w:val="22"/>
          <w:lang w:eastAsia="en-US"/>
        </w:rPr>
        <w:tab/>
      </w:r>
      <w:r w:rsidRPr="00BA27A3">
        <w:rPr>
          <w:rFonts w:eastAsia="Calibri"/>
          <w:szCs w:val="22"/>
          <w:lang w:eastAsia="en-US"/>
        </w:rPr>
        <w:tab/>
      </w:r>
      <w:r w:rsidRPr="00BA27A3">
        <w:rPr>
          <w:rFonts w:eastAsia="Calibri"/>
          <w:szCs w:val="22"/>
          <w:lang w:eastAsia="en-US"/>
        </w:rPr>
        <w:tab/>
      </w:r>
      <w:r w:rsidR="00E14E58">
        <w:rPr>
          <w:rFonts w:eastAsia="Calibri"/>
          <w:szCs w:val="22"/>
          <w:lang w:eastAsia="en-US"/>
        </w:rPr>
        <w:tab/>
      </w:r>
      <w:r w:rsidRPr="00BA27A3">
        <w:rPr>
          <w:rFonts w:eastAsia="Calibri"/>
          <w:szCs w:val="22"/>
          <w:lang w:eastAsia="en-US"/>
        </w:rPr>
        <w:t>İmza:</w:t>
      </w:r>
    </w:p>
    <w:p w14:paraId="02BE34D1" w14:textId="696161C2" w:rsidR="00085633" w:rsidRPr="00BA27A3" w:rsidRDefault="00085633" w:rsidP="00085633">
      <w:pPr>
        <w:spacing w:after="240" w:line="360" w:lineRule="auto"/>
        <w:jc w:val="both"/>
        <w:rPr>
          <w:rFonts w:eastAsia="Calibri"/>
          <w:szCs w:val="22"/>
          <w:lang w:eastAsia="en-US"/>
        </w:rPr>
      </w:pPr>
      <w:r w:rsidRPr="00BA27A3">
        <w:rPr>
          <w:rFonts w:eastAsia="Calibri"/>
          <w:szCs w:val="22"/>
          <w:lang w:eastAsia="en-US"/>
        </w:rPr>
        <w:t>Üye</w:t>
      </w:r>
      <w:r w:rsidRPr="00BA27A3">
        <w:rPr>
          <w:rFonts w:eastAsia="Calibri"/>
          <w:szCs w:val="22"/>
          <w:lang w:eastAsia="en-US"/>
        </w:rPr>
        <w:tab/>
        <w:t xml:space="preserve">: </w:t>
      </w:r>
      <w:r w:rsidRPr="00BA27A3">
        <w:rPr>
          <w:rFonts w:eastAsia="Calibri"/>
          <w:szCs w:val="22"/>
          <w:lang w:eastAsia="en-US"/>
        </w:rPr>
        <w:tab/>
      </w:r>
      <w:r w:rsidR="00E61D92" w:rsidRPr="00BA27A3">
        <w:rPr>
          <w:rFonts w:eastAsia="Calibri"/>
          <w:szCs w:val="22"/>
          <w:lang w:eastAsia="en-US"/>
        </w:rPr>
        <w:tab/>
      </w:r>
      <w:r w:rsidR="00E14E58" w:rsidRPr="00E14E58">
        <w:rPr>
          <w:rFonts w:eastAsia="Calibri"/>
          <w:szCs w:val="22"/>
          <w:lang w:eastAsia="en-US"/>
        </w:rPr>
        <w:t>Doç. Dr. Tufan ÖZDİN</w:t>
      </w:r>
      <w:r w:rsidR="00E76537" w:rsidRPr="00E14E58">
        <w:rPr>
          <w:rFonts w:eastAsia="Calibri"/>
          <w:szCs w:val="22"/>
          <w:lang w:eastAsia="en-US"/>
        </w:rPr>
        <w:tab/>
      </w:r>
      <w:r w:rsidR="00E14E58">
        <w:rPr>
          <w:rFonts w:eastAsia="Calibri"/>
          <w:szCs w:val="22"/>
          <w:lang w:eastAsia="en-US"/>
        </w:rPr>
        <w:tab/>
      </w:r>
      <w:r w:rsidR="00E14E58">
        <w:rPr>
          <w:rFonts w:eastAsia="Calibri"/>
          <w:szCs w:val="22"/>
          <w:lang w:eastAsia="en-US"/>
        </w:rPr>
        <w:tab/>
      </w:r>
      <w:r w:rsidRPr="00BA27A3">
        <w:rPr>
          <w:rFonts w:eastAsia="Calibri"/>
          <w:szCs w:val="22"/>
          <w:lang w:eastAsia="en-US"/>
        </w:rPr>
        <w:tab/>
        <w:t>İmza:</w:t>
      </w:r>
    </w:p>
    <w:p w14:paraId="55FCE6B4" w14:textId="52150FD4" w:rsidR="00085633" w:rsidRPr="00BA27A3" w:rsidRDefault="00085633" w:rsidP="00085633">
      <w:pPr>
        <w:spacing w:after="240" w:line="360" w:lineRule="auto"/>
        <w:jc w:val="both"/>
        <w:rPr>
          <w:rFonts w:eastAsia="Calibri"/>
          <w:szCs w:val="22"/>
          <w:lang w:eastAsia="en-US"/>
        </w:rPr>
      </w:pPr>
      <w:r w:rsidRPr="00BA27A3">
        <w:rPr>
          <w:rFonts w:eastAsia="Calibri"/>
          <w:szCs w:val="22"/>
          <w:lang w:eastAsia="en-US"/>
        </w:rPr>
        <w:t>Üye</w:t>
      </w:r>
      <w:r w:rsidRPr="00BA27A3">
        <w:rPr>
          <w:rFonts w:eastAsia="Calibri"/>
          <w:szCs w:val="22"/>
          <w:lang w:eastAsia="en-US"/>
        </w:rPr>
        <w:tab/>
        <w:t xml:space="preserve">: </w:t>
      </w:r>
      <w:r w:rsidRPr="00BA27A3">
        <w:rPr>
          <w:rFonts w:eastAsia="Calibri"/>
          <w:szCs w:val="22"/>
          <w:lang w:eastAsia="en-US"/>
        </w:rPr>
        <w:tab/>
      </w:r>
      <w:r w:rsidR="00E61D92" w:rsidRPr="00BA27A3">
        <w:rPr>
          <w:rFonts w:eastAsia="Calibri"/>
          <w:szCs w:val="22"/>
          <w:lang w:eastAsia="en-US"/>
        </w:rPr>
        <w:tab/>
      </w:r>
      <w:r w:rsidR="00E14E58" w:rsidRPr="00E76537">
        <w:rPr>
          <w:rFonts w:eastAsia="Calibri"/>
          <w:szCs w:val="22"/>
          <w:lang w:eastAsia="en-US"/>
        </w:rPr>
        <w:t xml:space="preserve">Dr. </w:t>
      </w:r>
      <w:proofErr w:type="spellStart"/>
      <w:r w:rsidR="00E14E58" w:rsidRPr="00E76537">
        <w:rPr>
          <w:rFonts w:eastAsia="Calibri"/>
          <w:szCs w:val="22"/>
          <w:lang w:eastAsia="en-US"/>
        </w:rPr>
        <w:t>Öğr</w:t>
      </w:r>
      <w:proofErr w:type="spellEnd"/>
      <w:r w:rsidR="00E14E58" w:rsidRPr="00E76537">
        <w:rPr>
          <w:rFonts w:eastAsia="Calibri"/>
          <w:szCs w:val="22"/>
          <w:lang w:eastAsia="en-US"/>
        </w:rPr>
        <w:t>. Üyesi Ali AYDOĞDU</w:t>
      </w:r>
      <w:r w:rsidRPr="00BA27A3">
        <w:rPr>
          <w:rFonts w:eastAsia="Calibri"/>
          <w:szCs w:val="22"/>
          <w:lang w:eastAsia="en-US"/>
        </w:rPr>
        <w:tab/>
      </w:r>
      <w:r w:rsidRPr="00BA27A3">
        <w:rPr>
          <w:rFonts w:eastAsia="Calibri"/>
          <w:szCs w:val="22"/>
          <w:lang w:eastAsia="en-US"/>
        </w:rPr>
        <w:tab/>
      </w:r>
      <w:r w:rsidRPr="00BA27A3">
        <w:rPr>
          <w:rFonts w:eastAsia="Calibri"/>
          <w:szCs w:val="22"/>
          <w:lang w:eastAsia="en-US"/>
        </w:rPr>
        <w:tab/>
        <w:t>İmza:</w:t>
      </w:r>
    </w:p>
    <w:p w14:paraId="5B12739C" w14:textId="1C05C013" w:rsidR="00085633" w:rsidRDefault="00085633" w:rsidP="00085633">
      <w:pPr>
        <w:spacing w:after="240" w:line="360" w:lineRule="auto"/>
        <w:jc w:val="both"/>
        <w:rPr>
          <w:rFonts w:eastAsia="Calibri"/>
          <w:szCs w:val="22"/>
          <w:lang w:eastAsia="en-US"/>
        </w:rPr>
      </w:pPr>
    </w:p>
    <w:p w14:paraId="23A65020" w14:textId="0D871D2D" w:rsidR="00951B20" w:rsidRDefault="00951B20" w:rsidP="00085633">
      <w:pPr>
        <w:spacing w:after="240" w:line="360" w:lineRule="auto"/>
        <w:jc w:val="both"/>
        <w:rPr>
          <w:rFonts w:eastAsia="Calibri"/>
          <w:szCs w:val="22"/>
          <w:lang w:eastAsia="en-US"/>
        </w:rPr>
      </w:pPr>
    </w:p>
    <w:p w14:paraId="13770D42" w14:textId="40995339" w:rsidR="00951B20" w:rsidRDefault="00951B20" w:rsidP="00085633">
      <w:pPr>
        <w:spacing w:after="240" w:line="360" w:lineRule="auto"/>
        <w:jc w:val="both"/>
        <w:rPr>
          <w:rFonts w:eastAsia="Calibri"/>
          <w:szCs w:val="22"/>
          <w:lang w:eastAsia="en-US"/>
        </w:rPr>
      </w:pPr>
    </w:p>
    <w:p w14:paraId="551A81E1" w14:textId="77777777" w:rsidR="00951B20" w:rsidRPr="00BA27A3" w:rsidRDefault="00951B20" w:rsidP="00085633">
      <w:pPr>
        <w:spacing w:after="240" w:line="360" w:lineRule="auto"/>
        <w:jc w:val="both"/>
        <w:rPr>
          <w:rFonts w:eastAsia="Calibri"/>
          <w:szCs w:val="22"/>
          <w:lang w:eastAsia="en-US"/>
        </w:rPr>
      </w:pPr>
    </w:p>
    <w:p w14:paraId="6DE9FFEF" w14:textId="491DD4C8" w:rsidR="00085633" w:rsidRPr="00BA27A3" w:rsidRDefault="00085633" w:rsidP="00085633">
      <w:pPr>
        <w:spacing w:after="240" w:line="360" w:lineRule="auto"/>
        <w:jc w:val="both"/>
        <w:rPr>
          <w:rFonts w:eastAsia="Calibri"/>
          <w:szCs w:val="22"/>
          <w:lang w:eastAsia="en-US"/>
        </w:rPr>
      </w:pPr>
      <w:r w:rsidRPr="00BA27A3">
        <w:rPr>
          <w:rFonts w:eastAsia="Calibri"/>
          <w:szCs w:val="22"/>
          <w:lang w:eastAsia="en-US"/>
        </w:rPr>
        <w:t xml:space="preserve">Yukarıdaki sonuç Enstitü Yönetim Kurulunun </w:t>
      </w:r>
      <w:proofErr w:type="gramStart"/>
      <w:r w:rsidRPr="00BA27A3">
        <w:rPr>
          <w:rFonts w:eastAsia="Calibri"/>
          <w:szCs w:val="22"/>
          <w:lang w:eastAsia="en-US"/>
        </w:rPr>
        <w:t>….</w:t>
      </w:r>
      <w:proofErr w:type="gramEnd"/>
      <w:r w:rsidRPr="00BA27A3">
        <w:rPr>
          <w:rFonts w:eastAsia="Calibri"/>
          <w:szCs w:val="22"/>
          <w:lang w:eastAsia="en-US"/>
        </w:rPr>
        <w:t xml:space="preserve"> / </w:t>
      </w:r>
      <w:proofErr w:type="gramStart"/>
      <w:r w:rsidRPr="00BA27A3">
        <w:rPr>
          <w:rFonts w:eastAsia="Calibri"/>
          <w:szCs w:val="22"/>
          <w:lang w:eastAsia="en-US"/>
        </w:rPr>
        <w:t>….</w:t>
      </w:r>
      <w:proofErr w:type="gramEnd"/>
      <w:r w:rsidRPr="00BA27A3">
        <w:rPr>
          <w:rFonts w:eastAsia="Calibri"/>
          <w:szCs w:val="22"/>
          <w:lang w:eastAsia="en-US"/>
        </w:rPr>
        <w:t xml:space="preserve"> / 20</w:t>
      </w:r>
      <w:r w:rsidR="003E7790" w:rsidRPr="00BA27A3">
        <w:rPr>
          <w:rFonts w:eastAsia="Calibri"/>
          <w:szCs w:val="22"/>
          <w:lang w:eastAsia="en-US"/>
        </w:rPr>
        <w:t>25</w:t>
      </w:r>
      <w:r w:rsidRPr="00BA27A3">
        <w:rPr>
          <w:rFonts w:eastAsia="Calibri"/>
          <w:szCs w:val="22"/>
          <w:lang w:eastAsia="en-US"/>
        </w:rPr>
        <w:t xml:space="preserve"> tarih  ve </w:t>
      </w:r>
      <w:proofErr w:type="gramStart"/>
      <w:r w:rsidRPr="00BA27A3">
        <w:rPr>
          <w:rFonts w:eastAsia="Calibri"/>
          <w:szCs w:val="22"/>
          <w:lang w:eastAsia="en-US"/>
        </w:rPr>
        <w:t>…..</w:t>
      </w:r>
      <w:proofErr w:type="gramEnd"/>
      <w:r w:rsidRPr="00BA27A3">
        <w:rPr>
          <w:rFonts w:eastAsia="Calibri"/>
          <w:szCs w:val="22"/>
          <w:lang w:eastAsia="en-US"/>
        </w:rPr>
        <w:t xml:space="preserve">/……….. </w:t>
      </w:r>
      <w:proofErr w:type="gramStart"/>
      <w:r w:rsidRPr="00BA27A3">
        <w:rPr>
          <w:rFonts w:eastAsia="Calibri"/>
          <w:szCs w:val="22"/>
          <w:lang w:eastAsia="en-US"/>
        </w:rPr>
        <w:t>sayılı</w:t>
      </w:r>
      <w:proofErr w:type="gramEnd"/>
      <w:r w:rsidRPr="00BA27A3">
        <w:rPr>
          <w:rFonts w:eastAsia="Calibri"/>
          <w:szCs w:val="22"/>
          <w:lang w:eastAsia="en-US"/>
        </w:rPr>
        <w:t xml:space="preserve"> kararı ile onaylanmıştır.</w:t>
      </w:r>
    </w:p>
    <w:p w14:paraId="450C72FA" w14:textId="77777777" w:rsidR="00085633" w:rsidRPr="00BA27A3" w:rsidRDefault="00085633" w:rsidP="00085633">
      <w:pPr>
        <w:spacing w:after="240" w:line="360" w:lineRule="auto"/>
        <w:jc w:val="both"/>
        <w:rPr>
          <w:rFonts w:eastAsia="Calibri"/>
          <w:szCs w:val="22"/>
          <w:lang w:eastAsia="en-US"/>
        </w:rPr>
      </w:pPr>
    </w:p>
    <w:p w14:paraId="09A3C41B" w14:textId="77777777" w:rsidR="00085633" w:rsidRPr="00BA27A3" w:rsidRDefault="00085633" w:rsidP="00085633">
      <w:pPr>
        <w:spacing w:after="240" w:line="360" w:lineRule="auto"/>
        <w:jc w:val="both"/>
        <w:rPr>
          <w:rFonts w:eastAsia="Calibri"/>
          <w:szCs w:val="22"/>
          <w:lang w:eastAsia="en-US"/>
        </w:rPr>
      </w:pPr>
    </w:p>
    <w:p w14:paraId="6AA6E6C5" w14:textId="77777777" w:rsidR="00085633" w:rsidRPr="00BA27A3" w:rsidRDefault="00085633" w:rsidP="00085633">
      <w:pPr>
        <w:jc w:val="center"/>
        <w:rPr>
          <w:rFonts w:eastAsia="Calibri"/>
          <w:b/>
          <w:szCs w:val="22"/>
          <w:lang w:eastAsia="en-US"/>
        </w:rPr>
      </w:pPr>
      <w:r w:rsidRPr="00BA27A3">
        <w:rPr>
          <w:rFonts w:eastAsia="Calibri"/>
          <w:b/>
          <w:szCs w:val="22"/>
          <w:lang w:eastAsia="en-US"/>
        </w:rPr>
        <w:t>Doç. Dr. Kemal Volkan ÖZDOKUR</w:t>
      </w:r>
    </w:p>
    <w:p w14:paraId="1FEFFECB" w14:textId="77777777" w:rsidR="00085633" w:rsidRPr="00BA27A3" w:rsidRDefault="00085633" w:rsidP="00085633">
      <w:pPr>
        <w:spacing w:after="240"/>
        <w:jc w:val="center"/>
        <w:rPr>
          <w:rFonts w:eastAsia="Calibri"/>
          <w:szCs w:val="22"/>
          <w:lang w:eastAsia="en-US"/>
        </w:rPr>
      </w:pPr>
      <w:r w:rsidRPr="00BA27A3">
        <w:rPr>
          <w:rFonts w:eastAsia="Calibri"/>
          <w:szCs w:val="22"/>
          <w:lang w:eastAsia="en-US"/>
        </w:rPr>
        <w:t>Enstitü Müdür V.</w:t>
      </w:r>
    </w:p>
    <w:p w14:paraId="550E6273" w14:textId="77777777" w:rsidR="00085633" w:rsidRPr="00BA27A3" w:rsidRDefault="00085633" w:rsidP="00085633">
      <w:pPr>
        <w:spacing w:after="240" w:line="360" w:lineRule="auto"/>
        <w:jc w:val="center"/>
        <w:rPr>
          <w:rFonts w:eastAsia="Calibri"/>
          <w:szCs w:val="22"/>
          <w:lang w:eastAsia="en-US"/>
        </w:rPr>
      </w:pPr>
    </w:p>
    <w:p w14:paraId="23E3B22A" w14:textId="2B795162" w:rsidR="00085633" w:rsidRPr="00BA27A3" w:rsidRDefault="00085633" w:rsidP="00085633">
      <w:pPr>
        <w:spacing w:after="240" w:line="360" w:lineRule="auto"/>
        <w:jc w:val="both"/>
        <w:rPr>
          <w:rFonts w:eastAsia="Calibri"/>
          <w:sz w:val="20"/>
          <w:szCs w:val="22"/>
          <w:lang w:eastAsia="en-US"/>
        </w:rPr>
      </w:pPr>
      <w:r w:rsidRPr="00BA27A3">
        <w:rPr>
          <w:rFonts w:eastAsia="Calibri"/>
          <w:b/>
          <w:sz w:val="20"/>
          <w:szCs w:val="22"/>
          <w:lang w:eastAsia="en-US"/>
        </w:rPr>
        <w:t>Not:</w:t>
      </w:r>
      <w:r w:rsidRPr="00BA27A3">
        <w:rPr>
          <w:rFonts w:eastAsia="Calibri"/>
          <w:sz w:val="20"/>
          <w:szCs w:val="22"/>
          <w:lang w:eastAsia="en-US"/>
        </w:rPr>
        <w:t xml:space="preserve"> Bu tezde kullanılan özgün ve başka kaynaklardan yapılan bildirişlerin, şekil ve tabloların kaynak olarak kullanımı, 5846 sayılı Fikir ve Sanat Eserleri Kanunundaki hükümlere tabidir.</w:t>
      </w:r>
    </w:p>
    <w:p w14:paraId="6833E26F" w14:textId="305C34F9" w:rsidR="00085633" w:rsidRPr="00BA27A3" w:rsidRDefault="00085633" w:rsidP="00085633">
      <w:pPr>
        <w:spacing w:after="240" w:line="360" w:lineRule="auto"/>
        <w:jc w:val="both"/>
        <w:rPr>
          <w:rFonts w:eastAsia="Calibri"/>
          <w:sz w:val="20"/>
          <w:szCs w:val="22"/>
          <w:lang w:eastAsia="en-US"/>
        </w:rPr>
      </w:pPr>
    </w:p>
    <w:p w14:paraId="5C690860" w14:textId="00D9A212" w:rsidR="00085633" w:rsidRPr="00BA27A3" w:rsidRDefault="00085633" w:rsidP="00085633">
      <w:pPr>
        <w:spacing w:after="240" w:line="360" w:lineRule="auto"/>
        <w:jc w:val="both"/>
        <w:rPr>
          <w:rFonts w:eastAsia="Calibri"/>
          <w:sz w:val="20"/>
          <w:szCs w:val="22"/>
          <w:lang w:eastAsia="en-US"/>
        </w:rPr>
      </w:pPr>
    </w:p>
    <w:p w14:paraId="382B4D6E" w14:textId="2FE9D642" w:rsidR="00085633" w:rsidRPr="00BA27A3" w:rsidRDefault="00085633" w:rsidP="00085633">
      <w:pPr>
        <w:spacing w:after="240" w:line="360" w:lineRule="auto"/>
        <w:jc w:val="both"/>
        <w:rPr>
          <w:rFonts w:eastAsia="Calibri"/>
          <w:sz w:val="20"/>
          <w:szCs w:val="22"/>
          <w:lang w:eastAsia="en-US"/>
        </w:rPr>
      </w:pPr>
    </w:p>
    <w:p w14:paraId="717A9B69" w14:textId="03397B47" w:rsidR="00085633" w:rsidRPr="00BA27A3" w:rsidRDefault="00085633" w:rsidP="00085633">
      <w:pPr>
        <w:spacing w:after="240" w:line="360" w:lineRule="auto"/>
        <w:jc w:val="both"/>
        <w:rPr>
          <w:rFonts w:eastAsia="Calibri"/>
          <w:sz w:val="20"/>
          <w:szCs w:val="22"/>
          <w:lang w:eastAsia="en-US"/>
        </w:rPr>
      </w:pPr>
    </w:p>
    <w:tbl>
      <w:tblPr>
        <w:tblStyle w:val="TabloKlavuzu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085633" w:rsidRPr="00BA27A3" w14:paraId="698183D8" w14:textId="77777777" w:rsidTr="00514E2A">
        <w:trPr>
          <w:trHeight w:val="1134"/>
        </w:trPr>
        <w:tc>
          <w:tcPr>
            <w:tcW w:w="8494" w:type="dxa"/>
            <w:vAlign w:val="center"/>
          </w:tcPr>
          <w:p w14:paraId="3E2D4374" w14:textId="77777777" w:rsidR="00085633" w:rsidRPr="00BA27A3" w:rsidRDefault="00085633" w:rsidP="00085633">
            <w:pPr>
              <w:spacing w:after="240" w:line="360" w:lineRule="auto"/>
              <w:jc w:val="center"/>
              <w:rPr>
                <w:rFonts w:eastAsia="Calibri"/>
                <w:lang w:eastAsia="en-US"/>
              </w:rPr>
            </w:pPr>
            <w:r w:rsidRPr="00BA27A3">
              <w:rPr>
                <w:rFonts w:eastAsia="Calibri"/>
                <w:b/>
                <w:lang w:eastAsia="en-US"/>
              </w:rPr>
              <w:lastRenderedPageBreak/>
              <w:t>Bilimsel Etiğe Uygunluk Sayfası</w:t>
            </w:r>
          </w:p>
        </w:tc>
      </w:tr>
      <w:tr w:rsidR="00085633" w:rsidRPr="00BA27A3" w14:paraId="30A954C0" w14:textId="77777777" w:rsidTr="00514E2A">
        <w:trPr>
          <w:trHeight w:val="3969"/>
        </w:trPr>
        <w:tc>
          <w:tcPr>
            <w:tcW w:w="8494" w:type="dxa"/>
          </w:tcPr>
          <w:p w14:paraId="28ABD2FB" w14:textId="59F56996" w:rsidR="00085633" w:rsidRPr="00BA27A3" w:rsidRDefault="00085633" w:rsidP="00085633">
            <w:pPr>
              <w:spacing w:after="240" w:line="360" w:lineRule="auto"/>
              <w:jc w:val="both"/>
              <w:rPr>
                <w:rFonts w:eastAsia="Calibri"/>
                <w:lang w:eastAsia="en-US"/>
              </w:rPr>
            </w:pPr>
            <w:r w:rsidRPr="00BA27A3">
              <w:rPr>
                <w:rFonts w:eastAsia="Calibri"/>
                <w:lang w:eastAsia="en-US"/>
              </w:rPr>
              <w:t>“</w:t>
            </w:r>
            <w:r w:rsidR="004B25BF" w:rsidRPr="00BA27A3">
              <w:rPr>
                <w:rFonts w:eastAsia="Calibri"/>
                <w:lang w:eastAsia="en-US"/>
              </w:rPr>
              <w:t xml:space="preserve">Genelleştirilmiş </w:t>
            </w:r>
            <m:oMath>
              <m:r>
                <w:rPr>
                  <w:rFonts w:ascii="Cambria Math" w:eastAsia="Calibri" w:hAnsi="Cambria Math"/>
                  <w:lang w:eastAsia="en-US"/>
                </w:rPr>
                <m:t>k</m:t>
              </m:r>
            </m:oMath>
            <w:r w:rsidR="001D26C3" w:rsidRPr="00BA27A3">
              <w:rPr>
                <w:rFonts w:eastAsia="Calibri"/>
                <w:lang w:eastAsia="en-US"/>
              </w:rPr>
              <w:t>-</w:t>
            </w:r>
            <w:r w:rsidR="00193C03" w:rsidRPr="00BA27A3">
              <w:rPr>
                <w:rFonts w:eastAsia="Calibri"/>
                <w:lang w:eastAsia="en-US"/>
              </w:rPr>
              <w:t xml:space="preserve">Mersenne ve </w:t>
            </w:r>
            <m:oMath>
              <m:r>
                <w:rPr>
                  <w:rFonts w:ascii="Cambria Math" w:eastAsia="Calibri" w:hAnsi="Cambria Math"/>
                  <w:lang w:eastAsia="en-US"/>
                </w:rPr>
                <m:t>k</m:t>
              </m:r>
            </m:oMath>
            <w:r w:rsidR="004B25BF" w:rsidRPr="00BA27A3">
              <w:rPr>
                <w:rFonts w:eastAsia="Calibri"/>
                <w:lang w:eastAsia="en-US"/>
              </w:rPr>
              <w:t>-</w:t>
            </w:r>
            <w:r w:rsidR="001D26C3" w:rsidRPr="00BA27A3">
              <w:rPr>
                <w:rFonts w:eastAsia="Calibri"/>
                <w:lang w:eastAsia="en-US"/>
              </w:rPr>
              <w:t>Mersenne-</w:t>
            </w:r>
            <w:proofErr w:type="spellStart"/>
            <w:r w:rsidR="00193C03" w:rsidRPr="00BA27A3">
              <w:rPr>
                <w:rFonts w:eastAsia="Calibri"/>
                <w:lang w:eastAsia="en-US"/>
              </w:rPr>
              <w:t>Lucas</w:t>
            </w:r>
            <w:proofErr w:type="spellEnd"/>
            <w:r w:rsidR="00193C03" w:rsidRPr="00BA27A3">
              <w:rPr>
                <w:rFonts w:eastAsia="Calibri"/>
                <w:lang w:eastAsia="en-US"/>
              </w:rPr>
              <w:t xml:space="preserve"> </w:t>
            </w:r>
            <w:r w:rsidR="008274BB" w:rsidRPr="00BA27A3">
              <w:rPr>
                <w:rFonts w:eastAsia="Calibri"/>
                <w:lang w:eastAsia="en-US"/>
              </w:rPr>
              <w:t>Dizilerinin</w:t>
            </w:r>
            <w:r w:rsidR="00193C03" w:rsidRPr="00BA27A3">
              <w:rPr>
                <w:rFonts w:eastAsia="Calibri"/>
                <w:lang w:eastAsia="en-US"/>
              </w:rPr>
              <w:t xml:space="preserve"> </w:t>
            </w:r>
            <w:r w:rsidR="00BE0E2D" w:rsidRPr="00BA27A3">
              <w:rPr>
                <w:rFonts w:eastAsia="Calibri"/>
                <w:lang w:eastAsia="en-US"/>
              </w:rPr>
              <w:t>C</w:t>
            </w:r>
            <w:r w:rsidR="00193C03" w:rsidRPr="00BA27A3">
              <w:rPr>
                <w:rFonts w:eastAsia="Calibri"/>
                <w:lang w:eastAsia="en-US"/>
              </w:rPr>
              <w:t xml:space="preserve">atalan </w:t>
            </w:r>
            <w:r w:rsidR="007F4322" w:rsidRPr="00BA27A3">
              <w:rPr>
                <w:rFonts w:eastAsia="Calibri"/>
                <w:lang w:eastAsia="en-US"/>
              </w:rPr>
              <w:t>D</w:t>
            </w:r>
            <w:r w:rsidR="0040797C">
              <w:rPr>
                <w:rFonts w:eastAsia="Calibri"/>
                <w:lang w:eastAsia="en-US"/>
              </w:rPr>
              <w:t>önüşümü</w:t>
            </w:r>
            <w:r w:rsidRPr="00BA27A3">
              <w:rPr>
                <w:rFonts w:eastAsia="Calibri"/>
                <w:lang w:eastAsia="en-US"/>
              </w:rPr>
              <w:t xml:space="preserve">” isimli </w:t>
            </w:r>
            <w:r w:rsidR="00193C03" w:rsidRPr="00BA27A3">
              <w:rPr>
                <w:rFonts w:eastAsia="Calibri"/>
                <w:lang w:eastAsia="en-US"/>
              </w:rPr>
              <w:t>“Yüksek Lisans</w:t>
            </w:r>
            <w:r w:rsidRPr="00BA27A3">
              <w:rPr>
                <w:rFonts w:eastAsia="Calibri"/>
                <w:lang w:eastAsia="en-US"/>
              </w:rPr>
              <w:t>” tezim tarafımca intihal tespit programı ile incelenmiştir. Buna göre tezimde bilimsel etik ihlali ve intihal olarak nitelendirilebilecek herhangi bir durum olmadığını taahhüt ederim.</w:t>
            </w:r>
          </w:p>
          <w:p w14:paraId="62C9B508" w14:textId="0B8AD175" w:rsidR="00085633" w:rsidRPr="00BA27A3" w:rsidRDefault="00085633" w:rsidP="00085633">
            <w:pPr>
              <w:spacing w:after="240" w:line="360" w:lineRule="auto"/>
              <w:jc w:val="both"/>
              <w:rPr>
                <w:rFonts w:eastAsia="Calibri"/>
                <w:color w:val="FF0000"/>
                <w:lang w:eastAsia="en-US"/>
              </w:rPr>
            </w:pPr>
            <w:r w:rsidRPr="00BA27A3">
              <w:rPr>
                <w:rFonts w:eastAsia="Calibri"/>
                <w:lang w:eastAsia="en-US"/>
              </w:rPr>
              <w:t>Bu çalışmadaki tüm bilgilerin, akademik ve etik kurallara uygun bir biçimde elde edildiğini; aynı zamanda bu kural ve davranışların gerektirdiği gibi, bu çalışmanın özünde olmayan tüm materyal ve sonuçları tam olarak aktardığımı ve referans göste</w:t>
            </w:r>
            <w:r w:rsidR="00193C03" w:rsidRPr="00BA27A3">
              <w:rPr>
                <w:rFonts w:eastAsia="Calibri"/>
                <w:lang w:eastAsia="en-US"/>
              </w:rPr>
              <w:t xml:space="preserve">rdiğimi beyan ederim. </w:t>
            </w:r>
            <w:r w:rsidR="00F06A97" w:rsidRPr="00F06A97">
              <w:rPr>
                <w:rFonts w:eastAsia="Calibri"/>
                <w:lang w:eastAsia="en-US"/>
              </w:rPr>
              <w:t>23</w:t>
            </w:r>
            <w:r w:rsidR="00267E7B" w:rsidRPr="00F06A97">
              <w:rPr>
                <w:rFonts w:eastAsia="Calibri"/>
                <w:lang w:eastAsia="en-US"/>
              </w:rPr>
              <w:t>/</w:t>
            </w:r>
            <w:r w:rsidR="00F06A97" w:rsidRPr="00F06A97">
              <w:rPr>
                <w:rFonts w:eastAsia="Calibri"/>
                <w:lang w:eastAsia="en-US"/>
              </w:rPr>
              <w:t>01</w:t>
            </w:r>
            <w:r w:rsidR="00267E7B" w:rsidRPr="00F06A97">
              <w:rPr>
                <w:rFonts w:eastAsia="Calibri"/>
                <w:lang w:eastAsia="en-US"/>
              </w:rPr>
              <w:t>/2025</w:t>
            </w: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2583"/>
            </w:tblGrid>
            <w:tr w:rsidR="00085633" w:rsidRPr="00BA27A3" w14:paraId="332A905A" w14:textId="77777777" w:rsidTr="00514E2A">
              <w:trPr>
                <w:trHeight w:val="1014"/>
              </w:trPr>
              <w:tc>
                <w:tcPr>
                  <w:tcW w:w="5680" w:type="dxa"/>
                </w:tcPr>
                <w:p w14:paraId="6F32E98B" w14:textId="77777777" w:rsidR="00085633" w:rsidRPr="00BA27A3" w:rsidRDefault="00085633" w:rsidP="00085633">
                  <w:pPr>
                    <w:spacing w:after="240" w:line="360" w:lineRule="auto"/>
                    <w:jc w:val="both"/>
                    <w:rPr>
                      <w:rFonts w:eastAsia="Calibri"/>
                      <w:lang w:eastAsia="en-US"/>
                    </w:rPr>
                  </w:pPr>
                </w:p>
              </w:tc>
              <w:tc>
                <w:tcPr>
                  <w:tcW w:w="2583" w:type="dxa"/>
                  <w:vAlign w:val="center"/>
                </w:tcPr>
                <w:p w14:paraId="0F365A15" w14:textId="77777777" w:rsidR="00085633" w:rsidRPr="00BA27A3" w:rsidRDefault="00085633" w:rsidP="00085633">
                  <w:pPr>
                    <w:jc w:val="center"/>
                    <w:rPr>
                      <w:rFonts w:eastAsia="Calibri"/>
                      <w:lang w:eastAsia="en-US"/>
                    </w:rPr>
                  </w:pPr>
                  <w:r w:rsidRPr="00BA27A3">
                    <w:rPr>
                      <w:rFonts w:eastAsia="Calibri"/>
                      <w:color w:val="BFBFBF"/>
                      <w:lang w:eastAsia="en-US"/>
                    </w:rPr>
                    <w:t>(İmza)</w:t>
                  </w:r>
                </w:p>
              </w:tc>
            </w:tr>
            <w:tr w:rsidR="00085633" w:rsidRPr="00BA27A3" w14:paraId="64CDF952" w14:textId="77777777" w:rsidTr="00514E2A">
              <w:tc>
                <w:tcPr>
                  <w:tcW w:w="5680" w:type="dxa"/>
                </w:tcPr>
                <w:p w14:paraId="02F0936F" w14:textId="77777777" w:rsidR="00085633" w:rsidRPr="00BA27A3" w:rsidRDefault="00085633" w:rsidP="00085633">
                  <w:pPr>
                    <w:spacing w:after="240" w:line="360" w:lineRule="auto"/>
                    <w:jc w:val="both"/>
                    <w:rPr>
                      <w:rFonts w:eastAsia="Calibri"/>
                      <w:lang w:eastAsia="en-US"/>
                    </w:rPr>
                  </w:pPr>
                </w:p>
              </w:tc>
              <w:tc>
                <w:tcPr>
                  <w:tcW w:w="2583" w:type="dxa"/>
                  <w:vAlign w:val="center"/>
                </w:tcPr>
                <w:p w14:paraId="6254A86B" w14:textId="5BA70AA0" w:rsidR="00085633" w:rsidRPr="00BA27A3" w:rsidRDefault="00193C03" w:rsidP="00085633">
                  <w:pPr>
                    <w:jc w:val="center"/>
                    <w:rPr>
                      <w:rFonts w:eastAsia="Calibri"/>
                      <w:lang w:eastAsia="en-US"/>
                    </w:rPr>
                  </w:pPr>
                  <w:r w:rsidRPr="00BA27A3">
                    <w:rPr>
                      <w:rFonts w:eastAsia="Calibri"/>
                      <w:b/>
                      <w:lang w:eastAsia="en-US"/>
                    </w:rPr>
                    <w:t>Bayram ŞEN</w:t>
                  </w:r>
                </w:p>
              </w:tc>
            </w:tr>
          </w:tbl>
          <w:p w14:paraId="4CE2B793" w14:textId="77777777" w:rsidR="00085633" w:rsidRPr="00BA27A3" w:rsidRDefault="00085633" w:rsidP="00085633">
            <w:pPr>
              <w:spacing w:after="240" w:line="360" w:lineRule="auto"/>
              <w:jc w:val="both"/>
              <w:rPr>
                <w:rFonts w:eastAsia="Calibri"/>
                <w:lang w:eastAsia="en-US"/>
              </w:rPr>
            </w:pPr>
          </w:p>
        </w:tc>
      </w:tr>
    </w:tbl>
    <w:p w14:paraId="0109FF56" w14:textId="77777777" w:rsidR="00085633" w:rsidRPr="00BA27A3" w:rsidRDefault="00085633" w:rsidP="00085633">
      <w:pPr>
        <w:spacing w:after="240" w:line="360" w:lineRule="auto"/>
        <w:jc w:val="both"/>
        <w:rPr>
          <w:rFonts w:eastAsia="Calibri"/>
          <w:sz w:val="20"/>
          <w:szCs w:val="22"/>
          <w:lang w:eastAsia="en-US"/>
        </w:rPr>
        <w:sectPr w:rsidR="00085633" w:rsidRPr="00BA27A3" w:rsidSect="00E61D92">
          <w:footerReference w:type="default" r:id="rId8"/>
          <w:pgSz w:w="11907" w:h="16840" w:code="9"/>
          <w:pgMar w:top="1134" w:right="1134" w:bottom="1701" w:left="1701" w:header="720" w:footer="720" w:gutter="0"/>
          <w:pgNumType w:fmt="lowerRoman" w:start="1"/>
          <w:cols w:space="720"/>
          <w:docGrid w:linePitch="360"/>
        </w:sectPr>
      </w:pPr>
    </w:p>
    <w:p w14:paraId="3836768F" w14:textId="77777777" w:rsidR="009F6464" w:rsidRDefault="009F6464" w:rsidP="00085633">
      <w:pPr>
        <w:spacing w:line="360" w:lineRule="auto"/>
        <w:jc w:val="center"/>
        <w:rPr>
          <w:b/>
        </w:rPr>
        <w:sectPr w:rsidR="009F6464" w:rsidSect="009F6464">
          <w:footerReference w:type="default" r:id="rId9"/>
          <w:pgSz w:w="11907" w:h="16840" w:code="9"/>
          <w:pgMar w:top="1134" w:right="1134" w:bottom="1701" w:left="1701" w:header="720" w:footer="720" w:gutter="0"/>
          <w:pgNumType w:fmt="lowerRoman" w:start="1"/>
          <w:cols w:space="720"/>
          <w:docGrid w:linePitch="360"/>
        </w:sectPr>
      </w:pPr>
    </w:p>
    <w:p w14:paraId="31A8E2EE" w14:textId="2F5A59DE" w:rsidR="00085633" w:rsidRPr="00BA27A3" w:rsidRDefault="00085633" w:rsidP="00085633">
      <w:pPr>
        <w:spacing w:line="360" w:lineRule="auto"/>
        <w:jc w:val="center"/>
        <w:rPr>
          <w:b/>
        </w:rPr>
      </w:pPr>
      <w:r w:rsidRPr="00BA27A3">
        <w:rPr>
          <w:b/>
        </w:rPr>
        <w:t>ÖZET</w:t>
      </w:r>
    </w:p>
    <w:p w14:paraId="37169370" w14:textId="07C3045A" w:rsidR="00085633" w:rsidRPr="00BA27A3" w:rsidRDefault="00085633" w:rsidP="00085633">
      <w:pPr>
        <w:spacing w:line="360" w:lineRule="auto"/>
        <w:jc w:val="center"/>
        <w:rPr>
          <w:b/>
        </w:rPr>
      </w:pPr>
    </w:p>
    <w:p w14:paraId="7822F465" w14:textId="45DA7702" w:rsidR="00085633" w:rsidRPr="00BA27A3" w:rsidRDefault="00193C03" w:rsidP="00085633">
      <w:pPr>
        <w:spacing w:line="360" w:lineRule="auto"/>
        <w:jc w:val="center"/>
        <w:rPr>
          <w:b/>
        </w:rPr>
      </w:pPr>
      <w:r w:rsidRPr="00BA27A3">
        <w:rPr>
          <w:b/>
        </w:rPr>
        <w:t xml:space="preserve"> </w:t>
      </w:r>
      <w:r w:rsidR="00C2036A" w:rsidRPr="00BA27A3">
        <w:rPr>
          <w:b/>
        </w:rPr>
        <w:t xml:space="preserve">GENELLEŞTİRİLMİŞ </w:t>
      </w:r>
      <m:oMath>
        <m:r>
          <m:rPr>
            <m:sty m:val="bi"/>
          </m:rPr>
          <w:rPr>
            <w:rFonts w:ascii="Cambria Math" w:hAnsi="Cambria Math"/>
          </w:rPr>
          <m:t>k</m:t>
        </m:r>
      </m:oMath>
      <w:r w:rsidRPr="00BA27A3">
        <w:rPr>
          <w:b/>
        </w:rPr>
        <w:t xml:space="preserve">-MERSENNE ve </w:t>
      </w:r>
      <m:oMath>
        <m:r>
          <m:rPr>
            <m:sty m:val="bi"/>
          </m:rPr>
          <w:rPr>
            <w:rFonts w:ascii="Cambria Math" w:hAnsi="Cambria Math"/>
          </w:rPr>
          <m:t>k</m:t>
        </m:r>
      </m:oMath>
      <w:r w:rsidR="00BB28E5" w:rsidRPr="00BA27A3">
        <w:rPr>
          <w:b/>
        </w:rPr>
        <w:t>-MERSENNE-</w:t>
      </w:r>
      <w:r w:rsidRPr="00BA27A3">
        <w:rPr>
          <w:b/>
        </w:rPr>
        <w:t xml:space="preserve">LUCAS </w:t>
      </w:r>
      <w:r w:rsidR="00513BA2" w:rsidRPr="00BA27A3">
        <w:rPr>
          <w:b/>
        </w:rPr>
        <w:t>DİZİLERİNİN CATALAN DÖNÜŞÜMÜ</w:t>
      </w:r>
    </w:p>
    <w:p w14:paraId="7006B62F" w14:textId="77777777" w:rsidR="00085633" w:rsidRPr="00BA27A3" w:rsidRDefault="00085633" w:rsidP="00085633">
      <w:pPr>
        <w:spacing w:line="360" w:lineRule="auto"/>
        <w:jc w:val="center"/>
        <w:rPr>
          <w:b/>
        </w:rPr>
      </w:pPr>
    </w:p>
    <w:p w14:paraId="4C880DB4" w14:textId="5D4756A2" w:rsidR="00085633" w:rsidRPr="00BA27A3" w:rsidRDefault="00513BA2" w:rsidP="00085633">
      <w:pPr>
        <w:spacing w:line="360" w:lineRule="auto"/>
        <w:jc w:val="center"/>
        <w:rPr>
          <w:b/>
        </w:rPr>
      </w:pPr>
      <w:r w:rsidRPr="00BA27A3">
        <w:rPr>
          <w:b/>
        </w:rPr>
        <w:t>Bayram ŞEN</w:t>
      </w:r>
    </w:p>
    <w:p w14:paraId="1A828A22" w14:textId="77777777" w:rsidR="00085633" w:rsidRPr="00BA27A3" w:rsidRDefault="00085633" w:rsidP="00085633">
      <w:pPr>
        <w:spacing w:line="360" w:lineRule="auto"/>
        <w:jc w:val="center"/>
        <w:rPr>
          <w:b/>
        </w:rPr>
      </w:pPr>
    </w:p>
    <w:p w14:paraId="1CFA08BB" w14:textId="4CB49C4E" w:rsidR="00085633" w:rsidRPr="00BA27A3" w:rsidRDefault="00085633" w:rsidP="00085633">
      <w:pPr>
        <w:spacing w:line="360" w:lineRule="auto"/>
        <w:jc w:val="center"/>
        <w:rPr>
          <w:b/>
        </w:rPr>
      </w:pPr>
      <w:r w:rsidRPr="00BA27A3">
        <w:rPr>
          <w:b/>
        </w:rPr>
        <w:t xml:space="preserve">Yüksek Lisans Tezi, Erzincan Binali Yıldırım Üniversitesi, Fen Bilimleri Enstitüsü, </w:t>
      </w:r>
    </w:p>
    <w:p w14:paraId="3F2DA143" w14:textId="37D01245" w:rsidR="00085633" w:rsidRPr="00BA27A3" w:rsidRDefault="00513BA2" w:rsidP="00085633">
      <w:pPr>
        <w:spacing w:line="360" w:lineRule="auto"/>
        <w:jc w:val="center"/>
        <w:rPr>
          <w:b/>
        </w:rPr>
      </w:pPr>
      <w:r w:rsidRPr="00BA27A3">
        <w:rPr>
          <w:b/>
        </w:rPr>
        <w:t xml:space="preserve"> Matematik</w:t>
      </w:r>
      <w:r w:rsidR="00085633" w:rsidRPr="00BA27A3">
        <w:rPr>
          <w:b/>
        </w:rPr>
        <w:t xml:space="preserve"> Anabilim Dalı</w:t>
      </w:r>
    </w:p>
    <w:p w14:paraId="54904B13" w14:textId="3BE8AECF" w:rsidR="00085633" w:rsidRPr="00BA27A3" w:rsidRDefault="00085633" w:rsidP="00085633">
      <w:pPr>
        <w:spacing w:line="360" w:lineRule="auto"/>
        <w:jc w:val="center"/>
        <w:rPr>
          <w:b/>
        </w:rPr>
      </w:pPr>
      <w:r w:rsidRPr="00BA27A3">
        <w:rPr>
          <w:b/>
        </w:rPr>
        <w:t xml:space="preserve">Danışman: Prof. Dr. </w:t>
      </w:r>
      <w:r w:rsidR="00513BA2" w:rsidRPr="00BA27A3">
        <w:rPr>
          <w:b/>
        </w:rPr>
        <w:t>Engin ÖZKAN</w:t>
      </w:r>
    </w:p>
    <w:p w14:paraId="271DCA3F" w14:textId="6E5AB51F" w:rsidR="00085633" w:rsidRPr="00BA27A3" w:rsidRDefault="00513BA2" w:rsidP="00085633">
      <w:pPr>
        <w:spacing w:line="360" w:lineRule="auto"/>
        <w:jc w:val="center"/>
        <w:rPr>
          <w:b/>
        </w:rPr>
      </w:pPr>
      <w:r w:rsidRPr="00BA27A3">
        <w:rPr>
          <w:b/>
        </w:rPr>
        <w:t>20</w:t>
      </w:r>
      <w:r w:rsidR="00267E7B" w:rsidRPr="00BA27A3">
        <w:rPr>
          <w:b/>
        </w:rPr>
        <w:t>25</w:t>
      </w:r>
      <w:r w:rsidR="00085633" w:rsidRPr="00BA27A3">
        <w:rPr>
          <w:b/>
        </w:rPr>
        <w:t xml:space="preserve">, </w:t>
      </w:r>
      <w:r w:rsidR="00982743">
        <w:rPr>
          <w:b/>
        </w:rPr>
        <w:t>34</w:t>
      </w:r>
      <w:r w:rsidR="00085633" w:rsidRPr="00BA27A3">
        <w:rPr>
          <w:b/>
        </w:rPr>
        <w:t xml:space="preserve"> sayfa</w:t>
      </w:r>
    </w:p>
    <w:p w14:paraId="3CE4A5AF" w14:textId="77777777" w:rsidR="00085633" w:rsidRPr="0040797C" w:rsidRDefault="00085633" w:rsidP="00085633">
      <w:pPr>
        <w:spacing w:line="360" w:lineRule="auto"/>
        <w:jc w:val="center"/>
        <w:rPr>
          <w:b/>
          <w:color w:val="FF0000"/>
        </w:rPr>
      </w:pPr>
    </w:p>
    <w:p w14:paraId="2AB4F967" w14:textId="255C7042" w:rsidR="00085633" w:rsidRPr="00FB5CB3" w:rsidRDefault="001F00B7" w:rsidP="00085633">
      <w:pPr>
        <w:spacing w:line="360" w:lineRule="auto"/>
        <w:jc w:val="both"/>
        <w:rPr>
          <w:lang w:eastAsia="tr-TR"/>
        </w:rPr>
      </w:pPr>
      <w:r w:rsidRPr="001F00B7">
        <w:rPr>
          <w:lang w:eastAsia="tr-TR"/>
        </w:rPr>
        <w:t xml:space="preserve">Bu </w:t>
      </w:r>
      <w:r w:rsidR="00F06A97">
        <w:rPr>
          <w:lang w:eastAsia="tr-TR"/>
        </w:rPr>
        <w:t>tezde</w:t>
      </w:r>
      <w:r w:rsidRPr="001F00B7">
        <w:rPr>
          <w:lang w:eastAsia="tr-TR"/>
        </w:rPr>
        <w:t xml:space="preserve">, </w:t>
      </w:r>
      <m:oMath>
        <m:r>
          <w:rPr>
            <w:rFonts w:ascii="Cambria Math" w:hAnsi="Cambria Math"/>
            <w:lang w:eastAsia="tr-TR"/>
          </w:rPr>
          <m:t>k</m:t>
        </m:r>
      </m:oMath>
      <w:r w:rsidRPr="001F00B7">
        <w:rPr>
          <w:lang w:eastAsia="tr-TR"/>
        </w:rPr>
        <w:t xml:space="preserve">-Mersenne ve </w:t>
      </w:r>
      <m:oMath>
        <m:r>
          <w:rPr>
            <w:rFonts w:ascii="Cambria Math" w:hAnsi="Cambria Math"/>
            <w:lang w:eastAsia="tr-TR"/>
          </w:rPr>
          <m:t>k</m:t>
        </m:r>
      </m:oMath>
      <w:r w:rsidRPr="001F00B7">
        <w:rPr>
          <w:lang w:eastAsia="tr-TR"/>
        </w:rPr>
        <w:t xml:space="preserve">-Mersenne-Lucas dizilerinin </w:t>
      </w:r>
      <w:proofErr w:type="spellStart"/>
      <w:r w:rsidR="00FD21C0">
        <w:rPr>
          <w:lang w:eastAsia="tr-TR"/>
        </w:rPr>
        <w:t>Halton</w:t>
      </w:r>
      <w:proofErr w:type="spellEnd"/>
      <w:r w:rsidRPr="001F00B7">
        <w:rPr>
          <w:lang w:eastAsia="tr-TR"/>
        </w:rPr>
        <w:t xml:space="preserve"> özdeşli</w:t>
      </w:r>
      <w:r w:rsidR="00FD21C0">
        <w:rPr>
          <w:lang w:eastAsia="tr-TR"/>
        </w:rPr>
        <w:t>ği</w:t>
      </w:r>
      <w:r w:rsidR="00ED759F">
        <w:rPr>
          <w:lang w:eastAsia="tr-TR"/>
        </w:rPr>
        <w:t xml:space="preserve"> hesaplanmış ve</w:t>
      </w:r>
      <w:r w:rsidRPr="001F00B7">
        <w:rPr>
          <w:lang w:eastAsia="tr-TR"/>
        </w:rPr>
        <w:t xml:space="preserve"> </w:t>
      </w:r>
      <m:oMath>
        <m:r>
          <w:rPr>
            <w:rFonts w:ascii="Cambria Math" w:hAnsi="Cambria Math"/>
            <w:lang w:eastAsia="tr-TR"/>
          </w:rPr>
          <m:t>k</m:t>
        </m:r>
      </m:oMath>
      <w:r w:rsidRPr="001F00B7">
        <w:rPr>
          <w:lang w:eastAsia="tr-TR"/>
        </w:rPr>
        <w:t xml:space="preserve">-Mersenne dizisi </w:t>
      </w:r>
      <w:r w:rsidR="001C2F93">
        <w:rPr>
          <w:lang w:eastAsia="tr-TR"/>
        </w:rPr>
        <w:t>ile</w:t>
      </w:r>
      <w:r w:rsidRPr="001F00B7">
        <w:rPr>
          <w:lang w:eastAsia="tr-TR"/>
        </w:rPr>
        <w:t xml:space="preserve"> Fibonacci dizileri arasında ilişki elde edilmiştir. </w:t>
      </w:r>
      <w:r w:rsidR="00076970">
        <w:rPr>
          <w:lang w:eastAsia="tr-TR"/>
        </w:rPr>
        <w:t>Ayrıca</w:t>
      </w:r>
      <w:r w:rsidRPr="001F00B7">
        <w:rPr>
          <w:lang w:eastAsia="tr-TR"/>
        </w:rPr>
        <w:t xml:space="preserve"> </w:t>
      </w:r>
      <m:oMath>
        <m:r>
          <w:rPr>
            <w:rFonts w:ascii="Cambria Math" w:hAnsi="Cambria Math"/>
            <w:lang w:eastAsia="tr-TR"/>
          </w:rPr>
          <m:t>k</m:t>
        </m:r>
      </m:oMath>
      <w:r w:rsidRPr="001F00B7">
        <w:rPr>
          <w:lang w:eastAsia="tr-TR"/>
        </w:rPr>
        <w:t xml:space="preserve">-Mersenne ve </w:t>
      </w:r>
      <m:oMath>
        <m:r>
          <w:rPr>
            <w:rFonts w:ascii="Cambria Math" w:hAnsi="Cambria Math"/>
            <w:lang w:eastAsia="tr-TR"/>
          </w:rPr>
          <m:t>k</m:t>
        </m:r>
      </m:oMath>
      <w:r w:rsidRPr="001F00B7">
        <w:rPr>
          <w:lang w:eastAsia="tr-TR"/>
        </w:rPr>
        <w:t xml:space="preserve">-Mersenne-Lucas dizileri ile bu dizilerin karakteristik denkleminin kökleri arasındaki ilişkiler bulunmuştur. </w:t>
      </w:r>
      <m:oMath>
        <m:r>
          <w:rPr>
            <w:rFonts w:ascii="Cambria Math" w:hAnsi="Cambria Math"/>
            <w:lang w:eastAsia="tr-TR"/>
          </w:rPr>
          <m:t>k</m:t>
        </m:r>
      </m:oMath>
      <w:r w:rsidRPr="001F00B7">
        <w:rPr>
          <w:lang w:eastAsia="tr-TR"/>
        </w:rPr>
        <w:t xml:space="preserve">-Mersenne ve </w:t>
      </w:r>
      <m:oMath>
        <m:r>
          <w:rPr>
            <w:rFonts w:ascii="Cambria Math" w:hAnsi="Cambria Math"/>
            <w:lang w:eastAsia="tr-TR"/>
          </w:rPr>
          <m:t>k</m:t>
        </m:r>
      </m:oMath>
      <w:r w:rsidRPr="001F00B7">
        <w:rPr>
          <w:lang w:eastAsia="tr-TR"/>
        </w:rPr>
        <w:t xml:space="preserve">-Mersenne-Lucas dizilerinin Catalan dönüşümleri tanımlanıp bu Catalan dönüşümlerinin özellikleri verilmiştir. Daha sonra bu dizilerin Catalan dönüşümlerinin terimleri matrislerle ilişkilendirilmiştir. </w:t>
      </w:r>
      <m:oMath>
        <m:r>
          <w:rPr>
            <w:rFonts w:ascii="Cambria Math" w:hAnsi="Cambria Math"/>
            <w:lang w:eastAsia="tr-TR"/>
          </w:rPr>
          <m:t>k</m:t>
        </m:r>
      </m:oMath>
      <w:r w:rsidRPr="001F00B7">
        <w:rPr>
          <w:lang w:eastAsia="tr-TR"/>
        </w:rPr>
        <w:t xml:space="preserve">-Mersenne ve </w:t>
      </w:r>
      <m:oMath>
        <m:r>
          <w:rPr>
            <w:rFonts w:ascii="Cambria Math" w:hAnsi="Cambria Math"/>
            <w:lang w:eastAsia="tr-TR"/>
          </w:rPr>
          <m:t>k</m:t>
        </m:r>
      </m:oMath>
      <w:r w:rsidRPr="001F00B7">
        <w:rPr>
          <w:lang w:eastAsia="tr-TR"/>
        </w:rPr>
        <w:t>-Mersenne-Lucas dizilerinin Catalan dönüşümlerini</w:t>
      </w:r>
      <w:r w:rsidR="008C1196">
        <w:rPr>
          <w:lang w:eastAsia="tr-TR"/>
        </w:rPr>
        <w:t>n</w:t>
      </w:r>
      <w:r w:rsidRPr="001F00B7">
        <w:rPr>
          <w:lang w:eastAsia="tr-TR"/>
        </w:rPr>
        <w:t xml:space="preserve"> farklı </w:t>
      </w:r>
      <m:oMath>
        <m:r>
          <w:rPr>
            <w:rFonts w:ascii="Cambria Math" w:hAnsi="Cambria Math"/>
            <w:lang w:eastAsia="tr-TR"/>
          </w:rPr>
          <m:t>k</m:t>
        </m:r>
      </m:oMath>
      <w:r w:rsidRPr="001F00B7">
        <w:rPr>
          <w:lang w:eastAsia="tr-TR"/>
        </w:rPr>
        <w:t xml:space="preserve"> değerlerine göre terimleri hesaplanmış ve bunlardan bazıları OEIS'teki dizilerle ilişkilendirilmiştir. Bu dizilerin Catalan dönüşümlerinin üreteç fonksiyonları </w:t>
      </w:r>
      <w:r w:rsidR="004A6DC3" w:rsidRPr="006749D0">
        <w:rPr>
          <w:lang w:eastAsia="tr-TR"/>
        </w:rPr>
        <w:t>bulunmuştur</w:t>
      </w:r>
      <w:r w:rsidRPr="004A6DC3">
        <w:rPr>
          <w:color w:val="FF0000"/>
          <w:lang w:eastAsia="tr-TR"/>
        </w:rPr>
        <w:t xml:space="preserve">. </w:t>
      </w:r>
      <w:r w:rsidRPr="001F00B7">
        <w:rPr>
          <w:lang w:eastAsia="tr-TR"/>
        </w:rPr>
        <w:t xml:space="preserve">Son olarak </w:t>
      </w:r>
      <m:oMath>
        <m:r>
          <w:rPr>
            <w:rFonts w:ascii="Cambria Math" w:hAnsi="Cambria Math"/>
            <w:lang w:eastAsia="tr-TR"/>
          </w:rPr>
          <m:t>k</m:t>
        </m:r>
      </m:oMath>
      <w:r w:rsidRPr="001F00B7">
        <w:rPr>
          <w:lang w:eastAsia="tr-TR"/>
        </w:rPr>
        <w:t xml:space="preserve">-Mersenne ve </w:t>
      </w:r>
      <m:oMath>
        <m:r>
          <w:rPr>
            <w:rFonts w:ascii="Cambria Math" w:hAnsi="Cambria Math"/>
            <w:lang w:eastAsia="tr-TR"/>
          </w:rPr>
          <m:t>k</m:t>
        </m:r>
      </m:oMath>
      <w:r w:rsidRPr="001F00B7">
        <w:rPr>
          <w:lang w:eastAsia="tr-TR"/>
        </w:rPr>
        <w:t xml:space="preserve">-Mersenne-Lucas dizilerinin Catalan dönüşümlerinin terimlerine </w:t>
      </w:r>
      <w:proofErr w:type="spellStart"/>
      <w:r w:rsidRPr="001F00B7">
        <w:rPr>
          <w:lang w:eastAsia="tr-TR"/>
        </w:rPr>
        <w:t>Hankel</w:t>
      </w:r>
      <w:proofErr w:type="spellEnd"/>
      <w:r w:rsidRPr="001F00B7">
        <w:rPr>
          <w:lang w:eastAsia="tr-TR"/>
        </w:rPr>
        <w:t xml:space="preserve"> dönüşümü uygulanarak oluşturulan matrislerin determinantları hesaplanmış ve çıkan sonuçlar diziler ile ilişkilendirilmiştir.</w:t>
      </w:r>
    </w:p>
    <w:p w14:paraId="7BD09B30" w14:textId="77777777" w:rsidR="00085633" w:rsidRPr="00BA27A3" w:rsidRDefault="00085633" w:rsidP="00085633">
      <w:pPr>
        <w:spacing w:line="360" w:lineRule="auto"/>
        <w:jc w:val="both"/>
        <w:rPr>
          <w:b/>
        </w:rPr>
      </w:pPr>
    </w:p>
    <w:p w14:paraId="0CDE782D" w14:textId="3E5A71FF" w:rsidR="00085633" w:rsidRPr="00BA27A3" w:rsidRDefault="00085633" w:rsidP="00085633">
      <w:pPr>
        <w:spacing w:line="360" w:lineRule="auto"/>
        <w:jc w:val="both"/>
      </w:pPr>
      <w:r w:rsidRPr="00BA27A3">
        <w:rPr>
          <w:b/>
        </w:rPr>
        <w:t>Anahtar Kelimeler:</w:t>
      </w:r>
      <w:r w:rsidRPr="00BA27A3">
        <w:t xml:space="preserve"> </w:t>
      </w:r>
      <w:r w:rsidR="004C5665" w:rsidRPr="00BA27A3">
        <w:rPr>
          <w:bCs/>
        </w:rPr>
        <w:t xml:space="preserve">Catalan </w:t>
      </w:r>
      <w:r w:rsidR="006D0C2F" w:rsidRPr="00BA27A3">
        <w:rPr>
          <w:bCs/>
        </w:rPr>
        <w:t>sayıları</w:t>
      </w:r>
      <w:r w:rsidR="004C5665" w:rsidRPr="00BA27A3">
        <w:rPr>
          <w:bCs/>
        </w:rPr>
        <w:t>,</w:t>
      </w:r>
      <w:r w:rsidR="004C5665" w:rsidRPr="00BA27A3">
        <w:rPr>
          <w:b/>
          <w:bCs/>
        </w:rPr>
        <w:t xml:space="preserve"> </w:t>
      </w:r>
      <w:r w:rsidR="004C5665" w:rsidRPr="00BA27A3">
        <w:rPr>
          <w:bCs/>
        </w:rPr>
        <w:t xml:space="preserve">Fibonacci </w:t>
      </w:r>
      <w:r w:rsidR="006D0C2F" w:rsidRPr="00BA27A3">
        <w:rPr>
          <w:bCs/>
        </w:rPr>
        <w:t>sayıları</w:t>
      </w:r>
      <w:r w:rsidR="004C5665" w:rsidRPr="00BA27A3">
        <w:rPr>
          <w:bCs/>
        </w:rPr>
        <w:t xml:space="preserve">, </w:t>
      </w:r>
      <w:proofErr w:type="spellStart"/>
      <w:r w:rsidR="004C5665" w:rsidRPr="00BA27A3">
        <w:rPr>
          <w:bCs/>
        </w:rPr>
        <w:t>Hankel</w:t>
      </w:r>
      <w:proofErr w:type="spellEnd"/>
      <w:r w:rsidR="004C5665" w:rsidRPr="00BA27A3">
        <w:rPr>
          <w:bCs/>
        </w:rPr>
        <w:t xml:space="preserve"> </w:t>
      </w:r>
      <w:r w:rsidR="0040797C">
        <w:rPr>
          <w:bCs/>
        </w:rPr>
        <w:t>d</w:t>
      </w:r>
      <w:r w:rsidR="006D0C2F" w:rsidRPr="00BA27A3">
        <w:rPr>
          <w:bCs/>
        </w:rPr>
        <w:t>önüşümü</w:t>
      </w:r>
      <w:r w:rsidR="004C5665" w:rsidRPr="00BA27A3">
        <w:rPr>
          <w:bCs/>
        </w:rPr>
        <w:t xml:space="preserve">, </w:t>
      </w:r>
      <m:oMath>
        <m:r>
          <w:rPr>
            <w:rFonts w:ascii="Cambria Math" w:hAnsi="Cambria Math"/>
          </w:rPr>
          <m:t>k</m:t>
        </m:r>
      </m:oMath>
      <w:r w:rsidR="004C5665" w:rsidRPr="00BA27A3">
        <w:rPr>
          <w:bCs/>
        </w:rPr>
        <w:t xml:space="preserve">-Mersenne </w:t>
      </w:r>
      <w:r w:rsidR="0040797C">
        <w:rPr>
          <w:bCs/>
        </w:rPr>
        <w:t>d</w:t>
      </w:r>
      <w:r w:rsidR="006D0C2F" w:rsidRPr="00BA27A3">
        <w:rPr>
          <w:bCs/>
        </w:rPr>
        <w:t>izisi</w:t>
      </w:r>
      <w:r w:rsidR="004C5665" w:rsidRPr="00BA27A3">
        <w:rPr>
          <w:bCs/>
        </w:rPr>
        <w:t xml:space="preserve">, </w:t>
      </w:r>
      <m:oMath>
        <m:r>
          <w:rPr>
            <w:rFonts w:ascii="Cambria Math" w:hAnsi="Cambria Math"/>
          </w:rPr>
          <m:t>k</m:t>
        </m:r>
      </m:oMath>
      <w:r w:rsidR="004C5665" w:rsidRPr="00BA27A3">
        <w:rPr>
          <w:bCs/>
        </w:rPr>
        <w:t xml:space="preserve">-Mersenne-Lucas </w:t>
      </w:r>
      <w:r w:rsidR="0040797C">
        <w:rPr>
          <w:bCs/>
        </w:rPr>
        <w:t>d</w:t>
      </w:r>
      <w:r w:rsidR="006D0C2F" w:rsidRPr="00BA27A3">
        <w:rPr>
          <w:bCs/>
        </w:rPr>
        <w:t>izisi</w:t>
      </w:r>
      <w:r w:rsidR="004C5665" w:rsidRPr="00BA27A3">
        <w:rPr>
          <w:bCs/>
        </w:rPr>
        <w:t>,</w:t>
      </w:r>
      <w:r w:rsidR="002C3E83" w:rsidRPr="00BA27A3">
        <w:rPr>
          <w:iCs/>
        </w:rPr>
        <w:t xml:space="preserve"> Üreteç</w:t>
      </w:r>
      <w:r w:rsidR="004C5665" w:rsidRPr="00BA27A3">
        <w:rPr>
          <w:iCs/>
        </w:rPr>
        <w:t xml:space="preserve"> f</w:t>
      </w:r>
      <w:r w:rsidR="006D0C2F" w:rsidRPr="00BA27A3">
        <w:rPr>
          <w:iCs/>
        </w:rPr>
        <w:t>onksiyon</w:t>
      </w:r>
      <w:r w:rsidR="005536CB" w:rsidRPr="00BA27A3">
        <w:rPr>
          <w:iCs/>
        </w:rPr>
        <w:t>.</w:t>
      </w:r>
    </w:p>
    <w:p w14:paraId="4DB51403" w14:textId="77777777" w:rsidR="00085633" w:rsidRPr="00BA27A3" w:rsidRDefault="00085633" w:rsidP="00085633">
      <w:pPr>
        <w:spacing w:line="360" w:lineRule="auto"/>
        <w:jc w:val="center"/>
        <w:rPr>
          <w:b/>
        </w:rPr>
      </w:pPr>
      <w:r w:rsidRPr="00BA27A3">
        <w:br w:type="page"/>
      </w:r>
      <w:r w:rsidRPr="00BA27A3">
        <w:rPr>
          <w:b/>
        </w:rPr>
        <w:lastRenderedPageBreak/>
        <w:t>ABSTRACT</w:t>
      </w:r>
    </w:p>
    <w:p w14:paraId="36CDA3BD" w14:textId="05C45A3E" w:rsidR="00085633" w:rsidRPr="00BA27A3" w:rsidRDefault="00085633" w:rsidP="00085633">
      <w:pPr>
        <w:spacing w:line="360" w:lineRule="auto"/>
        <w:jc w:val="center"/>
        <w:rPr>
          <w:b/>
        </w:rPr>
      </w:pPr>
    </w:p>
    <w:p w14:paraId="0A0F4BAD" w14:textId="2266408C" w:rsidR="00085633" w:rsidRPr="00BA27A3" w:rsidRDefault="006E2BC8" w:rsidP="00085633">
      <w:pPr>
        <w:spacing w:line="360" w:lineRule="auto"/>
        <w:jc w:val="center"/>
        <w:rPr>
          <w:b/>
        </w:rPr>
      </w:pPr>
      <w:r w:rsidRPr="00BA27A3">
        <w:rPr>
          <w:b/>
        </w:rPr>
        <w:t xml:space="preserve">CATALAN </w:t>
      </w:r>
      <w:r w:rsidR="00513BA2" w:rsidRPr="00BA27A3">
        <w:rPr>
          <w:b/>
        </w:rPr>
        <w:t>TRANSFORM OF</w:t>
      </w:r>
      <w:r w:rsidR="00C365BD">
        <w:rPr>
          <w:b/>
        </w:rPr>
        <w:t xml:space="preserve"> GENERA</w:t>
      </w:r>
      <w:r w:rsidR="00C2036A" w:rsidRPr="00BA27A3">
        <w:rPr>
          <w:b/>
        </w:rPr>
        <w:t>L</w:t>
      </w:r>
      <w:r w:rsidR="0049448D">
        <w:rPr>
          <w:b/>
        </w:rPr>
        <w:t>I</w:t>
      </w:r>
      <w:r w:rsidR="00C2036A" w:rsidRPr="00BA27A3">
        <w:rPr>
          <w:b/>
        </w:rPr>
        <w:t>ZED</w:t>
      </w:r>
      <w:r w:rsidR="00513BA2" w:rsidRPr="00BA27A3">
        <w:rPr>
          <w:b/>
        </w:rPr>
        <w:t xml:space="preserve"> </w:t>
      </w:r>
      <m:oMath>
        <m:r>
          <m:rPr>
            <m:sty m:val="bi"/>
          </m:rPr>
          <w:rPr>
            <w:rFonts w:ascii="Cambria Math" w:hAnsi="Cambria Math"/>
          </w:rPr>
          <m:t>k</m:t>
        </m:r>
      </m:oMath>
      <w:r w:rsidR="00513BA2" w:rsidRPr="00BA27A3">
        <w:rPr>
          <w:b/>
        </w:rPr>
        <w:t xml:space="preserve">-MERSENNE and </w:t>
      </w:r>
      <m:oMath>
        <m:r>
          <m:rPr>
            <m:sty m:val="bi"/>
          </m:rPr>
          <w:rPr>
            <w:rFonts w:ascii="Cambria Math" w:hAnsi="Cambria Math"/>
          </w:rPr>
          <m:t>k</m:t>
        </m:r>
      </m:oMath>
      <w:r w:rsidR="00513BA2" w:rsidRPr="00BA27A3">
        <w:rPr>
          <w:b/>
        </w:rPr>
        <w:t>-MERSENNE-LUCAS SEQUENCES</w:t>
      </w:r>
    </w:p>
    <w:p w14:paraId="07D6E04D" w14:textId="77777777" w:rsidR="00085633" w:rsidRPr="00BA27A3" w:rsidRDefault="00085633" w:rsidP="00085633">
      <w:pPr>
        <w:spacing w:line="360" w:lineRule="auto"/>
        <w:jc w:val="center"/>
        <w:rPr>
          <w:b/>
        </w:rPr>
      </w:pPr>
    </w:p>
    <w:p w14:paraId="5967A324" w14:textId="4CE881EA" w:rsidR="00085633" w:rsidRPr="00BA27A3" w:rsidRDefault="00513BA2" w:rsidP="00085633">
      <w:pPr>
        <w:spacing w:line="360" w:lineRule="auto"/>
        <w:jc w:val="center"/>
        <w:rPr>
          <w:b/>
        </w:rPr>
      </w:pPr>
      <w:r w:rsidRPr="00BA27A3">
        <w:rPr>
          <w:b/>
        </w:rPr>
        <w:t>Bayram ŞEN</w:t>
      </w:r>
    </w:p>
    <w:p w14:paraId="77EA8C9E" w14:textId="77777777" w:rsidR="00085633" w:rsidRPr="00BA27A3" w:rsidRDefault="00085633" w:rsidP="00085633">
      <w:pPr>
        <w:spacing w:line="360" w:lineRule="auto"/>
        <w:jc w:val="center"/>
        <w:rPr>
          <w:b/>
        </w:rPr>
      </w:pPr>
    </w:p>
    <w:p w14:paraId="7C2182DB" w14:textId="6302A4CE" w:rsidR="00085633" w:rsidRPr="00BA27A3" w:rsidRDefault="00085633" w:rsidP="00085633">
      <w:pPr>
        <w:spacing w:line="360" w:lineRule="auto"/>
        <w:jc w:val="center"/>
        <w:rPr>
          <w:b/>
        </w:rPr>
      </w:pPr>
      <w:proofErr w:type="spellStart"/>
      <w:r w:rsidRPr="00BA27A3">
        <w:rPr>
          <w:b/>
        </w:rPr>
        <w:t>Master’s</w:t>
      </w:r>
      <w:proofErr w:type="spellEnd"/>
      <w:r w:rsidRPr="00BA27A3">
        <w:rPr>
          <w:b/>
        </w:rPr>
        <w:t xml:space="preserve"> </w:t>
      </w:r>
      <w:proofErr w:type="spellStart"/>
      <w:r w:rsidRPr="00BA27A3">
        <w:rPr>
          <w:b/>
        </w:rPr>
        <w:t>Thesis</w:t>
      </w:r>
      <w:proofErr w:type="spellEnd"/>
      <w:r w:rsidRPr="00BA27A3">
        <w:rPr>
          <w:b/>
        </w:rPr>
        <w:t xml:space="preserve">, Erzincan Binali Yıldırım </w:t>
      </w:r>
      <w:proofErr w:type="spellStart"/>
      <w:r w:rsidRPr="00BA27A3">
        <w:rPr>
          <w:b/>
        </w:rPr>
        <w:t>University</w:t>
      </w:r>
      <w:proofErr w:type="spellEnd"/>
      <w:r w:rsidRPr="00BA27A3">
        <w:rPr>
          <w:b/>
        </w:rPr>
        <w:t xml:space="preserve">, </w:t>
      </w:r>
      <w:proofErr w:type="spellStart"/>
      <w:r w:rsidRPr="00BA27A3">
        <w:rPr>
          <w:b/>
        </w:rPr>
        <w:t>Institute</w:t>
      </w:r>
      <w:proofErr w:type="spellEnd"/>
      <w:r w:rsidRPr="00BA27A3">
        <w:rPr>
          <w:b/>
        </w:rPr>
        <w:t xml:space="preserve"> of </w:t>
      </w:r>
      <w:proofErr w:type="spellStart"/>
      <w:r w:rsidRPr="00BA27A3">
        <w:rPr>
          <w:b/>
        </w:rPr>
        <w:t>Science</w:t>
      </w:r>
      <w:proofErr w:type="spellEnd"/>
      <w:r w:rsidRPr="00BA27A3">
        <w:rPr>
          <w:b/>
        </w:rPr>
        <w:t xml:space="preserve"> </w:t>
      </w:r>
      <w:proofErr w:type="spellStart"/>
      <w:r w:rsidRPr="00BA27A3">
        <w:rPr>
          <w:b/>
        </w:rPr>
        <w:t>and</w:t>
      </w:r>
      <w:proofErr w:type="spellEnd"/>
      <w:r w:rsidRPr="00BA27A3">
        <w:rPr>
          <w:b/>
        </w:rPr>
        <w:t xml:space="preserve"> </w:t>
      </w:r>
      <w:proofErr w:type="spellStart"/>
      <w:r w:rsidRPr="00BA27A3">
        <w:rPr>
          <w:b/>
        </w:rPr>
        <w:t>Technology</w:t>
      </w:r>
      <w:proofErr w:type="spellEnd"/>
      <w:r w:rsidRPr="00BA27A3">
        <w:rPr>
          <w:b/>
        </w:rPr>
        <w:t xml:space="preserve">, </w:t>
      </w:r>
    </w:p>
    <w:p w14:paraId="2CA5F655" w14:textId="7C7A00C7" w:rsidR="00085633" w:rsidRPr="00BA27A3" w:rsidRDefault="00085633" w:rsidP="00085633">
      <w:pPr>
        <w:spacing w:line="360" w:lineRule="auto"/>
        <w:jc w:val="center"/>
        <w:rPr>
          <w:b/>
        </w:rPr>
      </w:pPr>
      <w:proofErr w:type="spellStart"/>
      <w:r w:rsidRPr="00BA27A3">
        <w:rPr>
          <w:b/>
        </w:rPr>
        <w:t>Department</w:t>
      </w:r>
      <w:proofErr w:type="spellEnd"/>
      <w:r w:rsidRPr="00BA27A3">
        <w:rPr>
          <w:b/>
        </w:rPr>
        <w:t xml:space="preserve"> of </w:t>
      </w:r>
      <w:proofErr w:type="spellStart"/>
      <w:r w:rsidR="00513BA2" w:rsidRPr="00BA27A3">
        <w:rPr>
          <w:b/>
        </w:rPr>
        <w:t>Mathematics</w:t>
      </w:r>
      <w:proofErr w:type="spellEnd"/>
    </w:p>
    <w:p w14:paraId="75E7EE92" w14:textId="64AD0A84" w:rsidR="00085633" w:rsidRPr="00BA27A3" w:rsidRDefault="00085633" w:rsidP="00085633">
      <w:pPr>
        <w:spacing w:line="360" w:lineRule="auto"/>
        <w:jc w:val="center"/>
        <w:rPr>
          <w:b/>
        </w:rPr>
      </w:pPr>
      <w:r w:rsidRPr="00BA27A3">
        <w:rPr>
          <w:b/>
        </w:rPr>
        <w:t xml:space="preserve">Advisor: Prof. Dr. </w:t>
      </w:r>
      <w:r w:rsidR="00513BA2" w:rsidRPr="00BA27A3">
        <w:rPr>
          <w:b/>
        </w:rPr>
        <w:t>Engin ÖZKAN</w:t>
      </w:r>
    </w:p>
    <w:p w14:paraId="03599E50" w14:textId="672C473D" w:rsidR="00085633" w:rsidRPr="00BA27A3" w:rsidRDefault="002B4E93" w:rsidP="00085633">
      <w:pPr>
        <w:spacing w:line="360" w:lineRule="auto"/>
        <w:jc w:val="center"/>
        <w:rPr>
          <w:b/>
        </w:rPr>
      </w:pPr>
      <w:r w:rsidRPr="00BA27A3">
        <w:rPr>
          <w:b/>
        </w:rPr>
        <w:t>2025</w:t>
      </w:r>
      <w:r w:rsidR="00085633" w:rsidRPr="00BA27A3">
        <w:rPr>
          <w:b/>
        </w:rPr>
        <w:t xml:space="preserve">, </w:t>
      </w:r>
      <w:r w:rsidR="00982743">
        <w:rPr>
          <w:b/>
        </w:rPr>
        <w:t>34</w:t>
      </w:r>
      <w:r w:rsidR="00085633" w:rsidRPr="00BA27A3">
        <w:rPr>
          <w:b/>
        </w:rPr>
        <w:t xml:space="preserve"> </w:t>
      </w:r>
      <w:proofErr w:type="spellStart"/>
      <w:r w:rsidR="00085633" w:rsidRPr="00BA27A3">
        <w:rPr>
          <w:b/>
        </w:rPr>
        <w:t>pages</w:t>
      </w:r>
      <w:proofErr w:type="spellEnd"/>
    </w:p>
    <w:p w14:paraId="201B1292" w14:textId="40FC99C2" w:rsidR="00085633" w:rsidRPr="00BA27A3" w:rsidRDefault="00085633" w:rsidP="00085633">
      <w:pPr>
        <w:spacing w:line="360" w:lineRule="auto"/>
        <w:jc w:val="center"/>
        <w:rPr>
          <w:b/>
        </w:rPr>
      </w:pPr>
    </w:p>
    <w:p w14:paraId="35A385D0" w14:textId="77777777" w:rsidR="00CA37CC" w:rsidRPr="00BA27A3" w:rsidRDefault="00CA37CC" w:rsidP="00085633">
      <w:pPr>
        <w:spacing w:line="360" w:lineRule="auto"/>
        <w:jc w:val="center"/>
        <w:rPr>
          <w:b/>
        </w:rPr>
      </w:pPr>
    </w:p>
    <w:p w14:paraId="6BB1CA0E" w14:textId="108F15E1" w:rsidR="00CA37CC" w:rsidRDefault="003A126A" w:rsidP="00085633">
      <w:pPr>
        <w:spacing w:line="360" w:lineRule="auto"/>
        <w:jc w:val="both"/>
        <w:rPr>
          <w:rFonts w:eastAsia="Times New Roman"/>
          <w:iCs/>
          <w:lang w:eastAsia="tr-TR"/>
        </w:rPr>
      </w:pPr>
      <w:proofErr w:type="spellStart"/>
      <w:r w:rsidRPr="003A126A">
        <w:rPr>
          <w:rFonts w:eastAsia="Times New Roman"/>
          <w:iCs/>
          <w:lang w:eastAsia="tr-TR"/>
        </w:rPr>
        <w:t>In</w:t>
      </w:r>
      <w:proofErr w:type="spellEnd"/>
      <w:r w:rsidRPr="003A126A">
        <w:rPr>
          <w:rFonts w:eastAsia="Times New Roman"/>
          <w:iCs/>
          <w:lang w:eastAsia="tr-TR"/>
        </w:rPr>
        <w:t xml:space="preserve"> </w:t>
      </w:r>
      <w:proofErr w:type="spellStart"/>
      <w:r w:rsidRPr="003A126A">
        <w:rPr>
          <w:rFonts w:eastAsia="Times New Roman"/>
          <w:iCs/>
          <w:lang w:eastAsia="tr-TR"/>
        </w:rPr>
        <w:t>this</w:t>
      </w:r>
      <w:proofErr w:type="spellEnd"/>
      <w:r w:rsidRPr="003A126A">
        <w:rPr>
          <w:rFonts w:eastAsia="Times New Roman"/>
          <w:iCs/>
          <w:lang w:eastAsia="tr-TR"/>
        </w:rPr>
        <w:t xml:space="preserve"> </w:t>
      </w:r>
      <w:proofErr w:type="spellStart"/>
      <w:r w:rsidR="00D92AA8">
        <w:rPr>
          <w:rFonts w:eastAsia="Times New Roman"/>
          <w:iCs/>
          <w:lang w:eastAsia="tr-TR"/>
        </w:rPr>
        <w:t>thesis</w:t>
      </w:r>
      <w:proofErr w:type="spellEnd"/>
      <w:r w:rsidRPr="003A126A">
        <w:rPr>
          <w:rFonts w:eastAsia="Times New Roman"/>
          <w:iCs/>
          <w:lang w:eastAsia="tr-TR"/>
        </w:rPr>
        <w:t xml:space="preserve">, </w:t>
      </w:r>
      <w:r w:rsidR="0049071E">
        <w:rPr>
          <w:rFonts w:eastAsia="Times New Roman"/>
          <w:iCs/>
          <w:lang w:eastAsia="tr-TR"/>
        </w:rPr>
        <w:t xml:space="preserve"> </w:t>
      </w:r>
      <w:proofErr w:type="spellStart"/>
      <w:r w:rsidR="0049071E">
        <w:rPr>
          <w:rFonts w:eastAsia="Times New Roman"/>
          <w:iCs/>
          <w:lang w:eastAsia="tr-TR"/>
        </w:rPr>
        <w:t>the</w:t>
      </w:r>
      <w:proofErr w:type="spellEnd"/>
      <w:r w:rsidR="0049071E">
        <w:rPr>
          <w:rFonts w:eastAsia="Times New Roman"/>
          <w:iCs/>
          <w:lang w:eastAsia="tr-TR"/>
        </w:rPr>
        <w:t xml:space="preserve"> </w:t>
      </w:r>
      <w:proofErr w:type="spellStart"/>
      <w:r w:rsidR="0049071E" w:rsidRPr="0049071E">
        <w:rPr>
          <w:rFonts w:eastAsia="Times New Roman"/>
          <w:iCs/>
          <w:lang w:eastAsia="tr-TR"/>
        </w:rPr>
        <w:t>Halton</w:t>
      </w:r>
      <w:proofErr w:type="spellEnd"/>
      <w:r w:rsidR="0049071E" w:rsidRPr="0049071E">
        <w:rPr>
          <w:rFonts w:eastAsia="Times New Roman"/>
          <w:iCs/>
          <w:lang w:eastAsia="tr-TR"/>
        </w:rPr>
        <w:t xml:space="preserve"> </w:t>
      </w:r>
      <w:proofErr w:type="spellStart"/>
      <w:r w:rsidR="0049071E" w:rsidRPr="0049071E">
        <w:rPr>
          <w:rFonts w:eastAsia="Times New Roman"/>
          <w:iCs/>
          <w:lang w:eastAsia="tr-TR"/>
        </w:rPr>
        <w:t>identity</w:t>
      </w:r>
      <w:proofErr w:type="spellEnd"/>
      <w:r w:rsidR="0049071E" w:rsidRPr="0049071E">
        <w:rPr>
          <w:rFonts w:eastAsia="Times New Roman"/>
          <w:iCs/>
          <w:lang w:eastAsia="tr-TR"/>
        </w:rPr>
        <w:t xml:space="preserve"> of </w:t>
      </w:r>
      <m:oMath>
        <m:r>
          <w:rPr>
            <w:rFonts w:ascii="Cambria Math" w:eastAsia="Times New Roman" w:hAnsi="Cambria Math"/>
            <w:lang w:eastAsia="tr-TR"/>
          </w:rPr>
          <m:t>k</m:t>
        </m:r>
      </m:oMath>
      <w:r w:rsidR="0049071E" w:rsidRPr="0049071E">
        <w:rPr>
          <w:rFonts w:eastAsia="Times New Roman"/>
          <w:iCs/>
          <w:lang w:eastAsia="tr-TR"/>
        </w:rPr>
        <w:t xml:space="preserve">-Mersenne and </w:t>
      </w:r>
      <m:oMath>
        <m:r>
          <w:rPr>
            <w:rFonts w:ascii="Cambria Math" w:eastAsia="Times New Roman" w:hAnsi="Cambria Math"/>
            <w:lang w:eastAsia="tr-TR"/>
          </w:rPr>
          <m:t>k</m:t>
        </m:r>
      </m:oMath>
      <w:r w:rsidR="0049071E" w:rsidRPr="0049071E">
        <w:rPr>
          <w:rFonts w:eastAsia="Times New Roman"/>
          <w:iCs/>
          <w:lang w:eastAsia="tr-TR"/>
        </w:rPr>
        <w:t xml:space="preserve">-Mersenne-Lucas sequences are calculated and the relationship between </w:t>
      </w:r>
      <m:oMath>
        <m:r>
          <w:rPr>
            <w:rFonts w:ascii="Cambria Math" w:eastAsia="Times New Roman" w:hAnsi="Cambria Math"/>
            <w:lang w:eastAsia="tr-TR"/>
          </w:rPr>
          <m:t>k</m:t>
        </m:r>
      </m:oMath>
      <w:r w:rsidR="0049071E" w:rsidRPr="0049071E">
        <w:rPr>
          <w:rFonts w:eastAsia="Times New Roman"/>
          <w:iCs/>
          <w:lang w:eastAsia="tr-TR"/>
        </w:rPr>
        <w:t>-Mersenne sequence and Fibonacci sequences are obtained.</w:t>
      </w:r>
      <w:r w:rsidRPr="003A126A">
        <w:rPr>
          <w:rFonts w:eastAsia="Times New Roman"/>
          <w:iCs/>
          <w:lang w:eastAsia="tr-TR"/>
        </w:rPr>
        <w:t xml:space="preserve"> </w:t>
      </w:r>
      <w:proofErr w:type="spellStart"/>
      <w:r w:rsidRPr="003A126A">
        <w:rPr>
          <w:rFonts w:eastAsia="Times New Roman"/>
          <w:iCs/>
          <w:lang w:eastAsia="tr-TR"/>
        </w:rPr>
        <w:t>In</w:t>
      </w:r>
      <w:proofErr w:type="spellEnd"/>
      <w:r w:rsidRPr="003A126A">
        <w:rPr>
          <w:rFonts w:eastAsia="Times New Roman"/>
          <w:iCs/>
          <w:lang w:eastAsia="tr-TR"/>
        </w:rPr>
        <w:t xml:space="preserve"> </w:t>
      </w:r>
      <w:proofErr w:type="spellStart"/>
      <w:r w:rsidRPr="003A126A">
        <w:rPr>
          <w:rFonts w:eastAsia="Times New Roman"/>
          <w:iCs/>
          <w:lang w:eastAsia="tr-TR"/>
        </w:rPr>
        <w:t>addition</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relationships</w:t>
      </w:r>
      <w:proofErr w:type="spellEnd"/>
      <w:r w:rsidRPr="003A126A">
        <w:rPr>
          <w:rFonts w:eastAsia="Times New Roman"/>
          <w:iCs/>
          <w:lang w:eastAsia="tr-TR"/>
        </w:rPr>
        <w:t xml:space="preserve"> </w:t>
      </w:r>
      <w:proofErr w:type="spellStart"/>
      <w:r w:rsidRPr="003A126A">
        <w:rPr>
          <w:rFonts w:eastAsia="Times New Roman"/>
          <w:iCs/>
          <w:lang w:eastAsia="tr-TR"/>
        </w:rPr>
        <w:t>between</w:t>
      </w:r>
      <w:proofErr w:type="spellEnd"/>
      <w:r w:rsidRPr="003A126A">
        <w:rPr>
          <w:rFonts w:eastAsia="Times New Roman"/>
          <w:iCs/>
          <w:lang w:eastAsia="tr-TR"/>
        </w:rPr>
        <w:t xml:space="preserve"> </w:t>
      </w:r>
      <m:oMath>
        <m:r>
          <w:rPr>
            <w:rFonts w:ascii="Cambria Math" w:eastAsia="Times New Roman" w:hAnsi="Cambria Math"/>
            <w:lang w:eastAsia="tr-TR"/>
          </w:rPr>
          <m:t>k</m:t>
        </m:r>
      </m:oMath>
      <w:r w:rsidRPr="003A126A">
        <w:rPr>
          <w:rFonts w:eastAsia="Times New Roman"/>
          <w:iCs/>
          <w:lang w:eastAsia="tr-TR"/>
        </w:rPr>
        <w:t xml:space="preserve">-Mersenne and </w:t>
      </w:r>
      <m:oMath>
        <m:r>
          <w:rPr>
            <w:rFonts w:ascii="Cambria Math" w:eastAsia="Times New Roman" w:hAnsi="Cambria Math"/>
            <w:lang w:eastAsia="tr-TR"/>
          </w:rPr>
          <m:t>k</m:t>
        </m:r>
      </m:oMath>
      <w:r w:rsidRPr="003A126A">
        <w:rPr>
          <w:rFonts w:eastAsia="Times New Roman"/>
          <w:iCs/>
          <w:lang w:eastAsia="tr-TR"/>
        </w:rPr>
        <w:t xml:space="preserve">-Mersenne-Lucas sequences and the roots of the characteristic equations of these sequences </w:t>
      </w:r>
      <w:proofErr w:type="spellStart"/>
      <w:r w:rsidR="007E239F">
        <w:rPr>
          <w:rFonts w:eastAsia="Times New Roman"/>
          <w:iCs/>
          <w:lang w:eastAsia="tr-TR"/>
        </w:rPr>
        <w:t>a</w:t>
      </w:r>
      <w:r w:rsidR="005410D8">
        <w:rPr>
          <w:rFonts w:eastAsia="Times New Roman"/>
          <w:iCs/>
          <w:lang w:eastAsia="tr-TR"/>
        </w:rPr>
        <w:t>r</w:t>
      </w:r>
      <w:r w:rsidRPr="003A126A">
        <w:rPr>
          <w:rFonts w:eastAsia="Times New Roman"/>
          <w:iCs/>
          <w:lang w:eastAsia="tr-TR"/>
        </w:rPr>
        <w:t>e</w:t>
      </w:r>
      <w:proofErr w:type="spellEnd"/>
      <w:r w:rsidRPr="003A126A">
        <w:rPr>
          <w:rFonts w:eastAsia="Times New Roman"/>
          <w:iCs/>
          <w:lang w:eastAsia="tr-TR"/>
        </w:rPr>
        <w:t xml:space="preserve"> </w:t>
      </w:r>
      <w:proofErr w:type="spellStart"/>
      <w:r w:rsidRPr="003A126A">
        <w:rPr>
          <w:rFonts w:eastAsia="Times New Roman"/>
          <w:iCs/>
          <w:lang w:eastAsia="tr-TR"/>
        </w:rPr>
        <w:t>found</w:t>
      </w:r>
      <w:proofErr w:type="spellEnd"/>
      <w:r w:rsidRPr="003A126A">
        <w:rPr>
          <w:rFonts w:eastAsia="Times New Roman"/>
          <w:iCs/>
          <w:lang w:eastAsia="tr-TR"/>
        </w:rPr>
        <w:t xml:space="preserve">. Catalan </w:t>
      </w:r>
      <w:proofErr w:type="spellStart"/>
      <w:r w:rsidRPr="003A126A">
        <w:rPr>
          <w:rFonts w:eastAsia="Times New Roman"/>
          <w:iCs/>
          <w:lang w:eastAsia="tr-TR"/>
        </w:rPr>
        <w:t>transformations</w:t>
      </w:r>
      <w:proofErr w:type="spellEnd"/>
      <w:r w:rsidRPr="003A126A">
        <w:rPr>
          <w:rFonts w:eastAsia="Times New Roman"/>
          <w:iCs/>
          <w:lang w:eastAsia="tr-TR"/>
        </w:rPr>
        <w:t xml:space="preserve"> of </w:t>
      </w:r>
      <m:oMath>
        <m:r>
          <w:rPr>
            <w:rFonts w:ascii="Cambria Math" w:eastAsia="Times New Roman" w:hAnsi="Cambria Math"/>
            <w:lang w:eastAsia="tr-TR"/>
          </w:rPr>
          <m:t>k</m:t>
        </m:r>
      </m:oMath>
      <w:r w:rsidRPr="003A126A">
        <w:rPr>
          <w:rFonts w:eastAsia="Times New Roman"/>
          <w:iCs/>
          <w:lang w:eastAsia="tr-TR"/>
        </w:rPr>
        <w:t xml:space="preserve">-Mersenne and </w:t>
      </w:r>
      <m:oMath>
        <m:r>
          <w:rPr>
            <w:rFonts w:ascii="Cambria Math" w:eastAsia="Times New Roman" w:hAnsi="Cambria Math"/>
            <w:lang w:eastAsia="tr-TR"/>
          </w:rPr>
          <m:t>k</m:t>
        </m:r>
      </m:oMath>
      <w:r w:rsidRPr="003A126A">
        <w:rPr>
          <w:rFonts w:eastAsia="Times New Roman"/>
          <w:iCs/>
          <w:lang w:eastAsia="tr-TR"/>
        </w:rPr>
        <w:t xml:space="preserve">-Mersenne-Lucas sequences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defined</w:t>
      </w:r>
      <w:proofErr w:type="spellEnd"/>
      <w:r w:rsidRPr="003A126A">
        <w:rPr>
          <w:rFonts w:eastAsia="Times New Roman"/>
          <w:iCs/>
          <w:lang w:eastAsia="tr-TR"/>
        </w:rPr>
        <w:t xml:space="preserve"> </w:t>
      </w:r>
      <w:proofErr w:type="spellStart"/>
      <w:r w:rsidRPr="003A126A">
        <w:rPr>
          <w:rFonts w:eastAsia="Times New Roman"/>
          <w:iCs/>
          <w:lang w:eastAsia="tr-TR"/>
        </w:rPr>
        <w:t>and</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properties</w:t>
      </w:r>
      <w:proofErr w:type="spellEnd"/>
      <w:r w:rsidRPr="003A126A">
        <w:rPr>
          <w:rFonts w:eastAsia="Times New Roman"/>
          <w:iCs/>
          <w:lang w:eastAsia="tr-TR"/>
        </w:rPr>
        <w:t xml:space="preserve"> of </w:t>
      </w:r>
      <w:proofErr w:type="spellStart"/>
      <w:r w:rsidRPr="003A126A">
        <w:rPr>
          <w:rFonts w:eastAsia="Times New Roman"/>
          <w:iCs/>
          <w:lang w:eastAsia="tr-TR"/>
        </w:rPr>
        <w:t>these</w:t>
      </w:r>
      <w:proofErr w:type="spellEnd"/>
      <w:r w:rsidRPr="003A126A">
        <w:rPr>
          <w:rFonts w:eastAsia="Times New Roman"/>
          <w:iCs/>
          <w:lang w:eastAsia="tr-TR"/>
        </w:rPr>
        <w:t xml:space="preserve"> Catalan </w:t>
      </w:r>
      <w:proofErr w:type="spellStart"/>
      <w:r w:rsidRPr="003A126A">
        <w:rPr>
          <w:rFonts w:eastAsia="Times New Roman"/>
          <w:iCs/>
          <w:lang w:eastAsia="tr-TR"/>
        </w:rPr>
        <w:t>transformations</w:t>
      </w:r>
      <w:proofErr w:type="spellEnd"/>
      <w:r w:rsidRPr="003A126A">
        <w:rPr>
          <w:rFonts w:eastAsia="Times New Roman"/>
          <w:iCs/>
          <w:lang w:eastAsia="tr-TR"/>
        </w:rPr>
        <w:t xml:space="preserve">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given</w:t>
      </w:r>
      <w:proofErr w:type="spellEnd"/>
      <w:r w:rsidRPr="003A126A">
        <w:rPr>
          <w:rFonts w:eastAsia="Times New Roman"/>
          <w:iCs/>
          <w:lang w:eastAsia="tr-TR"/>
        </w:rPr>
        <w:t xml:space="preserve">. </w:t>
      </w:r>
      <w:proofErr w:type="spellStart"/>
      <w:r w:rsidRPr="003A126A">
        <w:rPr>
          <w:rFonts w:eastAsia="Times New Roman"/>
          <w:iCs/>
          <w:lang w:eastAsia="tr-TR"/>
        </w:rPr>
        <w:t>Then</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terms</w:t>
      </w:r>
      <w:proofErr w:type="spellEnd"/>
      <w:r w:rsidRPr="003A126A">
        <w:rPr>
          <w:rFonts w:eastAsia="Times New Roman"/>
          <w:iCs/>
          <w:lang w:eastAsia="tr-TR"/>
        </w:rPr>
        <w:t xml:space="preserve"> of Catalan </w:t>
      </w:r>
      <w:proofErr w:type="spellStart"/>
      <w:r w:rsidRPr="003A126A">
        <w:rPr>
          <w:rFonts w:eastAsia="Times New Roman"/>
          <w:iCs/>
          <w:lang w:eastAsia="tr-TR"/>
        </w:rPr>
        <w:t>transformations</w:t>
      </w:r>
      <w:proofErr w:type="spellEnd"/>
      <w:r w:rsidRPr="003A126A">
        <w:rPr>
          <w:rFonts w:eastAsia="Times New Roman"/>
          <w:iCs/>
          <w:lang w:eastAsia="tr-TR"/>
        </w:rPr>
        <w:t xml:space="preserve">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associated</w:t>
      </w:r>
      <w:proofErr w:type="spellEnd"/>
      <w:r w:rsidRPr="003A126A">
        <w:rPr>
          <w:rFonts w:eastAsia="Times New Roman"/>
          <w:iCs/>
          <w:lang w:eastAsia="tr-TR"/>
        </w:rPr>
        <w:t xml:space="preserve"> </w:t>
      </w:r>
      <w:proofErr w:type="spellStart"/>
      <w:r w:rsidRPr="003A126A">
        <w:rPr>
          <w:rFonts w:eastAsia="Times New Roman"/>
          <w:iCs/>
          <w:lang w:eastAsia="tr-TR"/>
        </w:rPr>
        <w:t>with</w:t>
      </w:r>
      <w:proofErr w:type="spellEnd"/>
      <w:r w:rsidRPr="003A126A">
        <w:rPr>
          <w:rFonts w:eastAsia="Times New Roman"/>
          <w:iCs/>
          <w:lang w:eastAsia="tr-TR"/>
        </w:rPr>
        <w:t xml:space="preserve"> </w:t>
      </w:r>
      <w:proofErr w:type="spellStart"/>
      <w:r w:rsidRPr="003A126A">
        <w:rPr>
          <w:rFonts w:eastAsia="Times New Roman"/>
          <w:iCs/>
          <w:lang w:eastAsia="tr-TR"/>
        </w:rPr>
        <w:t>matrices</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terms</w:t>
      </w:r>
      <w:proofErr w:type="spellEnd"/>
      <w:r w:rsidRPr="003A126A">
        <w:rPr>
          <w:rFonts w:eastAsia="Times New Roman"/>
          <w:iCs/>
          <w:lang w:eastAsia="tr-TR"/>
        </w:rPr>
        <w:t xml:space="preserve"> of Catalan </w:t>
      </w:r>
      <w:proofErr w:type="spellStart"/>
      <w:r w:rsidRPr="003A126A">
        <w:rPr>
          <w:rFonts w:eastAsia="Times New Roman"/>
          <w:iCs/>
          <w:lang w:eastAsia="tr-TR"/>
        </w:rPr>
        <w:t>transformations</w:t>
      </w:r>
      <w:proofErr w:type="spellEnd"/>
      <w:r w:rsidRPr="003A126A">
        <w:rPr>
          <w:rFonts w:eastAsia="Times New Roman"/>
          <w:iCs/>
          <w:lang w:eastAsia="tr-TR"/>
        </w:rPr>
        <w:t xml:space="preserve"> of </w:t>
      </w:r>
      <m:oMath>
        <m:r>
          <w:rPr>
            <w:rFonts w:ascii="Cambria Math" w:eastAsia="Times New Roman" w:hAnsi="Cambria Math"/>
            <w:lang w:eastAsia="tr-TR"/>
          </w:rPr>
          <m:t>k</m:t>
        </m:r>
      </m:oMath>
      <w:r w:rsidRPr="003A126A">
        <w:rPr>
          <w:rFonts w:eastAsia="Times New Roman"/>
          <w:iCs/>
          <w:lang w:eastAsia="tr-TR"/>
        </w:rPr>
        <w:t xml:space="preserve">-Mersenne and </w:t>
      </w:r>
      <m:oMath>
        <m:r>
          <w:rPr>
            <w:rFonts w:ascii="Cambria Math" w:eastAsia="Times New Roman" w:hAnsi="Cambria Math"/>
            <w:lang w:eastAsia="tr-TR"/>
          </w:rPr>
          <m:t>k</m:t>
        </m:r>
      </m:oMath>
      <w:r w:rsidRPr="003A126A">
        <w:rPr>
          <w:rFonts w:eastAsia="Times New Roman"/>
          <w:iCs/>
          <w:lang w:eastAsia="tr-TR"/>
        </w:rPr>
        <w:t xml:space="preserve">-Mersenne-Lucas sequences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calculated</w:t>
      </w:r>
      <w:proofErr w:type="spellEnd"/>
      <w:r w:rsidRPr="003A126A">
        <w:rPr>
          <w:rFonts w:eastAsia="Times New Roman"/>
          <w:iCs/>
          <w:lang w:eastAsia="tr-TR"/>
        </w:rPr>
        <w:t xml:space="preserve"> </w:t>
      </w:r>
      <w:proofErr w:type="spellStart"/>
      <w:r w:rsidRPr="003A126A">
        <w:rPr>
          <w:rFonts w:eastAsia="Times New Roman"/>
          <w:iCs/>
          <w:lang w:eastAsia="tr-TR"/>
        </w:rPr>
        <w:t>according</w:t>
      </w:r>
      <w:proofErr w:type="spellEnd"/>
      <w:r w:rsidRPr="003A126A">
        <w:rPr>
          <w:rFonts w:eastAsia="Times New Roman"/>
          <w:iCs/>
          <w:lang w:eastAsia="tr-TR"/>
        </w:rPr>
        <w:t xml:space="preserve"> </w:t>
      </w:r>
      <w:proofErr w:type="spellStart"/>
      <w:r w:rsidRPr="003A126A">
        <w:rPr>
          <w:rFonts w:eastAsia="Times New Roman"/>
          <w:iCs/>
          <w:lang w:eastAsia="tr-TR"/>
        </w:rPr>
        <w:t>to</w:t>
      </w:r>
      <w:proofErr w:type="spellEnd"/>
      <w:r w:rsidRPr="003A126A">
        <w:rPr>
          <w:rFonts w:eastAsia="Times New Roman"/>
          <w:iCs/>
          <w:lang w:eastAsia="tr-TR"/>
        </w:rPr>
        <w:t xml:space="preserve"> </w:t>
      </w:r>
      <w:proofErr w:type="spellStart"/>
      <w:r w:rsidRPr="003A126A">
        <w:rPr>
          <w:rFonts w:eastAsia="Times New Roman"/>
          <w:iCs/>
          <w:lang w:eastAsia="tr-TR"/>
        </w:rPr>
        <w:t>different</w:t>
      </w:r>
      <w:proofErr w:type="spellEnd"/>
      <w:r w:rsidRPr="003A126A">
        <w:rPr>
          <w:rFonts w:eastAsia="Times New Roman"/>
          <w:iCs/>
          <w:lang w:eastAsia="tr-TR"/>
        </w:rPr>
        <w:t xml:space="preserve"> </w:t>
      </w:r>
      <m:oMath>
        <m:r>
          <w:rPr>
            <w:rFonts w:ascii="Cambria Math" w:eastAsia="Times New Roman" w:hAnsi="Cambria Math"/>
            <w:lang w:eastAsia="tr-TR"/>
          </w:rPr>
          <m:t>k</m:t>
        </m:r>
      </m:oMath>
      <w:r w:rsidRPr="003A126A">
        <w:rPr>
          <w:rFonts w:eastAsia="Times New Roman"/>
          <w:iCs/>
          <w:lang w:eastAsia="tr-TR"/>
        </w:rPr>
        <w:t xml:space="preserve"> values ​​and some of them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associated</w:t>
      </w:r>
      <w:proofErr w:type="spellEnd"/>
      <w:r w:rsidRPr="003A126A">
        <w:rPr>
          <w:rFonts w:eastAsia="Times New Roman"/>
          <w:iCs/>
          <w:lang w:eastAsia="tr-TR"/>
        </w:rPr>
        <w:t xml:space="preserve"> </w:t>
      </w:r>
      <w:proofErr w:type="spellStart"/>
      <w:r w:rsidRPr="003A126A">
        <w:rPr>
          <w:rFonts w:eastAsia="Times New Roman"/>
          <w:iCs/>
          <w:lang w:eastAsia="tr-TR"/>
        </w:rPr>
        <w:t>with</w:t>
      </w:r>
      <w:proofErr w:type="spellEnd"/>
      <w:r w:rsidRPr="003A126A">
        <w:rPr>
          <w:rFonts w:eastAsia="Times New Roman"/>
          <w:iCs/>
          <w:lang w:eastAsia="tr-TR"/>
        </w:rPr>
        <w:t xml:space="preserve"> </w:t>
      </w:r>
      <w:proofErr w:type="spellStart"/>
      <w:r w:rsidRPr="003A126A">
        <w:rPr>
          <w:rFonts w:eastAsia="Times New Roman"/>
          <w:iCs/>
          <w:lang w:eastAsia="tr-TR"/>
        </w:rPr>
        <w:t>sequences</w:t>
      </w:r>
      <w:proofErr w:type="spellEnd"/>
      <w:r w:rsidRPr="003A126A">
        <w:rPr>
          <w:rFonts w:eastAsia="Times New Roman"/>
          <w:iCs/>
          <w:lang w:eastAsia="tr-TR"/>
        </w:rPr>
        <w:t xml:space="preserve"> in OEIS</w:t>
      </w:r>
      <w:r w:rsidR="00C365BD">
        <w:rPr>
          <w:rFonts w:eastAsia="Times New Roman"/>
          <w:iCs/>
          <w:lang w:eastAsia="tr-TR"/>
        </w:rPr>
        <w:t>(</w:t>
      </w:r>
      <w:proofErr w:type="spellStart"/>
      <w:r w:rsidR="00C365BD" w:rsidRPr="00C365BD">
        <w:rPr>
          <w:rFonts w:eastAsia="Times New Roman"/>
          <w:iCs/>
          <w:lang w:eastAsia="tr-TR"/>
        </w:rPr>
        <w:t>The</w:t>
      </w:r>
      <w:proofErr w:type="spellEnd"/>
      <w:r w:rsidR="00C365BD" w:rsidRPr="00C365BD">
        <w:rPr>
          <w:rFonts w:eastAsia="Times New Roman"/>
          <w:iCs/>
          <w:lang w:eastAsia="tr-TR"/>
        </w:rPr>
        <w:t xml:space="preserve"> On-</w:t>
      </w:r>
      <w:proofErr w:type="spellStart"/>
      <w:r w:rsidR="00C365BD" w:rsidRPr="00C365BD">
        <w:rPr>
          <w:rFonts w:eastAsia="Times New Roman"/>
          <w:iCs/>
          <w:lang w:eastAsia="tr-TR"/>
        </w:rPr>
        <w:t>Line</w:t>
      </w:r>
      <w:proofErr w:type="spellEnd"/>
      <w:r w:rsidR="00C365BD" w:rsidRPr="00C365BD">
        <w:rPr>
          <w:rFonts w:eastAsia="Times New Roman"/>
          <w:iCs/>
          <w:lang w:eastAsia="tr-TR"/>
        </w:rPr>
        <w:t xml:space="preserve"> Encyclopedia of </w:t>
      </w:r>
      <w:proofErr w:type="spellStart"/>
      <w:r w:rsidR="00C365BD" w:rsidRPr="00C365BD">
        <w:rPr>
          <w:rFonts w:eastAsia="Times New Roman"/>
          <w:iCs/>
          <w:lang w:eastAsia="tr-TR"/>
        </w:rPr>
        <w:t>Integer</w:t>
      </w:r>
      <w:proofErr w:type="spellEnd"/>
      <w:r w:rsidR="00C365BD" w:rsidRPr="00C365BD">
        <w:rPr>
          <w:rFonts w:eastAsia="Times New Roman"/>
          <w:iCs/>
          <w:lang w:eastAsia="tr-TR"/>
        </w:rPr>
        <w:t xml:space="preserve"> </w:t>
      </w:r>
      <w:proofErr w:type="spellStart"/>
      <w:r w:rsidR="00C365BD" w:rsidRPr="00C365BD">
        <w:rPr>
          <w:rFonts w:eastAsia="Times New Roman"/>
          <w:iCs/>
          <w:lang w:eastAsia="tr-TR"/>
        </w:rPr>
        <w:t>Sequences</w:t>
      </w:r>
      <w:proofErr w:type="spellEnd"/>
      <w:r w:rsidR="00C365BD">
        <w:rPr>
          <w:rFonts w:eastAsia="Times New Roman"/>
          <w:iCs/>
          <w:lang w:eastAsia="tr-TR"/>
        </w:rPr>
        <w:t>)</w:t>
      </w:r>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generating</w:t>
      </w:r>
      <w:proofErr w:type="spellEnd"/>
      <w:r w:rsidRPr="003A126A">
        <w:rPr>
          <w:rFonts w:eastAsia="Times New Roman"/>
          <w:iCs/>
          <w:lang w:eastAsia="tr-TR"/>
        </w:rPr>
        <w:t xml:space="preserve"> </w:t>
      </w:r>
      <w:proofErr w:type="spellStart"/>
      <w:r w:rsidRPr="003A126A">
        <w:rPr>
          <w:rFonts w:eastAsia="Times New Roman"/>
          <w:iCs/>
          <w:lang w:eastAsia="tr-TR"/>
        </w:rPr>
        <w:t>functions</w:t>
      </w:r>
      <w:proofErr w:type="spellEnd"/>
      <w:r w:rsidRPr="003A126A">
        <w:rPr>
          <w:rFonts w:eastAsia="Times New Roman"/>
          <w:iCs/>
          <w:lang w:eastAsia="tr-TR"/>
        </w:rPr>
        <w:t xml:space="preserve"> of Catalan </w:t>
      </w:r>
      <w:proofErr w:type="spellStart"/>
      <w:r w:rsidRPr="003A126A">
        <w:rPr>
          <w:rFonts w:eastAsia="Times New Roman"/>
          <w:iCs/>
          <w:lang w:eastAsia="tr-TR"/>
        </w:rPr>
        <w:t>transformations</w:t>
      </w:r>
      <w:proofErr w:type="spellEnd"/>
      <w:r w:rsidRPr="003A126A">
        <w:rPr>
          <w:rFonts w:eastAsia="Times New Roman"/>
          <w:iCs/>
          <w:lang w:eastAsia="tr-TR"/>
        </w:rPr>
        <w:t xml:space="preserve"> of </w:t>
      </w:r>
      <w:proofErr w:type="spellStart"/>
      <w:r w:rsidRPr="003A126A">
        <w:rPr>
          <w:rFonts w:eastAsia="Times New Roman"/>
          <w:iCs/>
          <w:lang w:eastAsia="tr-TR"/>
        </w:rPr>
        <w:t>these</w:t>
      </w:r>
      <w:proofErr w:type="spellEnd"/>
      <w:r w:rsidRPr="003A126A">
        <w:rPr>
          <w:rFonts w:eastAsia="Times New Roman"/>
          <w:iCs/>
          <w:lang w:eastAsia="tr-TR"/>
        </w:rPr>
        <w:t xml:space="preserve"> </w:t>
      </w:r>
      <w:proofErr w:type="spellStart"/>
      <w:r w:rsidRPr="003A126A">
        <w:rPr>
          <w:rFonts w:eastAsia="Times New Roman"/>
          <w:iCs/>
          <w:lang w:eastAsia="tr-TR"/>
        </w:rPr>
        <w:t>sequences</w:t>
      </w:r>
      <w:proofErr w:type="spellEnd"/>
      <w:r w:rsidRPr="003A126A">
        <w:rPr>
          <w:rFonts w:eastAsia="Times New Roman"/>
          <w:iCs/>
          <w:lang w:eastAsia="tr-TR"/>
        </w:rPr>
        <w:t xml:space="preserve">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found</w:t>
      </w:r>
      <w:proofErr w:type="spellEnd"/>
      <w:r w:rsidRPr="003A126A">
        <w:rPr>
          <w:rFonts w:eastAsia="Times New Roman"/>
          <w:iCs/>
          <w:lang w:eastAsia="tr-TR"/>
        </w:rPr>
        <w:t xml:space="preserve">. </w:t>
      </w:r>
      <w:proofErr w:type="spellStart"/>
      <w:r w:rsidRPr="003A126A">
        <w:rPr>
          <w:rFonts w:eastAsia="Times New Roman"/>
          <w:iCs/>
          <w:lang w:eastAsia="tr-TR"/>
        </w:rPr>
        <w:t>Finally</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determinants</w:t>
      </w:r>
      <w:proofErr w:type="spellEnd"/>
      <w:r w:rsidRPr="003A126A">
        <w:rPr>
          <w:rFonts w:eastAsia="Times New Roman"/>
          <w:iCs/>
          <w:lang w:eastAsia="tr-TR"/>
        </w:rPr>
        <w:t xml:space="preserve"> of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matrices</w:t>
      </w:r>
      <w:proofErr w:type="spellEnd"/>
      <w:r w:rsidRPr="003A126A">
        <w:rPr>
          <w:rFonts w:eastAsia="Times New Roman"/>
          <w:iCs/>
          <w:lang w:eastAsia="tr-TR"/>
        </w:rPr>
        <w:t xml:space="preserve"> </w:t>
      </w:r>
      <w:proofErr w:type="spellStart"/>
      <w:r w:rsidRPr="003A126A">
        <w:rPr>
          <w:rFonts w:eastAsia="Times New Roman"/>
          <w:iCs/>
          <w:lang w:eastAsia="tr-TR"/>
        </w:rPr>
        <w:t>formed</w:t>
      </w:r>
      <w:proofErr w:type="spellEnd"/>
      <w:r w:rsidRPr="003A126A">
        <w:rPr>
          <w:rFonts w:eastAsia="Times New Roman"/>
          <w:iCs/>
          <w:lang w:eastAsia="tr-TR"/>
        </w:rPr>
        <w:t xml:space="preserve"> </w:t>
      </w:r>
      <w:proofErr w:type="spellStart"/>
      <w:r w:rsidRPr="003A126A">
        <w:rPr>
          <w:rFonts w:eastAsia="Times New Roman"/>
          <w:iCs/>
          <w:lang w:eastAsia="tr-TR"/>
        </w:rPr>
        <w:t>by</w:t>
      </w:r>
      <w:proofErr w:type="spellEnd"/>
      <w:r w:rsidRPr="003A126A">
        <w:rPr>
          <w:rFonts w:eastAsia="Times New Roman"/>
          <w:iCs/>
          <w:lang w:eastAsia="tr-TR"/>
        </w:rPr>
        <w:t xml:space="preserve"> </w:t>
      </w:r>
      <w:proofErr w:type="spellStart"/>
      <w:r w:rsidRPr="003A126A">
        <w:rPr>
          <w:rFonts w:eastAsia="Times New Roman"/>
          <w:iCs/>
          <w:lang w:eastAsia="tr-TR"/>
        </w:rPr>
        <w:t>applying</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Hankel</w:t>
      </w:r>
      <w:proofErr w:type="spellEnd"/>
      <w:r w:rsidRPr="003A126A">
        <w:rPr>
          <w:rFonts w:eastAsia="Times New Roman"/>
          <w:iCs/>
          <w:lang w:eastAsia="tr-TR"/>
        </w:rPr>
        <w:t xml:space="preserve"> </w:t>
      </w:r>
      <w:proofErr w:type="spellStart"/>
      <w:r w:rsidRPr="003A126A">
        <w:rPr>
          <w:rFonts w:eastAsia="Times New Roman"/>
          <w:iCs/>
          <w:lang w:eastAsia="tr-TR"/>
        </w:rPr>
        <w:t>transformation</w:t>
      </w:r>
      <w:proofErr w:type="spellEnd"/>
      <w:r w:rsidRPr="003A126A">
        <w:rPr>
          <w:rFonts w:eastAsia="Times New Roman"/>
          <w:iCs/>
          <w:lang w:eastAsia="tr-TR"/>
        </w:rPr>
        <w:t xml:space="preserve"> </w:t>
      </w:r>
      <w:proofErr w:type="spellStart"/>
      <w:r w:rsidRPr="003A126A">
        <w:rPr>
          <w:rFonts w:eastAsia="Times New Roman"/>
          <w:iCs/>
          <w:lang w:eastAsia="tr-TR"/>
        </w:rPr>
        <w:t>to</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terms</w:t>
      </w:r>
      <w:proofErr w:type="spellEnd"/>
      <w:r w:rsidRPr="003A126A">
        <w:rPr>
          <w:rFonts w:eastAsia="Times New Roman"/>
          <w:iCs/>
          <w:lang w:eastAsia="tr-TR"/>
        </w:rPr>
        <w:t xml:space="preserve"> of </w:t>
      </w:r>
      <w:proofErr w:type="spellStart"/>
      <w:r w:rsidRPr="003A126A">
        <w:rPr>
          <w:rFonts w:eastAsia="Times New Roman"/>
          <w:iCs/>
          <w:lang w:eastAsia="tr-TR"/>
        </w:rPr>
        <w:t>the</w:t>
      </w:r>
      <w:proofErr w:type="spellEnd"/>
      <w:r w:rsidRPr="003A126A">
        <w:rPr>
          <w:rFonts w:eastAsia="Times New Roman"/>
          <w:iCs/>
          <w:lang w:eastAsia="tr-TR"/>
        </w:rPr>
        <w:t xml:space="preserve"> Catalan </w:t>
      </w:r>
      <w:proofErr w:type="spellStart"/>
      <w:r w:rsidRPr="003A126A">
        <w:rPr>
          <w:rFonts w:eastAsia="Times New Roman"/>
          <w:iCs/>
          <w:lang w:eastAsia="tr-TR"/>
        </w:rPr>
        <w:t>transformations</w:t>
      </w:r>
      <w:proofErr w:type="spellEnd"/>
      <w:r w:rsidRPr="003A126A">
        <w:rPr>
          <w:rFonts w:eastAsia="Times New Roman"/>
          <w:iCs/>
          <w:lang w:eastAsia="tr-TR"/>
        </w:rPr>
        <w:t xml:space="preserve"> of </w:t>
      </w:r>
      <w:proofErr w:type="spellStart"/>
      <w:r w:rsidRPr="003A126A">
        <w:rPr>
          <w:rFonts w:eastAsia="Times New Roman"/>
          <w:iCs/>
          <w:lang w:eastAsia="tr-TR"/>
        </w:rPr>
        <w:t>the</w:t>
      </w:r>
      <w:proofErr w:type="spellEnd"/>
      <w:r w:rsidRPr="003A126A">
        <w:rPr>
          <w:rFonts w:eastAsia="Times New Roman"/>
          <w:iCs/>
          <w:lang w:eastAsia="tr-TR"/>
        </w:rPr>
        <w:t xml:space="preserve"> </w:t>
      </w:r>
      <m:oMath>
        <m:r>
          <w:rPr>
            <w:rFonts w:ascii="Cambria Math" w:eastAsia="Times New Roman" w:hAnsi="Cambria Math"/>
            <w:lang w:eastAsia="tr-TR"/>
          </w:rPr>
          <m:t>k</m:t>
        </m:r>
      </m:oMath>
      <w:r w:rsidRPr="003A126A">
        <w:rPr>
          <w:rFonts w:eastAsia="Times New Roman"/>
          <w:iCs/>
          <w:lang w:eastAsia="tr-TR"/>
        </w:rPr>
        <w:t xml:space="preserve">-Mersenne and </w:t>
      </w:r>
      <m:oMath>
        <m:r>
          <w:rPr>
            <w:rFonts w:ascii="Cambria Math" w:eastAsia="Times New Roman" w:hAnsi="Cambria Math"/>
            <w:lang w:eastAsia="tr-TR"/>
          </w:rPr>
          <m:t>k</m:t>
        </m:r>
      </m:oMath>
      <w:r w:rsidRPr="003A126A">
        <w:rPr>
          <w:rFonts w:eastAsia="Times New Roman"/>
          <w:iCs/>
          <w:lang w:eastAsia="tr-TR"/>
        </w:rPr>
        <w:t xml:space="preserve">-Mersenne-Lucas sequences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calculated</w:t>
      </w:r>
      <w:proofErr w:type="spellEnd"/>
      <w:r w:rsidR="005410D8">
        <w:rPr>
          <w:rFonts w:eastAsia="Times New Roman"/>
          <w:iCs/>
          <w:lang w:eastAsia="tr-TR"/>
        </w:rPr>
        <w:t xml:space="preserve">, </w:t>
      </w:r>
      <w:proofErr w:type="spellStart"/>
      <w:r w:rsidR="005410D8">
        <w:rPr>
          <w:rFonts w:eastAsia="Times New Roman"/>
          <w:iCs/>
          <w:lang w:eastAsia="tr-TR"/>
        </w:rPr>
        <w:t>and</w:t>
      </w:r>
      <w:proofErr w:type="spellEnd"/>
      <w:r w:rsidR="005410D8">
        <w:rPr>
          <w:rFonts w:eastAsia="Times New Roman"/>
          <w:iCs/>
          <w:lang w:eastAsia="tr-TR"/>
        </w:rPr>
        <w:t xml:space="preserve"> </w:t>
      </w:r>
      <w:proofErr w:type="spellStart"/>
      <w:r w:rsidR="005410D8">
        <w:rPr>
          <w:rFonts w:eastAsia="Times New Roman"/>
          <w:iCs/>
          <w:lang w:eastAsia="tr-TR"/>
        </w:rPr>
        <w:t>the</w:t>
      </w:r>
      <w:proofErr w:type="spellEnd"/>
      <w:r w:rsidR="005410D8">
        <w:rPr>
          <w:rFonts w:eastAsia="Times New Roman"/>
          <w:iCs/>
          <w:lang w:eastAsia="tr-TR"/>
        </w:rPr>
        <w:t xml:space="preserve"> </w:t>
      </w:r>
      <w:proofErr w:type="spellStart"/>
      <w:r w:rsidR="005410D8">
        <w:rPr>
          <w:rFonts w:eastAsia="Times New Roman"/>
          <w:iCs/>
          <w:lang w:eastAsia="tr-TR"/>
        </w:rPr>
        <w:t>resulting</w:t>
      </w:r>
      <w:proofErr w:type="spellEnd"/>
      <w:r w:rsidR="005410D8">
        <w:rPr>
          <w:rFonts w:eastAsia="Times New Roman"/>
          <w:iCs/>
          <w:lang w:eastAsia="tr-TR"/>
        </w:rPr>
        <w:t xml:space="preserve"> </w:t>
      </w:r>
      <w:proofErr w:type="spellStart"/>
      <w:r w:rsidR="005410D8">
        <w:rPr>
          <w:rFonts w:eastAsia="Times New Roman"/>
          <w:iCs/>
          <w:lang w:eastAsia="tr-TR"/>
        </w:rPr>
        <w:t>determinants</w:t>
      </w:r>
      <w:proofErr w:type="spellEnd"/>
      <w:r w:rsidRPr="003A126A">
        <w:rPr>
          <w:rFonts w:eastAsia="Times New Roman"/>
          <w:iCs/>
          <w:lang w:eastAsia="tr-TR"/>
        </w:rPr>
        <w:t xml:space="preserve"> </w:t>
      </w:r>
      <w:proofErr w:type="spellStart"/>
      <w:r w:rsidR="00D92AA8">
        <w:rPr>
          <w:rFonts w:eastAsia="Times New Roman"/>
          <w:iCs/>
          <w:lang w:eastAsia="tr-TR"/>
        </w:rPr>
        <w:t>a</w:t>
      </w:r>
      <w:r w:rsidRPr="003A126A">
        <w:rPr>
          <w:rFonts w:eastAsia="Times New Roman"/>
          <w:iCs/>
          <w:lang w:eastAsia="tr-TR"/>
        </w:rPr>
        <w:t>re</w:t>
      </w:r>
      <w:proofErr w:type="spellEnd"/>
      <w:r w:rsidRPr="003A126A">
        <w:rPr>
          <w:rFonts w:eastAsia="Times New Roman"/>
          <w:iCs/>
          <w:lang w:eastAsia="tr-TR"/>
        </w:rPr>
        <w:t xml:space="preserve"> </w:t>
      </w:r>
      <w:proofErr w:type="spellStart"/>
      <w:r w:rsidRPr="003A126A">
        <w:rPr>
          <w:rFonts w:eastAsia="Times New Roman"/>
          <w:iCs/>
          <w:lang w:eastAsia="tr-TR"/>
        </w:rPr>
        <w:t>associated</w:t>
      </w:r>
      <w:proofErr w:type="spellEnd"/>
      <w:r w:rsidRPr="003A126A">
        <w:rPr>
          <w:rFonts w:eastAsia="Times New Roman"/>
          <w:iCs/>
          <w:lang w:eastAsia="tr-TR"/>
        </w:rPr>
        <w:t xml:space="preserve"> </w:t>
      </w:r>
      <w:proofErr w:type="spellStart"/>
      <w:r w:rsidRPr="003A126A">
        <w:rPr>
          <w:rFonts w:eastAsia="Times New Roman"/>
          <w:iCs/>
          <w:lang w:eastAsia="tr-TR"/>
        </w:rPr>
        <w:t>with</w:t>
      </w:r>
      <w:proofErr w:type="spellEnd"/>
      <w:r w:rsidRPr="003A126A">
        <w:rPr>
          <w:rFonts w:eastAsia="Times New Roman"/>
          <w:iCs/>
          <w:lang w:eastAsia="tr-TR"/>
        </w:rPr>
        <w:t xml:space="preserve"> </w:t>
      </w:r>
      <w:proofErr w:type="spellStart"/>
      <w:r w:rsidRPr="003A126A">
        <w:rPr>
          <w:rFonts w:eastAsia="Times New Roman"/>
          <w:iCs/>
          <w:lang w:eastAsia="tr-TR"/>
        </w:rPr>
        <w:t>the</w:t>
      </w:r>
      <w:proofErr w:type="spellEnd"/>
      <w:r w:rsidRPr="003A126A">
        <w:rPr>
          <w:rFonts w:eastAsia="Times New Roman"/>
          <w:iCs/>
          <w:lang w:eastAsia="tr-TR"/>
        </w:rPr>
        <w:t xml:space="preserve"> </w:t>
      </w:r>
      <w:proofErr w:type="spellStart"/>
      <w:r w:rsidRPr="003A126A">
        <w:rPr>
          <w:rFonts w:eastAsia="Times New Roman"/>
          <w:iCs/>
          <w:lang w:eastAsia="tr-TR"/>
        </w:rPr>
        <w:t>sequences</w:t>
      </w:r>
      <w:proofErr w:type="spellEnd"/>
      <w:r w:rsidRPr="003A126A">
        <w:rPr>
          <w:rFonts w:eastAsia="Times New Roman"/>
          <w:iCs/>
          <w:lang w:eastAsia="tr-TR"/>
        </w:rPr>
        <w:t>.</w:t>
      </w:r>
    </w:p>
    <w:p w14:paraId="13CBE825" w14:textId="77777777" w:rsidR="003A126A" w:rsidRPr="00BA27A3" w:rsidRDefault="003A126A" w:rsidP="00085633">
      <w:pPr>
        <w:spacing w:line="360" w:lineRule="auto"/>
        <w:jc w:val="both"/>
        <w:rPr>
          <w:b/>
        </w:rPr>
      </w:pPr>
    </w:p>
    <w:p w14:paraId="0D42BE41" w14:textId="39761E72" w:rsidR="00085633" w:rsidRPr="00BA27A3" w:rsidRDefault="00085633" w:rsidP="00085633">
      <w:pPr>
        <w:spacing w:line="360" w:lineRule="auto"/>
        <w:jc w:val="both"/>
      </w:pPr>
      <w:proofErr w:type="spellStart"/>
      <w:r w:rsidRPr="00BA27A3">
        <w:rPr>
          <w:b/>
          <w:bCs/>
        </w:rPr>
        <w:t>Keywords</w:t>
      </w:r>
      <w:proofErr w:type="spellEnd"/>
      <w:r w:rsidRPr="00BA27A3">
        <w:rPr>
          <w:b/>
          <w:bCs/>
        </w:rPr>
        <w:t>:</w:t>
      </w:r>
      <w:r w:rsidRPr="00BA27A3">
        <w:t xml:space="preserve"> </w:t>
      </w:r>
      <w:r w:rsidR="004C5665" w:rsidRPr="00BA27A3">
        <w:rPr>
          <w:bCs/>
        </w:rPr>
        <w:t xml:space="preserve">Catalan </w:t>
      </w:r>
      <w:proofErr w:type="spellStart"/>
      <w:r w:rsidR="004C5665" w:rsidRPr="00BA27A3">
        <w:rPr>
          <w:bCs/>
        </w:rPr>
        <w:t>numbers</w:t>
      </w:r>
      <w:proofErr w:type="spellEnd"/>
      <w:r w:rsidR="004C5665" w:rsidRPr="00BA27A3">
        <w:rPr>
          <w:bCs/>
        </w:rPr>
        <w:t>,</w:t>
      </w:r>
      <w:r w:rsidR="004C5665" w:rsidRPr="00BA27A3">
        <w:rPr>
          <w:b/>
          <w:bCs/>
        </w:rPr>
        <w:t xml:space="preserve"> </w:t>
      </w:r>
      <w:r w:rsidR="004C5665" w:rsidRPr="00BA27A3">
        <w:rPr>
          <w:bCs/>
        </w:rPr>
        <w:t xml:space="preserve">Fibonacci </w:t>
      </w:r>
      <w:proofErr w:type="spellStart"/>
      <w:r w:rsidR="004C5665" w:rsidRPr="00BA27A3">
        <w:rPr>
          <w:bCs/>
        </w:rPr>
        <w:t>numbers</w:t>
      </w:r>
      <w:proofErr w:type="spellEnd"/>
      <w:r w:rsidR="004C5665" w:rsidRPr="00BA27A3">
        <w:rPr>
          <w:bCs/>
        </w:rPr>
        <w:t xml:space="preserve">, </w:t>
      </w:r>
      <w:proofErr w:type="spellStart"/>
      <w:r w:rsidR="004C5665" w:rsidRPr="00BA27A3">
        <w:rPr>
          <w:bCs/>
        </w:rPr>
        <w:t>Hankel</w:t>
      </w:r>
      <w:proofErr w:type="spellEnd"/>
      <w:r w:rsidR="004C5665" w:rsidRPr="00BA27A3">
        <w:rPr>
          <w:bCs/>
        </w:rPr>
        <w:t xml:space="preserve"> </w:t>
      </w:r>
      <w:proofErr w:type="spellStart"/>
      <w:r w:rsidR="0040797C">
        <w:rPr>
          <w:bCs/>
        </w:rPr>
        <w:t>t</w:t>
      </w:r>
      <w:r w:rsidR="004C5665" w:rsidRPr="00BA27A3">
        <w:rPr>
          <w:bCs/>
        </w:rPr>
        <w:t>ransform</w:t>
      </w:r>
      <w:proofErr w:type="spellEnd"/>
      <w:r w:rsidR="004C5665" w:rsidRPr="00BA27A3">
        <w:rPr>
          <w:bCs/>
        </w:rPr>
        <w:t xml:space="preserve">, </w:t>
      </w:r>
      <m:oMath>
        <m:r>
          <w:rPr>
            <w:rFonts w:ascii="Cambria Math" w:eastAsia="Times New Roman" w:hAnsi="Cambria Math"/>
            <w:color w:val="000000"/>
            <w:lang w:eastAsia="tr-TR"/>
          </w:rPr>
          <m:t>k</m:t>
        </m:r>
      </m:oMath>
      <w:r w:rsidR="00387E5D" w:rsidRPr="00BA27A3">
        <w:rPr>
          <w:bCs/>
        </w:rPr>
        <w:t xml:space="preserve">-Mersenne </w:t>
      </w:r>
      <w:proofErr w:type="spellStart"/>
      <w:r w:rsidR="0040797C">
        <w:rPr>
          <w:bCs/>
        </w:rPr>
        <w:t>s</w:t>
      </w:r>
      <w:r w:rsidR="00387E5D" w:rsidRPr="00BA27A3">
        <w:rPr>
          <w:bCs/>
        </w:rPr>
        <w:t>equence</w:t>
      </w:r>
      <w:proofErr w:type="spellEnd"/>
      <w:r w:rsidR="004C5665" w:rsidRPr="00BA27A3">
        <w:rPr>
          <w:bCs/>
        </w:rPr>
        <w:t xml:space="preserve">, </w:t>
      </w:r>
      <m:oMath>
        <m:r>
          <w:rPr>
            <w:rFonts w:ascii="Cambria Math" w:eastAsia="Times New Roman" w:hAnsi="Cambria Math"/>
            <w:color w:val="000000"/>
            <w:lang w:eastAsia="tr-TR"/>
          </w:rPr>
          <m:t>k</m:t>
        </m:r>
      </m:oMath>
      <w:r w:rsidR="00387E5D" w:rsidRPr="00BA27A3">
        <w:rPr>
          <w:bCs/>
        </w:rPr>
        <w:t xml:space="preserve">-Mersenne-Lucas </w:t>
      </w:r>
      <w:proofErr w:type="spellStart"/>
      <w:r w:rsidR="0040797C">
        <w:rPr>
          <w:bCs/>
        </w:rPr>
        <w:t>s</w:t>
      </w:r>
      <w:r w:rsidR="00387E5D" w:rsidRPr="00BA27A3">
        <w:rPr>
          <w:bCs/>
        </w:rPr>
        <w:t>equence</w:t>
      </w:r>
      <w:proofErr w:type="spellEnd"/>
      <w:r w:rsidR="004C5665" w:rsidRPr="00BA27A3">
        <w:rPr>
          <w:bCs/>
        </w:rPr>
        <w:t>,</w:t>
      </w:r>
      <w:r w:rsidR="004C5665" w:rsidRPr="00BA27A3">
        <w:rPr>
          <w:iCs/>
        </w:rPr>
        <w:t xml:space="preserve"> </w:t>
      </w:r>
      <w:proofErr w:type="spellStart"/>
      <w:r w:rsidR="004C5665" w:rsidRPr="00BA27A3">
        <w:rPr>
          <w:iCs/>
        </w:rPr>
        <w:t>Generating</w:t>
      </w:r>
      <w:proofErr w:type="spellEnd"/>
      <w:r w:rsidR="004C5665" w:rsidRPr="00BA27A3">
        <w:rPr>
          <w:iCs/>
        </w:rPr>
        <w:t xml:space="preserve"> </w:t>
      </w:r>
      <w:proofErr w:type="spellStart"/>
      <w:r w:rsidR="004C5665" w:rsidRPr="00BA27A3">
        <w:rPr>
          <w:iCs/>
        </w:rPr>
        <w:t>functions</w:t>
      </w:r>
      <w:proofErr w:type="spellEnd"/>
      <w:r w:rsidR="00C20C84" w:rsidRPr="00BA27A3">
        <w:rPr>
          <w:iCs/>
        </w:rPr>
        <w:t>.</w:t>
      </w:r>
    </w:p>
    <w:p w14:paraId="24103684" w14:textId="62D21B2B" w:rsidR="00085633" w:rsidRPr="00BA27A3" w:rsidRDefault="00085633" w:rsidP="00085633">
      <w:pPr>
        <w:spacing w:line="360" w:lineRule="auto"/>
        <w:jc w:val="both"/>
      </w:pPr>
    </w:p>
    <w:p w14:paraId="31692D91" w14:textId="1418DBB4" w:rsidR="00085633" w:rsidRPr="00BA27A3" w:rsidRDefault="00085633" w:rsidP="00085633">
      <w:pPr>
        <w:spacing w:line="360" w:lineRule="auto"/>
        <w:jc w:val="both"/>
      </w:pPr>
    </w:p>
    <w:p w14:paraId="18B14F33" w14:textId="77777777" w:rsidR="00CA37CC" w:rsidRPr="00BA27A3" w:rsidRDefault="00CA37CC" w:rsidP="00085633">
      <w:pPr>
        <w:spacing w:line="360" w:lineRule="auto"/>
        <w:jc w:val="both"/>
      </w:pPr>
    </w:p>
    <w:p w14:paraId="73B27D54" w14:textId="74C394E6" w:rsidR="00CA37CC" w:rsidRPr="00BA27A3" w:rsidRDefault="00CA37CC" w:rsidP="007E239F">
      <w:pPr>
        <w:keepNext/>
        <w:keepLines/>
        <w:spacing w:after="480"/>
        <w:outlineLvl w:val="0"/>
        <w:rPr>
          <w:rFonts w:eastAsia="Times New Roman"/>
          <w:b/>
          <w:szCs w:val="32"/>
          <w:lang w:eastAsia="en-US"/>
        </w:rPr>
      </w:pPr>
      <w:bookmarkStart w:id="0" w:name="_Toc494715709"/>
      <w:bookmarkStart w:id="1" w:name="_Toc511128588"/>
      <w:bookmarkStart w:id="2" w:name="_Toc17800814"/>
    </w:p>
    <w:p w14:paraId="43676EF7" w14:textId="56A42F2C" w:rsidR="00085633" w:rsidRPr="00BA27A3" w:rsidRDefault="00085633" w:rsidP="00085633">
      <w:pPr>
        <w:keepNext/>
        <w:keepLines/>
        <w:spacing w:after="480"/>
        <w:jc w:val="center"/>
        <w:outlineLvl w:val="0"/>
        <w:rPr>
          <w:rFonts w:eastAsia="Times New Roman"/>
          <w:b/>
          <w:szCs w:val="32"/>
          <w:lang w:eastAsia="en-US"/>
        </w:rPr>
      </w:pPr>
      <w:r w:rsidRPr="00BA27A3">
        <w:rPr>
          <w:rFonts w:eastAsia="Times New Roman"/>
          <w:b/>
          <w:szCs w:val="32"/>
          <w:lang w:eastAsia="en-US"/>
        </w:rPr>
        <w:t>TEŞEKKÜR</w:t>
      </w:r>
      <w:bookmarkEnd w:id="0"/>
      <w:bookmarkEnd w:id="1"/>
      <w:bookmarkEnd w:id="2"/>
    </w:p>
    <w:p w14:paraId="6E81E3B2" w14:textId="6C6E3B00" w:rsidR="001D35DE" w:rsidRPr="00BA27A3" w:rsidRDefault="001D35DE" w:rsidP="001D35DE">
      <w:pPr>
        <w:spacing w:after="120" w:line="360" w:lineRule="auto"/>
        <w:jc w:val="both"/>
        <w:rPr>
          <w:rFonts w:eastAsia="Times New Roman"/>
          <w:szCs w:val="16"/>
          <w:lang w:eastAsia="tr-TR"/>
        </w:rPr>
      </w:pPr>
      <w:r w:rsidRPr="00BA27A3">
        <w:rPr>
          <w:rFonts w:eastAsia="Times New Roman"/>
          <w:szCs w:val="16"/>
          <w:lang w:eastAsia="tr-TR"/>
        </w:rPr>
        <w:t>Bu tez çalışmasını hazırlarken bana rehberlik eden ve değerli katkılarını esirgemeyen tez danışmanım Prof. Dr. Engin ÖZKAN'</w:t>
      </w:r>
      <w:r w:rsidR="003C31DA">
        <w:rPr>
          <w:rFonts w:eastAsia="Times New Roman"/>
          <w:szCs w:val="16"/>
          <w:lang w:eastAsia="tr-TR"/>
        </w:rPr>
        <w:t xml:space="preserve"> </w:t>
      </w:r>
      <w:r w:rsidRPr="00BA27A3">
        <w:rPr>
          <w:rFonts w:eastAsia="Times New Roman"/>
          <w:szCs w:val="16"/>
          <w:lang w:eastAsia="tr-TR"/>
        </w:rPr>
        <w:t>a en içten teşekkürlerimi sunuyorum. Araştırma sürecimde bana yardımcı olan, katkı sağlayan, Hakan AKKUŞ, Mine UYSAL ve Rıdvan SÜME’ ye çok teşekkür ederim.</w:t>
      </w:r>
    </w:p>
    <w:p w14:paraId="08091C3A" w14:textId="6A465722" w:rsidR="001D35DE" w:rsidRPr="00BA27A3" w:rsidRDefault="0040797C" w:rsidP="001D35DE">
      <w:pPr>
        <w:spacing w:after="120" w:line="360" w:lineRule="auto"/>
        <w:jc w:val="both"/>
        <w:rPr>
          <w:rFonts w:eastAsia="Times New Roman"/>
          <w:b/>
          <w:szCs w:val="16"/>
          <w:lang w:eastAsia="tr-TR"/>
        </w:rPr>
      </w:pPr>
      <w:r>
        <w:rPr>
          <w:rFonts w:eastAsia="Times New Roman"/>
          <w:szCs w:val="16"/>
          <w:lang w:eastAsia="tr-TR"/>
        </w:rPr>
        <w:t xml:space="preserve">Ayrıca </w:t>
      </w:r>
      <w:r w:rsidR="001D35DE" w:rsidRPr="00BA27A3">
        <w:rPr>
          <w:rFonts w:eastAsia="Times New Roman"/>
          <w:szCs w:val="16"/>
          <w:lang w:eastAsia="tr-TR"/>
        </w:rPr>
        <w:t>her zaman yanımda oldukları ve bana verdi</w:t>
      </w:r>
      <w:r>
        <w:rPr>
          <w:rFonts w:eastAsia="Times New Roman"/>
          <w:szCs w:val="16"/>
          <w:lang w:eastAsia="tr-TR"/>
        </w:rPr>
        <w:t>kleri</w:t>
      </w:r>
      <w:r w:rsidR="001D35DE" w:rsidRPr="00BA27A3">
        <w:rPr>
          <w:rFonts w:eastAsia="Times New Roman"/>
          <w:szCs w:val="16"/>
          <w:lang w:eastAsia="tr-TR"/>
        </w:rPr>
        <w:t xml:space="preserve"> moral desteği için</w:t>
      </w:r>
      <w:r w:rsidRPr="0040797C">
        <w:rPr>
          <w:rFonts w:eastAsia="Times New Roman"/>
          <w:szCs w:val="16"/>
          <w:lang w:eastAsia="tr-TR"/>
        </w:rPr>
        <w:t xml:space="preserve"> </w:t>
      </w:r>
      <w:r>
        <w:rPr>
          <w:rFonts w:eastAsia="Times New Roman"/>
          <w:szCs w:val="16"/>
          <w:lang w:eastAsia="tr-TR"/>
        </w:rPr>
        <w:t>aileme</w:t>
      </w:r>
      <w:r w:rsidR="001D35DE" w:rsidRPr="00BA27A3">
        <w:rPr>
          <w:rFonts w:eastAsia="Times New Roman"/>
          <w:szCs w:val="16"/>
          <w:lang w:eastAsia="tr-TR"/>
        </w:rPr>
        <w:t xml:space="preserve"> minnettarım. </w:t>
      </w:r>
    </w:p>
    <w:p w14:paraId="3EAA0C01" w14:textId="77777777" w:rsidR="00085633" w:rsidRPr="00BA27A3" w:rsidRDefault="00085633" w:rsidP="00085633">
      <w:pPr>
        <w:spacing w:after="120" w:line="360" w:lineRule="auto"/>
        <w:jc w:val="both"/>
        <w:rPr>
          <w:rFonts w:eastAsia="Times New Roman"/>
          <w:szCs w:val="16"/>
          <w:lang w:eastAsia="tr-TR"/>
        </w:rPr>
      </w:pPr>
    </w:p>
    <w:p w14:paraId="266C7DF3" w14:textId="77777777" w:rsidR="0002797A" w:rsidRPr="00BA27A3" w:rsidRDefault="0002797A" w:rsidP="0002797A">
      <w:pPr>
        <w:spacing w:line="360" w:lineRule="auto"/>
        <w:jc w:val="both"/>
        <w:rPr>
          <w:rFonts w:eastAsia="Times New Roman"/>
          <w:szCs w:val="16"/>
          <w:lang w:eastAsia="tr-TR"/>
        </w:rPr>
      </w:pPr>
      <w:r w:rsidRPr="00BA27A3">
        <w:rPr>
          <w:rFonts w:eastAsia="Times New Roman"/>
          <w:szCs w:val="16"/>
          <w:lang w:eastAsia="tr-TR"/>
        </w:rPr>
        <w:t>Bayram ŞEN</w:t>
      </w:r>
    </w:p>
    <w:p w14:paraId="058CA4B5" w14:textId="0F3A433E" w:rsidR="00085633" w:rsidRPr="005410D8" w:rsidRDefault="009A46BC" w:rsidP="005410D8">
      <w:pPr>
        <w:rPr>
          <w:rFonts w:eastAsia="Calibri"/>
          <w:szCs w:val="22"/>
          <w:lang w:eastAsia="en-US"/>
        </w:rPr>
        <w:sectPr w:rsidR="00085633" w:rsidRPr="005410D8" w:rsidSect="009F6464">
          <w:type w:val="continuous"/>
          <w:pgSz w:w="11907" w:h="16840" w:code="9"/>
          <w:pgMar w:top="1134" w:right="1134" w:bottom="1701" w:left="1701" w:header="720" w:footer="720" w:gutter="0"/>
          <w:pgNumType w:fmt="lowerRoman"/>
          <w:cols w:space="720"/>
          <w:docGrid w:linePitch="360"/>
        </w:sectPr>
      </w:pPr>
      <w:r w:rsidRPr="00BA27A3">
        <w:rPr>
          <w:rFonts w:eastAsia="Calibri"/>
          <w:szCs w:val="22"/>
          <w:lang w:eastAsia="en-US"/>
        </w:rPr>
        <w:t>Ocak</w:t>
      </w:r>
      <w:r w:rsidR="00085633" w:rsidRPr="00BA27A3">
        <w:rPr>
          <w:rFonts w:eastAsia="Calibri"/>
          <w:szCs w:val="22"/>
          <w:lang w:eastAsia="en-US"/>
        </w:rPr>
        <w:t xml:space="preserve">, </w:t>
      </w:r>
      <w:r w:rsidR="001D35DE" w:rsidRPr="00BA27A3">
        <w:rPr>
          <w:rFonts w:eastAsia="Calibri"/>
          <w:szCs w:val="22"/>
          <w:lang w:eastAsia="en-US"/>
        </w:rPr>
        <w:t>2025</w:t>
      </w:r>
    </w:p>
    <w:p w14:paraId="59323AFF" w14:textId="4F0B74CC" w:rsidR="005E11CB" w:rsidRPr="00BA27A3" w:rsidRDefault="005E11CB" w:rsidP="005E11CB">
      <w:pPr>
        <w:spacing w:line="360" w:lineRule="auto"/>
        <w:jc w:val="center"/>
        <w:rPr>
          <w:b/>
        </w:rPr>
      </w:pPr>
      <w:r w:rsidRPr="00BA27A3">
        <w:rPr>
          <w:b/>
        </w:rPr>
        <w:lastRenderedPageBreak/>
        <w:t>İÇİNDEKİLER</w:t>
      </w:r>
    </w:p>
    <w:p w14:paraId="770E3BA6" w14:textId="77777777" w:rsidR="005E11CB" w:rsidRPr="00BA27A3" w:rsidRDefault="005E11CB" w:rsidP="005E11CB">
      <w:pPr>
        <w:spacing w:line="360" w:lineRule="auto"/>
        <w:rPr>
          <w:b/>
        </w:rPr>
      </w:pPr>
    </w:p>
    <w:p w14:paraId="16D2AC14" w14:textId="6B6A3069" w:rsidR="005E11CB" w:rsidRPr="00BA27A3" w:rsidRDefault="005E11CB" w:rsidP="002C61E8">
      <w:pPr>
        <w:tabs>
          <w:tab w:val="right" w:leader="dot" w:pos="8505"/>
        </w:tabs>
        <w:spacing w:line="360" w:lineRule="auto"/>
      </w:pPr>
      <w:r w:rsidRPr="00BA27A3">
        <w:t>ÖZET</w:t>
      </w:r>
      <w:r w:rsidRPr="00BA27A3">
        <w:tab/>
      </w:r>
      <w:r w:rsidR="009F6464">
        <w:t>i</w:t>
      </w:r>
    </w:p>
    <w:p w14:paraId="2B203BEE" w14:textId="4D7D6E92" w:rsidR="005E11CB" w:rsidRPr="00BA27A3" w:rsidRDefault="005E11CB" w:rsidP="002C61E8">
      <w:pPr>
        <w:tabs>
          <w:tab w:val="right" w:leader="dot" w:pos="8505"/>
        </w:tabs>
        <w:spacing w:line="360" w:lineRule="auto"/>
      </w:pPr>
      <w:r w:rsidRPr="00BA27A3">
        <w:t>ABSTRACT</w:t>
      </w:r>
      <w:r w:rsidRPr="00BA27A3">
        <w:tab/>
      </w:r>
      <w:r w:rsidR="009F6464">
        <w:t>i</w:t>
      </w:r>
      <w:r w:rsidR="00DD4688" w:rsidRPr="00BA27A3">
        <w:t>i</w:t>
      </w:r>
    </w:p>
    <w:p w14:paraId="0EA7E9F0" w14:textId="50C3FCF0" w:rsidR="005E11CB" w:rsidRPr="00BA27A3" w:rsidRDefault="009F6464" w:rsidP="002C61E8">
      <w:pPr>
        <w:tabs>
          <w:tab w:val="right" w:leader="dot" w:pos="8505"/>
        </w:tabs>
        <w:spacing w:line="360" w:lineRule="auto"/>
      </w:pPr>
      <w:r>
        <w:t>TEŞEKKÜR</w:t>
      </w:r>
      <w:r>
        <w:tab/>
        <w:t>i</w:t>
      </w:r>
      <w:r w:rsidR="00DD4688" w:rsidRPr="00BA27A3">
        <w:t>ii</w:t>
      </w:r>
    </w:p>
    <w:p w14:paraId="67DF1A75" w14:textId="024C92DD" w:rsidR="00F04F94" w:rsidRPr="00BA27A3" w:rsidRDefault="009F6464" w:rsidP="002C61E8">
      <w:pPr>
        <w:tabs>
          <w:tab w:val="right" w:leader="dot" w:pos="8505"/>
        </w:tabs>
        <w:spacing w:line="360" w:lineRule="auto"/>
      </w:pPr>
      <w:r>
        <w:t>İÇİNDEKİLER</w:t>
      </w:r>
      <w:r>
        <w:tab/>
        <w:t>iv</w:t>
      </w:r>
    </w:p>
    <w:p w14:paraId="5AC652CF" w14:textId="2F3E027E" w:rsidR="005E11CB" w:rsidRPr="00BA27A3" w:rsidRDefault="00E85EC5" w:rsidP="002C61E8">
      <w:pPr>
        <w:tabs>
          <w:tab w:val="right" w:leader="dot" w:pos="8505"/>
        </w:tabs>
        <w:spacing w:line="360" w:lineRule="auto"/>
      </w:pPr>
      <w:r w:rsidRPr="00BA27A3">
        <w:t>TABLOLAR</w:t>
      </w:r>
      <w:r w:rsidR="009F6464">
        <w:t xml:space="preserve"> DİZİNİ</w:t>
      </w:r>
      <w:r w:rsidR="009F6464">
        <w:tab/>
        <w:t>vi</w:t>
      </w:r>
    </w:p>
    <w:p w14:paraId="5DBCFAC2" w14:textId="6D0811C7" w:rsidR="005E11CB" w:rsidRPr="00BA27A3" w:rsidRDefault="00E85EC5" w:rsidP="002C61E8">
      <w:pPr>
        <w:tabs>
          <w:tab w:val="right" w:leader="dot" w:pos="8505"/>
        </w:tabs>
        <w:spacing w:line="360" w:lineRule="auto"/>
      </w:pPr>
      <w:r w:rsidRPr="00BA27A3">
        <w:t xml:space="preserve">SİMGELER VE </w:t>
      </w:r>
      <w:r w:rsidR="005E11CB" w:rsidRPr="00BA27A3">
        <w:t>KISALTMALAR</w:t>
      </w:r>
      <w:r w:rsidRPr="00BA27A3">
        <w:t xml:space="preserve"> DİZİNİ</w:t>
      </w:r>
      <w:r w:rsidR="009F6464">
        <w:tab/>
        <w:t>vi</w:t>
      </w:r>
      <w:r w:rsidR="005E11CB" w:rsidRPr="00BA27A3">
        <w:t>i</w:t>
      </w:r>
    </w:p>
    <w:p w14:paraId="35ECC270" w14:textId="77777777" w:rsidR="005E11CB" w:rsidRPr="00BA27A3" w:rsidRDefault="005E11CB" w:rsidP="002C61E8">
      <w:pPr>
        <w:tabs>
          <w:tab w:val="right" w:leader="dot" w:pos="8505"/>
        </w:tabs>
        <w:spacing w:line="360" w:lineRule="auto"/>
      </w:pPr>
      <w:r w:rsidRPr="00F922AD">
        <w:t>1.GİRİŞ</w:t>
      </w:r>
      <w:r w:rsidRPr="00BA27A3">
        <w:tab/>
        <w:t>1</w:t>
      </w:r>
    </w:p>
    <w:p w14:paraId="281DB6A7" w14:textId="47A04128" w:rsidR="005E11CB" w:rsidRPr="00BA27A3" w:rsidRDefault="001E03B1" w:rsidP="002C61E8">
      <w:pPr>
        <w:tabs>
          <w:tab w:val="right" w:leader="dot" w:pos="8505"/>
        </w:tabs>
        <w:spacing w:line="360" w:lineRule="auto"/>
      </w:pPr>
      <w:r w:rsidRPr="00F922AD">
        <w:t>2. KAVRAMSAL ÇERÇEVE VE İLGİLİ ÇALIŞMALAR</w:t>
      </w:r>
      <w:r w:rsidR="005E11CB" w:rsidRPr="00BA27A3">
        <w:tab/>
      </w:r>
      <w:r w:rsidR="0054424B">
        <w:t>8</w:t>
      </w:r>
    </w:p>
    <w:p w14:paraId="16F4EFD3" w14:textId="5028FC63" w:rsidR="005E11CB" w:rsidRPr="00BA27A3" w:rsidRDefault="005E11CB" w:rsidP="002239B1">
      <w:pPr>
        <w:tabs>
          <w:tab w:val="right" w:leader="dot" w:pos="8505"/>
        </w:tabs>
        <w:spacing w:line="360" w:lineRule="auto"/>
      </w:pPr>
      <w:r w:rsidRPr="00BA27A3">
        <w:t xml:space="preserve">2.1. </w:t>
      </w:r>
      <w:r w:rsidR="004427A4" w:rsidRPr="00BA27A3">
        <w:t>Fibonacci Dizisi</w:t>
      </w:r>
      <w:r w:rsidRPr="00BA27A3">
        <w:tab/>
      </w:r>
      <w:r w:rsidR="0054424B">
        <w:t>8</w:t>
      </w:r>
    </w:p>
    <w:p w14:paraId="759B137F" w14:textId="1E949DA2" w:rsidR="004427A4" w:rsidRPr="00BA27A3" w:rsidRDefault="005E11CB" w:rsidP="002239B1">
      <w:pPr>
        <w:tabs>
          <w:tab w:val="right" w:leader="dot" w:pos="8505"/>
        </w:tabs>
        <w:spacing w:line="360" w:lineRule="auto"/>
        <w:rPr>
          <w:rFonts w:eastAsia="TimesNewRoman"/>
          <w:bCs/>
        </w:rPr>
      </w:pPr>
      <w:r w:rsidRPr="00BA27A3">
        <w:rPr>
          <w:rFonts w:eastAsia="TimesNewRoman"/>
          <w:bCs/>
        </w:rPr>
        <w:t>2.</w:t>
      </w:r>
      <w:r w:rsidR="004427A4" w:rsidRPr="00BA27A3">
        <w:rPr>
          <w:rFonts w:eastAsia="TimesNewRoman"/>
          <w:bCs/>
        </w:rPr>
        <w:t>2</w:t>
      </w:r>
      <w:r w:rsidRPr="00BA27A3">
        <w:rPr>
          <w:rFonts w:eastAsia="TimesNewRoman"/>
          <w:bCs/>
        </w:rPr>
        <w:t xml:space="preserve">. </w:t>
      </w:r>
      <w:proofErr w:type="spellStart"/>
      <w:r w:rsidR="004427A4" w:rsidRPr="00BA27A3">
        <w:rPr>
          <w:rFonts w:eastAsia="TimesNewRoman"/>
          <w:bCs/>
        </w:rPr>
        <w:t>Lucas</w:t>
      </w:r>
      <w:proofErr w:type="spellEnd"/>
      <w:r w:rsidR="004427A4" w:rsidRPr="00BA27A3">
        <w:rPr>
          <w:rFonts w:eastAsia="TimesNewRoman"/>
          <w:bCs/>
        </w:rPr>
        <w:t xml:space="preserve"> Dizisi</w:t>
      </w:r>
      <w:r w:rsidRPr="00BA27A3">
        <w:rPr>
          <w:rFonts w:eastAsia="TimesNewRoman"/>
          <w:bCs/>
        </w:rPr>
        <w:tab/>
      </w:r>
      <w:r w:rsidR="0054424B">
        <w:rPr>
          <w:rFonts w:eastAsia="TimesNewRoman"/>
          <w:bCs/>
        </w:rPr>
        <w:t>8</w:t>
      </w:r>
    </w:p>
    <w:p w14:paraId="4632FA82" w14:textId="217429E4" w:rsidR="004427A4" w:rsidRPr="00BA27A3" w:rsidRDefault="0054424B" w:rsidP="002239B1">
      <w:pPr>
        <w:tabs>
          <w:tab w:val="right" w:leader="dot" w:pos="8505"/>
        </w:tabs>
        <w:spacing w:line="360" w:lineRule="auto"/>
        <w:rPr>
          <w:rFonts w:eastAsia="TimesNewRoman"/>
          <w:bCs/>
        </w:rPr>
      </w:pPr>
      <w:r>
        <w:rPr>
          <w:rFonts w:eastAsia="TimesNewRoman"/>
          <w:bCs/>
        </w:rPr>
        <w:t xml:space="preserve">2.3. </w:t>
      </w:r>
      <w:proofErr w:type="spellStart"/>
      <w:r>
        <w:rPr>
          <w:rFonts w:eastAsia="TimesNewRoman"/>
          <w:bCs/>
        </w:rPr>
        <w:t>Pell</w:t>
      </w:r>
      <w:proofErr w:type="spellEnd"/>
      <w:r>
        <w:rPr>
          <w:rFonts w:eastAsia="TimesNewRoman"/>
          <w:bCs/>
        </w:rPr>
        <w:t xml:space="preserve"> Dizisi</w:t>
      </w:r>
      <w:r>
        <w:rPr>
          <w:rFonts w:eastAsia="TimesNewRoman"/>
          <w:bCs/>
        </w:rPr>
        <w:tab/>
        <w:t>9</w:t>
      </w:r>
    </w:p>
    <w:p w14:paraId="4C74DCBC" w14:textId="2A7B91D3" w:rsidR="004427A4" w:rsidRPr="00BA27A3" w:rsidRDefault="0054424B" w:rsidP="002239B1">
      <w:pPr>
        <w:tabs>
          <w:tab w:val="right" w:leader="dot" w:pos="8505"/>
        </w:tabs>
        <w:spacing w:line="360" w:lineRule="auto"/>
        <w:rPr>
          <w:rFonts w:eastAsia="TimesNewRoman"/>
          <w:bCs/>
        </w:rPr>
      </w:pPr>
      <w:r>
        <w:rPr>
          <w:rFonts w:eastAsia="TimesNewRoman"/>
          <w:bCs/>
        </w:rPr>
        <w:t xml:space="preserve">2.4. </w:t>
      </w:r>
      <w:proofErr w:type="spellStart"/>
      <w:r w:rsidR="00B501BD" w:rsidRPr="00BA27A3">
        <w:rPr>
          <w:rFonts w:eastAsia="TimesNewRoman"/>
          <w:bCs/>
        </w:rPr>
        <w:t>Pell-Lucas</w:t>
      </w:r>
      <w:proofErr w:type="spellEnd"/>
      <w:r w:rsidR="00B501BD" w:rsidRPr="00BA27A3">
        <w:rPr>
          <w:rFonts w:eastAsia="TimesNewRoman"/>
          <w:bCs/>
        </w:rPr>
        <w:t xml:space="preserve"> </w:t>
      </w:r>
      <w:r>
        <w:rPr>
          <w:rFonts w:eastAsia="TimesNewRoman"/>
          <w:bCs/>
        </w:rPr>
        <w:t>Dizisi</w:t>
      </w:r>
      <w:r>
        <w:rPr>
          <w:rFonts w:eastAsia="TimesNewRoman"/>
          <w:bCs/>
        </w:rPr>
        <w:tab/>
        <w:t>9</w:t>
      </w:r>
    </w:p>
    <w:p w14:paraId="206E1A0F" w14:textId="1B46407D" w:rsidR="004427A4" w:rsidRPr="00BA27A3" w:rsidRDefault="00B501BD" w:rsidP="002239B1">
      <w:pPr>
        <w:tabs>
          <w:tab w:val="right" w:leader="dot" w:pos="8505"/>
        </w:tabs>
        <w:spacing w:line="360" w:lineRule="auto"/>
        <w:rPr>
          <w:rFonts w:eastAsia="TimesNewRoman"/>
          <w:bCs/>
        </w:rPr>
      </w:pPr>
      <w:r>
        <w:rPr>
          <w:rFonts w:eastAsia="TimesNewRoman"/>
          <w:bCs/>
        </w:rPr>
        <w:t>2.5. Mersenne</w:t>
      </w:r>
      <w:r w:rsidR="0054424B">
        <w:rPr>
          <w:rFonts w:eastAsia="TimesNewRoman"/>
          <w:bCs/>
        </w:rPr>
        <w:t xml:space="preserve"> Dizisi</w:t>
      </w:r>
      <w:r w:rsidR="0054424B">
        <w:rPr>
          <w:rFonts w:eastAsia="TimesNewRoman"/>
          <w:bCs/>
        </w:rPr>
        <w:tab/>
        <w:t>9</w:t>
      </w:r>
    </w:p>
    <w:p w14:paraId="33B4EADE" w14:textId="566BA027" w:rsidR="004427A4" w:rsidRPr="00BA27A3" w:rsidRDefault="004B25BF" w:rsidP="002239B1">
      <w:pPr>
        <w:tabs>
          <w:tab w:val="right" w:leader="dot" w:pos="8505"/>
        </w:tabs>
        <w:spacing w:line="360" w:lineRule="auto"/>
        <w:rPr>
          <w:rFonts w:eastAsia="TimesNewRoman"/>
          <w:bCs/>
        </w:rPr>
      </w:pPr>
      <w:r w:rsidRPr="00BA27A3">
        <w:rPr>
          <w:rFonts w:eastAsia="TimesNewRoman"/>
          <w:bCs/>
        </w:rPr>
        <w:t xml:space="preserve">2.6. </w:t>
      </w:r>
      <w:r w:rsidR="00B501BD">
        <w:rPr>
          <w:rFonts w:eastAsia="TimesNewRoman"/>
          <w:bCs/>
        </w:rPr>
        <w:t>Mersenne</w:t>
      </w:r>
      <w:r w:rsidRPr="00BA27A3">
        <w:rPr>
          <w:rFonts w:eastAsia="TimesNewRoman"/>
          <w:bCs/>
        </w:rPr>
        <w:t>-</w:t>
      </w:r>
      <w:proofErr w:type="spellStart"/>
      <w:r w:rsidRPr="00BA27A3">
        <w:rPr>
          <w:rFonts w:eastAsia="TimesNewRoman"/>
          <w:bCs/>
        </w:rPr>
        <w:t>Lucas</w:t>
      </w:r>
      <w:proofErr w:type="spellEnd"/>
      <w:r w:rsidRPr="00BA27A3">
        <w:rPr>
          <w:rFonts w:eastAsia="TimesNewRoman"/>
          <w:bCs/>
        </w:rPr>
        <w:t xml:space="preserve"> </w:t>
      </w:r>
      <w:r w:rsidR="0054424B">
        <w:rPr>
          <w:rFonts w:eastAsia="TimesNewRoman"/>
          <w:bCs/>
        </w:rPr>
        <w:t>Dizisi</w:t>
      </w:r>
      <w:r w:rsidR="0054424B">
        <w:rPr>
          <w:rFonts w:eastAsia="TimesNewRoman"/>
          <w:bCs/>
        </w:rPr>
        <w:tab/>
        <w:t>10</w:t>
      </w:r>
    </w:p>
    <w:p w14:paraId="5F360588" w14:textId="46736F13" w:rsidR="004427A4" w:rsidRPr="00BA27A3" w:rsidRDefault="004427A4" w:rsidP="002239B1">
      <w:pPr>
        <w:tabs>
          <w:tab w:val="right" w:leader="dot" w:pos="8505"/>
        </w:tabs>
        <w:spacing w:line="360" w:lineRule="auto"/>
        <w:rPr>
          <w:rFonts w:eastAsia="TimesNewRoman"/>
          <w:bCs/>
        </w:rPr>
      </w:pPr>
      <w:r w:rsidRPr="00BA27A3">
        <w:rPr>
          <w:rFonts w:eastAsia="TimesNewRoman"/>
          <w:bCs/>
        </w:rPr>
        <w:t xml:space="preserve">2.7. </w:t>
      </w:r>
      <w:proofErr w:type="spellStart"/>
      <w:r w:rsidRPr="00BA27A3">
        <w:rPr>
          <w:rFonts w:eastAsia="TimesNewRoman"/>
          <w:bCs/>
        </w:rPr>
        <w:t>Jacobsthal</w:t>
      </w:r>
      <w:proofErr w:type="spellEnd"/>
      <w:r w:rsidRPr="00BA27A3">
        <w:rPr>
          <w:rFonts w:eastAsia="TimesNewRoman"/>
          <w:bCs/>
        </w:rPr>
        <w:t xml:space="preserve"> Dizis</w:t>
      </w:r>
      <w:r w:rsidR="00C55CEB" w:rsidRPr="00BA27A3">
        <w:rPr>
          <w:rFonts w:eastAsia="TimesNewRoman"/>
          <w:bCs/>
        </w:rPr>
        <w:t>i</w:t>
      </w:r>
      <w:r w:rsidR="0054424B">
        <w:rPr>
          <w:rFonts w:eastAsia="TimesNewRoman"/>
          <w:bCs/>
        </w:rPr>
        <w:tab/>
        <w:t>10</w:t>
      </w:r>
    </w:p>
    <w:p w14:paraId="31203670" w14:textId="361E29DB" w:rsidR="004427A4" w:rsidRPr="00BA27A3" w:rsidRDefault="004427A4" w:rsidP="002239B1">
      <w:pPr>
        <w:tabs>
          <w:tab w:val="right" w:leader="dot" w:pos="8505"/>
        </w:tabs>
        <w:spacing w:line="360" w:lineRule="auto"/>
        <w:rPr>
          <w:rFonts w:eastAsia="TimesNewRoman"/>
          <w:bCs/>
        </w:rPr>
      </w:pPr>
      <w:r w:rsidRPr="00BA27A3">
        <w:rPr>
          <w:rFonts w:eastAsia="TimesNewRoman"/>
          <w:bCs/>
        </w:rPr>
        <w:t xml:space="preserve">2.8. </w:t>
      </w:r>
      <w:proofErr w:type="spellStart"/>
      <w:r w:rsidRPr="00BA27A3">
        <w:rPr>
          <w:rFonts w:eastAsia="TimesNewRoman"/>
          <w:bCs/>
        </w:rPr>
        <w:t>Jacobsthal-Lucas</w:t>
      </w:r>
      <w:proofErr w:type="spellEnd"/>
      <w:r w:rsidRPr="00BA27A3">
        <w:rPr>
          <w:rFonts w:eastAsia="TimesNewRoman"/>
          <w:bCs/>
        </w:rPr>
        <w:t xml:space="preserve"> Dizis</w:t>
      </w:r>
      <w:r w:rsidR="00C55CEB" w:rsidRPr="00BA27A3">
        <w:rPr>
          <w:rFonts w:eastAsia="TimesNewRoman"/>
          <w:bCs/>
        </w:rPr>
        <w:t>i</w:t>
      </w:r>
      <w:r w:rsidR="0054424B">
        <w:rPr>
          <w:rFonts w:eastAsia="TimesNewRoman"/>
          <w:bCs/>
        </w:rPr>
        <w:tab/>
        <w:t>10</w:t>
      </w:r>
    </w:p>
    <w:p w14:paraId="74D519BF" w14:textId="39F5DFE7" w:rsidR="004427A4" w:rsidRPr="00BA27A3" w:rsidRDefault="0054424B" w:rsidP="002239B1">
      <w:pPr>
        <w:tabs>
          <w:tab w:val="right" w:leader="dot" w:pos="8505"/>
        </w:tabs>
        <w:spacing w:line="360" w:lineRule="auto"/>
        <w:rPr>
          <w:rFonts w:eastAsia="TimesNewRoman"/>
          <w:bCs/>
        </w:rPr>
      </w:pPr>
      <w:r>
        <w:rPr>
          <w:rFonts w:eastAsia="TimesNewRoman"/>
          <w:bCs/>
        </w:rPr>
        <w:t>2.9. Catalan Sayıları</w:t>
      </w:r>
      <w:r>
        <w:rPr>
          <w:rFonts w:eastAsia="TimesNewRoman"/>
          <w:bCs/>
        </w:rPr>
        <w:tab/>
        <w:t>11</w:t>
      </w:r>
    </w:p>
    <w:p w14:paraId="19DB410E" w14:textId="0C80F817" w:rsidR="004427A4" w:rsidRPr="00BA27A3" w:rsidRDefault="004427A4" w:rsidP="002239B1">
      <w:pPr>
        <w:tabs>
          <w:tab w:val="right" w:leader="dot" w:pos="8505"/>
        </w:tabs>
        <w:spacing w:line="360" w:lineRule="auto"/>
        <w:rPr>
          <w:rFonts w:eastAsia="TimesNewRoman"/>
          <w:bCs/>
        </w:rPr>
      </w:pPr>
      <w:r w:rsidRPr="00BA27A3">
        <w:rPr>
          <w:rFonts w:eastAsia="TimesNewRoman"/>
          <w:bCs/>
        </w:rPr>
        <w:t>2.10</w:t>
      </w:r>
      <w:r w:rsidR="0054424B">
        <w:rPr>
          <w:rFonts w:eastAsia="TimesNewRoman"/>
          <w:bCs/>
        </w:rPr>
        <w:t xml:space="preserve">. </w:t>
      </w:r>
      <w:proofErr w:type="spellStart"/>
      <w:r w:rsidR="0054424B">
        <w:rPr>
          <w:rFonts w:eastAsia="TimesNewRoman"/>
          <w:bCs/>
        </w:rPr>
        <w:t>Hankel</w:t>
      </w:r>
      <w:proofErr w:type="spellEnd"/>
      <w:r w:rsidR="0054424B">
        <w:rPr>
          <w:rFonts w:eastAsia="TimesNewRoman"/>
          <w:bCs/>
        </w:rPr>
        <w:t xml:space="preserve"> Dönüşümü</w:t>
      </w:r>
      <w:r w:rsidR="0054424B">
        <w:rPr>
          <w:rFonts w:eastAsia="TimesNewRoman"/>
          <w:bCs/>
        </w:rPr>
        <w:tab/>
        <w:t>11</w:t>
      </w:r>
    </w:p>
    <w:p w14:paraId="29A93D0C" w14:textId="167CA0DA" w:rsidR="005E11CB" w:rsidRPr="00BA27A3" w:rsidRDefault="001E03B1" w:rsidP="002C61E8">
      <w:pPr>
        <w:tabs>
          <w:tab w:val="right" w:leader="dot" w:pos="8505"/>
        </w:tabs>
        <w:spacing w:line="360" w:lineRule="auto"/>
      </w:pPr>
      <w:r w:rsidRPr="00BA27A3">
        <w:t xml:space="preserve">3. </w:t>
      </w:r>
      <w:r w:rsidR="005E11CB" w:rsidRPr="00F922AD">
        <w:t>YÖNTEM</w:t>
      </w:r>
      <w:r w:rsidR="005E11CB" w:rsidRPr="00BA27A3">
        <w:tab/>
      </w:r>
      <w:r w:rsidR="0054424B">
        <w:t>12</w:t>
      </w:r>
    </w:p>
    <w:p w14:paraId="5C97CED3" w14:textId="464ECDD7" w:rsidR="005E11CB" w:rsidRPr="00BA27A3" w:rsidRDefault="005E11CB" w:rsidP="002239B1">
      <w:pPr>
        <w:tabs>
          <w:tab w:val="right" w:leader="dot" w:pos="8505"/>
        </w:tabs>
        <w:spacing w:line="360" w:lineRule="auto"/>
        <w:rPr>
          <w:bCs/>
        </w:rPr>
      </w:pPr>
      <w:r w:rsidRPr="00BA27A3">
        <w:rPr>
          <w:bCs/>
        </w:rPr>
        <w:t xml:space="preserve">3.1. </w:t>
      </w:r>
      <m:oMath>
        <m:r>
          <w:rPr>
            <w:rFonts w:ascii="Cambria Math" w:hAnsi="Cambria Math"/>
          </w:rPr>
          <m:t>k</m:t>
        </m:r>
      </m:oMath>
      <w:r w:rsidR="004427A4" w:rsidRPr="00BA27A3">
        <w:t>-Fibonacci Dizisi</w:t>
      </w:r>
      <w:r w:rsidRPr="00BA27A3">
        <w:rPr>
          <w:bCs/>
        </w:rPr>
        <w:tab/>
      </w:r>
      <w:r w:rsidR="0054424B">
        <w:rPr>
          <w:bCs/>
        </w:rPr>
        <w:t>12</w:t>
      </w:r>
    </w:p>
    <w:p w14:paraId="5A3644C0" w14:textId="02CFEE14" w:rsidR="004427A4" w:rsidRPr="00BA27A3" w:rsidRDefault="004427A4" w:rsidP="002239B1">
      <w:pPr>
        <w:tabs>
          <w:tab w:val="right" w:leader="dot" w:pos="8505"/>
        </w:tabs>
        <w:spacing w:line="360" w:lineRule="auto"/>
        <w:rPr>
          <w:rFonts w:eastAsia="TimesNewRoman"/>
          <w:bCs/>
        </w:rPr>
      </w:pPr>
      <w:r w:rsidRPr="00BA27A3">
        <w:rPr>
          <w:bCs/>
        </w:rPr>
        <w:t xml:space="preserve">3.2. </w:t>
      </w:r>
      <m:oMath>
        <m:r>
          <w:rPr>
            <w:rFonts w:ascii="Cambria Math" w:hAnsi="Cambria Math"/>
          </w:rPr>
          <m:t>k</m:t>
        </m:r>
      </m:oMath>
      <w:r w:rsidRPr="00BA27A3">
        <w:rPr>
          <w:bCs/>
        </w:rPr>
        <w:t>-</w:t>
      </w:r>
      <w:r w:rsidRPr="00BA27A3">
        <w:rPr>
          <w:rFonts w:eastAsia="TimesNewRoman"/>
          <w:bCs/>
        </w:rPr>
        <w:t xml:space="preserve"> </w:t>
      </w:r>
      <w:proofErr w:type="spellStart"/>
      <w:r w:rsidR="0054424B">
        <w:rPr>
          <w:rFonts w:eastAsia="TimesNewRoman"/>
          <w:bCs/>
        </w:rPr>
        <w:t>Lucas</w:t>
      </w:r>
      <w:proofErr w:type="spellEnd"/>
      <w:r w:rsidR="0054424B">
        <w:rPr>
          <w:rFonts w:eastAsia="TimesNewRoman"/>
          <w:bCs/>
        </w:rPr>
        <w:t xml:space="preserve"> Dizisi</w:t>
      </w:r>
      <w:r w:rsidR="0054424B">
        <w:rPr>
          <w:rFonts w:eastAsia="TimesNewRoman"/>
          <w:bCs/>
        </w:rPr>
        <w:tab/>
        <w:t>13</w:t>
      </w:r>
    </w:p>
    <w:p w14:paraId="006C762A" w14:textId="430ED923" w:rsidR="004427A4" w:rsidRPr="00BA27A3" w:rsidRDefault="004427A4" w:rsidP="002239B1">
      <w:pPr>
        <w:tabs>
          <w:tab w:val="right" w:leader="dot" w:pos="8505"/>
        </w:tabs>
        <w:spacing w:line="360" w:lineRule="auto"/>
        <w:rPr>
          <w:bCs/>
        </w:rPr>
      </w:pPr>
      <w:r w:rsidRPr="00BA27A3">
        <w:rPr>
          <w:rFonts w:eastAsia="TimesNewRoman"/>
          <w:bCs/>
        </w:rPr>
        <w:t xml:space="preserve">3.3. </w:t>
      </w:r>
      <m:oMath>
        <m:r>
          <w:rPr>
            <w:rFonts w:ascii="Cambria Math" w:eastAsia="TimesNewRoman" w:hAnsi="Cambria Math"/>
          </w:rPr>
          <m:t>k</m:t>
        </m:r>
      </m:oMath>
      <w:r w:rsidRPr="00BA27A3">
        <w:rPr>
          <w:rFonts w:eastAsia="TimesNewRoman"/>
          <w:bCs/>
        </w:rPr>
        <w:t>-Jacobsthal-Lucas Dizis</w:t>
      </w:r>
      <w:r w:rsidR="001A1C84" w:rsidRPr="00BA27A3">
        <w:rPr>
          <w:rFonts w:eastAsia="TimesNewRoman"/>
          <w:bCs/>
        </w:rPr>
        <w:t>i</w:t>
      </w:r>
      <w:r w:rsidR="0054424B">
        <w:rPr>
          <w:rFonts w:eastAsia="TimesNewRoman"/>
          <w:bCs/>
        </w:rPr>
        <w:tab/>
        <w:t>13</w:t>
      </w:r>
    </w:p>
    <w:p w14:paraId="2CA88B99" w14:textId="4EE4A8D4" w:rsidR="005931FF" w:rsidRDefault="005931FF" w:rsidP="002239B1">
      <w:pPr>
        <w:tabs>
          <w:tab w:val="right" w:leader="dot" w:pos="8505"/>
        </w:tabs>
        <w:spacing w:line="360" w:lineRule="auto"/>
      </w:pPr>
      <w:r>
        <w:rPr>
          <w:rFonts w:eastAsia="TimesNewRoman"/>
          <w:bCs/>
        </w:rPr>
        <w:t xml:space="preserve">3.4. </w:t>
      </w:r>
      <m:oMath>
        <m:r>
          <w:rPr>
            <w:rFonts w:ascii="Cambria Math" w:hAnsi="Cambria Math"/>
          </w:rPr>
          <m:t>k</m:t>
        </m:r>
      </m:oMath>
      <w:r w:rsidRPr="00BA27A3">
        <w:t>-Mersenne</w:t>
      </w:r>
      <w:r>
        <w:t xml:space="preserve"> Dizisi</w:t>
      </w:r>
      <w:r>
        <w:tab/>
      </w:r>
      <w:r w:rsidR="0054424B">
        <w:t>14</w:t>
      </w:r>
    </w:p>
    <w:p w14:paraId="5068321D" w14:textId="22CAA9AC" w:rsidR="005931FF" w:rsidRDefault="005931FF" w:rsidP="002239B1">
      <w:pPr>
        <w:tabs>
          <w:tab w:val="right" w:leader="dot" w:pos="8505"/>
        </w:tabs>
        <w:spacing w:line="360" w:lineRule="auto"/>
        <w:rPr>
          <w:rFonts w:eastAsia="TimesNewRoman"/>
          <w:bCs/>
        </w:rPr>
      </w:pPr>
      <w:r>
        <w:t xml:space="preserve">3.5. </w:t>
      </w:r>
      <m:oMath>
        <m:r>
          <w:rPr>
            <w:rFonts w:ascii="Cambria Math" w:hAnsi="Cambria Math"/>
          </w:rPr>
          <m:t>k</m:t>
        </m:r>
      </m:oMath>
      <w:r w:rsidRPr="00BA27A3">
        <w:t>-Mersenne-Lucas</w:t>
      </w:r>
      <w:r>
        <w:t xml:space="preserve"> Dizisi</w:t>
      </w:r>
      <w:r>
        <w:tab/>
      </w:r>
      <w:r w:rsidR="000127C4">
        <w:t>15</w:t>
      </w:r>
    </w:p>
    <w:p w14:paraId="186FFF7D" w14:textId="43A54046" w:rsidR="001A1C84" w:rsidRPr="00BA27A3" w:rsidRDefault="00F04CEF" w:rsidP="002239B1">
      <w:pPr>
        <w:tabs>
          <w:tab w:val="right" w:leader="dot" w:pos="8505"/>
        </w:tabs>
        <w:spacing w:line="360" w:lineRule="auto"/>
      </w:pPr>
      <w:r w:rsidRPr="00BA27A3">
        <w:rPr>
          <w:rFonts w:eastAsia="TimesNewRoman"/>
          <w:bCs/>
        </w:rPr>
        <w:t>3</w:t>
      </w:r>
      <w:r w:rsidR="005931FF">
        <w:rPr>
          <w:rFonts w:eastAsia="TimesNewRoman"/>
          <w:bCs/>
        </w:rPr>
        <w:t>.6</w:t>
      </w:r>
      <w:r w:rsidRPr="00BA27A3">
        <w:rPr>
          <w:rFonts w:eastAsia="TimesNewRoman"/>
          <w:bCs/>
        </w:rPr>
        <w:t>.</w:t>
      </w:r>
      <w:r w:rsidR="004427A4" w:rsidRPr="00BA27A3">
        <w:rPr>
          <w:rFonts w:eastAsia="TimesNewRoman"/>
          <w:bCs/>
        </w:rPr>
        <w:t xml:space="preserve"> </w:t>
      </w:r>
      <m:oMath>
        <m:r>
          <w:rPr>
            <w:rFonts w:ascii="Cambria Math" w:hAnsi="Cambria Math"/>
          </w:rPr>
          <m:t>k</m:t>
        </m:r>
      </m:oMath>
      <w:r w:rsidR="004427A4" w:rsidRPr="00BA27A3">
        <w:t>-Fibonacci Dizisinin Catalan Dönüşümü</w:t>
      </w:r>
      <w:r w:rsidR="0054424B">
        <w:tab/>
        <w:t>17</w:t>
      </w:r>
    </w:p>
    <w:p w14:paraId="56EA4112" w14:textId="0BFB1013" w:rsidR="00F04CEF" w:rsidRPr="00BA27A3" w:rsidRDefault="005931FF" w:rsidP="002239B1">
      <w:pPr>
        <w:tabs>
          <w:tab w:val="right" w:leader="dot" w:pos="8505"/>
        </w:tabs>
        <w:spacing w:line="360" w:lineRule="auto"/>
        <w:rPr>
          <w:rFonts w:eastAsia="TimesNewRoman"/>
          <w:bCs/>
        </w:rPr>
      </w:pPr>
      <w:r>
        <w:t>3.7</w:t>
      </w:r>
      <w:r w:rsidR="001A1C84" w:rsidRPr="00BA27A3">
        <w:t>.</w:t>
      </w:r>
      <w:r w:rsidR="001A1C84" w:rsidRPr="00BA27A3">
        <w:rPr>
          <w:rFonts w:eastAsia="TimesNewRoman"/>
          <w:bCs/>
        </w:rPr>
        <w:t xml:space="preserve"> </w:t>
      </w:r>
      <m:oMath>
        <m:r>
          <w:rPr>
            <w:rFonts w:ascii="Cambria Math" w:hAnsi="Cambria Math"/>
          </w:rPr>
          <m:t>k</m:t>
        </m:r>
      </m:oMath>
      <w:r w:rsidR="001A1C84" w:rsidRPr="00BA27A3">
        <w:t>-</w:t>
      </w:r>
      <w:proofErr w:type="spellStart"/>
      <w:r w:rsidR="001A1C84" w:rsidRPr="00BA27A3">
        <w:rPr>
          <w:rFonts w:eastAsia="TimesNewRoman"/>
          <w:bCs/>
        </w:rPr>
        <w:t>Lucas</w:t>
      </w:r>
      <w:proofErr w:type="spellEnd"/>
      <w:r w:rsidR="001A1C84" w:rsidRPr="00BA27A3">
        <w:t xml:space="preserve"> Dizisinin Catalan Dönüşümü</w:t>
      </w:r>
      <w:r w:rsidR="00F04CEF" w:rsidRPr="00BA27A3">
        <w:rPr>
          <w:rFonts w:eastAsia="TimesNewRoman"/>
          <w:bCs/>
        </w:rPr>
        <w:tab/>
      </w:r>
      <w:r w:rsidR="0054424B">
        <w:rPr>
          <w:rFonts w:eastAsia="TimesNewRoman"/>
          <w:bCs/>
        </w:rPr>
        <w:t>18</w:t>
      </w:r>
    </w:p>
    <w:p w14:paraId="6039A7FD" w14:textId="05AAD6DC" w:rsidR="001A1C84" w:rsidRPr="00BA27A3" w:rsidRDefault="005931FF" w:rsidP="002239B1">
      <w:pPr>
        <w:tabs>
          <w:tab w:val="right" w:leader="dot" w:pos="8505"/>
        </w:tabs>
        <w:spacing w:line="360" w:lineRule="auto"/>
      </w:pPr>
      <w:r>
        <w:rPr>
          <w:rFonts w:eastAsia="TimesNewRoman"/>
          <w:bCs/>
        </w:rPr>
        <w:t>3.8</w:t>
      </w:r>
      <w:r w:rsidR="001A1C84" w:rsidRPr="00BA27A3">
        <w:rPr>
          <w:rFonts w:eastAsia="TimesNewRoman"/>
          <w:bCs/>
        </w:rPr>
        <w:t xml:space="preserve">. </w:t>
      </w:r>
      <m:oMath>
        <m:r>
          <w:rPr>
            <w:rFonts w:ascii="Cambria Math" w:eastAsia="TimesNewRoman" w:hAnsi="Cambria Math"/>
          </w:rPr>
          <m:t>k</m:t>
        </m:r>
      </m:oMath>
      <w:r w:rsidR="001A1C84" w:rsidRPr="00BA27A3">
        <w:rPr>
          <w:rFonts w:eastAsia="TimesNewRoman"/>
          <w:bCs/>
        </w:rPr>
        <w:t xml:space="preserve">-Jacobsthal-Lucas Dizisinin </w:t>
      </w:r>
      <w:r w:rsidR="001A1C84" w:rsidRPr="00BA27A3">
        <w:t>Catalan D</w:t>
      </w:r>
      <w:r w:rsidR="0054424B">
        <w:t>önüşümü</w:t>
      </w:r>
      <w:r w:rsidR="0054424B">
        <w:tab/>
        <w:t>19</w:t>
      </w:r>
    </w:p>
    <w:p w14:paraId="5207646C" w14:textId="65DFBEF0" w:rsidR="001A1C84" w:rsidRPr="00BA27A3" w:rsidRDefault="005931FF" w:rsidP="002239B1">
      <w:pPr>
        <w:tabs>
          <w:tab w:val="right" w:leader="dot" w:pos="8505"/>
        </w:tabs>
        <w:spacing w:line="360" w:lineRule="auto"/>
        <w:rPr>
          <w:rFonts w:eastAsia="TimesNewRoman"/>
          <w:bCs/>
        </w:rPr>
      </w:pPr>
      <w:r>
        <w:rPr>
          <w:rFonts w:eastAsia="TimesNewRoman"/>
          <w:bCs/>
        </w:rPr>
        <w:t>3.9</w:t>
      </w:r>
      <w:r w:rsidR="001A1C84" w:rsidRPr="00BA27A3">
        <w:rPr>
          <w:rFonts w:eastAsia="TimesNewRoman"/>
          <w:bCs/>
        </w:rPr>
        <w:t xml:space="preserve">. </w:t>
      </w:r>
      <m:oMath>
        <m:r>
          <w:rPr>
            <w:rFonts w:ascii="Cambria Math" w:hAnsi="Cambria Math"/>
          </w:rPr>
          <m:t>k</m:t>
        </m:r>
      </m:oMath>
      <w:r w:rsidR="001A1C84" w:rsidRPr="00BA27A3">
        <w:t>-Fibonacci Dizisinin</w:t>
      </w:r>
      <w:r w:rsidR="00136D62" w:rsidRPr="00BA27A3">
        <w:t xml:space="preserve"> </w:t>
      </w:r>
      <w:r w:rsidR="00136D62" w:rsidRPr="00BA27A3">
        <w:rPr>
          <w:rFonts w:eastAsia="TimesNewRoman"/>
          <w:bCs/>
        </w:rPr>
        <w:t>Catalan</w:t>
      </w:r>
      <w:r w:rsidR="001A1C84" w:rsidRPr="00BA27A3">
        <w:t xml:space="preserve"> </w:t>
      </w:r>
      <w:r w:rsidR="00136D62" w:rsidRPr="00BA27A3">
        <w:t xml:space="preserve">Dönüşümünün </w:t>
      </w:r>
      <w:proofErr w:type="spellStart"/>
      <w:r w:rsidR="0054424B">
        <w:rPr>
          <w:rFonts w:eastAsia="TimesNewRoman"/>
          <w:bCs/>
        </w:rPr>
        <w:t>Hankel</w:t>
      </w:r>
      <w:proofErr w:type="spellEnd"/>
      <w:r w:rsidR="0054424B">
        <w:rPr>
          <w:rFonts w:eastAsia="TimesNewRoman"/>
          <w:bCs/>
        </w:rPr>
        <w:t xml:space="preserve"> Dönüşümü</w:t>
      </w:r>
      <w:r w:rsidR="0054424B">
        <w:rPr>
          <w:rFonts w:eastAsia="TimesNewRoman"/>
          <w:bCs/>
        </w:rPr>
        <w:tab/>
        <w:t>20</w:t>
      </w:r>
    </w:p>
    <w:p w14:paraId="506EBA81" w14:textId="42AF0A99" w:rsidR="001A1C84" w:rsidRPr="00BA27A3" w:rsidRDefault="005931FF" w:rsidP="002239B1">
      <w:pPr>
        <w:tabs>
          <w:tab w:val="right" w:leader="dot" w:pos="8505"/>
        </w:tabs>
        <w:spacing w:line="360" w:lineRule="auto"/>
        <w:rPr>
          <w:rFonts w:eastAsia="TimesNewRoman"/>
          <w:bCs/>
        </w:rPr>
      </w:pPr>
      <w:r>
        <w:rPr>
          <w:rFonts w:eastAsia="TimesNewRoman"/>
          <w:bCs/>
        </w:rPr>
        <w:t>3.10</w:t>
      </w:r>
      <w:r w:rsidR="003D2A5C">
        <w:rPr>
          <w:rFonts w:eastAsia="TimesNewRoman"/>
          <w:bCs/>
        </w:rPr>
        <w:t xml:space="preserve">. </w:t>
      </w:r>
      <m:oMath>
        <m:r>
          <w:rPr>
            <w:rFonts w:ascii="Cambria Math" w:hAnsi="Cambria Math"/>
          </w:rPr>
          <m:t>k</m:t>
        </m:r>
      </m:oMath>
      <w:r w:rsidR="003D2A5C" w:rsidRPr="00BA27A3">
        <w:t xml:space="preserve">-Lucas Dizisinin </w:t>
      </w:r>
      <w:r w:rsidR="003D2A5C" w:rsidRPr="00BA27A3">
        <w:rPr>
          <w:rFonts w:eastAsia="TimesNewRoman"/>
          <w:bCs/>
        </w:rPr>
        <w:t>Catalan</w:t>
      </w:r>
      <w:r w:rsidR="003D2A5C" w:rsidRPr="00BA27A3">
        <w:t xml:space="preserve"> Dönüşümünün</w:t>
      </w:r>
      <w:r w:rsidR="003D2A5C" w:rsidRPr="00BA27A3">
        <w:rPr>
          <w:rFonts w:eastAsia="TimesNewRoman"/>
          <w:bCs/>
        </w:rPr>
        <w:t xml:space="preserve"> </w:t>
      </w:r>
      <w:proofErr w:type="spellStart"/>
      <w:r w:rsidR="0054424B">
        <w:rPr>
          <w:rFonts w:eastAsia="TimesNewRoman"/>
          <w:bCs/>
        </w:rPr>
        <w:t>Hankel</w:t>
      </w:r>
      <w:proofErr w:type="spellEnd"/>
      <w:r w:rsidR="0054424B">
        <w:rPr>
          <w:rFonts w:eastAsia="TimesNewRoman"/>
          <w:bCs/>
        </w:rPr>
        <w:t xml:space="preserve"> Dönüşümü</w:t>
      </w:r>
      <w:r w:rsidR="0054424B">
        <w:rPr>
          <w:rFonts w:eastAsia="TimesNewRoman"/>
          <w:bCs/>
        </w:rPr>
        <w:tab/>
        <w:t>20</w:t>
      </w:r>
    </w:p>
    <w:p w14:paraId="75E266FE" w14:textId="2C8A91A6" w:rsidR="001A1C84" w:rsidRPr="00BA27A3" w:rsidRDefault="005931FF" w:rsidP="002239B1">
      <w:pPr>
        <w:tabs>
          <w:tab w:val="right" w:leader="dot" w:pos="8505"/>
        </w:tabs>
        <w:spacing w:line="360" w:lineRule="auto"/>
        <w:rPr>
          <w:rFonts w:eastAsia="TimesNewRoman"/>
          <w:bCs/>
        </w:rPr>
      </w:pPr>
      <w:r>
        <w:rPr>
          <w:rFonts w:eastAsia="TimesNewRoman"/>
          <w:bCs/>
        </w:rPr>
        <w:t>3.11</w:t>
      </w:r>
      <w:r w:rsidR="002B2D2A" w:rsidRPr="00BA27A3">
        <w:rPr>
          <w:rFonts w:eastAsia="TimesNewRoman"/>
          <w:bCs/>
        </w:rPr>
        <w:t>.</w:t>
      </w:r>
      <w:r w:rsidR="001A1C84" w:rsidRPr="00BA27A3">
        <w:rPr>
          <w:rFonts w:eastAsia="TimesNewRoman"/>
          <w:bCs/>
        </w:rPr>
        <w:t xml:space="preserve"> </w:t>
      </w:r>
      <m:oMath>
        <m:r>
          <w:rPr>
            <w:rFonts w:ascii="Cambria Math" w:eastAsia="TimesNewRoman" w:hAnsi="Cambria Math"/>
          </w:rPr>
          <m:t>k</m:t>
        </m:r>
      </m:oMath>
      <w:r w:rsidR="001A1C84" w:rsidRPr="00BA27A3">
        <w:rPr>
          <w:rFonts w:eastAsia="TimesNewRoman"/>
          <w:bCs/>
        </w:rPr>
        <w:t>-Jacobsthal-Lucas</w:t>
      </w:r>
      <w:r w:rsidR="001A1C84" w:rsidRPr="00BA27A3">
        <w:t xml:space="preserve"> Dizisinin</w:t>
      </w:r>
      <w:r w:rsidR="002B2D2A" w:rsidRPr="00BA27A3">
        <w:t xml:space="preserve"> </w:t>
      </w:r>
      <w:r w:rsidR="002B2D2A" w:rsidRPr="00BA27A3">
        <w:rPr>
          <w:rFonts w:eastAsia="TimesNewRoman"/>
          <w:bCs/>
        </w:rPr>
        <w:t>Catalan</w:t>
      </w:r>
      <w:r w:rsidR="002B2D2A" w:rsidRPr="00BA27A3">
        <w:t xml:space="preserve"> Dönüşümünün</w:t>
      </w:r>
      <w:r w:rsidR="001A1C84" w:rsidRPr="00BA27A3">
        <w:t xml:space="preserve"> </w:t>
      </w:r>
      <w:proofErr w:type="spellStart"/>
      <w:r w:rsidR="00A60EBA">
        <w:rPr>
          <w:rFonts w:eastAsia="TimesNewRoman"/>
          <w:bCs/>
        </w:rPr>
        <w:t>Hankel</w:t>
      </w:r>
      <w:proofErr w:type="spellEnd"/>
      <w:r w:rsidR="00A60EBA">
        <w:rPr>
          <w:rFonts w:eastAsia="TimesNewRoman"/>
          <w:bCs/>
        </w:rPr>
        <w:t xml:space="preserve"> Dönüşümü</w:t>
      </w:r>
      <w:r w:rsidR="00A60EBA">
        <w:rPr>
          <w:rFonts w:eastAsia="TimesNewRoman"/>
          <w:bCs/>
        </w:rPr>
        <w:tab/>
      </w:r>
      <w:r w:rsidR="000127C4">
        <w:rPr>
          <w:rFonts w:eastAsia="TimesNewRoman"/>
          <w:bCs/>
        </w:rPr>
        <w:t>20</w:t>
      </w:r>
    </w:p>
    <w:p w14:paraId="6FBAECAF" w14:textId="07EF3D28" w:rsidR="005E11CB" w:rsidRPr="00BA27A3" w:rsidRDefault="001E03B1" w:rsidP="002C61E8">
      <w:pPr>
        <w:tabs>
          <w:tab w:val="right" w:leader="dot" w:pos="8505"/>
        </w:tabs>
        <w:spacing w:line="360" w:lineRule="auto"/>
      </w:pPr>
      <w:r w:rsidRPr="00BA27A3">
        <w:t xml:space="preserve">4. </w:t>
      </w:r>
      <w:r w:rsidRPr="00F922AD">
        <w:t>BULGULAR</w:t>
      </w:r>
      <w:r w:rsidR="005E11CB" w:rsidRPr="00BA27A3">
        <w:tab/>
      </w:r>
      <w:r w:rsidR="0054424B">
        <w:t>22</w:t>
      </w:r>
    </w:p>
    <w:p w14:paraId="188968EC" w14:textId="42F692DB" w:rsidR="005E11CB" w:rsidRPr="00BA27A3" w:rsidRDefault="005931FF" w:rsidP="002239B1">
      <w:pPr>
        <w:tabs>
          <w:tab w:val="right" w:leader="dot" w:pos="8505"/>
        </w:tabs>
        <w:spacing w:line="360" w:lineRule="auto"/>
      </w:pPr>
      <w:r>
        <w:lastRenderedPageBreak/>
        <w:t>4.1</w:t>
      </w:r>
      <w:r w:rsidR="005E11CB" w:rsidRPr="00BA27A3">
        <w:t xml:space="preserve">. </w:t>
      </w:r>
      <m:oMath>
        <m:r>
          <w:rPr>
            <w:rFonts w:ascii="Cambria Math" w:hAnsi="Cambria Math"/>
          </w:rPr>
          <m:t>k</m:t>
        </m:r>
      </m:oMath>
      <w:r w:rsidR="00EF739D" w:rsidRPr="00BA27A3">
        <w:t xml:space="preserve">-Mersenne ve </w:t>
      </w:r>
      <m:oMath>
        <m:r>
          <w:rPr>
            <w:rFonts w:ascii="Cambria Math" w:hAnsi="Cambria Math"/>
          </w:rPr>
          <m:t>k</m:t>
        </m:r>
      </m:oMath>
      <w:r w:rsidR="00EF739D" w:rsidRPr="00BA27A3">
        <w:t>-Mersenne-Lucas Dizilerinin Özellikleri</w:t>
      </w:r>
      <w:r w:rsidR="005E11CB" w:rsidRPr="00BA27A3">
        <w:tab/>
      </w:r>
      <w:r w:rsidR="0054424B">
        <w:t>22</w:t>
      </w:r>
    </w:p>
    <w:p w14:paraId="6A8AE858" w14:textId="37B6D24D" w:rsidR="005E11CB" w:rsidRPr="00BA27A3" w:rsidRDefault="005931FF" w:rsidP="002239B1">
      <w:pPr>
        <w:tabs>
          <w:tab w:val="right" w:leader="dot" w:pos="8505"/>
        </w:tabs>
        <w:spacing w:line="360" w:lineRule="auto"/>
      </w:pPr>
      <w:r>
        <w:t>4.2</w:t>
      </w:r>
      <w:r w:rsidR="005E11CB" w:rsidRPr="00BA27A3">
        <w:t xml:space="preserve">. </w:t>
      </w:r>
      <m:oMath>
        <m:r>
          <w:rPr>
            <w:rFonts w:ascii="Cambria Math" w:hAnsi="Cambria Math"/>
          </w:rPr>
          <m:t>k</m:t>
        </m:r>
      </m:oMath>
      <w:r w:rsidR="001A1C84" w:rsidRPr="00BA27A3">
        <w:t xml:space="preserve">-Mersenne ve </w:t>
      </w:r>
      <m:oMath>
        <m:r>
          <w:rPr>
            <w:rFonts w:ascii="Cambria Math" w:hAnsi="Cambria Math"/>
          </w:rPr>
          <m:t>k</m:t>
        </m:r>
      </m:oMath>
      <w:r w:rsidR="001A1C84" w:rsidRPr="00BA27A3">
        <w:t>-Mersenne-Lucas Dizileri İçin Catalan Dönüşümü</w:t>
      </w:r>
      <w:r w:rsidR="005E11CB" w:rsidRPr="00BA27A3">
        <w:tab/>
      </w:r>
      <w:r w:rsidR="00A60EBA">
        <w:t>2</w:t>
      </w:r>
      <w:r w:rsidR="0054424B">
        <w:t>4</w:t>
      </w:r>
    </w:p>
    <w:p w14:paraId="4458ED91" w14:textId="0346B3C8" w:rsidR="001A1C84" w:rsidRPr="00BA27A3" w:rsidRDefault="005931FF" w:rsidP="002239B1">
      <w:pPr>
        <w:tabs>
          <w:tab w:val="right" w:leader="dot" w:pos="8505"/>
        </w:tabs>
        <w:spacing w:line="360" w:lineRule="auto"/>
      </w:pPr>
      <w:r>
        <w:t>4.3</w:t>
      </w:r>
      <w:r w:rsidR="002B2D2A" w:rsidRPr="00BA27A3">
        <w:t>.</w:t>
      </w:r>
      <w:r w:rsidR="001A1C84" w:rsidRPr="00BA27A3">
        <w:t xml:space="preserve"> </w:t>
      </w:r>
      <m:oMath>
        <m:r>
          <w:rPr>
            <w:rFonts w:ascii="Cambria Math" w:hAnsi="Cambria Math"/>
          </w:rPr>
          <m:t>k</m:t>
        </m:r>
      </m:oMath>
      <w:r w:rsidR="001A1C84" w:rsidRPr="00BA27A3">
        <w:t xml:space="preserve">-Mersenne ve </w:t>
      </w:r>
      <m:oMath>
        <m:r>
          <w:rPr>
            <w:rFonts w:ascii="Cambria Math" w:hAnsi="Cambria Math"/>
          </w:rPr>
          <m:t>k</m:t>
        </m:r>
      </m:oMath>
      <w:r w:rsidR="001A1C84" w:rsidRPr="00BA27A3">
        <w:t>-Mersenne-Lucas Dizilerinin</w:t>
      </w:r>
      <w:r w:rsidR="002B2D2A" w:rsidRPr="00BA27A3">
        <w:rPr>
          <w:rFonts w:eastAsia="TimesNewRoman"/>
          <w:bCs/>
        </w:rPr>
        <w:t xml:space="preserve"> Catalan</w:t>
      </w:r>
      <w:r w:rsidR="002B2D2A" w:rsidRPr="00BA27A3">
        <w:t xml:space="preserve"> Dönüşüm</w:t>
      </w:r>
      <w:r w:rsidR="006446D9">
        <w:t>lerinin</w:t>
      </w:r>
      <w:r w:rsidR="00A60EBA">
        <w:t xml:space="preserve"> Üreteç Fonksiyonları</w:t>
      </w:r>
      <w:r w:rsidR="00A60EBA">
        <w:tab/>
      </w:r>
      <w:r w:rsidR="0054424B">
        <w:t>27</w:t>
      </w:r>
    </w:p>
    <w:p w14:paraId="608F3966" w14:textId="75B89F76" w:rsidR="001A1C84" w:rsidRPr="00BA27A3" w:rsidRDefault="005931FF" w:rsidP="002239B1">
      <w:pPr>
        <w:tabs>
          <w:tab w:val="right" w:leader="dot" w:pos="8505"/>
        </w:tabs>
        <w:spacing w:line="360" w:lineRule="auto"/>
      </w:pPr>
      <w:r>
        <w:t>4.4</w:t>
      </w:r>
      <w:r w:rsidR="002B2D2A" w:rsidRPr="00BA27A3">
        <w:t xml:space="preserve">. </w:t>
      </w:r>
      <m:oMath>
        <m:r>
          <w:rPr>
            <w:rFonts w:ascii="Cambria Math" w:hAnsi="Cambria Math"/>
          </w:rPr>
          <m:t>k</m:t>
        </m:r>
      </m:oMath>
      <w:r w:rsidR="001A1C84" w:rsidRPr="00BA27A3">
        <w:t xml:space="preserve">-Mersenne ve </w:t>
      </w:r>
      <m:oMath>
        <m:r>
          <w:rPr>
            <w:rFonts w:ascii="Cambria Math" w:hAnsi="Cambria Math"/>
          </w:rPr>
          <m:t>k</m:t>
        </m:r>
      </m:oMath>
      <w:r w:rsidR="001A1C84" w:rsidRPr="00BA27A3">
        <w:t>-Mersenne-Lucas Dizile</w:t>
      </w:r>
      <w:proofErr w:type="spellStart"/>
      <w:r w:rsidR="001A1C84" w:rsidRPr="00BA27A3">
        <w:t>rinin</w:t>
      </w:r>
      <w:proofErr w:type="spellEnd"/>
      <w:r w:rsidR="001A1C84" w:rsidRPr="00BA27A3">
        <w:t xml:space="preserve"> </w:t>
      </w:r>
      <w:r w:rsidR="002B2D2A" w:rsidRPr="00BA27A3">
        <w:rPr>
          <w:rFonts w:eastAsia="TimesNewRoman"/>
          <w:bCs/>
        </w:rPr>
        <w:t>Catalan</w:t>
      </w:r>
      <w:r w:rsidR="002B2D2A" w:rsidRPr="00BA27A3">
        <w:t xml:space="preserve"> Dönüşüm</w:t>
      </w:r>
      <w:r w:rsidR="006446D9">
        <w:t>lerini</w:t>
      </w:r>
      <w:r w:rsidR="002B2D2A" w:rsidRPr="00BA27A3">
        <w:t xml:space="preserve">n </w:t>
      </w:r>
      <w:proofErr w:type="spellStart"/>
      <w:r w:rsidR="006446D9">
        <w:t>Hankel</w:t>
      </w:r>
      <w:proofErr w:type="spellEnd"/>
      <w:r w:rsidR="006446D9">
        <w:t xml:space="preserve"> Dönüşümleri</w:t>
      </w:r>
      <w:r w:rsidR="00A60EBA">
        <w:tab/>
      </w:r>
      <w:r w:rsidR="000127C4">
        <w:t>28</w:t>
      </w:r>
    </w:p>
    <w:p w14:paraId="0E4EF2B1" w14:textId="2D738333" w:rsidR="005E11CB" w:rsidRPr="00BA27A3" w:rsidRDefault="001A1C84" w:rsidP="002C61E8">
      <w:pPr>
        <w:tabs>
          <w:tab w:val="right" w:leader="dot" w:pos="8505"/>
        </w:tabs>
        <w:spacing w:line="360" w:lineRule="auto"/>
      </w:pPr>
      <w:r w:rsidRPr="00BA27A3">
        <w:t xml:space="preserve">5. </w:t>
      </w:r>
      <w:r w:rsidR="005E11CB" w:rsidRPr="00F922AD">
        <w:t>SONUÇ</w:t>
      </w:r>
      <w:r w:rsidRPr="00F922AD">
        <w:t xml:space="preserve"> VE ÖNERİ</w:t>
      </w:r>
      <w:r w:rsidR="00B84CB9" w:rsidRPr="00F922AD">
        <w:t>LER</w:t>
      </w:r>
      <w:r w:rsidR="005E11CB" w:rsidRPr="00BA27A3">
        <w:tab/>
      </w:r>
      <w:r w:rsidR="00A60EBA">
        <w:t xml:space="preserve"> </w:t>
      </w:r>
      <w:r w:rsidR="0054424B">
        <w:t>30</w:t>
      </w:r>
    </w:p>
    <w:p w14:paraId="276E4BE4" w14:textId="0E693F6D" w:rsidR="00F201A0" w:rsidRPr="00BA27A3" w:rsidRDefault="001E03B1" w:rsidP="00424ED3">
      <w:pPr>
        <w:tabs>
          <w:tab w:val="right" w:leader="dot" w:pos="8505"/>
        </w:tabs>
        <w:spacing w:line="360" w:lineRule="auto"/>
      </w:pPr>
      <w:r w:rsidRPr="00BA27A3">
        <w:t>KAYNAKÇA</w:t>
      </w:r>
      <w:r w:rsidR="005E11CB" w:rsidRPr="00BA27A3">
        <w:tab/>
      </w:r>
      <w:r w:rsidR="0054424B">
        <w:t>31</w:t>
      </w:r>
      <w:r w:rsidR="00F201A0" w:rsidRPr="00BA27A3">
        <w:br w:type="page"/>
      </w:r>
    </w:p>
    <w:p w14:paraId="0C269B7A" w14:textId="77777777" w:rsidR="00E12082" w:rsidRPr="00BA27A3" w:rsidRDefault="00E12082" w:rsidP="00EB1B63">
      <w:pPr>
        <w:tabs>
          <w:tab w:val="right" w:leader="dot" w:pos="8222"/>
        </w:tabs>
        <w:spacing w:line="360" w:lineRule="auto"/>
        <w:jc w:val="center"/>
        <w:rPr>
          <w:b/>
        </w:rPr>
      </w:pPr>
      <w:r w:rsidRPr="00BA27A3">
        <w:rPr>
          <w:b/>
        </w:rPr>
        <w:lastRenderedPageBreak/>
        <w:t>TABLOLAR DİZİNİ</w:t>
      </w:r>
    </w:p>
    <w:p w14:paraId="40275C8E" w14:textId="77777777" w:rsidR="00E12082" w:rsidRPr="00BA27A3" w:rsidRDefault="00E12082" w:rsidP="00EB1B63">
      <w:pPr>
        <w:tabs>
          <w:tab w:val="right" w:leader="dot" w:pos="8222"/>
        </w:tabs>
        <w:spacing w:line="360" w:lineRule="auto"/>
      </w:pPr>
    </w:p>
    <w:p w14:paraId="41168722" w14:textId="1F441B2F" w:rsidR="00E12082" w:rsidRPr="00BA27A3" w:rsidRDefault="00EB1B63" w:rsidP="00263B0F">
      <w:pPr>
        <w:tabs>
          <w:tab w:val="right" w:leader="dot" w:pos="8505"/>
        </w:tabs>
        <w:spacing w:line="360" w:lineRule="auto"/>
        <w:rPr>
          <w:rFonts w:eastAsia="TimesNewRoman"/>
        </w:rPr>
      </w:pPr>
      <w:r w:rsidRPr="00BA27A3">
        <w:t xml:space="preserve">Tablo </w:t>
      </w:r>
      <w:r w:rsidR="00E12082" w:rsidRPr="00BA27A3">
        <w:t xml:space="preserve">1. </w:t>
      </w:r>
      <m:oMath>
        <m:r>
          <w:rPr>
            <w:rFonts w:ascii="Cambria Math" w:eastAsia="TimesNewRoman" w:hAnsi="Cambria Math"/>
          </w:rPr>
          <m:t>k</m:t>
        </m:r>
      </m:oMath>
      <w:r w:rsidR="00B20334" w:rsidRPr="00BA27A3">
        <w:rPr>
          <w:rFonts w:eastAsia="TimesNewRoman"/>
        </w:rPr>
        <w:t>-Mersenne</w:t>
      </w:r>
      <w:r w:rsidR="00F61CB2">
        <w:rPr>
          <w:rFonts w:eastAsia="TimesNewRoman"/>
        </w:rPr>
        <w:t xml:space="preserve"> </w:t>
      </w:r>
      <w:r w:rsidR="00DB745C">
        <w:rPr>
          <w:rFonts w:eastAsia="TimesNewRoman"/>
        </w:rPr>
        <w:t>d</w:t>
      </w:r>
      <w:r w:rsidR="00F61CB2">
        <w:rPr>
          <w:rFonts w:eastAsia="TimesNewRoman"/>
        </w:rPr>
        <w:t xml:space="preserve">izisinin </w:t>
      </w:r>
      <w:r w:rsidR="00DB745C">
        <w:rPr>
          <w:rFonts w:eastAsia="TimesNewRoman"/>
        </w:rPr>
        <w:t>t</w:t>
      </w:r>
      <w:r w:rsidR="00F61CB2">
        <w:rPr>
          <w:rFonts w:eastAsia="TimesNewRoman"/>
        </w:rPr>
        <w:t>erimleri</w:t>
      </w:r>
      <w:r w:rsidR="00E12082" w:rsidRPr="00BA27A3">
        <w:rPr>
          <w:rFonts w:eastAsia="TimesNewRoman"/>
        </w:rPr>
        <w:tab/>
        <w:t>1</w:t>
      </w:r>
      <w:r w:rsidR="00DE17C1">
        <w:rPr>
          <w:rFonts w:eastAsia="TimesNewRoman"/>
        </w:rPr>
        <w:t>5</w:t>
      </w:r>
    </w:p>
    <w:p w14:paraId="184AEB23" w14:textId="70B611AD" w:rsidR="00E12082" w:rsidRPr="00BA27A3" w:rsidRDefault="00EB1B63" w:rsidP="00263B0F">
      <w:pPr>
        <w:tabs>
          <w:tab w:val="right" w:leader="dot" w:pos="8505"/>
        </w:tabs>
        <w:spacing w:line="360" w:lineRule="auto"/>
        <w:rPr>
          <w:rStyle w:val="s1"/>
        </w:rPr>
      </w:pPr>
      <w:r w:rsidRPr="00BA27A3">
        <w:rPr>
          <w:rStyle w:val="s1"/>
        </w:rPr>
        <w:t>Tablo 2</w:t>
      </w:r>
      <w:r w:rsidR="00E12082" w:rsidRPr="00BA27A3">
        <w:rPr>
          <w:rStyle w:val="s1"/>
        </w:rPr>
        <w:t xml:space="preserve">. </w:t>
      </w:r>
      <m:oMath>
        <m:r>
          <w:rPr>
            <w:rFonts w:ascii="Cambria Math" w:eastAsia="TimesNewRoman" w:hAnsi="Cambria Math"/>
          </w:rPr>
          <m:t>k</m:t>
        </m:r>
      </m:oMath>
      <w:r w:rsidR="00F61CB2">
        <w:rPr>
          <w:rFonts w:eastAsia="TimesNewRoman"/>
        </w:rPr>
        <w:t xml:space="preserve">-Mersenne-Lucas </w:t>
      </w:r>
      <w:r w:rsidR="00DB745C">
        <w:rPr>
          <w:rFonts w:eastAsia="TimesNewRoman"/>
        </w:rPr>
        <w:t>d</w:t>
      </w:r>
      <w:r w:rsidR="00F61CB2">
        <w:rPr>
          <w:rFonts w:eastAsia="TimesNewRoman"/>
        </w:rPr>
        <w:t xml:space="preserve">izisinin </w:t>
      </w:r>
      <w:r w:rsidR="00DB745C">
        <w:rPr>
          <w:rFonts w:eastAsia="TimesNewRoman"/>
        </w:rPr>
        <w:t>t</w:t>
      </w:r>
      <w:r w:rsidR="00F61CB2">
        <w:rPr>
          <w:rFonts w:eastAsia="TimesNewRoman"/>
        </w:rPr>
        <w:t>erimleri</w:t>
      </w:r>
      <w:r w:rsidR="00E12082" w:rsidRPr="00BA27A3">
        <w:rPr>
          <w:rStyle w:val="s1"/>
        </w:rPr>
        <w:tab/>
      </w:r>
      <w:r w:rsidR="00A07208" w:rsidRPr="00BA27A3">
        <w:rPr>
          <w:rStyle w:val="s1"/>
        </w:rPr>
        <w:t>1</w:t>
      </w:r>
      <w:r w:rsidR="00DE17C1">
        <w:rPr>
          <w:rStyle w:val="s1"/>
        </w:rPr>
        <w:t>6</w:t>
      </w:r>
    </w:p>
    <w:p w14:paraId="0D2B51A5" w14:textId="24D8CF8B" w:rsidR="00E12082" w:rsidRPr="00BA27A3" w:rsidRDefault="00EB1B63" w:rsidP="00263B0F">
      <w:pPr>
        <w:tabs>
          <w:tab w:val="right" w:leader="dot" w:pos="8505"/>
        </w:tabs>
        <w:spacing w:line="360" w:lineRule="auto"/>
        <w:rPr>
          <w:bCs/>
        </w:rPr>
      </w:pPr>
      <w:r w:rsidRPr="00BA27A3">
        <w:rPr>
          <w:bCs/>
        </w:rPr>
        <w:t>Tablo 3</w:t>
      </w:r>
      <w:r w:rsidR="00E12082" w:rsidRPr="00BA27A3">
        <w:rPr>
          <w:bCs/>
        </w:rPr>
        <w:t xml:space="preserve">. </w:t>
      </w:r>
      <m:oMath>
        <m:r>
          <w:rPr>
            <w:rFonts w:ascii="Cambria Math" w:eastAsia="TimesNewRoman" w:hAnsi="Cambria Math"/>
          </w:rPr>
          <m:t>k</m:t>
        </m:r>
      </m:oMath>
      <w:r w:rsidR="00B20334" w:rsidRPr="00BA27A3">
        <w:rPr>
          <w:rFonts w:eastAsia="TimesNewRoman"/>
        </w:rPr>
        <w:t xml:space="preserve">-Mersenne </w:t>
      </w:r>
      <w:r w:rsidR="00DB745C">
        <w:rPr>
          <w:rFonts w:eastAsia="TimesNewRoman"/>
        </w:rPr>
        <w:t>d</w:t>
      </w:r>
      <w:r w:rsidR="00B20334" w:rsidRPr="00BA27A3">
        <w:rPr>
          <w:rFonts w:eastAsia="TimesNewRoman"/>
        </w:rPr>
        <w:t>izisinin Catalan üçgeni</w:t>
      </w:r>
      <w:r w:rsidR="00E12082" w:rsidRPr="00BA27A3">
        <w:rPr>
          <w:bCs/>
        </w:rPr>
        <w:tab/>
      </w:r>
      <w:r w:rsidR="00DE17C1">
        <w:rPr>
          <w:bCs/>
        </w:rPr>
        <w:t>25</w:t>
      </w:r>
    </w:p>
    <w:p w14:paraId="006A02F8" w14:textId="1E67DC29" w:rsidR="00263B0F" w:rsidRPr="00BA27A3" w:rsidRDefault="00EB1B63" w:rsidP="00177CD8">
      <w:pPr>
        <w:tabs>
          <w:tab w:val="right" w:leader="dot" w:pos="8505"/>
        </w:tabs>
        <w:spacing w:line="360" w:lineRule="auto"/>
        <w:rPr>
          <w:bCs/>
        </w:rPr>
      </w:pPr>
      <w:r w:rsidRPr="00BA27A3">
        <w:rPr>
          <w:bCs/>
        </w:rPr>
        <w:t>Tablo</w:t>
      </w:r>
      <w:r w:rsidR="00E12082" w:rsidRPr="00BA27A3">
        <w:rPr>
          <w:bCs/>
        </w:rPr>
        <w:t xml:space="preserve"> 4. </w:t>
      </w:r>
      <m:oMath>
        <m:r>
          <w:rPr>
            <w:rFonts w:ascii="Cambria Math" w:eastAsia="TimesNewRoman" w:hAnsi="Cambria Math"/>
          </w:rPr>
          <m:t>k</m:t>
        </m:r>
      </m:oMath>
      <w:r w:rsidR="00B20334" w:rsidRPr="00BA27A3">
        <w:rPr>
          <w:rFonts w:eastAsia="TimesNewRoman"/>
        </w:rPr>
        <w:t xml:space="preserve">-Mersenne-Lucas </w:t>
      </w:r>
      <w:r w:rsidR="00DB745C">
        <w:rPr>
          <w:rFonts w:eastAsia="TimesNewRoman"/>
        </w:rPr>
        <w:t>d</w:t>
      </w:r>
      <w:r w:rsidR="00B20334" w:rsidRPr="00BA27A3">
        <w:rPr>
          <w:rFonts w:eastAsia="TimesNewRoman"/>
        </w:rPr>
        <w:t xml:space="preserve">izisinin Catalan </w:t>
      </w:r>
      <w:r w:rsidR="00DB745C">
        <w:rPr>
          <w:rFonts w:eastAsia="TimesNewRoman"/>
        </w:rPr>
        <w:t>ü</w:t>
      </w:r>
      <w:r w:rsidR="00B20334" w:rsidRPr="00BA27A3">
        <w:rPr>
          <w:rFonts w:eastAsia="TimesNewRoman"/>
        </w:rPr>
        <w:t>çgeni</w:t>
      </w:r>
      <w:r w:rsidR="00E12082" w:rsidRPr="00BA27A3">
        <w:rPr>
          <w:bCs/>
        </w:rPr>
        <w:tab/>
      </w:r>
      <w:r w:rsidR="00044772">
        <w:rPr>
          <w:bCs/>
        </w:rPr>
        <w:t>26</w:t>
      </w:r>
      <w:r w:rsidR="00263B0F" w:rsidRPr="00BA27A3">
        <w:rPr>
          <w:rFonts w:eastAsia="TimesNewRoman"/>
        </w:rPr>
        <w:br w:type="page"/>
      </w:r>
    </w:p>
    <w:p w14:paraId="7E008F06" w14:textId="77777777" w:rsidR="003270D3" w:rsidRPr="00BA27A3" w:rsidRDefault="00263B0F" w:rsidP="00263B0F">
      <w:pPr>
        <w:spacing w:line="360" w:lineRule="auto"/>
        <w:jc w:val="center"/>
        <w:rPr>
          <w:rFonts w:eastAsia="TimesNewRoman"/>
          <w:b/>
        </w:rPr>
      </w:pPr>
      <w:r w:rsidRPr="00BA27A3">
        <w:rPr>
          <w:rFonts w:eastAsia="TimesNewRoman"/>
          <w:b/>
        </w:rPr>
        <w:lastRenderedPageBreak/>
        <w:t>SİMGELER VE KISALTMALAR DİZİNİ</w:t>
      </w:r>
    </w:p>
    <w:p w14:paraId="767BDC74" w14:textId="77777777" w:rsidR="00263B0F" w:rsidRPr="00BA27A3" w:rsidRDefault="00263B0F" w:rsidP="00263B0F">
      <w:pPr>
        <w:spacing w:line="360" w:lineRule="auto"/>
        <w:jc w:val="center"/>
        <w:rPr>
          <w:rFonts w:eastAsia="TimesNewRoman"/>
          <w:b/>
        </w:rPr>
      </w:pPr>
    </w:p>
    <w:p w14:paraId="08C53F5C" w14:textId="19A027EF" w:rsidR="00876E91" w:rsidRPr="00BA27A3" w:rsidRDefault="008A2878" w:rsidP="00876E91">
      <w:pPr>
        <w:spacing w:line="360" w:lineRule="auto"/>
      </w:pPr>
      <m:oMath>
        <m:sSub>
          <m:sSubPr>
            <m:ctrlPr>
              <w:rPr>
                <w:rFonts w:ascii="Cambria Math" w:hAnsi="Cambria Math"/>
                <w:i/>
              </w:rPr>
            </m:ctrlPr>
          </m:sSubPr>
          <m:e>
            <m:r>
              <w:rPr>
                <w:rFonts w:ascii="Cambria Math" w:hAnsi="Cambria Math"/>
              </w:rPr>
              <m:t>F</m:t>
            </m:r>
          </m:e>
          <m:sub>
            <m:r>
              <w:rPr>
                <w:rFonts w:ascii="Cambria Math" w:hAnsi="Cambria Math"/>
              </w:rPr>
              <m:t>n</m:t>
            </m:r>
          </m:sub>
        </m:sSub>
      </m:oMath>
      <w:r w:rsidR="00876E91" w:rsidRPr="00BA27A3">
        <w:tab/>
      </w:r>
      <w:r w:rsidR="00876E91" w:rsidRPr="00BA27A3">
        <w:tab/>
      </w:r>
      <w:r w:rsidR="008C05B6" w:rsidRPr="00BA27A3">
        <w:t xml:space="preserve">          </w:t>
      </w:r>
      <m:oMath>
        <m:r>
          <w:rPr>
            <w:rFonts w:ascii="Cambria Math" w:hAnsi="Cambria Math"/>
          </w:rPr>
          <m:t>n.</m:t>
        </m:r>
      </m:oMath>
      <w:r w:rsidR="008C05B6" w:rsidRPr="00BA27A3">
        <w:t xml:space="preserve"> Fibonacci sayısı</w:t>
      </w:r>
    </w:p>
    <w:p w14:paraId="121C7195" w14:textId="68BE53FE" w:rsidR="00876E91" w:rsidRPr="00BA27A3" w:rsidRDefault="008A2878" w:rsidP="00263B0F">
      <w:pPr>
        <w:spacing w:line="360" w:lineRule="auto"/>
        <w:rPr>
          <w:rFonts w:eastAsia="TimesNewRoman"/>
        </w:rPr>
      </w:pPr>
      <m:oMath>
        <m:sSub>
          <m:sSubPr>
            <m:ctrlPr>
              <w:rPr>
                <w:rFonts w:ascii="Cambria Math" w:hAnsi="Cambria Math"/>
                <w:i/>
              </w:rPr>
            </m:ctrlPr>
          </m:sSubPr>
          <m:e>
            <m:r>
              <w:rPr>
                <w:rFonts w:ascii="Cambria Math" w:hAnsi="Cambria Math"/>
              </w:rPr>
              <m:t>L</m:t>
            </m:r>
          </m:e>
          <m:sub>
            <m:r>
              <w:rPr>
                <w:rFonts w:ascii="Cambria Math" w:hAnsi="Cambria Math"/>
              </w:rPr>
              <m:t>n</m:t>
            </m:r>
          </m:sub>
        </m:sSub>
      </m:oMath>
      <w:r w:rsidR="00876E91" w:rsidRPr="00BA27A3">
        <w:rPr>
          <w:rFonts w:eastAsia="TimesNewRoman"/>
        </w:rPr>
        <w:tab/>
      </w:r>
      <w:r w:rsidR="00876E91" w:rsidRPr="00BA27A3">
        <w:rPr>
          <w:rFonts w:eastAsia="TimesNewRoman"/>
        </w:rPr>
        <w:tab/>
      </w:r>
      <w:r w:rsidR="00876E91" w:rsidRPr="00BA27A3">
        <w:rPr>
          <w:rFonts w:eastAsia="TimesNewRoman"/>
        </w:rPr>
        <w:tab/>
      </w:r>
      <m:oMath>
        <m:r>
          <w:rPr>
            <w:rFonts w:ascii="Cambria Math" w:hAnsi="Cambria Math"/>
          </w:rPr>
          <m:t>n.</m:t>
        </m:r>
      </m:oMath>
      <w:r w:rsidR="008C05B6" w:rsidRPr="00BA27A3">
        <w:t xml:space="preserve"> Lucas sayısı</w:t>
      </w:r>
    </w:p>
    <w:p w14:paraId="683E2DB4" w14:textId="4521AA5F" w:rsidR="006E3061" w:rsidRPr="00BA27A3" w:rsidRDefault="008A2878" w:rsidP="00263B0F">
      <w:pPr>
        <w:spacing w:line="360" w:lineRule="auto"/>
        <w:rPr>
          <w:rFonts w:eastAsia="TimesNewRoman"/>
        </w:rPr>
      </w:pPr>
      <m:oMath>
        <m:sSub>
          <m:sSubPr>
            <m:ctrlPr>
              <w:rPr>
                <w:rFonts w:ascii="Cambria Math" w:eastAsia="Times New Roman" w:hAnsi="Cambria Math"/>
                <w:i/>
                <w:lang w:eastAsia="el-GR"/>
              </w:rPr>
            </m:ctrlPr>
          </m:sSubPr>
          <m:e>
            <m:r>
              <w:rPr>
                <w:rFonts w:ascii="Cambria Math" w:eastAsia="Times New Roman" w:hAnsi="Cambria Math"/>
                <w:lang w:eastAsia="el-GR"/>
              </w:rPr>
              <m:t>P</m:t>
            </m:r>
          </m:e>
          <m:sub>
            <m:r>
              <w:rPr>
                <w:rFonts w:ascii="Cambria Math" w:eastAsia="Times New Roman" w:hAnsi="Cambria Math"/>
                <w:lang w:eastAsia="el-GR"/>
              </w:rPr>
              <m:t>n</m:t>
            </m:r>
          </m:sub>
        </m:sSub>
      </m:oMath>
      <w:r w:rsidR="006E3061" w:rsidRPr="00BA27A3">
        <w:rPr>
          <w:rFonts w:eastAsia="TimesNewRoman"/>
        </w:rPr>
        <w:tab/>
      </w:r>
      <w:r w:rsidR="006E3061" w:rsidRPr="00BA27A3">
        <w:rPr>
          <w:rFonts w:eastAsia="TimesNewRoman"/>
        </w:rPr>
        <w:tab/>
      </w:r>
      <w:r w:rsidR="0095292F" w:rsidRPr="00BA27A3">
        <w:rPr>
          <w:rFonts w:eastAsia="TimesNewRoman"/>
        </w:rPr>
        <w:t xml:space="preserve">          </w:t>
      </w:r>
      <m:oMath>
        <m:r>
          <w:rPr>
            <w:rFonts w:ascii="Cambria Math" w:hAnsi="Cambria Math"/>
          </w:rPr>
          <m:t>n.</m:t>
        </m:r>
      </m:oMath>
      <w:r w:rsidR="008C05B6" w:rsidRPr="00BA27A3">
        <w:t xml:space="preserve"> Pell sayısı</w:t>
      </w:r>
    </w:p>
    <w:p w14:paraId="346C44A8" w14:textId="0FC628B3" w:rsidR="00C30904" w:rsidRPr="00BA27A3" w:rsidRDefault="008A2878" w:rsidP="00263B0F">
      <w:pPr>
        <w:spacing w:line="360" w:lineRule="auto"/>
        <w:rPr>
          <w:rFonts w:eastAsia="TimesNewRoman"/>
        </w:rPr>
      </w:pPr>
      <m:oMath>
        <m:sSub>
          <m:sSubPr>
            <m:ctrlPr>
              <w:rPr>
                <w:rFonts w:ascii="Cambria Math" w:eastAsia="Times New Roman" w:hAnsi="Cambria Math"/>
                <w:i/>
                <w:lang w:eastAsia="el-GR"/>
              </w:rPr>
            </m:ctrlPr>
          </m:sSubPr>
          <m:e>
            <m:r>
              <w:rPr>
                <w:rFonts w:ascii="Cambria Math" w:eastAsia="Times New Roman" w:hAnsi="Cambria Math"/>
                <w:lang w:eastAsia="el-GR"/>
              </w:rPr>
              <m:t>Q</m:t>
            </m:r>
          </m:e>
          <m:sub>
            <m:r>
              <w:rPr>
                <w:rFonts w:ascii="Cambria Math" w:eastAsia="Times New Roman" w:hAnsi="Cambria Math"/>
                <w:lang w:eastAsia="el-GR"/>
              </w:rPr>
              <m:t>n</m:t>
            </m:r>
          </m:sub>
        </m:sSub>
      </m:oMath>
      <w:r w:rsidR="00C30904" w:rsidRPr="00BA27A3">
        <w:rPr>
          <w:rFonts w:eastAsia="TimesNewRoman"/>
        </w:rPr>
        <w:tab/>
      </w:r>
      <w:r w:rsidR="00C30904" w:rsidRPr="00BA27A3">
        <w:rPr>
          <w:rFonts w:eastAsia="TimesNewRoman"/>
        </w:rPr>
        <w:tab/>
      </w:r>
      <w:r w:rsidR="00C30904" w:rsidRPr="00BA27A3">
        <w:rPr>
          <w:rFonts w:eastAsia="TimesNewRoman"/>
        </w:rPr>
        <w:tab/>
      </w:r>
      <m:oMath>
        <m:r>
          <w:rPr>
            <w:rFonts w:ascii="Cambria Math" w:hAnsi="Cambria Math"/>
          </w:rPr>
          <m:t>n.</m:t>
        </m:r>
      </m:oMath>
      <w:r w:rsidR="00BF4421" w:rsidRPr="00BA27A3">
        <w:t xml:space="preserve"> </w:t>
      </w:r>
      <w:proofErr w:type="spellStart"/>
      <w:r w:rsidR="008C05B6" w:rsidRPr="00BA27A3">
        <w:rPr>
          <w:rFonts w:eastAsia="Times New Roman"/>
          <w:lang w:eastAsia="el-GR"/>
        </w:rPr>
        <w:t>Pell-Lucas</w:t>
      </w:r>
      <w:proofErr w:type="spellEnd"/>
      <w:r w:rsidR="008C05B6" w:rsidRPr="00BA27A3">
        <w:rPr>
          <w:rFonts w:eastAsia="Times New Roman"/>
          <w:lang w:eastAsia="el-GR"/>
        </w:rPr>
        <w:t xml:space="preserve"> </w:t>
      </w:r>
      <w:r w:rsidR="008C05B6" w:rsidRPr="00BA27A3">
        <w:t>sayısı</w:t>
      </w:r>
    </w:p>
    <w:p w14:paraId="3892BAF2" w14:textId="616BB4CD" w:rsidR="00876E91" w:rsidRPr="00BA27A3" w:rsidRDefault="008A2878" w:rsidP="00263B0F">
      <w:pPr>
        <w:spacing w:line="360" w:lineRule="auto"/>
        <w:rPr>
          <w:rFonts w:eastAsia="TimesNewRoman"/>
        </w:rPr>
      </w:pPr>
      <m:oMath>
        <m:sSub>
          <m:sSubPr>
            <m:ctrlPr>
              <w:rPr>
                <w:rFonts w:ascii="Cambria Math" w:eastAsia="Times New Roman" w:hAnsi="Cambria Math"/>
                <w:i/>
                <w:lang w:eastAsia="el-GR"/>
              </w:rPr>
            </m:ctrlPr>
          </m:sSubPr>
          <m:e>
            <m:r>
              <w:rPr>
                <w:rFonts w:ascii="Cambria Math" w:eastAsia="Times New Roman" w:hAnsi="Cambria Math"/>
                <w:lang w:eastAsia="el-GR"/>
              </w:rPr>
              <m:t>m</m:t>
            </m:r>
          </m:e>
          <m:sub>
            <m:r>
              <w:rPr>
                <w:rFonts w:ascii="Cambria Math" w:eastAsia="Times New Roman" w:hAnsi="Cambria Math"/>
                <w:lang w:eastAsia="el-GR"/>
              </w:rPr>
              <m:t>n</m:t>
            </m:r>
          </m:sub>
        </m:sSub>
      </m:oMath>
      <w:r w:rsidR="00876E91" w:rsidRPr="00BA27A3">
        <w:rPr>
          <w:rFonts w:eastAsia="TimesNewRoman"/>
        </w:rPr>
        <w:tab/>
      </w:r>
      <w:r w:rsidR="00876E91" w:rsidRPr="00BA27A3">
        <w:rPr>
          <w:rFonts w:eastAsia="TimesNewRoman"/>
        </w:rPr>
        <w:tab/>
      </w:r>
      <w:r w:rsidR="00876E91" w:rsidRPr="00BA27A3">
        <w:rPr>
          <w:rFonts w:eastAsia="TimesNewRoman"/>
        </w:rPr>
        <w:tab/>
      </w:r>
      <m:oMath>
        <m:r>
          <w:rPr>
            <w:rFonts w:ascii="Cambria Math" w:hAnsi="Cambria Math"/>
          </w:rPr>
          <m:t>n.</m:t>
        </m:r>
      </m:oMath>
      <w:r w:rsidR="00BF4421" w:rsidRPr="00BA27A3">
        <w:t xml:space="preserve"> </w:t>
      </w:r>
      <w:r w:rsidR="0095292F" w:rsidRPr="00BA27A3">
        <w:rPr>
          <w:rFonts w:eastAsia="Times New Roman"/>
          <w:lang w:eastAsia="el-GR"/>
        </w:rPr>
        <w:t xml:space="preserve">Mersenne </w:t>
      </w:r>
      <w:r w:rsidR="0095292F" w:rsidRPr="00BA27A3">
        <w:t>sayısı</w:t>
      </w:r>
    </w:p>
    <w:p w14:paraId="701AAE8D" w14:textId="0E92987F" w:rsidR="00876E91" w:rsidRDefault="008A2878" w:rsidP="00263B0F">
      <w:pPr>
        <w:spacing w:line="360" w:lineRule="auto"/>
      </w:pPr>
      <m:oMath>
        <m:sSub>
          <m:sSubPr>
            <m:ctrlPr>
              <w:rPr>
                <w:rFonts w:ascii="Cambria Math" w:eastAsia="Times New Roman" w:hAnsi="Cambria Math"/>
                <w:i/>
                <w:lang w:eastAsia="el-GR"/>
              </w:rPr>
            </m:ctrlPr>
          </m:sSubPr>
          <m:e>
            <m:r>
              <w:rPr>
                <w:rFonts w:ascii="Cambria Math" w:eastAsia="Times New Roman" w:hAnsi="Cambria Math"/>
                <w:lang w:eastAsia="el-GR"/>
              </w:rPr>
              <m:t>k</m:t>
            </m:r>
          </m:e>
          <m:sub>
            <m:r>
              <w:rPr>
                <w:rFonts w:ascii="Cambria Math" w:eastAsia="Times New Roman" w:hAnsi="Cambria Math"/>
                <w:lang w:eastAsia="el-GR"/>
              </w:rPr>
              <m:t>n</m:t>
            </m:r>
          </m:sub>
        </m:sSub>
      </m:oMath>
      <w:r w:rsidR="0095292F" w:rsidRPr="00BA27A3">
        <w:rPr>
          <w:rFonts w:eastAsia="TimesNewRoman"/>
        </w:rPr>
        <w:tab/>
      </w:r>
      <w:r w:rsidR="0095292F" w:rsidRPr="00BA27A3">
        <w:rPr>
          <w:rFonts w:eastAsia="TimesNewRoman"/>
        </w:rPr>
        <w:tab/>
        <w:t xml:space="preserve">     </w:t>
      </w:r>
      <w:r w:rsidR="00C00776" w:rsidRPr="00BA27A3">
        <w:rPr>
          <w:rFonts w:eastAsia="TimesNewRoman"/>
        </w:rPr>
        <w:t xml:space="preserve"> </w:t>
      </w:r>
      <w:r w:rsidR="002A78A7">
        <w:rPr>
          <w:rFonts w:eastAsia="TimesNewRoman"/>
        </w:rPr>
        <w:t xml:space="preserve">  </w:t>
      </w:r>
      <w:r w:rsidR="0095292F" w:rsidRPr="00BA27A3">
        <w:rPr>
          <w:rFonts w:eastAsia="TimesNewRoman"/>
        </w:rPr>
        <w:t xml:space="preserve"> </w:t>
      </w:r>
      <m:oMath>
        <m:r>
          <w:rPr>
            <w:rFonts w:ascii="Cambria Math" w:hAnsi="Cambria Math"/>
          </w:rPr>
          <m:t>n.</m:t>
        </m:r>
      </m:oMath>
      <w:r w:rsidR="00BF4421" w:rsidRPr="00BA27A3">
        <w:t xml:space="preserve"> </w:t>
      </w:r>
      <w:r w:rsidR="0095292F" w:rsidRPr="00BA27A3">
        <w:rPr>
          <w:rFonts w:eastAsia="Times New Roman"/>
          <w:lang w:eastAsia="el-GR"/>
        </w:rPr>
        <w:t>Mersenne-</w:t>
      </w:r>
      <w:proofErr w:type="spellStart"/>
      <w:r w:rsidR="0095292F" w:rsidRPr="00BA27A3">
        <w:rPr>
          <w:rFonts w:eastAsia="Times New Roman"/>
          <w:lang w:eastAsia="el-GR"/>
        </w:rPr>
        <w:t>Lucas</w:t>
      </w:r>
      <w:proofErr w:type="spellEnd"/>
      <w:r w:rsidR="0095292F" w:rsidRPr="00BA27A3">
        <w:rPr>
          <w:rFonts w:eastAsia="Times New Roman"/>
          <w:lang w:eastAsia="el-GR"/>
        </w:rPr>
        <w:t xml:space="preserve"> </w:t>
      </w:r>
      <w:r w:rsidR="0095292F" w:rsidRPr="00BA27A3">
        <w:t>sayısı</w:t>
      </w:r>
    </w:p>
    <w:p w14:paraId="5EC14A8B" w14:textId="45E13685" w:rsidR="00080659" w:rsidRDefault="008A2878" w:rsidP="00263B0F">
      <w:pPr>
        <w:spacing w:line="360" w:lineRule="auto"/>
      </w:pPr>
      <m:oMath>
        <m:sSub>
          <m:sSubPr>
            <m:ctrlPr>
              <w:rPr>
                <w:rFonts w:ascii="Cambria Math" w:hAnsi="Cambria Math"/>
                <w:bCs/>
              </w:rPr>
            </m:ctrlPr>
          </m:sSubPr>
          <m:e>
            <m:r>
              <w:rPr>
                <w:rFonts w:ascii="Cambria Math" w:hAnsi="Cambria Math"/>
              </w:rPr>
              <m:t>b</m:t>
            </m:r>
          </m:e>
          <m:sub>
            <m:r>
              <w:rPr>
                <w:rFonts w:ascii="Cambria Math" w:hAnsi="Cambria Math"/>
              </w:rPr>
              <m:t>n</m:t>
            </m:r>
          </m:sub>
        </m:sSub>
      </m:oMath>
      <w:r w:rsidR="00080659">
        <w:rPr>
          <w:rFonts w:eastAsia="TimesNewRoman"/>
          <w:bCs/>
        </w:rPr>
        <w:tab/>
      </w:r>
      <w:r w:rsidR="00080659">
        <w:rPr>
          <w:rFonts w:eastAsia="TimesNewRoman"/>
          <w:bCs/>
        </w:rPr>
        <w:tab/>
      </w:r>
      <w:r w:rsidR="00080659">
        <w:rPr>
          <w:rFonts w:eastAsia="TimesNewRoman"/>
          <w:bCs/>
        </w:rPr>
        <w:tab/>
      </w:r>
      <m:oMath>
        <m:r>
          <w:rPr>
            <w:rFonts w:ascii="Cambria Math" w:hAnsi="Cambria Math"/>
          </w:rPr>
          <m:t>n.</m:t>
        </m:r>
      </m:oMath>
      <w:r w:rsidR="002A78A7" w:rsidRPr="00BA27A3">
        <w:t xml:space="preserve"> </w:t>
      </w:r>
      <w:proofErr w:type="spellStart"/>
      <w:r w:rsidR="002A78A7">
        <w:rPr>
          <w:rFonts w:eastAsia="Times New Roman"/>
          <w:lang w:eastAsia="el-GR"/>
        </w:rPr>
        <w:t>Jacobsthal</w:t>
      </w:r>
      <w:proofErr w:type="spellEnd"/>
      <w:r w:rsidR="002A78A7" w:rsidRPr="00BA27A3">
        <w:rPr>
          <w:rFonts w:eastAsia="Times New Roman"/>
          <w:lang w:eastAsia="el-GR"/>
        </w:rPr>
        <w:t xml:space="preserve"> </w:t>
      </w:r>
      <w:r w:rsidR="002A78A7" w:rsidRPr="00BA27A3">
        <w:t>sayısı</w:t>
      </w:r>
    </w:p>
    <w:p w14:paraId="6BF568DA" w14:textId="78A9D43A" w:rsidR="002A78A7" w:rsidRDefault="008A2878" w:rsidP="00263B0F">
      <w:pPr>
        <w:spacing w:line="360" w:lineRule="auto"/>
      </w:pPr>
      <m:oMath>
        <m:sSub>
          <m:sSubPr>
            <m:ctrlPr>
              <w:rPr>
                <w:rFonts w:ascii="Cambria Math" w:hAnsi="Cambria Math"/>
                <w:bCs/>
                <w:i/>
              </w:rPr>
            </m:ctrlPr>
          </m:sSubPr>
          <m:e>
            <m:r>
              <w:rPr>
                <w:rFonts w:ascii="Cambria Math" w:hAnsi="Cambria Math"/>
              </w:rPr>
              <m:t>t</m:t>
            </m:r>
          </m:e>
          <m:sub>
            <m:r>
              <w:rPr>
                <w:rFonts w:ascii="Cambria Math" w:hAnsi="Cambria Math"/>
              </w:rPr>
              <m:t>n</m:t>
            </m:r>
          </m:sub>
        </m:sSub>
      </m:oMath>
      <w:r w:rsidR="002A78A7">
        <w:rPr>
          <w:rFonts w:eastAsia="TimesNewRoman"/>
          <w:bCs/>
        </w:rPr>
        <w:tab/>
      </w:r>
      <w:r w:rsidR="002A78A7">
        <w:rPr>
          <w:rFonts w:eastAsia="TimesNewRoman"/>
          <w:bCs/>
        </w:rPr>
        <w:tab/>
      </w:r>
      <w:r w:rsidR="002A78A7">
        <w:rPr>
          <w:rFonts w:eastAsia="TimesNewRoman"/>
          <w:bCs/>
        </w:rPr>
        <w:tab/>
      </w:r>
      <m:oMath>
        <m:r>
          <w:rPr>
            <w:rFonts w:ascii="Cambria Math" w:hAnsi="Cambria Math"/>
          </w:rPr>
          <m:t>n.</m:t>
        </m:r>
      </m:oMath>
      <w:r w:rsidR="002A78A7" w:rsidRPr="00BA27A3">
        <w:t xml:space="preserve"> </w:t>
      </w:r>
      <w:proofErr w:type="spellStart"/>
      <w:r w:rsidR="002A78A7">
        <w:rPr>
          <w:rFonts w:eastAsia="Times New Roman"/>
          <w:lang w:eastAsia="el-GR"/>
        </w:rPr>
        <w:t>Jacobsthal-Lucas</w:t>
      </w:r>
      <w:proofErr w:type="spellEnd"/>
      <w:r w:rsidR="002A78A7" w:rsidRPr="00BA27A3">
        <w:rPr>
          <w:rFonts w:eastAsia="Times New Roman"/>
          <w:lang w:eastAsia="el-GR"/>
        </w:rPr>
        <w:t xml:space="preserve"> </w:t>
      </w:r>
      <w:r w:rsidR="002A78A7" w:rsidRPr="00BA27A3">
        <w:t>sayısı</w:t>
      </w:r>
    </w:p>
    <w:p w14:paraId="263FB546" w14:textId="14F4B0FA" w:rsidR="002A78A7" w:rsidRPr="00080659" w:rsidRDefault="008A2878" w:rsidP="00263B0F">
      <w:pPr>
        <w:spacing w:line="360" w:lineRule="auto"/>
        <w:rPr>
          <w:rFonts w:eastAsia="TimesNewRoman"/>
        </w:rPr>
      </w:pPr>
      <m:oMath>
        <m:sSub>
          <m:sSubPr>
            <m:ctrlPr>
              <w:rPr>
                <w:rFonts w:ascii="Cambria Math" w:hAnsi="Cambria Math"/>
                <w:i/>
                <w:iCs/>
                <w:lang w:bidi="tr-TR"/>
              </w:rPr>
            </m:ctrlPr>
          </m:sSubPr>
          <m:e>
            <m:r>
              <w:rPr>
                <w:rFonts w:ascii="Cambria Math" w:hAnsi="Cambria Math"/>
                <w:lang w:bidi="tr-TR"/>
              </w:rPr>
              <m:t>F</m:t>
            </m:r>
          </m:e>
          <m:sub>
            <m:r>
              <w:rPr>
                <w:rFonts w:ascii="Cambria Math" w:hAnsi="Cambria Math"/>
                <w:lang w:bidi="tr-TR"/>
              </w:rPr>
              <m:t>k,n</m:t>
            </m:r>
          </m:sub>
        </m:sSub>
      </m:oMath>
      <w:r w:rsidR="002A78A7">
        <w:rPr>
          <w:rFonts w:eastAsia="TimesNewRoman"/>
          <w:iCs/>
          <w:lang w:bidi="tr-TR"/>
        </w:rPr>
        <w:tab/>
      </w:r>
      <w:r w:rsidR="002A78A7">
        <w:rPr>
          <w:rFonts w:eastAsia="TimesNewRoman"/>
          <w:iCs/>
          <w:lang w:bidi="tr-TR"/>
        </w:rPr>
        <w:tab/>
      </w:r>
      <w:r w:rsidR="002A78A7">
        <w:rPr>
          <w:rFonts w:eastAsia="TimesNewRoman"/>
          <w:iCs/>
          <w:lang w:bidi="tr-TR"/>
        </w:rPr>
        <w:tab/>
      </w:r>
      <m:oMath>
        <m:r>
          <w:rPr>
            <w:rFonts w:ascii="Cambria Math" w:hAnsi="Cambria Math"/>
          </w:rPr>
          <m:t>n.</m:t>
        </m:r>
      </m:oMath>
      <w:r w:rsidR="002A78A7" w:rsidRPr="00BA27A3">
        <w:t xml:space="preserve"> </w:t>
      </w:r>
      <m:oMath>
        <m:r>
          <w:rPr>
            <w:rFonts w:ascii="Cambria Math" w:hAnsi="Cambria Math"/>
          </w:rPr>
          <m:t>k</m:t>
        </m:r>
      </m:oMath>
      <w:r w:rsidR="002A78A7" w:rsidRPr="00BA27A3">
        <w:t>-</w:t>
      </w:r>
      <w:r w:rsidR="002A78A7">
        <w:rPr>
          <w:rFonts w:eastAsia="Times New Roman"/>
          <w:lang w:eastAsia="el-GR"/>
        </w:rPr>
        <w:t>Fibonacci</w:t>
      </w:r>
      <w:r w:rsidR="002A78A7" w:rsidRPr="00BA27A3">
        <w:rPr>
          <w:rFonts w:eastAsia="Times New Roman"/>
          <w:lang w:eastAsia="el-GR"/>
        </w:rPr>
        <w:t xml:space="preserve"> </w:t>
      </w:r>
      <w:r w:rsidR="002A78A7">
        <w:t>dizisi</w:t>
      </w:r>
    </w:p>
    <w:p w14:paraId="4AA752DB" w14:textId="059D4BA5" w:rsidR="00F06F3E" w:rsidRPr="00BA27A3" w:rsidRDefault="008A2878" w:rsidP="00876E91">
      <w:pPr>
        <w:spacing w:line="360" w:lineRule="auto"/>
        <w:rPr>
          <w:rFonts w:eastAsia="TimesNewRoman"/>
        </w:rPr>
      </w:pPr>
      <m:oMath>
        <m:sSub>
          <m:sSubPr>
            <m:ctrlPr>
              <w:rPr>
                <w:rFonts w:ascii="Cambria Math" w:eastAsia="Times New Roman" w:hAnsi="Cambria Math"/>
                <w:i/>
                <w:iCs/>
                <w:lang w:eastAsia="el-GR"/>
              </w:rPr>
            </m:ctrlPr>
          </m:sSubPr>
          <m:e>
            <m:r>
              <w:rPr>
                <w:rFonts w:ascii="Cambria Math" w:eastAsia="Times New Roman" w:hAnsi="Cambria Math"/>
                <w:lang w:eastAsia="el-GR"/>
              </w:rPr>
              <m:t>M</m:t>
            </m:r>
          </m:e>
          <m:sub>
            <m:r>
              <w:rPr>
                <w:rFonts w:ascii="Cambria Math" w:eastAsia="Times New Roman" w:hAnsi="Cambria Math"/>
                <w:lang w:eastAsia="el-GR"/>
              </w:rPr>
              <m:t>k,n</m:t>
            </m:r>
          </m:sub>
        </m:sSub>
      </m:oMath>
      <w:r w:rsidR="00F06F3E" w:rsidRPr="00BA27A3">
        <w:rPr>
          <w:rFonts w:eastAsia="TimesNewRoman"/>
        </w:rPr>
        <w:tab/>
      </w:r>
      <w:r w:rsidR="00F06F3E" w:rsidRPr="00BA27A3">
        <w:rPr>
          <w:rFonts w:eastAsia="TimesNewRoman"/>
        </w:rPr>
        <w:tab/>
      </w:r>
      <w:r w:rsidR="00F06F3E" w:rsidRPr="00BA27A3">
        <w:rPr>
          <w:rFonts w:eastAsia="TimesNewRoman"/>
        </w:rPr>
        <w:tab/>
      </w:r>
      <m:oMath>
        <m:r>
          <w:rPr>
            <w:rFonts w:ascii="Cambria Math" w:hAnsi="Cambria Math"/>
          </w:rPr>
          <m:t>n.</m:t>
        </m:r>
      </m:oMath>
      <w:r w:rsidR="00BF4421" w:rsidRPr="00BA27A3">
        <w:t xml:space="preserve"> </w:t>
      </w:r>
      <m:oMath>
        <m:r>
          <w:rPr>
            <w:rFonts w:ascii="Cambria Math" w:hAnsi="Cambria Math"/>
          </w:rPr>
          <m:t>k</m:t>
        </m:r>
      </m:oMath>
      <w:r w:rsidR="00C00776" w:rsidRPr="00BA27A3">
        <w:t>-</w:t>
      </w:r>
      <w:r w:rsidR="00C00776" w:rsidRPr="00BA27A3">
        <w:rPr>
          <w:rFonts w:eastAsia="Times New Roman"/>
          <w:lang w:eastAsia="el-GR"/>
        </w:rPr>
        <w:t xml:space="preserve">Mersenne </w:t>
      </w:r>
      <w:r w:rsidR="00A375A3">
        <w:t>dizisi</w:t>
      </w:r>
    </w:p>
    <w:p w14:paraId="1CC10E4A" w14:textId="71E4A967" w:rsidR="00C00776" w:rsidRDefault="008A2878" w:rsidP="00876E91">
      <w:pPr>
        <w:spacing w:line="360" w:lineRule="auto"/>
        <w:rPr>
          <w:rFonts w:eastAsia="TimesNewRoman"/>
        </w:rPr>
      </w:pPr>
      <m:oMath>
        <m:sSub>
          <m:sSubPr>
            <m:ctrlPr>
              <w:rPr>
                <w:rFonts w:ascii="Cambria Math" w:eastAsia="Times New Roman" w:hAnsi="Cambria Math"/>
                <w:i/>
                <w:iCs/>
                <w:lang w:eastAsia="el-GR"/>
              </w:rPr>
            </m:ctrlPr>
          </m:sSubPr>
          <m:e>
            <m:r>
              <w:rPr>
                <w:rFonts w:ascii="Cambria Math" w:eastAsia="Times New Roman" w:hAnsi="Cambria Math"/>
                <w:lang w:eastAsia="el-GR"/>
              </w:rPr>
              <m:t>N</m:t>
            </m:r>
          </m:e>
          <m:sub>
            <m:r>
              <w:rPr>
                <w:rFonts w:ascii="Cambria Math" w:eastAsia="Times New Roman" w:hAnsi="Cambria Math"/>
                <w:lang w:eastAsia="el-GR"/>
              </w:rPr>
              <m:t>k,n</m:t>
            </m:r>
          </m:sub>
        </m:sSub>
      </m:oMath>
      <w:r w:rsidR="00C30904" w:rsidRPr="00BA27A3">
        <w:rPr>
          <w:vertAlign w:val="superscript"/>
        </w:rPr>
        <w:tab/>
      </w:r>
      <w:r w:rsidR="00C30904" w:rsidRPr="00BA27A3">
        <w:rPr>
          <w:vertAlign w:val="superscript"/>
        </w:rPr>
        <w:tab/>
      </w:r>
      <w:r w:rsidR="00C30904" w:rsidRPr="00BA27A3">
        <w:rPr>
          <w:vertAlign w:val="superscript"/>
        </w:rPr>
        <w:tab/>
      </w:r>
      <m:oMath>
        <m:r>
          <w:rPr>
            <w:rFonts w:ascii="Cambria Math" w:hAnsi="Cambria Math"/>
          </w:rPr>
          <m:t>n.</m:t>
        </m:r>
      </m:oMath>
      <w:r w:rsidR="00BF4421" w:rsidRPr="00BA27A3">
        <w:t xml:space="preserve"> </w:t>
      </w:r>
      <m:oMath>
        <m:r>
          <w:rPr>
            <w:rFonts w:ascii="Cambria Math" w:hAnsi="Cambria Math"/>
          </w:rPr>
          <m:t>k</m:t>
        </m:r>
      </m:oMath>
      <w:r w:rsidR="00C00776" w:rsidRPr="00BA27A3">
        <w:t>-</w:t>
      </w:r>
      <w:r w:rsidR="00C00776" w:rsidRPr="00BA27A3">
        <w:rPr>
          <w:rFonts w:eastAsia="Times New Roman"/>
          <w:lang w:eastAsia="el-GR"/>
        </w:rPr>
        <w:t>Mersenne-</w:t>
      </w:r>
      <w:proofErr w:type="spellStart"/>
      <w:r w:rsidR="00C00776" w:rsidRPr="00BA27A3">
        <w:rPr>
          <w:rFonts w:eastAsia="Times New Roman"/>
          <w:lang w:eastAsia="el-GR"/>
        </w:rPr>
        <w:t>Lucas</w:t>
      </w:r>
      <w:proofErr w:type="spellEnd"/>
      <w:r w:rsidR="00C00776" w:rsidRPr="00BA27A3">
        <w:rPr>
          <w:rFonts w:eastAsia="Times New Roman"/>
          <w:lang w:eastAsia="el-GR"/>
        </w:rPr>
        <w:t xml:space="preserve"> </w:t>
      </w:r>
      <w:r w:rsidR="00A375A3">
        <w:t>dizisi</w:t>
      </w:r>
      <w:r w:rsidR="00C00776" w:rsidRPr="00BA27A3">
        <w:rPr>
          <w:rFonts w:eastAsia="TimesNewRoman"/>
        </w:rPr>
        <w:t xml:space="preserve"> </w:t>
      </w:r>
    </w:p>
    <w:p w14:paraId="6C43C050" w14:textId="2A0D922E" w:rsidR="002A78A7" w:rsidRDefault="008A2878" w:rsidP="00876E91">
      <w:pPr>
        <w:spacing w:line="360" w:lineRule="auto"/>
        <w:rPr>
          <w:rFonts w:eastAsia="TimesNewRoman"/>
          <w:bCs/>
          <w:lang w:bidi="tr-TR"/>
        </w:rPr>
      </w:pPr>
      <m:oMath>
        <m:sSub>
          <m:sSubPr>
            <m:ctrlPr>
              <w:rPr>
                <w:rFonts w:ascii="Cambria Math" w:hAnsi="Cambria Math"/>
                <w:bCs/>
                <w:i/>
                <w:lang w:bidi="tr-TR"/>
              </w:rPr>
            </m:ctrlPr>
          </m:sSubPr>
          <m:e>
            <m:r>
              <w:rPr>
                <w:rFonts w:ascii="Cambria Math" w:hAnsi="Cambria Math"/>
                <w:lang w:bidi="tr-TR"/>
              </w:rPr>
              <m:t>S</m:t>
            </m:r>
          </m:e>
          <m:sub>
            <m:r>
              <w:rPr>
                <w:rFonts w:ascii="Cambria Math" w:hAnsi="Cambria Math"/>
                <w:lang w:bidi="tr-TR"/>
              </w:rPr>
              <m:t>k,n</m:t>
            </m:r>
          </m:sub>
        </m:sSub>
      </m:oMath>
      <w:r w:rsidR="002A78A7">
        <w:rPr>
          <w:rFonts w:eastAsia="TimesNewRoman"/>
          <w:bCs/>
          <w:lang w:bidi="tr-TR"/>
        </w:rPr>
        <w:tab/>
      </w:r>
      <w:r w:rsidR="002A78A7">
        <w:rPr>
          <w:rFonts w:eastAsia="TimesNewRoman"/>
          <w:bCs/>
          <w:lang w:bidi="tr-TR"/>
        </w:rPr>
        <w:tab/>
      </w:r>
      <w:r w:rsidR="002A78A7">
        <w:rPr>
          <w:rFonts w:eastAsia="TimesNewRoman"/>
          <w:bCs/>
          <w:lang w:bidi="tr-TR"/>
        </w:rPr>
        <w:tab/>
      </w:r>
      <m:oMath>
        <m:r>
          <w:rPr>
            <w:rFonts w:ascii="Cambria Math" w:hAnsi="Cambria Math"/>
          </w:rPr>
          <m:t>n.</m:t>
        </m:r>
      </m:oMath>
      <w:r w:rsidR="002A78A7" w:rsidRPr="00BA27A3">
        <w:t xml:space="preserve"> </w:t>
      </w:r>
      <m:oMath>
        <m:r>
          <w:rPr>
            <w:rFonts w:ascii="Cambria Math" w:hAnsi="Cambria Math"/>
          </w:rPr>
          <m:t>k</m:t>
        </m:r>
      </m:oMath>
      <w:r w:rsidR="002A78A7" w:rsidRPr="00BA27A3">
        <w:t>-</w:t>
      </w:r>
      <w:proofErr w:type="spellStart"/>
      <w:r w:rsidR="002A78A7">
        <w:rPr>
          <w:rFonts w:eastAsia="Times New Roman"/>
          <w:lang w:eastAsia="el-GR"/>
        </w:rPr>
        <w:t>Jacobsthal</w:t>
      </w:r>
      <w:proofErr w:type="spellEnd"/>
      <w:r w:rsidR="002A78A7" w:rsidRPr="00BA27A3">
        <w:rPr>
          <w:rFonts w:eastAsia="Times New Roman"/>
          <w:lang w:eastAsia="el-GR"/>
        </w:rPr>
        <w:t xml:space="preserve"> </w:t>
      </w:r>
      <w:r w:rsidR="002A78A7">
        <w:t>dizisi</w:t>
      </w:r>
    </w:p>
    <w:p w14:paraId="1E042D3C" w14:textId="6BBD7AD5" w:rsidR="002A78A7" w:rsidRPr="002A78A7" w:rsidRDefault="008A2878" w:rsidP="00876E91">
      <w:pPr>
        <w:spacing w:line="360" w:lineRule="auto"/>
        <w:rPr>
          <w:rFonts w:eastAsia="TimesNewRoman"/>
        </w:rPr>
      </w:pPr>
      <m:oMath>
        <m:sSub>
          <m:sSubPr>
            <m:ctrlPr>
              <w:rPr>
                <w:rFonts w:ascii="Cambria Math" w:hAnsi="Cambria Math"/>
                <w:i/>
                <w:iCs/>
                <w:lang w:bidi="tr-TR"/>
              </w:rPr>
            </m:ctrlPr>
          </m:sSubPr>
          <m:e>
            <m:r>
              <w:rPr>
                <w:rFonts w:ascii="Cambria Math" w:hAnsi="Cambria Math"/>
                <w:lang w:bidi="tr-TR"/>
              </w:rPr>
              <m:t>L</m:t>
            </m:r>
          </m:e>
          <m:sub>
            <m:r>
              <w:rPr>
                <w:rFonts w:ascii="Cambria Math" w:hAnsi="Cambria Math"/>
                <w:lang w:bidi="tr-TR"/>
              </w:rPr>
              <m:t>k,n</m:t>
            </m:r>
          </m:sub>
        </m:sSub>
      </m:oMath>
      <w:r w:rsidR="002A78A7">
        <w:rPr>
          <w:rFonts w:eastAsia="TimesNewRoman"/>
          <w:iCs/>
          <w:lang w:bidi="tr-TR"/>
        </w:rPr>
        <w:tab/>
      </w:r>
      <w:r w:rsidR="002A78A7">
        <w:rPr>
          <w:rFonts w:eastAsia="TimesNewRoman"/>
          <w:iCs/>
          <w:lang w:bidi="tr-TR"/>
        </w:rPr>
        <w:tab/>
      </w:r>
      <w:r w:rsidR="002A78A7">
        <w:rPr>
          <w:rFonts w:eastAsia="TimesNewRoman"/>
          <w:iCs/>
          <w:lang w:bidi="tr-TR"/>
        </w:rPr>
        <w:tab/>
      </w:r>
      <m:oMath>
        <m:r>
          <w:rPr>
            <w:rFonts w:ascii="Cambria Math" w:hAnsi="Cambria Math"/>
          </w:rPr>
          <m:t>n.</m:t>
        </m:r>
      </m:oMath>
      <w:r w:rsidR="002A78A7" w:rsidRPr="00BA27A3">
        <w:t xml:space="preserve"> </w:t>
      </w:r>
      <m:oMath>
        <m:r>
          <w:rPr>
            <w:rFonts w:ascii="Cambria Math" w:hAnsi="Cambria Math"/>
          </w:rPr>
          <m:t>k</m:t>
        </m:r>
      </m:oMath>
      <w:r w:rsidR="002A78A7" w:rsidRPr="00BA27A3">
        <w:t>-</w:t>
      </w:r>
      <w:proofErr w:type="spellStart"/>
      <w:r w:rsidR="002A78A7">
        <w:rPr>
          <w:rFonts w:eastAsia="Times New Roman"/>
          <w:lang w:eastAsia="el-GR"/>
        </w:rPr>
        <w:t>Lucas</w:t>
      </w:r>
      <w:proofErr w:type="spellEnd"/>
      <w:r w:rsidR="002A78A7" w:rsidRPr="00BA27A3">
        <w:rPr>
          <w:rFonts w:eastAsia="Times New Roman"/>
          <w:lang w:eastAsia="el-GR"/>
        </w:rPr>
        <w:t xml:space="preserve"> </w:t>
      </w:r>
      <w:r w:rsidR="002A78A7">
        <w:t>dizisi</w:t>
      </w:r>
    </w:p>
    <w:p w14:paraId="13552EDF" w14:textId="5155D8F5" w:rsidR="00C30904" w:rsidRPr="00BA27A3" w:rsidRDefault="008A2878" w:rsidP="00876E91">
      <w:pPr>
        <w:spacing w:line="360" w:lineRule="auto"/>
        <w:rPr>
          <w:rFonts w:eastAsia="TimesNewRoman"/>
        </w:rPr>
      </w:pPr>
      <m:oMath>
        <m:sSub>
          <m:sSubPr>
            <m:ctrlPr>
              <w:rPr>
                <w:rFonts w:ascii="Cambria Math" w:eastAsia="Times New Roman" w:hAnsi="Cambria Math"/>
                <w:i/>
                <w:lang w:eastAsia="el-GR"/>
              </w:rPr>
            </m:ctrlPr>
          </m:sSubPr>
          <m:e>
            <m:r>
              <w:rPr>
                <w:rFonts w:ascii="Cambria Math" w:eastAsia="Times New Roman" w:hAnsi="Cambria Math"/>
                <w:lang w:eastAsia="el-GR"/>
              </w:rPr>
              <m:t>C</m:t>
            </m:r>
          </m:e>
          <m:sub>
            <m:r>
              <w:rPr>
                <w:rFonts w:ascii="Cambria Math" w:eastAsia="Times New Roman" w:hAnsi="Cambria Math"/>
                <w:lang w:eastAsia="el-GR"/>
              </w:rPr>
              <m:t>n</m:t>
            </m:r>
          </m:sub>
        </m:sSub>
      </m:oMath>
      <w:r w:rsidR="00C30904" w:rsidRPr="00BA27A3">
        <w:rPr>
          <w:rFonts w:eastAsia="TimesNewRoman"/>
        </w:rPr>
        <w:tab/>
      </w:r>
      <w:r w:rsidR="00C30904" w:rsidRPr="00BA27A3">
        <w:rPr>
          <w:rFonts w:eastAsia="TimesNewRoman"/>
        </w:rPr>
        <w:tab/>
      </w:r>
      <w:r w:rsidR="00C30904" w:rsidRPr="00BA27A3">
        <w:rPr>
          <w:rFonts w:eastAsia="TimesNewRoman"/>
        </w:rPr>
        <w:tab/>
      </w:r>
      <m:oMath>
        <m:r>
          <w:rPr>
            <w:rFonts w:ascii="Cambria Math" w:hAnsi="Cambria Math"/>
          </w:rPr>
          <m:t>n.</m:t>
        </m:r>
      </m:oMath>
      <w:r w:rsidR="00BF4421" w:rsidRPr="00BA27A3">
        <w:t xml:space="preserve"> </w:t>
      </w:r>
      <w:r w:rsidR="00C00776" w:rsidRPr="00BA27A3">
        <w:rPr>
          <w:rFonts w:eastAsia="Times New Roman"/>
          <w:lang w:eastAsia="el-GR"/>
        </w:rPr>
        <w:t xml:space="preserve">Catalan </w:t>
      </w:r>
      <w:r w:rsidR="00C00776" w:rsidRPr="00BA27A3">
        <w:t>sayısı</w:t>
      </w:r>
    </w:p>
    <w:p w14:paraId="45F3D024" w14:textId="35898D70" w:rsidR="00876E91" w:rsidRPr="00BA27A3" w:rsidRDefault="008A2878" w:rsidP="00876E91">
      <w:pPr>
        <w:spacing w:line="360" w:lineRule="auto"/>
      </w:pPr>
      <m:oMath>
        <m:nary>
          <m:naryPr>
            <m:chr m:val="∑"/>
            <m:limLoc m:val="subSup"/>
            <m:ctrlPr>
              <w:rPr>
                <w:rFonts w:ascii="Cambria Math" w:eastAsia="TimesNewRoman" w:hAnsi="Cambria Math"/>
                <w:i/>
              </w:rPr>
            </m:ctrlPr>
          </m:naryPr>
          <m:sub>
            <m:r>
              <w:rPr>
                <w:rFonts w:ascii="Cambria Math" w:eastAsia="TimesNewRoman" w:hAnsi="Cambria Math"/>
              </w:rPr>
              <m:t>0</m:t>
            </m:r>
          </m:sub>
          <m:sup>
            <m:r>
              <w:rPr>
                <w:rFonts w:ascii="Cambria Math" w:eastAsia="TimesNewRoman" w:hAnsi="Cambria Math"/>
              </w:rPr>
              <m:t>n</m:t>
            </m:r>
          </m:sup>
          <m:e/>
        </m:nary>
      </m:oMath>
      <w:r w:rsidR="00876E91" w:rsidRPr="00BA27A3">
        <w:rPr>
          <w:rFonts w:eastAsia="TimesNewRoman"/>
        </w:rPr>
        <w:tab/>
      </w:r>
      <w:r w:rsidR="00876E91" w:rsidRPr="00BA27A3">
        <w:rPr>
          <w:rFonts w:eastAsia="TimesNewRoman"/>
        </w:rPr>
        <w:tab/>
      </w:r>
      <w:r w:rsidR="00C00776" w:rsidRPr="00BA27A3">
        <w:rPr>
          <w:rFonts w:eastAsia="TimesNewRoman"/>
        </w:rPr>
        <w:t xml:space="preserve">         </w:t>
      </w:r>
      <w:r w:rsidR="005A15F1">
        <w:t>A</w:t>
      </w:r>
      <w:r w:rsidR="00C00776" w:rsidRPr="00BA27A3">
        <w:t xml:space="preserve">lt sınırı </w:t>
      </w:r>
      <m:oMath>
        <m:r>
          <w:rPr>
            <w:rFonts w:ascii="Cambria Math" w:hAnsi="Cambria Math"/>
          </w:rPr>
          <m:t xml:space="preserve">0 </m:t>
        </m:r>
      </m:oMath>
      <w:r w:rsidR="00C00776" w:rsidRPr="00BA27A3">
        <w:t xml:space="preserve">ve üst sınırı </w:t>
      </w:r>
      <m:oMath>
        <m:r>
          <w:rPr>
            <w:rFonts w:ascii="Cambria Math" w:hAnsi="Cambria Math"/>
          </w:rPr>
          <m:t>n</m:t>
        </m:r>
      </m:oMath>
      <w:r w:rsidR="00C00776" w:rsidRPr="00BA27A3">
        <w:t xml:space="preserve"> olan toplam sembolü</w:t>
      </w:r>
    </w:p>
    <w:p w14:paraId="3584D895" w14:textId="624C8F47" w:rsidR="00263B0F" w:rsidRPr="00BA27A3" w:rsidRDefault="00C00776" w:rsidP="00263B0F">
      <w:pPr>
        <w:spacing w:line="360" w:lineRule="auto"/>
        <w:rPr>
          <w:rFonts w:eastAsia="TimesNewRoman"/>
        </w:rPr>
      </w:pPr>
      <m:oMath>
        <m:r>
          <w:rPr>
            <w:rFonts w:ascii="Cambria Math" w:eastAsia="TimesNewRoman" w:hAnsi="Cambria Math"/>
          </w:rPr>
          <m:t>det</m:t>
        </m:r>
        <m:d>
          <m:dPr>
            <m:ctrlPr>
              <w:rPr>
                <w:rFonts w:ascii="Cambria Math" w:eastAsia="TimesNewRoman" w:hAnsi="Cambria Math"/>
                <w:i/>
              </w:rPr>
            </m:ctrlPr>
          </m:dPr>
          <m:e>
            <m:r>
              <w:rPr>
                <w:rFonts w:ascii="Cambria Math" w:eastAsia="TimesNewRoman" w:hAnsi="Cambria Math"/>
              </w:rPr>
              <m:t>R</m:t>
            </m:r>
          </m:e>
        </m:d>
      </m:oMath>
      <w:r w:rsidR="00263B0F" w:rsidRPr="00BA27A3">
        <w:rPr>
          <w:rFonts w:eastAsia="TimesNewRoman"/>
        </w:rPr>
        <w:tab/>
      </w:r>
      <w:r w:rsidR="00263B0F" w:rsidRPr="00BA27A3">
        <w:rPr>
          <w:rFonts w:eastAsia="TimesNewRoman"/>
        </w:rPr>
        <w:tab/>
      </w:r>
      <w:r w:rsidRPr="00BA27A3">
        <w:rPr>
          <w:rFonts w:eastAsia="TimesNewRoman"/>
        </w:rPr>
        <w:t>R matrisinin determinantı</w:t>
      </w:r>
    </w:p>
    <w:p w14:paraId="71AEDE47" w14:textId="58FEFA2B" w:rsidR="00876E91" w:rsidRPr="00BA27A3" w:rsidRDefault="00337ED4" w:rsidP="00263B0F">
      <w:pPr>
        <w:spacing w:line="360" w:lineRule="auto"/>
        <w:rPr>
          <w:rFonts w:eastAsia="TimesNewRoman"/>
        </w:rPr>
      </w:pPr>
      <m:oMath>
        <m:r>
          <w:rPr>
            <w:rFonts w:ascii="Cambria Math" w:hAnsi="Cambria Math"/>
          </w:rPr>
          <m:t>C</m:t>
        </m:r>
        <m:d>
          <m:dPr>
            <m:ctrlPr>
              <w:rPr>
                <w:rFonts w:ascii="Cambria Math" w:hAnsi="Cambria Math"/>
                <w:i/>
                <w:iCs/>
              </w:rPr>
            </m:ctrlPr>
          </m:dPr>
          <m:e>
            <m:r>
              <w:rPr>
                <w:rFonts w:ascii="Cambria Math" w:hAnsi="Cambria Math"/>
              </w:rPr>
              <m:t>x</m:t>
            </m:r>
          </m:e>
        </m:d>
      </m:oMath>
      <w:r w:rsidR="00F06F3E" w:rsidRPr="00BA27A3">
        <w:rPr>
          <w:rFonts w:eastAsia="TimesNewRoman"/>
        </w:rPr>
        <w:tab/>
      </w:r>
      <w:r w:rsidR="00F06F3E" w:rsidRPr="00BA27A3">
        <w:rPr>
          <w:rFonts w:eastAsia="TimesNewRoman"/>
        </w:rPr>
        <w:tab/>
      </w:r>
      <w:r w:rsidR="00F06F3E" w:rsidRPr="00BA27A3">
        <w:rPr>
          <w:rFonts w:eastAsia="TimesNewRoman"/>
        </w:rPr>
        <w:tab/>
      </w:r>
      <w:r w:rsidRPr="00BA27A3">
        <w:rPr>
          <w:rFonts w:eastAsia="TimesNewRoman"/>
        </w:rPr>
        <w:t xml:space="preserve">Catalan dizisinin </w:t>
      </w:r>
      <w:r w:rsidR="002B2D2A" w:rsidRPr="00BA27A3">
        <w:rPr>
          <w:rFonts w:eastAsia="TimesNewRoman"/>
        </w:rPr>
        <w:t>üreteç</w:t>
      </w:r>
      <w:r w:rsidRPr="00BA27A3">
        <w:rPr>
          <w:rFonts w:eastAsia="TimesNewRoman"/>
        </w:rPr>
        <w:t xml:space="preserve"> fonksiyonu</w:t>
      </w:r>
    </w:p>
    <w:p w14:paraId="5C924858" w14:textId="3CA233C4" w:rsidR="00C30904" w:rsidRPr="00BA27A3" w:rsidRDefault="00337ED4" w:rsidP="00263B0F">
      <w:pPr>
        <w:spacing w:line="360" w:lineRule="auto"/>
        <w:rPr>
          <w:rFonts w:eastAsia="TimesNewRoman"/>
        </w:rPr>
      </w:pPr>
      <m:oMath>
        <m:r>
          <w:rPr>
            <w:rFonts w:ascii="Cambria Math" w:hAnsi="Cambria Math"/>
          </w:rPr>
          <m:t>M</m:t>
        </m:r>
        <m:d>
          <m:dPr>
            <m:ctrlPr>
              <w:rPr>
                <w:rFonts w:ascii="Cambria Math" w:hAnsi="Cambria Math"/>
                <w:i/>
                <w:iCs/>
              </w:rPr>
            </m:ctrlPr>
          </m:dPr>
          <m:e>
            <m:r>
              <w:rPr>
                <w:rFonts w:ascii="Cambria Math" w:hAnsi="Cambria Math"/>
              </w:rPr>
              <m:t>x</m:t>
            </m:r>
          </m:e>
        </m:d>
      </m:oMath>
      <w:r w:rsidR="00C30904" w:rsidRPr="00BA27A3">
        <w:rPr>
          <w:rFonts w:eastAsia="TimesNewRoman"/>
        </w:rPr>
        <w:tab/>
      </w:r>
      <w:r w:rsidR="00C30904" w:rsidRPr="00BA27A3">
        <w:rPr>
          <w:rFonts w:eastAsia="TimesNewRoman"/>
        </w:rPr>
        <w:tab/>
      </w:r>
      <w:r w:rsidR="00C30904" w:rsidRPr="00BA27A3">
        <w:rPr>
          <w:rFonts w:eastAsia="TimesNewRoman"/>
        </w:rPr>
        <w:tab/>
      </w:r>
      <m:oMath>
        <m:r>
          <w:rPr>
            <w:rFonts w:ascii="Cambria Math" w:eastAsia="TimesNewRoman" w:hAnsi="Cambria Math"/>
          </w:rPr>
          <m:t>k</m:t>
        </m:r>
      </m:oMath>
      <w:r w:rsidRPr="00BA27A3">
        <w:rPr>
          <w:rFonts w:eastAsia="TimesNewRoman"/>
        </w:rPr>
        <w:t xml:space="preserve">-Mersenne dizisinin </w:t>
      </w:r>
      <w:r w:rsidR="002B2D2A" w:rsidRPr="00BA27A3">
        <w:rPr>
          <w:rFonts w:eastAsia="TimesNewRoman"/>
        </w:rPr>
        <w:t>üreteç</w:t>
      </w:r>
      <w:r w:rsidRPr="00BA27A3">
        <w:rPr>
          <w:rFonts w:eastAsia="TimesNewRoman"/>
        </w:rPr>
        <w:t xml:space="preserve"> fonksiyonu</w:t>
      </w:r>
    </w:p>
    <w:p w14:paraId="72EE503A" w14:textId="4081BE70" w:rsidR="00C30904" w:rsidRPr="00BA27A3" w:rsidRDefault="00337ED4" w:rsidP="00263B0F">
      <w:pPr>
        <w:spacing w:line="360" w:lineRule="auto"/>
        <w:rPr>
          <w:rFonts w:eastAsia="TimesNewRoman"/>
        </w:rPr>
      </w:pPr>
      <m:oMath>
        <m:r>
          <w:rPr>
            <w:rFonts w:ascii="Cambria Math" w:hAnsi="Cambria Math"/>
          </w:rPr>
          <m:t>h</m:t>
        </m:r>
        <m:d>
          <m:dPr>
            <m:ctrlPr>
              <w:rPr>
                <w:rFonts w:ascii="Cambria Math" w:hAnsi="Cambria Math"/>
                <w:i/>
                <w:iCs/>
              </w:rPr>
            </m:ctrlPr>
          </m:dPr>
          <m:e>
            <m:r>
              <w:rPr>
                <w:rFonts w:ascii="Cambria Math" w:hAnsi="Cambria Math"/>
              </w:rPr>
              <m:t>x</m:t>
            </m:r>
          </m:e>
        </m:d>
      </m:oMath>
      <w:r w:rsidR="00C30904" w:rsidRPr="00BA27A3">
        <w:rPr>
          <w:rFonts w:eastAsia="TimesNewRoman"/>
        </w:rPr>
        <w:tab/>
      </w:r>
      <w:r w:rsidR="00C30904" w:rsidRPr="00BA27A3">
        <w:rPr>
          <w:rFonts w:eastAsia="TimesNewRoman"/>
        </w:rPr>
        <w:tab/>
      </w:r>
      <w:r w:rsidR="00C30904" w:rsidRPr="00BA27A3">
        <w:rPr>
          <w:rFonts w:eastAsia="TimesNewRoman"/>
        </w:rPr>
        <w:tab/>
      </w:r>
      <m:oMath>
        <m:r>
          <w:rPr>
            <w:rFonts w:ascii="Cambria Math" w:eastAsia="TimesNewRoman" w:hAnsi="Cambria Math"/>
          </w:rPr>
          <m:t>k</m:t>
        </m:r>
      </m:oMath>
      <w:r w:rsidRPr="00BA27A3">
        <w:rPr>
          <w:rFonts w:eastAsia="TimesNewRoman"/>
        </w:rPr>
        <w:t xml:space="preserve">-Mersenne-Lucas dizisinin </w:t>
      </w:r>
      <w:r w:rsidR="00A375A3">
        <w:rPr>
          <w:rFonts w:eastAsia="TimesNewRoman"/>
        </w:rPr>
        <w:t>üreteç</w:t>
      </w:r>
      <w:r w:rsidRPr="00BA27A3">
        <w:rPr>
          <w:rFonts w:eastAsia="TimesNewRoman"/>
        </w:rPr>
        <w:t xml:space="preserve"> fonksiyonu</w:t>
      </w:r>
    </w:p>
    <w:p w14:paraId="79E10563" w14:textId="79A50ABA" w:rsidR="00337ED4" w:rsidRPr="00BA27A3" w:rsidRDefault="00337ED4" w:rsidP="00263B0F">
      <w:pPr>
        <w:spacing w:line="360" w:lineRule="auto"/>
        <w:rPr>
          <w:rFonts w:eastAsia="TimesNewRoman"/>
        </w:rPr>
      </w:pPr>
      <m:oMath>
        <m:r>
          <w:rPr>
            <w:rFonts w:ascii="Cambria Math" w:hAnsi="Cambria Math"/>
          </w:rPr>
          <m:t>T</m:t>
        </m:r>
        <m:d>
          <m:dPr>
            <m:ctrlPr>
              <w:rPr>
                <w:rFonts w:ascii="Cambria Math" w:hAnsi="Cambria Math"/>
                <w:i/>
                <w:iCs/>
              </w:rPr>
            </m:ctrlPr>
          </m:dPr>
          <m:e>
            <m:r>
              <w:rPr>
                <w:rFonts w:ascii="Cambria Math" w:hAnsi="Cambria Math"/>
              </w:rPr>
              <m:t>x</m:t>
            </m:r>
          </m:e>
        </m:d>
      </m:oMath>
      <w:r w:rsidRPr="00BA27A3">
        <w:rPr>
          <w:rFonts w:eastAsia="TimesNewRoman"/>
          <w:sz w:val="26"/>
        </w:rPr>
        <w:tab/>
      </w:r>
      <w:r w:rsidRPr="00BA27A3">
        <w:rPr>
          <w:rFonts w:eastAsia="TimesNewRoman"/>
          <w:sz w:val="26"/>
        </w:rPr>
        <w:tab/>
        <w:t xml:space="preserve">         </w:t>
      </w:r>
      <m:oMath>
        <m:r>
          <w:rPr>
            <w:rFonts w:ascii="Cambria Math" w:eastAsia="TimesNewRoman" w:hAnsi="Cambria Math"/>
          </w:rPr>
          <m:t>k</m:t>
        </m:r>
      </m:oMath>
      <w:r w:rsidRPr="00BA27A3">
        <w:rPr>
          <w:rFonts w:eastAsia="TimesNewRoman"/>
        </w:rPr>
        <w:t>-Mersenne dizisinin</w:t>
      </w:r>
      <w:r w:rsidR="002B2D2A" w:rsidRPr="00BA27A3">
        <w:rPr>
          <w:rFonts w:eastAsia="TimesNewRoman"/>
        </w:rPr>
        <w:t xml:space="preserve"> </w:t>
      </w:r>
      <w:r w:rsidR="002B2D2A" w:rsidRPr="00BA27A3">
        <w:rPr>
          <w:rFonts w:eastAsia="TimesNewRoman"/>
          <w:bCs/>
        </w:rPr>
        <w:t>Catalan</w:t>
      </w:r>
      <w:r w:rsidR="002B2D2A" w:rsidRPr="00BA27A3">
        <w:t xml:space="preserve"> dönüşümünün</w:t>
      </w:r>
      <w:r w:rsidRPr="00BA27A3">
        <w:rPr>
          <w:rFonts w:eastAsia="TimesNewRoman"/>
        </w:rPr>
        <w:t xml:space="preserve"> </w:t>
      </w:r>
      <w:r w:rsidR="002B2D2A" w:rsidRPr="00BA27A3">
        <w:rPr>
          <w:rFonts w:eastAsia="TimesNewRoman"/>
        </w:rPr>
        <w:t>üreteç</w:t>
      </w:r>
      <w:r w:rsidRPr="00BA27A3">
        <w:rPr>
          <w:rFonts w:eastAsia="TimesNewRoman"/>
        </w:rPr>
        <w:t xml:space="preserve"> fonksiyonu</w:t>
      </w:r>
    </w:p>
    <w:p w14:paraId="6D59FA22" w14:textId="54CB5059" w:rsidR="00337ED4" w:rsidRPr="00BA27A3" w:rsidRDefault="00337ED4" w:rsidP="00263B0F">
      <w:pPr>
        <w:spacing w:line="360" w:lineRule="auto"/>
        <w:rPr>
          <w:rFonts w:eastAsia="TimesNewRoman"/>
        </w:rPr>
      </w:pPr>
      <m:oMath>
        <m:r>
          <w:rPr>
            <w:rFonts w:ascii="Cambria Math" w:hAnsi="Cambria Math"/>
          </w:rPr>
          <m:t>L</m:t>
        </m:r>
        <m:d>
          <m:dPr>
            <m:ctrlPr>
              <w:rPr>
                <w:rFonts w:ascii="Cambria Math" w:hAnsi="Cambria Math"/>
                <w:i/>
                <w:iCs/>
              </w:rPr>
            </m:ctrlPr>
          </m:dPr>
          <m:e>
            <m:r>
              <w:rPr>
                <w:rFonts w:ascii="Cambria Math" w:hAnsi="Cambria Math"/>
              </w:rPr>
              <m:t>x</m:t>
            </m:r>
          </m:e>
        </m:d>
      </m:oMath>
      <w:r w:rsidRPr="00BA27A3">
        <w:rPr>
          <w:rFonts w:eastAsia="TimesNewRoman"/>
          <w:iCs/>
        </w:rPr>
        <w:tab/>
      </w:r>
      <w:r w:rsidRPr="00BA27A3">
        <w:rPr>
          <w:rFonts w:eastAsia="TimesNewRoman"/>
          <w:iCs/>
        </w:rPr>
        <w:tab/>
      </w:r>
      <w:r w:rsidRPr="00BA27A3">
        <w:rPr>
          <w:rFonts w:eastAsia="TimesNewRoman"/>
          <w:iCs/>
        </w:rPr>
        <w:tab/>
      </w:r>
      <m:oMath>
        <m:r>
          <w:rPr>
            <w:rFonts w:ascii="Cambria Math" w:eastAsia="TimesNewRoman" w:hAnsi="Cambria Math"/>
          </w:rPr>
          <m:t>k</m:t>
        </m:r>
      </m:oMath>
      <w:r w:rsidRPr="00BA27A3">
        <w:rPr>
          <w:rFonts w:eastAsia="TimesNewRoman"/>
        </w:rPr>
        <w:t xml:space="preserve">-Mersenne-Lucas dizisinin </w:t>
      </w:r>
      <w:r w:rsidR="002B2D2A" w:rsidRPr="00BA27A3">
        <w:rPr>
          <w:rFonts w:eastAsia="TimesNewRoman"/>
          <w:bCs/>
        </w:rPr>
        <w:t>Catalan</w:t>
      </w:r>
      <w:r w:rsidR="002B2D2A" w:rsidRPr="00BA27A3">
        <w:t xml:space="preserve"> dönüşümünün</w:t>
      </w:r>
      <w:r w:rsidR="002B2D2A" w:rsidRPr="00BA27A3">
        <w:rPr>
          <w:rFonts w:eastAsia="TimesNewRoman"/>
        </w:rPr>
        <w:t xml:space="preserve"> üreteç</w:t>
      </w:r>
      <w:r w:rsidRPr="00BA27A3">
        <w:rPr>
          <w:rFonts w:eastAsia="TimesNewRoman"/>
        </w:rPr>
        <w:t xml:space="preserve"> fonksiyonu</w:t>
      </w:r>
    </w:p>
    <w:p w14:paraId="3B88AF5E" w14:textId="25997146" w:rsidR="00876E91" w:rsidRPr="00BA27A3" w:rsidRDefault="00876E91" w:rsidP="00263B0F">
      <w:pPr>
        <w:spacing w:line="360" w:lineRule="auto"/>
        <w:rPr>
          <w:rFonts w:eastAsia="TimesNewRoman"/>
        </w:rPr>
      </w:pPr>
    </w:p>
    <w:p w14:paraId="0A9B6087" w14:textId="77777777" w:rsidR="00337ED4" w:rsidRPr="00BA27A3" w:rsidRDefault="00337ED4" w:rsidP="00263B0F">
      <w:pPr>
        <w:spacing w:line="360" w:lineRule="auto"/>
        <w:rPr>
          <w:rFonts w:eastAsia="TimesNewRoman"/>
        </w:rPr>
        <w:sectPr w:rsidR="00337ED4" w:rsidRPr="00BA27A3" w:rsidSect="00AA6CA9">
          <w:pgSz w:w="11907" w:h="16840" w:code="9"/>
          <w:pgMar w:top="1134" w:right="1134" w:bottom="1701" w:left="1701" w:header="720" w:footer="720" w:gutter="0"/>
          <w:pgNumType w:fmt="lowerRoman"/>
          <w:cols w:space="720"/>
          <w:docGrid w:linePitch="360"/>
        </w:sectPr>
      </w:pPr>
    </w:p>
    <w:p w14:paraId="28621EF8" w14:textId="63564947" w:rsidR="00E12082" w:rsidRPr="00BA27A3" w:rsidRDefault="006672F8" w:rsidP="00F04CEF">
      <w:pPr>
        <w:spacing w:line="360" w:lineRule="auto"/>
        <w:rPr>
          <w:rFonts w:eastAsia="TimesNewRoman"/>
          <w:b/>
        </w:rPr>
      </w:pPr>
      <w:r w:rsidRPr="00BA27A3">
        <w:rPr>
          <w:rFonts w:eastAsia="TimesNewRoman"/>
          <w:b/>
        </w:rPr>
        <w:lastRenderedPageBreak/>
        <w:t>1. GİRİŞ</w:t>
      </w:r>
    </w:p>
    <w:p w14:paraId="793F2CF3" w14:textId="77777777" w:rsidR="00D50D84" w:rsidRPr="00BA27A3" w:rsidRDefault="00D50D84" w:rsidP="00263B0F">
      <w:pPr>
        <w:spacing w:line="360" w:lineRule="auto"/>
        <w:jc w:val="both"/>
        <w:rPr>
          <w:b/>
          <w:highlight w:val="yellow"/>
        </w:rPr>
      </w:pPr>
    </w:p>
    <w:p w14:paraId="251B13B2" w14:textId="1EBC712F" w:rsidR="00F60D82" w:rsidRPr="00BA27A3" w:rsidRDefault="00AB15BA" w:rsidP="00AB15BA">
      <w:pPr>
        <w:spacing w:line="360" w:lineRule="auto"/>
        <w:jc w:val="both"/>
      </w:pPr>
      <w:r w:rsidRPr="00BA27A3">
        <w:t xml:space="preserve">Sayı dizileri matematikte önemli bir konu alanı oluşturur. Bu diziler genellikle belirli bir kuralı izleyen ardışık sayılardan oluşur. Fibonacci dizisi en iyi bilinen ve en sık karşılaşılan sayı dizilerinden biridir. Bu diziler uzun </w:t>
      </w:r>
      <w:r w:rsidR="007F3F1E" w:rsidRPr="00BA27A3">
        <w:t>süredir</w:t>
      </w:r>
      <w:r w:rsidRPr="00BA27A3">
        <w:t xml:space="preserve"> bilim insanlarının ilgisini çekmektedir. Fibonacci ve </w:t>
      </w:r>
      <w:proofErr w:type="spellStart"/>
      <w:r w:rsidRPr="00BA27A3">
        <w:t>Lucas</w:t>
      </w:r>
      <w:proofErr w:type="spellEnd"/>
      <w:r w:rsidRPr="00BA27A3">
        <w:t xml:space="preserve"> dizileri Cebirsel Kodlama Teorisi</w:t>
      </w:r>
      <w:r w:rsidR="005810AD">
        <w:t>,</w:t>
      </w:r>
      <w:r w:rsidRPr="00011768">
        <w:t xml:space="preserve"> </w:t>
      </w:r>
      <w:r w:rsidRPr="00BA27A3">
        <w:t xml:space="preserve">Fizik, </w:t>
      </w:r>
      <w:proofErr w:type="spellStart"/>
      <w:r w:rsidRPr="00BA27A3">
        <w:t>Filotaksis</w:t>
      </w:r>
      <w:proofErr w:type="spellEnd"/>
      <w:r w:rsidRPr="00BA27A3">
        <w:t xml:space="preserve">, </w:t>
      </w:r>
      <w:proofErr w:type="spellStart"/>
      <w:r w:rsidRPr="00BA27A3">
        <w:t>Biyomatematik</w:t>
      </w:r>
      <w:proofErr w:type="spellEnd"/>
      <w:r w:rsidRPr="00BA27A3">
        <w:t>, Bilgisayar Bilimi, Kimya vb. gibi çeşitli alanlara uygulanmış</w:t>
      </w:r>
      <w:r w:rsidR="004A6DC3">
        <w:t>tır</w:t>
      </w:r>
      <w:r w:rsidRPr="00BA27A3">
        <w:t xml:space="preserve">. Genelleştirilmiş Fibonacci dizisinin tekrarlama ilişkisi ve başlangıç ​​koşulları değiştirilerek yeni diziler elde edilir. Bu tür dizilerin bilinen örnekleri </w:t>
      </w:r>
      <w:proofErr w:type="spellStart"/>
      <w:r w:rsidRPr="00BA27A3">
        <w:t>Horadam</w:t>
      </w:r>
      <w:proofErr w:type="spellEnd"/>
      <w:r w:rsidRPr="00BA27A3">
        <w:t xml:space="preserve">, </w:t>
      </w:r>
      <m:oMath>
        <m:r>
          <w:rPr>
            <w:rFonts w:ascii="Cambria Math" w:hAnsi="Cambria Math"/>
          </w:rPr>
          <m:t>k</m:t>
        </m:r>
      </m:oMath>
      <w:r w:rsidRPr="00BA27A3">
        <w:t>-</w:t>
      </w:r>
      <w:proofErr w:type="spellStart"/>
      <w:r w:rsidR="00A95243" w:rsidRPr="00BA27A3">
        <w:t>Balancing</w:t>
      </w:r>
      <w:proofErr w:type="spellEnd"/>
      <w:r w:rsidRPr="00BA27A3">
        <w:t xml:space="preserve"> </w:t>
      </w:r>
      <m:oMath>
        <m:r>
          <w:rPr>
            <w:rFonts w:ascii="Cambria Math" w:hAnsi="Cambria Math"/>
          </w:rPr>
          <m:t>k</m:t>
        </m:r>
      </m:oMath>
      <w:r w:rsidRPr="00BA27A3">
        <w:t xml:space="preserve">-Pell, </w:t>
      </w:r>
      <m:oMath>
        <m:r>
          <w:rPr>
            <w:rFonts w:ascii="Cambria Math" w:hAnsi="Cambria Math"/>
          </w:rPr>
          <m:t>k</m:t>
        </m:r>
      </m:oMath>
      <w:r w:rsidRPr="00BA27A3">
        <w:t xml:space="preserve">-Chebsyhev dizisi, Gaussian Fibonacci, </w:t>
      </w:r>
      <m:oMath>
        <m:r>
          <w:rPr>
            <w:rFonts w:ascii="Cambria Math" w:hAnsi="Cambria Math"/>
          </w:rPr>
          <m:t>p</m:t>
        </m:r>
      </m:oMath>
      <w:r w:rsidRPr="00BA27A3">
        <w:t xml:space="preserve">-Oresme sayıları, </w:t>
      </w:r>
      <m:oMath>
        <m:r>
          <w:rPr>
            <w:rFonts w:ascii="Cambria Math" w:hAnsi="Cambria Math"/>
          </w:rPr>
          <m:t>k</m:t>
        </m:r>
      </m:oMath>
      <w:r w:rsidRPr="00BA27A3">
        <w:t>-Jaco</w:t>
      </w:r>
      <w:proofErr w:type="spellStart"/>
      <w:r w:rsidR="005810AD">
        <w:t>bsthal-Lucas</w:t>
      </w:r>
      <w:proofErr w:type="spellEnd"/>
      <w:r w:rsidR="005810AD">
        <w:t xml:space="preserve"> ve</w:t>
      </w:r>
      <w:r w:rsidR="00A95243" w:rsidRPr="00BA27A3">
        <w:t xml:space="preserve"> </w:t>
      </w:r>
      <w:proofErr w:type="spellStart"/>
      <w:r w:rsidR="00A95243" w:rsidRPr="00BA27A3">
        <w:t>Narayana</w:t>
      </w:r>
      <w:proofErr w:type="spellEnd"/>
      <w:r w:rsidR="00A95243" w:rsidRPr="00BA27A3">
        <w:t xml:space="preserve"> dizileridir.</w:t>
      </w:r>
    </w:p>
    <w:p w14:paraId="17CADC81" w14:textId="77777777" w:rsidR="002037BF" w:rsidRDefault="002037BF" w:rsidP="00A95243">
      <w:pPr>
        <w:spacing w:line="360" w:lineRule="auto"/>
        <w:jc w:val="both"/>
      </w:pPr>
    </w:p>
    <w:p w14:paraId="732FBFB2" w14:textId="2776AB22" w:rsidR="00A95243" w:rsidRPr="00BA27A3" w:rsidRDefault="00A95243" w:rsidP="00A95243">
      <w:pPr>
        <w:spacing w:line="360" w:lineRule="auto"/>
        <w:jc w:val="both"/>
      </w:pPr>
      <w:r w:rsidRPr="00BA27A3">
        <w:t xml:space="preserve">Sayı dizileri hakkında önemli bilgiler elde eden Leonardo Fibonacci </w:t>
      </w:r>
      <m:oMath>
        <m:r>
          <w:rPr>
            <w:rFonts w:ascii="Cambria Math" w:hAnsi="Cambria Math"/>
          </w:rPr>
          <m:t>12</m:t>
        </m:r>
      </m:oMath>
      <w:r w:rsidR="00A42391">
        <w:t xml:space="preserve">. </w:t>
      </w:r>
      <w:r w:rsidR="00A42391" w:rsidRPr="00A42391">
        <w:t>ve</w:t>
      </w:r>
      <w:r w:rsidR="00A42391">
        <w:t xml:space="preserve"> </w:t>
      </w:r>
      <m:oMath>
        <m:r>
          <w:rPr>
            <w:rFonts w:ascii="Cambria Math" w:hAnsi="Cambria Math"/>
          </w:rPr>
          <m:t>13</m:t>
        </m:r>
      </m:oMath>
      <w:r w:rsidRPr="00BA27A3">
        <w:rPr>
          <w:i/>
        </w:rPr>
        <w:t>.</w:t>
      </w:r>
      <w:r w:rsidRPr="00BA27A3">
        <w:t xml:space="preserve"> yüzyıllarda yaşamış İtalyan matematikçidir. </w:t>
      </w:r>
      <w:proofErr w:type="spellStart"/>
      <w:r w:rsidRPr="00BA27A3">
        <w:t>Pisa</w:t>
      </w:r>
      <w:proofErr w:type="spellEnd"/>
      <w:r w:rsidRPr="00BA27A3">
        <w:t xml:space="preserve"> şehrinde doğan Leonardo Fibonacci çocukluğunu Cezayir`de geçirmiştir. İlk matematik bilgilerini Müslüman eğitimcilerden almış olup küçük yaşta Arap sayı sistemini öğrenmiştir. Leonardo Fibonacci 120</w:t>
      </w:r>
      <w:r w:rsidR="002037BF">
        <w:t>2</w:t>
      </w:r>
      <w:r w:rsidRPr="00BA27A3">
        <w:t>’de “</w:t>
      </w:r>
      <w:proofErr w:type="spellStart"/>
      <w:r w:rsidRPr="00BA27A3">
        <w:t>Liber</w:t>
      </w:r>
      <w:proofErr w:type="spellEnd"/>
      <w:r w:rsidRPr="00BA27A3">
        <w:t xml:space="preserve"> </w:t>
      </w:r>
      <w:proofErr w:type="spellStart"/>
      <w:r w:rsidRPr="00BA27A3">
        <w:t>Abaci</w:t>
      </w:r>
      <w:proofErr w:type="spellEnd"/>
      <w:r w:rsidRPr="00BA27A3">
        <w:t>” isimli kitabını yazmıştır. Bu kitap Arap sayı sisteminin batı Avrupa’ya girmesinde büyük rol oynamıştır. Bu kitapta bulunan bir problem, ortaçağ matematiğine büyük katkılar sağlamıştır. Bu problem şu şekildedir;</w:t>
      </w:r>
    </w:p>
    <w:p w14:paraId="340DEBA7" w14:textId="77777777" w:rsidR="002C3E06" w:rsidRPr="00BA27A3" w:rsidRDefault="002C3E06" w:rsidP="00A95243">
      <w:pPr>
        <w:spacing w:line="360" w:lineRule="auto"/>
        <w:jc w:val="both"/>
      </w:pPr>
    </w:p>
    <w:p w14:paraId="4697C641" w14:textId="2E9F758F" w:rsidR="002C3E06" w:rsidRPr="00BA27A3" w:rsidRDefault="00A95243" w:rsidP="007466DE">
      <w:pPr>
        <w:spacing w:line="360" w:lineRule="auto"/>
        <w:jc w:val="both"/>
        <w:rPr>
          <w:i/>
        </w:rPr>
      </w:pPr>
      <w:r w:rsidRPr="00BA27A3">
        <w:rPr>
          <w:i/>
        </w:rPr>
        <w:t xml:space="preserve">“Dört yanı duvarlarla çevrili bir yere bir çift tavşan konulmuştur. Her çift tavşanın bir ay içinde yeni bir çift tavşan yavruladığı, her yeni çiftin de erginleşmesi için bir ay gerektiği ve tavşanların ölmediği varsayılırsa, </w:t>
      </w:r>
      <w:r w:rsidR="00A42391">
        <w:rPr>
          <w:i/>
        </w:rPr>
        <w:t xml:space="preserve">bir </w:t>
      </w:r>
      <w:proofErr w:type="gramStart"/>
      <w:r w:rsidR="00A42391">
        <w:rPr>
          <w:i/>
        </w:rPr>
        <w:t xml:space="preserve">yıl </w:t>
      </w:r>
      <w:r w:rsidRPr="00BA27A3">
        <w:rPr>
          <w:i/>
        </w:rPr>
        <w:t>sonunda</w:t>
      </w:r>
      <w:proofErr w:type="gramEnd"/>
      <w:r w:rsidRPr="00BA27A3">
        <w:rPr>
          <w:i/>
        </w:rPr>
        <w:t xml:space="preserve"> dört duvarın arasında kaç çift tavşan olur?’’</w:t>
      </w:r>
    </w:p>
    <w:p w14:paraId="23E00FEF" w14:textId="77777777" w:rsidR="002C3E06" w:rsidRPr="00BA27A3" w:rsidRDefault="002C3E06" w:rsidP="007466DE">
      <w:pPr>
        <w:spacing w:line="360" w:lineRule="auto"/>
        <w:jc w:val="both"/>
        <w:rPr>
          <w:color w:val="FF0000"/>
        </w:rPr>
      </w:pPr>
    </w:p>
    <w:p w14:paraId="62FD0B34" w14:textId="72E09AD4" w:rsidR="007466DE" w:rsidRPr="00BA27A3" w:rsidRDefault="007466DE" w:rsidP="007466DE">
      <w:pPr>
        <w:spacing w:line="360" w:lineRule="auto"/>
        <w:jc w:val="both"/>
        <w:rPr>
          <w:strike/>
        </w:rPr>
      </w:pPr>
      <w:r w:rsidRPr="00BA27A3">
        <w:t xml:space="preserve">Fibonacci tavşan problemi, matematiksel modelleme ve doğal süreçlerin açıklanmasında kullanılan klasik bir örnektir. Bu problemde, başlangıçta bir çift tavşanın </w:t>
      </w:r>
      <w:r w:rsidR="002037BF">
        <w:t xml:space="preserve">olduğu ve her ay yeni bir </w:t>
      </w:r>
      <w:r w:rsidR="00DE4930">
        <w:t xml:space="preserve">çift </w:t>
      </w:r>
      <w:r w:rsidR="002037BF">
        <w:t xml:space="preserve">tavşan yavruladığı </w:t>
      </w:r>
      <w:r w:rsidRPr="00BA27A3">
        <w:t>varsayılır. Yavrunun ise yalnızca iki ay sonra üreme kapasitesine ulaşacağı kabul edilir. Problemin amacı, bu tavşan çiftlerinin her ay nasıl çoğalacağını matematiksel bir modelle açıklamaktır. Bu süreç, doğadaki üreme oranları ve büyüme ile ilgili bir dizi matematiksel kavramı anlamamıza yardımcı olur.</w:t>
      </w:r>
    </w:p>
    <w:p w14:paraId="2D363B7B" w14:textId="77777777" w:rsidR="002037BF" w:rsidRPr="002037BF" w:rsidRDefault="002037BF" w:rsidP="002037BF">
      <w:pPr>
        <w:spacing w:line="360" w:lineRule="auto"/>
        <w:jc w:val="both"/>
      </w:pPr>
      <w:r w:rsidRPr="002037BF">
        <w:t>Fibonacci dizisi, her sayının kendisinden önceki iki sayının toplamı olduğu bir sayı dizisidir. Genellikle 0 ve 1 ile başlar. Aşağıdaki gibi devam eder,</w:t>
      </w:r>
    </w:p>
    <w:p w14:paraId="14949CA0" w14:textId="0589991D" w:rsidR="002037BF" w:rsidRDefault="002037BF" w:rsidP="002037BF">
      <w:pPr>
        <w:spacing w:line="360" w:lineRule="auto"/>
        <w:jc w:val="center"/>
      </w:pPr>
      <w:r w:rsidRPr="002037BF">
        <w:t>0,1,1,2,3,5,8,13,21,34,55,89, ...</w:t>
      </w:r>
    </w:p>
    <w:p w14:paraId="3BC930BB" w14:textId="77777777" w:rsidR="002A3CC6" w:rsidRDefault="002A3CC6" w:rsidP="002037BF">
      <w:pPr>
        <w:spacing w:line="360" w:lineRule="auto"/>
        <w:jc w:val="both"/>
      </w:pPr>
    </w:p>
    <w:p w14:paraId="028E6C71" w14:textId="77777777" w:rsidR="002A3CC6" w:rsidRDefault="002A3CC6" w:rsidP="002037BF">
      <w:pPr>
        <w:spacing w:line="360" w:lineRule="auto"/>
        <w:jc w:val="both"/>
      </w:pPr>
    </w:p>
    <w:p w14:paraId="642BB9FE" w14:textId="23189EBD" w:rsidR="002037BF" w:rsidRPr="00BA27A3" w:rsidRDefault="002037BF" w:rsidP="002037BF">
      <w:pPr>
        <w:spacing w:line="360" w:lineRule="auto"/>
        <w:jc w:val="both"/>
      </w:pPr>
      <w:r w:rsidRPr="00BA27A3">
        <w:lastRenderedPageBreak/>
        <w:t>Sıradaki sayıyı bulmak için, yalnızca en son iki sayının toplamını almanız yeterli olacaktır.</w:t>
      </w:r>
    </w:p>
    <w:p w14:paraId="7C8B23AE" w14:textId="77777777" w:rsidR="002037BF" w:rsidRPr="00BA27A3" w:rsidRDefault="002037BF" w:rsidP="002037BF">
      <w:pPr>
        <w:jc w:val="center"/>
        <w:rPr>
          <w:rFonts w:ascii="Cambria Math" w:eastAsia="Times New Roman" w:hAnsi="Cambria Math"/>
          <w:lang w:eastAsia="el-GR"/>
          <w:oMath/>
        </w:rPr>
      </w:pPr>
      <m:oMathPara>
        <m:oMath>
          <m:r>
            <w:rPr>
              <w:rFonts w:ascii="Cambria Math" w:eastAsia="Times New Roman" w:hAnsi="Cambria Math"/>
              <w:lang w:eastAsia="el-GR"/>
            </w:rPr>
            <m:t>0 + 1 = 1</m:t>
          </m:r>
        </m:oMath>
      </m:oMathPara>
    </w:p>
    <w:p w14:paraId="00E4C553" w14:textId="77777777" w:rsidR="002037BF" w:rsidRPr="00BA27A3" w:rsidRDefault="002037BF" w:rsidP="002037BF">
      <w:pPr>
        <w:jc w:val="center"/>
        <w:rPr>
          <w:rFonts w:ascii="Cambria Math" w:eastAsia="Times New Roman" w:hAnsi="Cambria Math"/>
          <w:lang w:eastAsia="el-GR"/>
          <w:oMath/>
        </w:rPr>
      </w:pPr>
      <m:oMathPara>
        <m:oMath>
          <m:r>
            <w:rPr>
              <w:rFonts w:ascii="Cambria Math" w:eastAsia="Times New Roman" w:hAnsi="Cambria Math"/>
              <w:lang w:eastAsia="el-GR"/>
            </w:rPr>
            <m:t>1 + 1 = 2</m:t>
          </m:r>
        </m:oMath>
      </m:oMathPara>
    </w:p>
    <w:p w14:paraId="63729F0C" w14:textId="77777777" w:rsidR="002037BF" w:rsidRPr="00BA27A3" w:rsidRDefault="002037BF" w:rsidP="002037BF">
      <w:pPr>
        <w:jc w:val="center"/>
        <w:rPr>
          <w:rFonts w:ascii="Cambria Math" w:eastAsia="Times New Roman" w:hAnsi="Cambria Math"/>
          <w:lang w:eastAsia="el-GR"/>
          <w:oMath/>
        </w:rPr>
      </w:pPr>
      <m:oMathPara>
        <m:oMath>
          <m:r>
            <w:rPr>
              <w:rFonts w:ascii="Cambria Math" w:eastAsia="Times New Roman" w:hAnsi="Cambria Math"/>
              <w:lang w:eastAsia="el-GR"/>
            </w:rPr>
            <m:t>1 + 2 = 3</m:t>
          </m:r>
        </m:oMath>
      </m:oMathPara>
    </w:p>
    <w:p w14:paraId="3F4C7B68" w14:textId="77777777" w:rsidR="002037BF" w:rsidRPr="00BA27A3" w:rsidRDefault="002037BF" w:rsidP="002037BF">
      <w:pPr>
        <w:jc w:val="center"/>
        <w:rPr>
          <w:rFonts w:ascii="Cambria Math" w:eastAsia="Times New Roman" w:hAnsi="Cambria Math"/>
          <w:lang w:eastAsia="el-GR"/>
          <w:oMath/>
        </w:rPr>
      </w:pPr>
      <m:oMathPara>
        <m:oMath>
          <m:r>
            <w:rPr>
              <w:rFonts w:ascii="Cambria Math" w:eastAsia="Times New Roman" w:hAnsi="Cambria Math"/>
              <w:lang w:eastAsia="el-GR"/>
            </w:rPr>
            <m:t>2 + 3 = 5</m:t>
          </m:r>
        </m:oMath>
      </m:oMathPara>
    </w:p>
    <w:p w14:paraId="7427273C" w14:textId="77777777" w:rsidR="002037BF" w:rsidRPr="00BA27A3" w:rsidRDefault="002037BF" w:rsidP="002037BF">
      <w:pPr>
        <w:jc w:val="center"/>
        <w:rPr>
          <w:rFonts w:ascii="Cambria Math" w:eastAsia="Times New Roman" w:hAnsi="Cambria Math"/>
          <w:lang w:eastAsia="el-GR"/>
          <w:oMath/>
        </w:rPr>
      </w:pPr>
      <m:oMathPara>
        <m:oMath>
          <m:r>
            <w:rPr>
              <w:rFonts w:ascii="Cambria Math" w:eastAsia="Times New Roman" w:hAnsi="Cambria Math"/>
              <w:lang w:eastAsia="el-GR"/>
            </w:rPr>
            <m:t>3 + 5 = 8</m:t>
          </m:r>
        </m:oMath>
      </m:oMathPara>
    </w:p>
    <w:p w14:paraId="1D191C90" w14:textId="77777777" w:rsidR="002037BF" w:rsidRPr="00BA27A3" w:rsidRDefault="002037BF" w:rsidP="002037BF">
      <w:pPr>
        <w:jc w:val="center"/>
        <w:rPr>
          <w:rFonts w:ascii="Cambria Math" w:eastAsia="Times New Roman" w:hAnsi="Cambria Math"/>
          <w:lang w:eastAsia="el-GR"/>
          <w:oMath/>
        </w:rPr>
      </w:pPr>
      <m:oMathPara>
        <m:oMath>
          <m:r>
            <w:rPr>
              <w:rFonts w:ascii="Cambria Math" w:eastAsia="Times New Roman" w:hAnsi="Cambria Math"/>
              <w:lang w:eastAsia="el-GR"/>
            </w:rPr>
            <m:t>…</m:t>
          </m:r>
        </m:oMath>
      </m:oMathPara>
    </w:p>
    <w:p w14:paraId="0AC3A37D" w14:textId="468188DD" w:rsidR="002037BF" w:rsidRPr="002037BF" w:rsidRDefault="002037BF" w:rsidP="002037BF">
      <w:pPr>
        <w:spacing w:line="360" w:lineRule="auto"/>
        <w:jc w:val="both"/>
      </w:pPr>
      <w:proofErr w:type="gramStart"/>
      <w:r w:rsidRPr="00BA27A3">
        <w:t>şeklinde</w:t>
      </w:r>
      <w:proofErr w:type="gramEnd"/>
      <w:r w:rsidRPr="00BA27A3">
        <w:t xml:space="preserve"> devam eder. </w:t>
      </w:r>
    </w:p>
    <w:p w14:paraId="1393C73C" w14:textId="77777777" w:rsidR="00F52335" w:rsidRDefault="00F52335" w:rsidP="007466DE">
      <w:pPr>
        <w:spacing w:line="360" w:lineRule="auto"/>
        <w:jc w:val="both"/>
      </w:pPr>
    </w:p>
    <w:p w14:paraId="20A3B21E" w14:textId="743AEC9A" w:rsidR="007466DE" w:rsidRPr="00BA27A3" w:rsidRDefault="007466DE" w:rsidP="007466DE">
      <w:pPr>
        <w:spacing w:line="360" w:lineRule="auto"/>
        <w:jc w:val="both"/>
      </w:pPr>
      <w:proofErr w:type="spellStart"/>
      <w:r w:rsidRPr="00BA27A3">
        <w:t>Fibonacci</w:t>
      </w:r>
      <w:r w:rsidR="003E1799">
        <w:t>’nin</w:t>
      </w:r>
      <w:proofErr w:type="spellEnd"/>
      <w:r w:rsidRPr="00BA27A3">
        <w:t xml:space="preserve"> tavşan problemini matematiksel olarak modellemek için bu dizinin yapısı kullanılır. Örneğin:</w:t>
      </w:r>
    </w:p>
    <w:p w14:paraId="42F4F5C6" w14:textId="77777777" w:rsidR="007466DE" w:rsidRPr="00BA27A3" w:rsidRDefault="007466DE" w:rsidP="007466DE">
      <w:pPr>
        <w:numPr>
          <w:ilvl w:val="0"/>
          <w:numId w:val="25"/>
        </w:numPr>
        <w:spacing w:line="360" w:lineRule="auto"/>
        <w:jc w:val="both"/>
      </w:pPr>
      <w:r w:rsidRPr="00BA27A3">
        <w:t>İlk ayda</w:t>
      </w:r>
      <w:r w:rsidRPr="004A6DC3">
        <w:t>,</w:t>
      </w:r>
      <w:r w:rsidRPr="004A6DC3">
        <w:rPr>
          <w:color w:val="FF0000"/>
        </w:rPr>
        <w:t xml:space="preserve"> </w:t>
      </w:r>
      <w:r w:rsidRPr="00BA27A3">
        <w:t>yalnızca bir çift tavşan vardır.</w:t>
      </w:r>
    </w:p>
    <w:p w14:paraId="4A8594B4" w14:textId="1939060D" w:rsidR="007466DE" w:rsidRPr="00BA27A3" w:rsidRDefault="007466DE" w:rsidP="007466DE">
      <w:pPr>
        <w:numPr>
          <w:ilvl w:val="0"/>
          <w:numId w:val="25"/>
        </w:numPr>
        <w:spacing w:line="360" w:lineRule="auto"/>
        <w:jc w:val="both"/>
      </w:pPr>
      <w:r w:rsidRPr="00BA27A3">
        <w:t>İkinci ayda</w:t>
      </w:r>
      <w:r w:rsidRPr="004A6DC3">
        <w:rPr>
          <w:color w:val="FF0000"/>
        </w:rPr>
        <w:t xml:space="preserve"> </w:t>
      </w:r>
      <w:r w:rsidRPr="00BA27A3">
        <w:t>bu çift bir</w:t>
      </w:r>
      <w:r w:rsidR="00016E39">
        <w:t xml:space="preserve"> çift</w:t>
      </w:r>
      <w:r w:rsidRPr="00BA27A3">
        <w:t xml:space="preserve"> yavru yapar, böylece toplamda 2 çift tavşan olur.</w:t>
      </w:r>
    </w:p>
    <w:p w14:paraId="01A6AD30" w14:textId="77777777" w:rsidR="007466DE" w:rsidRPr="00BA27A3" w:rsidRDefault="007466DE" w:rsidP="007466DE">
      <w:pPr>
        <w:numPr>
          <w:ilvl w:val="0"/>
          <w:numId w:val="25"/>
        </w:numPr>
        <w:spacing w:line="360" w:lineRule="auto"/>
        <w:jc w:val="both"/>
      </w:pPr>
      <w:r w:rsidRPr="00BA27A3">
        <w:t>Üçüncü ayda, ilk çiftin yavrusu da üreme kapasitesine ulaşır ve toplamda 3 çift tavşan bulunur.</w:t>
      </w:r>
    </w:p>
    <w:p w14:paraId="724EBE36" w14:textId="77777777" w:rsidR="007466DE" w:rsidRPr="00BA27A3" w:rsidRDefault="007466DE" w:rsidP="007466DE">
      <w:pPr>
        <w:numPr>
          <w:ilvl w:val="0"/>
          <w:numId w:val="25"/>
        </w:numPr>
        <w:spacing w:line="360" w:lineRule="auto"/>
        <w:jc w:val="both"/>
      </w:pPr>
      <w:r w:rsidRPr="00BA27A3">
        <w:t>Dördüncü ayda bu sayı 5'e çıkar ve süreç devam eder.</w:t>
      </w:r>
    </w:p>
    <w:p w14:paraId="51E40B2A" w14:textId="1D72D2AF" w:rsidR="007466DE" w:rsidRPr="00BA27A3" w:rsidRDefault="007466DE" w:rsidP="007466DE">
      <w:pPr>
        <w:spacing w:line="360" w:lineRule="auto"/>
        <w:jc w:val="both"/>
      </w:pPr>
      <w:r w:rsidRPr="00BA27A3">
        <w:t xml:space="preserve">Bu durumu genel bir matematiksel formülle ifade edersek, </w:t>
      </w:r>
      <m:oMath>
        <m:r>
          <w:rPr>
            <w:rFonts w:ascii="Cambria Math" w:hAnsi="Cambria Math"/>
          </w:rPr>
          <m:t>n</m:t>
        </m:r>
      </m:oMath>
      <w:r w:rsidRPr="00BA27A3">
        <w:t xml:space="preserve">. </w:t>
      </w:r>
      <w:proofErr w:type="gramStart"/>
      <w:r w:rsidRPr="00BA27A3">
        <w:t>aydaki</w:t>
      </w:r>
      <w:proofErr w:type="gramEnd"/>
      <w:r w:rsidRPr="00BA27A3">
        <w:t xml:space="preserve"> tavşan </w:t>
      </w:r>
      <w:r w:rsidR="007E6AE7">
        <w:t xml:space="preserve">çifti </w:t>
      </w:r>
      <w:r w:rsidRPr="00BA27A3">
        <w:t>sayısı şu şekilde hesaplanabilir:</w:t>
      </w:r>
    </w:p>
    <w:p w14:paraId="2730E342" w14:textId="55351170" w:rsidR="00A2630C" w:rsidRPr="00BA27A3" w:rsidRDefault="008A2878" w:rsidP="00916FBB">
      <w:pPr>
        <w:spacing w:line="360" w:lineRule="auto"/>
        <w:jc w:val="center"/>
        <w:rPr>
          <w:lang w:eastAsia="el-GR"/>
        </w:rPr>
      </w:pPr>
      <m:oMath>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n+2</m:t>
            </m:r>
          </m:sub>
        </m:sSub>
        <m:r>
          <w:rPr>
            <w:rFonts w:ascii="Cambria Math" w:eastAsia="Times New Roman" w:hAnsi="Cambria Math"/>
            <w:lang w:eastAsia="el-GR"/>
          </w:rPr>
          <m:t>=</m:t>
        </m:r>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n+1</m:t>
            </m:r>
          </m:sub>
        </m:sSub>
        <m:r>
          <w:rPr>
            <w:rFonts w:ascii="Cambria Math" w:eastAsia="Times New Roman" w:hAnsi="Cambria Math"/>
            <w:lang w:eastAsia="el-GR"/>
          </w:rPr>
          <m:t>+</m:t>
        </m:r>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m:t>
            </m:r>
          </m:sub>
        </m:sSub>
      </m:oMath>
      <w:r w:rsidR="00916FBB">
        <w:rPr>
          <w:lang w:eastAsia="el-GR"/>
        </w:rPr>
        <w:t>.</w:t>
      </w:r>
    </w:p>
    <w:p w14:paraId="24DFAE11" w14:textId="6B6533E5" w:rsidR="007466DE" w:rsidRPr="00BA27A3" w:rsidRDefault="007466DE" w:rsidP="007466DE">
      <w:pPr>
        <w:spacing w:line="360" w:lineRule="auto"/>
        <w:jc w:val="both"/>
      </w:pPr>
      <w:r w:rsidRPr="00BA27A3">
        <w:t xml:space="preserve">Burada </w:t>
      </w:r>
      <m:oMath>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m:t>
            </m:r>
          </m:sub>
        </m:sSub>
      </m:oMath>
      <w:r w:rsidRPr="00BA27A3">
        <w:t xml:space="preserve">, </w:t>
      </w:r>
      <m:oMath>
        <m:r>
          <w:rPr>
            <w:rFonts w:ascii="Cambria Math" w:hAnsi="Cambria Math"/>
          </w:rPr>
          <m:t>n</m:t>
        </m:r>
      </m:oMath>
      <w:r w:rsidRPr="00BA27A3">
        <w:t xml:space="preserve">. </w:t>
      </w:r>
      <w:proofErr w:type="gramStart"/>
      <w:r w:rsidRPr="00BA27A3">
        <w:t>aydaki</w:t>
      </w:r>
      <w:proofErr w:type="gramEnd"/>
      <w:r w:rsidRPr="00BA27A3">
        <w:t xml:space="preserve"> tavşan</w:t>
      </w:r>
      <w:r w:rsidR="007E6AE7">
        <w:t xml:space="preserve"> çifti</w:t>
      </w:r>
      <w:r w:rsidRPr="00BA27A3">
        <w:t xml:space="preserve"> sayısını temsil eder</w:t>
      </w:r>
      <w:r w:rsidR="00916FBB">
        <w:t>.</w:t>
      </w:r>
    </w:p>
    <w:p w14:paraId="36F5DF86" w14:textId="77777777" w:rsidR="00CE3BC9" w:rsidRDefault="00CE3BC9" w:rsidP="007466DE">
      <w:pPr>
        <w:spacing w:line="360" w:lineRule="auto"/>
        <w:jc w:val="both"/>
      </w:pPr>
    </w:p>
    <w:p w14:paraId="34259160" w14:textId="691681A7" w:rsidR="007466DE" w:rsidRPr="00BA27A3" w:rsidRDefault="007466DE" w:rsidP="007466DE">
      <w:pPr>
        <w:spacing w:line="360" w:lineRule="auto"/>
        <w:jc w:val="both"/>
      </w:pPr>
      <w:r w:rsidRPr="00BA27A3">
        <w:t xml:space="preserve">Fibonacci dizisinin, sadece tavşanların üreme süreçlerini modellemede değil aynı zamanda doğada karşılaşılan birçok düzenin </w:t>
      </w:r>
      <w:r w:rsidR="002037BF">
        <w:t>te</w:t>
      </w:r>
      <w:r w:rsidR="00D41329">
        <w:t>melin</w:t>
      </w:r>
      <w:r w:rsidR="002037BF" w:rsidRPr="00BA27A3">
        <w:t>de</w:t>
      </w:r>
      <w:r w:rsidRPr="00BA27A3">
        <w:t xml:space="preserve"> ol</w:t>
      </w:r>
      <w:r w:rsidR="002037BF">
        <w:t>duğu</w:t>
      </w:r>
      <w:r w:rsidRPr="00BA27A3">
        <w:t xml:space="preserve"> görülür. Örneğin, bitkilerin yapraklarının dizilişi</w:t>
      </w:r>
      <w:r w:rsidR="004D7734">
        <w:t>nde</w:t>
      </w:r>
      <w:r w:rsidRPr="00BA27A3">
        <w:t>, çiçeklerdeki petal sayıları ve deniz kabuklarının spiral yapıları</w:t>
      </w:r>
      <w:r w:rsidR="004D7734">
        <w:t>nda</w:t>
      </w:r>
      <w:r w:rsidRPr="00BA27A3">
        <w:t xml:space="preserve"> Fibonacci dizisine</w:t>
      </w:r>
      <w:r w:rsidR="004D7734">
        <w:t xml:space="preserve"> rastlanı</w:t>
      </w:r>
      <w:r w:rsidRPr="00BA27A3">
        <w:t>r. Bu tür yapılar, doğanın verimli şekilde büyümesini ve kaynakları en iyi şekilde kullanmasını sağlar. Fibonacci dizisi, organizmaların büyümelerinde en az enerji harcayarak en fazla verimliliği elde etmelerini sağlayan bir düzen sunar.</w:t>
      </w:r>
    </w:p>
    <w:p w14:paraId="143AD330" w14:textId="77777777" w:rsidR="00D41329" w:rsidRDefault="00D41329" w:rsidP="007466DE">
      <w:pPr>
        <w:spacing w:line="360" w:lineRule="auto"/>
        <w:jc w:val="both"/>
      </w:pPr>
    </w:p>
    <w:p w14:paraId="2046E97E" w14:textId="4622E13F" w:rsidR="007466DE" w:rsidRPr="00BA27A3" w:rsidRDefault="007466DE" w:rsidP="007466DE">
      <w:pPr>
        <w:spacing w:line="360" w:lineRule="auto"/>
        <w:jc w:val="both"/>
      </w:pPr>
      <w:r w:rsidRPr="00BA27A3">
        <w:t>Fibonacci d</w:t>
      </w:r>
      <w:r w:rsidR="004D7734">
        <w:t>izisinin bu doğal hadiselerdeki rolü, bilim insanlarını</w:t>
      </w:r>
      <w:r w:rsidRPr="00BA27A3">
        <w:t xml:space="preserve"> bu düzenin hayatta kalma ve geli</w:t>
      </w:r>
      <w:r w:rsidR="004D7734">
        <w:t>şme açısından avantajlı olduğu</w:t>
      </w:r>
      <w:r w:rsidRPr="00BA27A3">
        <w:t xml:space="preserve"> düşün</w:t>
      </w:r>
      <w:r w:rsidR="004D7734">
        <w:t>cesine sevk</w:t>
      </w:r>
      <w:r w:rsidR="00CE3BC9">
        <w:t xml:space="preserve"> </w:t>
      </w:r>
      <w:r w:rsidR="004D7734">
        <w:t>eder</w:t>
      </w:r>
      <w:r w:rsidRPr="00BA27A3">
        <w:t>. Örneğin, ayçiçeği</w:t>
      </w:r>
      <w:r w:rsidR="002A3CC6">
        <w:t>n</w:t>
      </w:r>
      <w:r w:rsidRPr="00BA27A3">
        <w:t xml:space="preserve"> başlarındaki tohumların düzeni, Fibonacci dizisini takip ederek maksimum alan verimliliğini elde eder. Benzer şekilde</w:t>
      </w:r>
      <w:r w:rsidR="00E54C9C">
        <w:t>,</w:t>
      </w:r>
      <w:r w:rsidRPr="00BA27A3">
        <w:t xml:space="preserve"> deniz kabuklarındaki spirallerin geometrik yapısı da bu dizinin doğadaki en verimli yapıları oluşturmak için nasıl kullanıldığını gözler önüne serer.</w:t>
      </w:r>
    </w:p>
    <w:p w14:paraId="6F085985" w14:textId="77777777" w:rsidR="002A3CC6" w:rsidRDefault="002A3CC6" w:rsidP="007466DE">
      <w:pPr>
        <w:spacing w:line="360" w:lineRule="auto"/>
        <w:jc w:val="both"/>
      </w:pPr>
    </w:p>
    <w:p w14:paraId="5B78438A" w14:textId="6A6991B9" w:rsidR="007466DE" w:rsidRPr="00BA27A3" w:rsidRDefault="007466DE" w:rsidP="007466DE">
      <w:pPr>
        <w:spacing w:line="360" w:lineRule="auto"/>
        <w:jc w:val="both"/>
      </w:pPr>
      <w:r w:rsidRPr="00BA27A3">
        <w:t xml:space="preserve">Fibonacci dizisinin yalnızca biyolojik sistemlerde değil aynı zamanda modern matematiksel ve ekonomik analizlerde de önemli bir yeri vardır. Ekonomi alanında Fibonacci seviyeleri, </w:t>
      </w:r>
      <w:r w:rsidRPr="00BA27A3">
        <w:lastRenderedPageBreak/>
        <w:t xml:space="preserve">yatırımcılar tarafından piyasa </w:t>
      </w:r>
      <w:r w:rsidR="004D7734">
        <w:t>eğiliml</w:t>
      </w:r>
      <w:r w:rsidRPr="00BA27A3">
        <w:t>erini tahmin etmek için kullanılır. Bu seviyeler, özellikle borsa analizlerinde hisse senedi fiyatlarının geri çekilme hareketleri ve potansiyel destek/direnç seviyeleri için önemli bir rehberdir. Ayrıca bilgisayar bilimlerinde de Fibonacci dizisi,</w:t>
      </w:r>
      <w:r w:rsidR="003E1799">
        <w:t xml:space="preserve"> </w:t>
      </w:r>
      <w:r w:rsidRPr="00BA27A3">
        <w:t xml:space="preserve">algoritmaların </w:t>
      </w:r>
      <w:proofErr w:type="gramStart"/>
      <w:r w:rsidRPr="00BA27A3">
        <w:t>optimizasyonunda</w:t>
      </w:r>
      <w:proofErr w:type="gramEnd"/>
      <w:r w:rsidRPr="00BA27A3">
        <w:t xml:space="preserve"> ve veri yapılarının verimli bir şekilde düzenlenmesinde kullanılmaktadır.</w:t>
      </w:r>
    </w:p>
    <w:p w14:paraId="081F3C0D" w14:textId="77777777" w:rsidR="002A3CC6" w:rsidRDefault="002A3CC6" w:rsidP="00F60D82">
      <w:pPr>
        <w:spacing w:line="360" w:lineRule="auto"/>
        <w:jc w:val="both"/>
      </w:pPr>
    </w:p>
    <w:p w14:paraId="4E3E13E4" w14:textId="32264F25" w:rsidR="007466DE" w:rsidRPr="00BA27A3" w:rsidRDefault="007466DE" w:rsidP="00F60D82">
      <w:pPr>
        <w:spacing w:line="360" w:lineRule="auto"/>
        <w:jc w:val="both"/>
      </w:pPr>
      <w:r w:rsidRPr="00BA27A3">
        <w:t xml:space="preserve">Sonuç olarak </w:t>
      </w:r>
      <w:proofErr w:type="spellStart"/>
      <w:r w:rsidRPr="00BA27A3">
        <w:t>Fibonacci</w:t>
      </w:r>
      <w:r w:rsidR="004D7734">
        <w:t>’nin</w:t>
      </w:r>
      <w:proofErr w:type="spellEnd"/>
      <w:r w:rsidRPr="00BA27A3">
        <w:t xml:space="preserve"> tavşan problemi, sadece matematiksel bir hesaplama meselesi değil aynı zamanda doğadaki büyüme ve üreme süreçlerini anlamamıza yardımcı olan derin bir araçtır. Fibonacci dizisi, doğada karşımıza çıkan düzenleri açıklarken aynı zamanda bu düzenlerin insanlar tarafından çeşitli alanlarda nasıl uygulanabileceğini de gösterir. Bu bağlamda Fibonacci dizisi, evrensel bir model olarak karşımıza çıkar ve birçok farklı alanda verimlilik ve düzen anlayışını destekl</w:t>
      </w:r>
      <w:r w:rsidR="001D5027" w:rsidRPr="00BA27A3">
        <w:t>er.</w:t>
      </w:r>
    </w:p>
    <w:p w14:paraId="65662B40" w14:textId="77777777" w:rsidR="002A3CC6" w:rsidRDefault="002A3CC6" w:rsidP="005C2446">
      <w:pPr>
        <w:spacing w:line="360" w:lineRule="auto"/>
        <w:jc w:val="both"/>
      </w:pPr>
    </w:p>
    <w:p w14:paraId="4CC29E6C" w14:textId="65E38B5C" w:rsidR="005C2446" w:rsidRPr="00BA27A3" w:rsidRDefault="00E45598" w:rsidP="005C2446">
      <w:pPr>
        <w:spacing w:line="360" w:lineRule="auto"/>
        <w:jc w:val="both"/>
      </w:pPr>
      <w:r w:rsidRPr="00BA27A3">
        <w:t>Fibonacci sayılarının ardışık terimlerinden büyüğü</w:t>
      </w:r>
      <w:r w:rsidR="00F63A6C">
        <w:t>,</w:t>
      </w:r>
      <w:r w:rsidRPr="00BA27A3">
        <w:t xml:space="preserve"> küçüğüne oranlandığında elde edilen sayılar gittikçe altın orana yakınsar. </w:t>
      </w:r>
      <m:oMath>
        <m:r>
          <w:rPr>
            <w:rFonts w:ascii="Cambria Math" w:hAnsi="Cambria Math"/>
          </w:rPr>
          <m:t>1,618033988749894…</m:t>
        </m:r>
      </m:oMath>
      <w:r w:rsidRPr="00BA27A3">
        <w:t xml:space="preserve"> </w:t>
      </w:r>
      <w:proofErr w:type="gramStart"/>
      <w:r w:rsidRPr="00BA27A3">
        <w:t>sayısı</w:t>
      </w:r>
      <w:proofErr w:type="gramEnd"/>
      <w:r w:rsidRPr="00BA27A3">
        <w:t xml:space="preserve"> olan altın oran doğadaki canlı</w:t>
      </w:r>
      <w:r w:rsidR="004D7734">
        <w:t xml:space="preserve"> ve cansız varlıkların</w:t>
      </w:r>
      <w:r w:rsidRPr="00BA27A3">
        <w:t xml:space="preserve"> şeklinde ve yapısında karşımıza çıkan uyum açısından en yetkin boyutları veren özel bir orandır. Örneğin; ayçiçeğinin sağdan sola doğru ve soldan sağa doğru merkezinden dışarı doğru çıkıldığında tane sayılarının birbirine oranında, papatyada yaprakların sayılarında, çam kozalağında, tütün bitkisinde, salyangozun kabuğunda, deniz kabuğunda, Süleymaniye ve Selimiye </w:t>
      </w:r>
      <w:r w:rsidR="00731960">
        <w:t>C</w:t>
      </w:r>
      <w:r w:rsidRPr="00BA27A3">
        <w:t>amisi</w:t>
      </w:r>
      <w:r w:rsidR="00731960">
        <w:t>'</w:t>
      </w:r>
      <w:r w:rsidRPr="00BA27A3">
        <w:t>nde</w:t>
      </w:r>
      <w:r w:rsidR="00943576">
        <w:t xml:space="preserve"> ve</w:t>
      </w:r>
      <w:r w:rsidRPr="00BA27A3">
        <w:t xml:space="preserve"> insan vücudunda</w:t>
      </w:r>
      <w:r w:rsidR="00943576">
        <w:t xml:space="preserve"> da</w:t>
      </w:r>
      <w:r w:rsidRPr="00BA27A3">
        <w:t xml:space="preserve"> görülmektedir.</w:t>
      </w:r>
    </w:p>
    <w:p w14:paraId="60DADF38" w14:textId="692C5417" w:rsidR="00CC1678" w:rsidRPr="00BA27A3" w:rsidRDefault="00CC1678" w:rsidP="005C2446">
      <w:pPr>
        <w:spacing w:line="360" w:lineRule="auto"/>
        <w:jc w:val="both"/>
      </w:pPr>
      <w:r w:rsidRPr="00BA27A3">
        <w:t xml:space="preserve">Çalışmamızla ilgili </w:t>
      </w:r>
      <w:proofErr w:type="gramStart"/>
      <w:r w:rsidRPr="00BA27A3">
        <w:t>literatürde</w:t>
      </w:r>
      <w:proofErr w:type="gramEnd"/>
      <w:r w:rsidRPr="00BA27A3">
        <w:t xml:space="preserve"> olan bazı önemli çalışmalar aşağıda</w:t>
      </w:r>
      <w:r w:rsidRPr="006C76BB">
        <w:rPr>
          <w:color w:val="FF0000"/>
        </w:rPr>
        <w:t xml:space="preserve"> </w:t>
      </w:r>
      <w:r w:rsidRPr="00BA27A3">
        <w:t>sıralanmıştır.</w:t>
      </w:r>
    </w:p>
    <w:p w14:paraId="2236E981" w14:textId="77777777" w:rsidR="002B023D" w:rsidRPr="00BA27A3" w:rsidRDefault="002B023D" w:rsidP="00F91A6C">
      <w:pPr>
        <w:spacing w:line="360" w:lineRule="auto"/>
        <w:jc w:val="both"/>
        <w:rPr>
          <w:color w:val="000000"/>
        </w:rPr>
      </w:pPr>
    </w:p>
    <w:p w14:paraId="000A2BB1" w14:textId="47DEA71F" w:rsidR="00CC1678" w:rsidRPr="00BA27A3" w:rsidRDefault="002B023D" w:rsidP="00F91A6C">
      <w:pPr>
        <w:spacing w:line="360" w:lineRule="auto"/>
        <w:jc w:val="both"/>
        <w:rPr>
          <w:color w:val="000000"/>
        </w:rPr>
      </w:pPr>
      <w:proofErr w:type="spellStart"/>
      <w:r w:rsidRPr="00BA27A3">
        <w:rPr>
          <w:color w:val="000000"/>
        </w:rPr>
        <w:t>Hoggatt</w:t>
      </w:r>
      <w:proofErr w:type="spellEnd"/>
      <w:r w:rsidRPr="00BA27A3">
        <w:rPr>
          <w:color w:val="000000"/>
        </w:rPr>
        <w:t xml:space="preserve"> (1965)</w:t>
      </w:r>
      <w:r w:rsidR="00CC1678" w:rsidRPr="00BA27A3">
        <w:rPr>
          <w:color w:val="000000"/>
        </w:rPr>
        <w:t xml:space="preserve"> Fibonacci ve </w:t>
      </w:r>
      <w:proofErr w:type="spellStart"/>
      <w:r w:rsidR="00CC1678" w:rsidRPr="00BA27A3">
        <w:rPr>
          <w:color w:val="000000"/>
        </w:rPr>
        <w:t>Lucas</w:t>
      </w:r>
      <w:proofErr w:type="spellEnd"/>
      <w:r w:rsidR="00CC1678" w:rsidRPr="00BA27A3">
        <w:rPr>
          <w:color w:val="000000"/>
        </w:rPr>
        <w:t xml:space="preserve"> sayılarına dair yeni bağıntılar keşf</w:t>
      </w:r>
      <w:r w:rsidRPr="00BA27A3">
        <w:rPr>
          <w:color w:val="000000"/>
        </w:rPr>
        <w:t>etmiş ve bunları ispatlamıştır.</w:t>
      </w:r>
    </w:p>
    <w:p w14:paraId="04D7EB04" w14:textId="77777777" w:rsidR="002B023D" w:rsidRPr="00BA27A3" w:rsidRDefault="002B023D" w:rsidP="00F91A6C">
      <w:pPr>
        <w:spacing w:line="360" w:lineRule="auto"/>
        <w:jc w:val="both"/>
        <w:rPr>
          <w:color w:val="000000"/>
        </w:rPr>
      </w:pPr>
    </w:p>
    <w:p w14:paraId="57157FC7" w14:textId="40CE6D1E" w:rsidR="00127B14" w:rsidRPr="00BA27A3" w:rsidRDefault="002B023D" w:rsidP="00F91A6C">
      <w:pPr>
        <w:spacing w:line="360" w:lineRule="auto"/>
        <w:jc w:val="both"/>
        <w:rPr>
          <w:color w:val="000000"/>
        </w:rPr>
      </w:pPr>
      <w:proofErr w:type="spellStart"/>
      <w:r w:rsidRPr="00BA27A3">
        <w:rPr>
          <w:color w:val="000000"/>
        </w:rPr>
        <w:t>Horadam</w:t>
      </w:r>
      <w:proofErr w:type="spellEnd"/>
      <w:r w:rsidRPr="00BA27A3">
        <w:rPr>
          <w:color w:val="000000"/>
        </w:rPr>
        <w:t xml:space="preserve"> (1971)</w:t>
      </w:r>
      <w:r w:rsidR="00755400" w:rsidRPr="00BA27A3">
        <w:rPr>
          <w:color w:val="000000"/>
        </w:rPr>
        <w:t xml:space="preserve"> dizilerle ilgili araştırmalarında</w:t>
      </w:r>
      <w:r w:rsidRPr="00BA27A3">
        <w:rPr>
          <w:color w:val="000000"/>
        </w:rPr>
        <w:t>,</w:t>
      </w:r>
      <w:r w:rsidR="00755400" w:rsidRPr="00BA27A3">
        <w:rPr>
          <w:color w:val="000000"/>
        </w:rPr>
        <w:t xml:space="preserve"> </w:t>
      </w:r>
      <w:proofErr w:type="spellStart"/>
      <w:r w:rsidR="00755400" w:rsidRPr="00BA27A3">
        <w:rPr>
          <w:color w:val="000000"/>
        </w:rPr>
        <w:t>Pell</w:t>
      </w:r>
      <w:proofErr w:type="spellEnd"/>
      <w:r w:rsidR="00755400" w:rsidRPr="00BA27A3">
        <w:rPr>
          <w:color w:val="000000"/>
        </w:rPr>
        <w:t xml:space="preserve"> ve </w:t>
      </w:r>
      <w:proofErr w:type="spellStart"/>
      <w:r w:rsidR="00755400" w:rsidRPr="00BA27A3">
        <w:rPr>
          <w:color w:val="000000"/>
        </w:rPr>
        <w:t>Pell</w:t>
      </w:r>
      <w:proofErr w:type="spellEnd"/>
      <w:r w:rsidR="00755400" w:rsidRPr="00BA27A3">
        <w:rPr>
          <w:color w:val="000000"/>
        </w:rPr>
        <w:t xml:space="preserve"> </w:t>
      </w:r>
      <w:proofErr w:type="spellStart"/>
      <w:r w:rsidR="00755400" w:rsidRPr="00BA27A3">
        <w:rPr>
          <w:color w:val="000000"/>
        </w:rPr>
        <w:t>Lucas</w:t>
      </w:r>
      <w:proofErr w:type="spellEnd"/>
      <w:r w:rsidR="00755400" w:rsidRPr="00BA27A3">
        <w:rPr>
          <w:color w:val="000000"/>
        </w:rPr>
        <w:t xml:space="preserve"> sayı dizilerini tanımlamış ve bu dizilerin terimlerini </w:t>
      </w:r>
      <w:proofErr w:type="spellStart"/>
      <w:r w:rsidR="00755400" w:rsidRPr="00BA27A3">
        <w:rPr>
          <w:color w:val="000000"/>
        </w:rPr>
        <w:t>Pell</w:t>
      </w:r>
      <w:proofErr w:type="spellEnd"/>
      <w:r w:rsidR="00755400" w:rsidRPr="00BA27A3">
        <w:rPr>
          <w:color w:val="000000"/>
        </w:rPr>
        <w:t xml:space="preserve"> ve </w:t>
      </w:r>
      <w:proofErr w:type="spellStart"/>
      <w:r w:rsidR="00755400" w:rsidRPr="00BA27A3">
        <w:rPr>
          <w:color w:val="000000"/>
        </w:rPr>
        <w:t>Pell</w:t>
      </w:r>
      <w:proofErr w:type="spellEnd"/>
      <w:r w:rsidR="00755400" w:rsidRPr="00BA27A3">
        <w:rPr>
          <w:color w:val="000000"/>
        </w:rPr>
        <w:t xml:space="preserve"> </w:t>
      </w:r>
      <w:proofErr w:type="spellStart"/>
      <w:r w:rsidR="00755400" w:rsidRPr="00BA27A3">
        <w:rPr>
          <w:color w:val="000000"/>
        </w:rPr>
        <w:t>Lucas</w:t>
      </w:r>
      <w:proofErr w:type="spellEnd"/>
      <w:r w:rsidR="00755400" w:rsidRPr="00BA27A3">
        <w:rPr>
          <w:color w:val="000000"/>
        </w:rPr>
        <w:t xml:space="preserve"> sayıları olarak adlandırmıştır. Ayrıca </w:t>
      </w:r>
      <w:proofErr w:type="spellStart"/>
      <w:r w:rsidR="00755400" w:rsidRPr="00BA27A3">
        <w:rPr>
          <w:color w:val="000000"/>
        </w:rPr>
        <w:t>Jacobstal</w:t>
      </w:r>
      <w:proofErr w:type="spellEnd"/>
      <w:r w:rsidR="00755400" w:rsidRPr="00BA27A3">
        <w:rPr>
          <w:color w:val="000000"/>
        </w:rPr>
        <w:t xml:space="preserve"> ve </w:t>
      </w:r>
      <w:proofErr w:type="spellStart"/>
      <w:r w:rsidR="00755400" w:rsidRPr="00BA27A3">
        <w:rPr>
          <w:color w:val="000000"/>
        </w:rPr>
        <w:t>Jacobstal</w:t>
      </w:r>
      <w:proofErr w:type="spellEnd"/>
      <w:r w:rsidR="00755400" w:rsidRPr="00BA27A3">
        <w:rPr>
          <w:color w:val="000000"/>
        </w:rPr>
        <w:t xml:space="preserve"> </w:t>
      </w:r>
      <w:proofErr w:type="spellStart"/>
      <w:r w:rsidR="00755400" w:rsidRPr="00BA27A3">
        <w:rPr>
          <w:color w:val="000000"/>
        </w:rPr>
        <w:t>Lucas</w:t>
      </w:r>
      <w:proofErr w:type="spellEnd"/>
      <w:r w:rsidR="00755400" w:rsidRPr="00BA27A3">
        <w:rPr>
          <w:color w:val="000000"/>
        </w:rPr>
        <w:t xml:space="preserve"> sayılarına ait genel formülü ve karakter</w:t>
      </w:r>
      <w:r w:rsidRPr="00BA27A3">
        <w:rPr>
          <w:color w:val="000000"/>
        </w:rPr>
        <w:t>istik kökleri ortaya koymuştur.</w:t>
      </w:r>
    </w:p>
    <w:p w14:paraId="2BFBFE07" w14:textId="77777777" w:rsidR="002B023D" w:rsidRPr="00BA27A3" w:rsidRDefault="002B023D" w:rsidP="00F91A6C">
      <w:pPr>
        <w:spacing w:line="360" w:lineRule="auto"/>
        <w:jc w:val="both"/>
        <w:rPr>
          <w:color w:val="000000"/>
        </w:rPr>
      </w:pPr>
    </w:p>
    <w:p w14:paraId="06E83998" w14:textId="39086509" w:rsidR="00755400" w:rsidRPr="00BA27A3" w:rsidRDefault="002B023D" w:rsidP="00F91A6C">
      <w:pPr>
        <w:spacing w:line="360" w:lineRule="auto"/>
        <w:jc w:val="both"/>
        <w:rPr>
          <w:color w:val="000000"/>
        </w:rPr>
      </w:pPr>
      <w:proofErr w:type="spellStart"/>
      <w:r w:rsidRPr="00BA27A3">
        <w:rPr>
          <w:color w:val="000000"/>
        </w:rPr>
        <w:t>Hoggatt</w:t>
      </w:r>
      <w:proofErr w:type="spellEnd"/>
      <w:r w:rsidRPr="00BA27A3">
        <w:rPr>
          <w:color w:val="000000"/>
        </w:rPr>
        <w:t xml:space="preserve"> ve </w:t>
      </w:r>
      <w:proofErr w:type="spellStart"/>
      <w:r w:rsidRPr="00BA27A3">
        <w:rPr>
          <w:color w:val="000000"/>
        </w:rPr>
        <w:t>Bicknell</w:t>
      </w:r>
      <w:proofErr w:type="spellEnd"/>
      <w:r w:rsidRPr="00BA27A3">
        <w:rPr>
          <w:color w:val="000000"/>
        </w:rPr>
        <w:t xml:space="preserve"> (1973)</w:t>
      </w:r>
      <w:r w:rsidR="00755400" w:rsidRPr="00BA27A3">
        <w:rPr>
          <w:color w:val="000000"/>
        </w:rPr>
        <w:t xml:space="preserve"> Fibonacci </w:t>
      </w:r>
      <w:proofErr w:type="spellStart"/>
      <w:r w:rsidR="00755400" w:rsidRPr="00BA27A3">
        <w:rPr>
          <w:color w:val="000000"/>
        </w:rPr>
        <w:t>polinomlarını</w:t>
      </w:r>
      <w:proofErr w:type="spellEnd"/>
      <w:r w:rsidR="00755400" w:rsidRPr="00BA27A3">
        <w:rPr>
          <w:color w:val="000000"/>
        </w:rPr>
        <w:t xml:space="preserve"> inceledikleri çalışmalarında, bu </w:t>
      </w:r>
      <w:proofErr w:type="spellStart"/>
      <w:r w:rsidR="00755400" w:rsidRPr="00BA27A3">
        <w:rPr>
          <w:color w:val="000000"/>
        </w:rPr>
        <w:t>polinomların</w:t>
      </w:r>
      <w:proofErr w:type="spellEnd"/>
      <w:r w:rsidR="00755400" w:rsidRPr="00BA27A3">
        <w:rPr>
          <w:color w:val="000000"/>
        </w:rPr>
        <w:t xml:space="preserve"> Pascal üçgeni ile ola</w:t>
      </w:r>
      <w:r w:rsidRPr="00BA27A3">
        <w:rPr>
          <w:color w:val="000000"/>
        </w:rPr>
        <w:t>n bağlantısını keşfetmişlerdir.</w:t>
      </w:r>
    </w:p>
    <w:p w14:paraId="32F5F1FE" w14:textId="77777777" w:rsidR="002B023D" w:rsidRPr="00BA27A3" w:rsidRDefault="002B023D" w:rsidP="00F91A6C">
      <w:pPr>
        <w:spacing w:line="360" w:lineRule="auto"/>
        <w:jc w:val="both"/>
        <w:rPr>
          <w:color w:val="000000"/>
        </w:rPr>
      </w:pPr>
    </w:p>
    <w:p w14:paraId="7C69C98B" w14:textId="074F81D6" w:rsidR="00105960" w:rsidRPr="00BA27A3" w:rsidRDefault="002B023D" w:rsidP="00F91A6C">
      <w:pPr>
        <w:spacing w:line="360" w:lineRule="auto"/>
        <w:jc w:val="both"/>
        <w:rPr>
          <w:color w:val="000000"/>
        </w:rPr>
      </w:pPr>
      <w:proofErr w:type="spellStart"/>
      <w:r w:rsidRPr="00BA27A3">
        <w:rPr>
          <w:color w:val="000000"/>
        </w:rPr>
        <w:t>Vajda</w:t>
      </w:r>
      <w:proofErr w:type="spellEnd"/>
      <w:r w:rsidRPr="00BA27A3">
        <w:rPr>
          <w:color w:val="000000"/>
        </w:rPr>
        <w:t xml:space="preserve"> (1989)</w:t>
      </w:r>
      <w:r w:rsidR="00105960" w:rsidRPr="00BA27A3">
        <w:rPr>
          <w:color w:val="000000"/>
        </w:rPr>
        <w:t xml:space="preserve"> Fibonacci ve </w:t>
      </w:r>
      <w:proofErr w:type="spellStart"/>
      <w:r w:rsidR="00105960" w:rsidRPr="00BA27A3">
        <w:rPr>
          <w:color w:val="000000"/>
        </w:rPr>
        <w:t>Lucas</w:t>
      </w:r>
      <w:proofErr w:type="spellEnd"/>
      <w:r w:rsidR="00105960" w:rsidRPr="00BA27A3">
        <w:rPr>
          <w:color w:val="000000"/>
        </w:rPr>
        <w:t xml:space="preserve"> sayıları üzerinde gerçekleştirdiği çalışmalarında, bu sayılara dair bazı özg</w:t>
      </w:r>
      <w:r w:rsidRPr="00BA27A3">
        <w:rPr>
          <w:color w:val="000000"/>
        </w:rPr>
        <w:t>ün özellikler ortaya koymuştur.</w:t>
      </w:r>
    </w:p>
    <w:p w14:paraId="1ADE8DC4" w14:textId="2F2D63E5" w:rsidR="00105960" w:rsidRDefault="002B023D" w:rsidP="00F91A6C">
      <w:pPr>
        <w:spacing w:line="360" w:lineRule="auto"/>
        <w:jc w:val="both"/>
        <w:rPr>
          <w:color w:val="000000"/>
        </w:rPr>
      </w:pPr>
      <w:proofErr w:type="spellStart"/>
      <w:r w:rsidRPr="00BA27A3">
        <w:rPr>
          <w:color w:val="000000"/>
        </w:rPr>
        <w:lastRenderedPageBreak/>
        <w:t>Knox</w:t>
      </w:r>
      <w:proofErr w:type="spellEnd"/>
      <w:r w:rsidRPr="00BA27A3">
        <w:rPr>
          <w:color w:val="000000"/>
        </w:rPr>
        <w:t xml:space="preserve"> (1992)</w:t>
      </w:r>
      <w:r w:rsidR="00105960" w:rsidRPr="00BA27A3">
        <w:rPr>
          <w:color w:val="000000"/>
        </w:rPr>
        <w:t xml:space="preserve"> sonlu gruplar üzerindeki çalışmalarını </w:t>
      </w:r>
      <m:oMath>
        <m:r>
          <w:rPr>
            <w:rFonts w:ascii="Cambria Math" w:hAnsi="Cambria Math" w:cs="Cambria Math"/>
            <w:color w:val="000000"/>
          </w:rPr>
          <m:t>k</m:t>
        </m:r>
      </m:oMath>
      <w:r w:rsidR="00105960" w:rsidRPr="00BA27A3">
        <w:rPr>
          <w:color w:val="000000"/>
        </w:rPr>
        <w:t>-nacci dizileriyle ilgili yeni</w:t>
      </w:r>
      <w:r w:rsidRPr="00BA27A3">
        <w:rPr>
          <w:color w:val="000000"/>
        </w:rPr>
        <w:t xml:space="preserve"> bir yaklaşımla genişletmiştir.</w:t>
      </w:r>
    </w:p>
    <w:p w14:paraId="583BE845" w14:textId="77777777" w:rsidR="00C41D62" w:rsidRPr="00BA27A3" w:rsidRDefault="00C41D62" w:rsidP="00F91A6C">
      <w:pPr>
        <w:spacing w:line="360" w:lineRule="auto"/>
        <w:jc w:val="both"/>
        <w:rPr>
          <w:color w:val="000000"/>
        </w:rPr>
      </w:pPr>
    </w:p>
    <w:p w14:paraId="52B42CD9" w14:textId="2B159E77" w:rsidR="00E32175" w:rsidRPr="00BA27A3" w:rsidRDefault="002B023D" w:rsidP="00F91A6C">
      <w:pPr>
        <w:spacing w:line="360" w:lineRule="auto"/>
        <w:jc w:val="both"/>
        <w:rPr>
          <w:color w:val="000000"/>
        </w:rPr>
      </w:pPr>
      <w:proofErr w:type="spellStart"/>
      <w:r w:rsidRPr="00BA27A3">
        <w:rPr>
          <w:color w:val="000000"/>
        </w:rPr>
        <w:t>Koshy</w:t>
      </w:r>
      <w:proofErr w:type="spellEnd"/>
      <w:r w:rsidRPr="00BA27A3">
        <w:rPr>
          <w:color w:val="000000"/>
        </w:rPr>
        <w:t xml:space="preserve"> (1998)</w:t>
      </w:r>
      <w:r w:rsidR="002F0044" w:rsidRPr="00BA27A3">
        <w:rPr>
          <w:color w:val="000000"/>
        </w:rPr>
        <w:t xml:space="preserve"> Fibonacci dizisi üzerine gerçekleştirdiği çalışmalarda, Fibonacci sayılarının çeşitli özelliklerine dair önemli ye</w:t>
      </w:r>
      <w:r w:rsidRPr="00BA27A3">
        <w:rPr>
          <w:color w:val="000000"/>
        </w:rPr>
        <w:t>ni bağıntılar ortaya koymuştur.</w:t>
      </w:r>
    </w:p>
    <w:p w14:paraId="6B7AE303" w14:textId="77777777" w:rsidR="002B023D" w:rsidRPr="00BA27A3" w:rsidRDefault="002B023D" w:rsidP="00F91A6C">
      <w:pPr>
        <w:spacing w:line="360" w:lineRule="auto"/>
        <w:jc w:val="both"/>
        <w:rPr>
          <w:color w:val="000000"/>
        </w:rPr>
      </w:pPr>
    </w:p>
    <w:p w14:paraId="52AFB6FB" w14:textId="40514226" w:rsidR="00C22754" w:rsidRPr="00BA27A3" w:rsidRDefault="002B023D" w:rsidP="00F91A6C">
      <w:pPr>
        <w:spacing w:line="360" w:lineRule="auto"/>
        <w:jc w:val="both"/>
        <w:rPr>
          <w:color w:val="000000"/>
        </w:rPr>
      </w:pPr>
      <w:proofErr w:type="spellStart"/>
      <w:r w:rsidRPr="00BA27A3">
        <w:rPr>
          <w:color w:val="000000"/>
        </w:rPr>
        <w:t>Melham</w:t>
      </w:r>
      <w:proofErr w:type="spellEnd"/>
      <w:r w:rsidRPr="00BA27A3">
        <w:rPr>
          <w:color w:val="000000"/>
        </w:rPr>
        <w:t xml:space="preserve"> (1999)</w:t>
      </w:r>
      <w:r w:rsidR="00C22754" w:rsidRPr="00BA27A3">
        <w:rPr>
          <w:color w:val="000000"/>
        </w:rPr>
        <w:t xml:space="preserve"> </w:t>
      </w:r>
      <w:proofErr w:type="spellStart"/>
      <w:r w:rsidR="00C22754" w:rsidRPr="00BA27A3">
        <w:rPr>
          <w:color w:val="000000"/>
        </w:rPr>
        <w:t>Pell</w:t>
      </w:r>
      <w:proofErr w:type="spellEnd"/>
      <w:r w:rsidR="00C22754" w:rsidRPr="00BA27A3">
        <w:rPr>
          <w:color w:val="000000"/>
        </w:rPr>
        <w:t xml:space="preserve"> ve </w:t>
      </w:r>
      <w:proofErr w:type="spellStart"/>
      <w:r w:rsidR="00C22754" w:rsidRPr="00BA27A3">
        <w:rPr>
          <w:color w:val="000000"/>
        </w:rPr>
        <w:t>Pell-Lucas</w:t>
      </w:r>
      <w:proofErr w:type="spellEnd"/>
      <w:r w:rsidR="00C22754" w:rsidRPr="00BA27A3">
        <w:rPr>
          <w:color w:val="000000"/>
        </w:rPr>
        <w:t xml:space="preserve"> sayıları üzerine yaptığı incelemede, bu sayılarla ilgili çeşitli eşitlikleri ortaya koymuş ve Fibonacci ile </w:t>
      </w:r>
      <w:proofErr w:type="spellStart"/>
      <w:r w:rsidR="00C22754" w:rsidRPr="00BA27A3">
        <w:rPr>
          <w:color w:val="000000"/>
        </w:rPr>
        <w:t>Pell</w:t>
      </w:r>
      <w:proofErr w:type="spellEnd"/>
      <w:r w:rsidR="00C22754" w:rsidRPr="00BA27A3">
        <w:rPr>
          <w:color w:val="000000"/>
        </w:rPr>
        <w:t xml:space="preserve"> sayıları arasındaki ilişkiyi </w:t>
      </w:r>
      <w:r w:rsidRPr="00BA27A3">
        <w:rPr>
          <w:color w:val="000000"/>
        </w:rPr>
        <w:t>toplam formülüyle açıklamıştır.</w:t>
      </w:r>
    </w:p>
    <w:p w14:paraId="0103E58D" w14:textId="77777777" w:rsidR="002B023D" w:rsidRPr="00BA27A3" w:rsidRDefault="002B023D" w:rsidP="00F91A6C">
      <w:pPr>
        <w:spacing w:line="360" w:lineRule="auto"/>
        <w:jc w:val="both"/>
        <w:rPr>
          <w:color w:val="000000"/>
        </w:rPr>
      </w:pPr>
    </w:p>
    <w:p w14:paraId="7CE853E6" w14:textId="3FCD074F" w:rsidR="00C22754" w:rsidRDefault="007E6ECB" w:rsidP="00F91A6C">
      <w:pPr>
        <w:spacing w:line="360" w:lineRule="auto"/>
        <w:jc w:val="both"/>
        <w:rPr>
          <w:color w:val="000000"/>
        </w:rPr>
      </w:pPr>
      <w:proofErr w:type="spellStart"/>
      <w:r w:rsidRPr="00BA27A3">
        <w:rPr>
          <w:color w:val="000000"/>
        </w:rPr>
        <w:t>Koshy</w:t>
      </w:r>
      <w:proofErr w:type="spellEnd"/>
      <w:r w:rsidRPr="00BA27A3">
        <w:rPr>
          <w:color w:val="000000"/>
        </w:rPr>
        <w:t xml:space="preserve"> (2001) çalışmasında, Fibonacci ve </w:t>
      </w:r>
      <w:proofErr w:type="spellStart"/>
      <w:r w:rsidRPr="00BA27A3">
        <w:rPr>
          <w:color w:val="000000"/>
        </w:rPr>
        <w:t>Lucas</w:t>
      </w:r>
      <w:proofErr w:type="spellEnd"/>
      <w:r w:rsidRPr="00BA27A3">
        <w:rPr>
          <w:color w:val="000000"/>
        </w:rPr>
        <w:t xml:space="preserve"> sayılarının bazı önemli özellikleri ile bu sayılarla ilişkili çeşitli matemat</w:t>
      </w:r>
      <w:r w:rsidR="002B023D" w:rsidRPr="00BA27A3">
        <w:rPr>
          <w:color w:val="000000"/>
        </w:rPr>
        <w:t>iksel formüller</w:t>
      </w:r>
      <w:r w:rsidR="00943576">
        <w:rPr>
          <w:color w:val="000000"/>
        </w:rPr>
        <w:t>i ele al</w:t>
      </w:r>
      <w:r w:rsidR="002B023D" w:rsidRPr="00BA27A3">
        <w:rPr>
          <w:color w:val="000000"/>
        </w:rPr>
        <w:t>mıştır.</w:t>
      </w:r>
    </w:p>
    <w:p w14:paraId="379E39E4" w14:textId="0D83CBBF" w:rsidR="00424CC3" w:rsidRDefault="00424CC3" w:rsidP="00F91A6C">
      <w:pPr>
        <w:spacing w:line="360" w:lineRule="auto"/>
        <w:jc w:val="both"/>
        <w:rPr>
          <w:color w:val="000000"/>
        </w:rPr>
      </w:pPr>
    </w:p>
    <w:p w14:paraId="142C22CD" w14:textId="1FBB7C05" w:rsidR="00424CC3" w:rsidRDefault="00424CC3" w:rsidP="00424CC3">
      <w:pPr>
        <w:spacing w:line="360" w:lineRule="auto"/>
        <w:jc w:val="both"/>
        <w:rPr>
          <w:color w:val="000000"/>
        </w:rPr>
      </w:pPr>
      <w:proofErr w:type="spellStart"/>
      <w:r>
        <w:rPr>
          <w:color w:val="000000"/>
        </w:rPr>
        <w:t>Larcombe</w:t>
      </w:r>
      <w:proofErr w:type="spellEnd"/>
      <w:r>
        <w:rPr>
          <w:color w:val="000000"/>
        </w:rPr>
        <w:t xml:space="preserve"> ve Wilson</w:t>
      </w:r>
      <w:r w:rsidRPr="00424CC3">
        <w:rPr>
          <w:color w:val="000000"/>
        </w:rPr>
        <w:t xml:space="preserve"> </w:t>
      </w:r>
      <w:r>
        <w:rPr>
          <w:color w:val="000000"/>
        </w:rPr>
        <w:t>(</w:t>
      </w:r>
      <w:r w:rsidRPr="00424CC3">
        <w:rPr>
          <w:color w:val="000000"/>
        </w:rPr>
        <w:t>2001) çalışmalarında Catalan sayılarının genel tanımı</w:t>
      </w:r>
      <w:r>
        <w:rPr>
          <w:color w:val="000000"/>
        </w:rPr>
        <w:t>nı</w:t>
      </w:r>
      <w:r w:rsidR="002A3CC6">
        <w:rPr>
          <w:color w:val="000000"/>
        </w:rPr>
        <w:t>,</w:t>
      </w:r>
      <w:r w:rsidRPr="00424CC3">
        <w:rPr>
          <w:color w:val="000000"/>
        </w:rPr>
        <w:t xml:space="preserve"> Catalan sayılarının nasıl elde edildiği</w:t>
      </w:r>
      <w:r w:rsidR="0079032A">
        <w:rPr>
          <w:color w:val="000000"/>
        </w:rPr>
        <w:t>ni</w:t>
      </w:r>
      <w:r w:rsidRPr="00424CC3">
        <w:rPr>
          <w:color w:val="000000"/>
        </w:rPr>
        <w:t xml:space="preserve"> ve bu sayılarının arasındaki özellikler</w:t>
      </w:r>
      <w:r>
        <w:rPr>
          <w:color w:val="000000"/>
        </w:rPr>
        <w:t>i</w:t>
      </w:r>
      <w:r w:rsidRPr="00424CC3">
        <w:rPr>
          <w:color w:val="000000"/>
        </w:rPr>
        <w:t xml:space="preserve"> incele</w:t>
      </w:r>
      <w:r>
        <w:rPr>
          <w:color w:val="000000"/>
        </w:rPr>
        <w:t>mişlerdir</w:t>
      </w:r>
      <w:r w:rsidRPr="00424CC3">
        <w:rPr>
          <w:color w:val="000000"/>
        </w:rPr>
        <w:t>.</w:t>
      </w:r>
    </w:p>
    <w:p w14:paraId="014E3B9D" w14:textId="21E94C35" w:rsidR="00424CC3" w:rsidRDefault="00424CC3" w:rsidP="00424CC3">
      <w:pPr>
        <w:spacing w:line="360" w:lineRule="auto"/>
        <w:jc w:val="both"/>
        <w:rPr>
          <w:color w:val="000000"/>
        </w:rPr>
      </w:pPr>
    </w:p>
    <w:p w14:paraId="0E1D40BC" w14:textId="4D9EF690" w:rsidR="00424CC3" w:rsidRPr="00424CC3" w:rsidRDefault="00424CC3" w:rsidP="00424CC3">
      <w:pPr>
        <w:spacing w:line="360" w:lineRule="auto"/>
        <w:jc w:val="both"/>
        <w:rPr>
          <w:color w:val="000000"/>
        </w:rPr>
      </w:pPr>
      <w:proofErr w:type="spellStart"/>
      <w:r>
        <w:rPr>
          <w:color w:val="000000"/>
        </w:rPr>
        <w:t>Layman</w:t>
      </w:r>
      <w:proofErr w:type="spellEnd"/>
      <w:r>
        <w:rPr>
          <w:color w:val="000000"/>
        </w:rPr>
        <w:t xml:space="preserve"> (</w:t>
      </w:r>
      <w:r w:rsidRPr="00424CC3">
        <w:rPr>
          <w:color w:val="000000"/>
        </w:rPr>
        <w:t>2001)</w:t>
      </w:r>
      <w:r>
        <w:rPr>
          <w:color w:val="000000"/>
        </w:rPr>
        <w:t xml:space="preserve"> çalışmasında, </w:t>
      </w:r>
      <w:r w:rsidR="00D87C58">
        <w:rPr>
          <w:color w:val="000000"/>
        </w:rPr>
        <w:t>b</w:t>
      </w:r>
      <w:r w:rsidRPr="00424CC3">
        <w:rPr>
          <w:color w:val="000000"/>
        </w:rPr>
        <w:t>ir tam sayı di</w:t>
      </w:r>
      <w:r w:rsidR="00D87C58">
        <w:rPr>
          <w:color w:val="000000"/>
        </w:rPr>
        <w:t xml:space="preserve">zisinin </w:t>
      </w:r>
      <w:proofErr w:type="spellStart"/>
      <w:r w:rsidR="00D87C58">
        <w:rPr>
          <w:color w:val="000000"/>
        </w:rPr>
        <w:t>Hankel</w:t>
      </w:r>
      <w:proofErr w:type="spellEnd"/>
      <w:r w:rsidR="00D87C58">
        <w:rPr>
          <w:color w:val="000000"/>
        </w:rPr>
        <w:t xml:space="preserve"> dönüşümü tanımlamış</w:t>
      </w:r>
      <w:r w:rsidRPr="00424CC3">
        <w:rPr>
          <w:color w:val="000000"/>
        </w:rPr>
        <w:t xml:space="preserve"> ve bazı özellikleri</w:t>
      </w:r>
      <w:r>
        <w:rPr>
          <w:color w:val="000000"/>
        </w:rPr>
        <w:t>ni</w:t>
      </w:r>
      <w:r w:rsidR="00D87C58">
        <w:rPr>
          <w:color w:val="000000"/>
        </w:rPr>
        <w:t xml:space="preserve"> incelemiştir.</w:t>
      </w:r>
    </w:p>
    <w:p w14:paraId="51BED631" w14:textId="77777777" w:rsidR="002B023D" w:rsidRPr="00BA27A3" w:rsidRDefault="002B023D" w:rsidP="00F91A6C">
      <w:pPr>
        <w:spacing w:line="360" w:lineRule="auto"/>
        <w:jc w:val="both"/>
        <w:rPr>
          <w:color w:val="000000"/>
        </w:rPr>
      </w:pPr>
    </w:p>
    <w:p w14:paraId="314428D1" w14:textId="4A3CF123" w:rsidR="00C22754" w:rsidRPr="00BA27A3" w:rsidRDefault="00401360" w:rsidP="00F91A6C">
      <w:pPr>
        <w:spacing w:line="360" w:lineRule="auto"/>
        <w:jc w:val="both"/>
        <w:rPr>
          <w:color w:val="000000"/>
        </w:rPr>
      </w:pPr>
      <w:r w:rsidRPr="00BA27A3">
        <w:rPr>
          <w:color w:val="000000"/>
        </w:rPr>
        <w:t xml:space="preserve">Özkan </w:t>
      </w:r>
      <w:r w:rsidR="0035649C" w:rsidRPr="00BA27A3">
        <w:rPr>
          <w:color w:val="000000"/>
        </w:rPr>
        <w:t>vd.</w:t>
      </w:r>
      <w:r w:rsidRPr="00BA27A3">
        <w:rPr>
          <w:color w:val="000000"/>
        </w:rPr>
        <w:t xml:space="preserve"> (2003) 3-adım Fibonacci dizileri ve Wall sayıları üzerine iki yeni teorem geliştirmiş ve bu dizilerle ilgili beş varsayım ileri sürmüşlerdir. Ayrıca, </w:t>
      </w:r>
      <m:oMath>
        <m:r>
          <w:rPr>
            <w:rFonts w:ascii="Cambria Math" w:hAnsi="Cambria Math"/>
            <w:color w:val="000000"/>
          </w:rPr>
          <m:t>5x</m:t>
        </m:r>
        <m:sSup>
          <m:sSupPr>
            <m:ctrlPr>
              <w:rPr>
                <w:rFonts w:ascii="Cambria Math" w:hAnsi="Cambria Math"/>
                <w:i/>
                <w:color w:val="000000"/>
              </w:rPr>
            </m:ctrlPr>
          </m:sSupPr>
          <m:e>
            <m:r>
              <w:rPr>
                <w:rFonts w:ascii="Cambria Math" w:hAnsi="Cambria Math"/>
                <w:color w:val="000000"/>
              </w:rPr>
              <m:t>10</m:t>
            </m:r>
          </m:e>
          <m:sup>
            <m:r>
              <w:rPr>
                <w:rFonts w:ascii="Cambria Math" w:hAnsi="Cambria Math"/>
                <w:color w:val="000000"/>
              </w:rPr>
              <m:t>5</m:t>
            </m:r>
          </m:sup>
        </m:sSup>
      </m:oMath>
      <w:r w:rsidRPr="00BA27A3">
        <w:rPr>
          <w:color w:val="000000"/>
        </w:rPr>
        <w:t>'ten küçük asal sayılar için söz konusu varsayımları bilgisa</w:t>
      </w:r>
      <w:r w:rsidR="002B023D" w:rsidRPr="00BA27A3">
        <w:rPr>
          <w:color w:val="000000"/>
        </w:rPr>
        <w:t>yar ortamında doğrulamışlardır.</w:t>
      </w:r>
    </w:p>
    <w:p w14:paraId="53EB7A05" w14:textId="77777777" w:rsidR="002B023D" w:rsidRPr="00BA27A3" w:rsidRDefault="002B023D" w:rsidP="00F91A6C">
      <w:pPr>
        <w:spacing w:line="360" w:lineRule="auto"/>
        <w:jc w:val="both"/>
        <w:rPr>
          <w:color w:val="000000"/>
        </w:rPr>
      </w:pPr>
    </w:p>
    <w:p w14:paraId="382E6337" w14:textId="7DB282BA" w:rsidR="0035649C" w:rsidRPr="00BA27A3" w:rsidRDefault="0035649C" w:rsidP="00F91A6C">
      <w:pPr>
        <w:spacing w:line="360" w:lineRule="auto"/>
        <w:jc w:val="both"/>
        <w:rPr>
          <w:color w:val="000000"/>
        </w:rPr>
      </w:pPr>
      <w:r w:rsidRPr="00BA27A3">
        <w:rPr>
          <w:color w:val="000000"/>
        </w:rPr>
        <w:t xml:space="preserve">Özkan (2003) makalesinde, </w:t>
      </w:r>
      <w:proofErr w:type="spellStart"/>
      <w:r w:rsidRPr="00BA27A3">
        <w:rPr>
          <w:color w:val="000000"/>
        </w:rPr>
        <w:t>nilpotent</w:t>
      </w:r>
      <w:proofErr w:type="spellEnd"/>
      <w:r w:rsidRPr="00BA27A3">
        <w:rPr>
          <w:color w:val="000000"/>
        </w:rPr>
        <w:t xml:space="preserve"> gruplarında </w:t>
      </w:r>
      <w:proofErr w:type="spellStart"/>
      <w:r w:rsidRPr="00BA27A3">
        <w:rPr>
          <w:color w:val="000000"/>
        </w:rPr>
        <w:t>nilpotent</w:t>
      </w:r>
      <w:proofErr w:type="spellEnd"/>
      <w:r w:rsidRPr="00BA27A3">
        <w:rPr>
          <w:color w:val="000000"/>
        </w:rPr>
        <w:t xml:space="preserve"> sınıfı 4 ve </w:t>
      </w:r>
      <w:r w:rsidR="00B71213">
        <w:rPr>
          <w:color w:val="000000"/>
        </w:rPr>
        <w:t xml:space="preserve">p </w:t>
      </w:r>
      <w:r w:rsidRPr="00BA27A3">
        <w:rPr>
          <w:color w:val="000000"/>
        </w:rPr>
        <w:t xml:space="preserve">üslü </w:t>
      </w:r>
      <w:r w:rsidR="00B71213">
        <w:rPr>
          <w:color w:val="000000"/>
        </w:rPr>
        <w:t>(</w:t>
      </w:r>
      <w:proofErr w:type="spellStart"/>
      <w:r w:rsidR="001A2279">
        <w:rPr>
          <w:color w:val="000000"/>
        </w:rPr>
        <w:t>exponent</w:t>
      </w:r>
      <w:proofErr w:type="spellEnd"/>
      <w:r w:rsidR="00FE45AF">
        <w:rPr>
          <w:color w:val="000000"/>
        </w:rPr>
        <w:t xml:space="preserve"> )</w:t>
      </w:r>
      <w:r w:rsidRPr="00BA27A3">
        <w:rPr>
          <w:color w:val="000000"/>
        </w:rPr>
        <w:t>(p asal sayı) olan durumlar için 3-adım genel Fibonacci dizileri oluşturmuş ve bu dizinin terimlerini hesaplamak için ger</w:t>
      </w:r>
      <w:r w:rsidR="002B023D" w:rsidRPr="00BA27A3">
        <w:rPr>
          <w:color w:val="000000"/>
        </w:rPr>
        <w:t>ekli bağıntıları belirlemiştir.</w:t>
      </w:r>
    </w:p>
    <w:p w14:paraId="486D3A09" w14:textId="77777777" w:rsidR="002B023D" w:rsidRPr="00BA27A3" w:rsidRDefault="002B023D" w:rsidP="00F91A6C">
      <w:pPr>
        <w:spacing w:line="360" w:lineRule="auto"/>
        <w:jc w:val="both"/>
        <w:rPr>
          <w:color w:val="000000"/>
        </w:rPr>
      </w:pPr>
    </w:p>
    <w:p w14:paraId="65DD1514" w14:textId="42C6AA95" w:rsidR="00BB28E5" w:rsidRPr="00BA27A3" w:rsidRDefault="00BB28E5" w:rsidP="00F91A6C">
      <w:pPr>
        <w:spacing w:line="360" w:lineRule="auto"/>
        <w:jc w:val="both"/>
        <w:rPr>
          <w:color w:val="000000"/>
        </w:rPr>
      </w:pPr>
      <w:r w:rsidRPr="00BA27A3">
        <w:rPr>
          <w:color w:val="000000"/>
        </w:rPr>
        <w:t xml:space="preserve">Özkan (2004) tarafından yapılan bir çalışmada, bir </w:t>
      </w:r>
      <w:proofErr w:type="spellStart"/>
      <w:r w:rsidRPr="00BA27A3">
        <w:rPr>
          <w:color w:val="000000"/>
        </w:rPr>
        <w:t>nilpotent</w:t>
      </w:r>
      <w:proofErr w:type="spellEnd"/>
      <w:r w:rsidRPr="00BA27A3">
        <w:rPr>
          <w:color w:val="000000"/>
        </w:rPr>
        <w:t xml:space="preserve"> grubunun </w:t>
      </w:r>
      <w:proofErr w:type="spellStart"/>
      <w:r w:rsidRPr="00BA27A3">
        <w:rPr>
          <w:color w:val="000000"/>
        </w:rPr>
        <w:t>nilpotent</w:t>
      </w:r>
      <w:proofErr w:type="spellEnd"/>
      <w:r w:rsidRPr="00BA27A3">
        <w:rPr>
          <w:color w:val="000000"/>
        </w:rPr>
        <w:t xml:space="preserve"> sınıfı n ve p üssü</w:t>
      </w:r>
      <w:r w:rsidR="001A2279">
        <w:rPr>
          <w:color w:val="000000"/>
        </w:rPr>
        <w:t xml:space="preserve"> </w:t>
      </w:r>
      <w:r w:rsidRPr="00BA27A3">
        <w:rPr>
          <w:color w:val="000000"/>
        </w:rPr>
        <w:t xml:space="preserve"> (p bir asal sayı) olduğu durumlar için üç adımda genel Fibonacci dizileri oluşturulmuş ve bu diziler</w:t>
      </w:r>
      <w:r w:rsidRPr="001348A5">
        <w:t>in</w:t>
      </w:r>
      <w:r w:rsidRPr="00BA27A3">
        <w:rPr>
          <w:color w:val="000000"/>
        </w:rPr>
        <w:t xml:space="preserve"> α. </w:t>
      </w:r>
      <w:proofErr w:type="gramStart"/>
      <w:r w:rsidRPr="00BA27A3">
        <w:rPr>
          <w:color w:val="000000"/>
        </w:rPr>
        <w:t>terimini</w:t>
      </w:r>
      <w:proofErr w:type="gramEnd"/>
      <w:r w:rsidRPr="00BA27A3">
        <w:rPr>
          <w:color w:val="000000"/>
        </w:rPr>
        <w:t xml:space="preserve"> hesaplayan formüller geliştirilerek kanıtlanmıştır.</w:t>
      </w:r>
    </w:p>
    <w:p w14:paraId="1C3797F2" w14:textId="77777777" w:rsidR="002B023D" w:rsidRPr="00BA27A3" w:rsidRDefault="002B023D" w:rsidP="00F91A6C">
      <w:pPr>
        <w:spacing w:line="360" w:lineRule="auto"/>
        <w:jc w:val="both"/>
        <w:rPr>
          <w:color w:val="000000"/>
        </w:rPr>
      </w:pPr>
    </w:p>
    <w:p w14:paraId="43CB5084" w14:textId="4B9131FD" w:rsidR="00BB28E5" w:rsidRPr="00BA27A3" w:rsidRDefault="00BB28E5" w:rsidP="00F91A6C">
      <w:pPr>
        <w:spacing w:line="360" w:lineRule="auto"/>
        <w:jc w:val="both"/>
        <w:rPr>
          <w:color w:val="000000"/>
        </w:rPr>
      </w:pPr>
      <w:r w:rsidRPr="00BA27A3">
        <w:rPr>
          <w:color w:val="000000"/>
        </w:rPr>
        <w:t xml:space="preserve">Öcal vd. </w:t>
      </w:r>
      <w:r w:rsidR="001247E8" w:rsidRPr="00BA27A3">
        <w:rPr>
          <w:color w:val="000000"/>
        </w:rPr>
        <w:t xml:space="preserve"> (2005)</w:t>
      </w:r>
      <w:r w:rsidRPr="00BA27A3">
        <w:rPr>
          <w:color w:val="000000"/>
        </w:rPr>
        <w:t xml:space="preserve"> </w:t>
      </w:r>
      <m:oMath>
        <m:r>
          <w:rPr>
            <w:rFonts w:ascii="Cambria Math" w:hAnsi="Cambria Math"/>
            <w:color w:val="000000"/>
          </w:rPr>
          <m:t>k</m:t>
        </m:r>
      </m:oMath>
      <w:r w:rsidRPr="00BA27A3">
        <w:rPr>
          <w:color w:val="000000"/>
        </w:rPr>
        <w:t xml:space="preserve">-genelleştirilmiş Fibonacci ve Lucas sayıları üzerine gerçekleştirdikleri çalışmalarında, bu sayılar için yeni temsiller geliştirmiş ve söz konusu temsilleri kullanarak </w:t>
      </w:r>
      <w:proofErr w:type="spellStart"/>
      <w:r w:rsidRPr="00BA27A3">
        <w:rPr>
          <w:color w:val="000000"/>
        </w:rPr>
        <w:t>Binet</w:t>
      </w:r>
      <w:proofErr w:type="spellEnd"/>
      <w:r w:rsidRPr="00BA27A3">
        <w:rPr>
          <w:color w:val="000000"/>
        </w:rPr>
        <w:t xml:space="preserve"> formülünü bu özel sayılar için türetmişlerdir.</w:t>
      </w:r>
    </w:p>
    <w:p w14:paraId="61793DFF" w14:textId="26972FD1" w:rsidR="0025619D" w:rsidRPr="00BA27A3" w:rsidRDefault="001247E8" w:rsidP="00F91A6C">
      <w:pPr>
        <w:spacing w:line="360" w:lineRule="auto"/>
        <w:jc w:val="both"/>
        <w:rPr>
          <w:color w:val="000000"/>
        </w:rPr>
      </w:pPr>
      <w:proofErr w:type="spellStart"/>
      <w:r w:rsidRPr="00F56915">
        <w:lastRenderedPageBreak/>
        <w:t>Stakhov</w:t>
      </w:r>
      <w:proofErr w:type="spellEnd"/>
      <w:r w:rsidR="00F52335" w:rsidRPr="00F56915">
        <w:t xml:space="preserve"> ve </w:t>
      </w:r>
      <w:proofErr w:type="spellStart"/>
      <w:r w:rsidR="00F52335" w:rsidRPr="00F56915">
        <w:t>Rozin</w:t>
      </w:r>
      <w:proofErr w:type="spellEnd"/>
      <w:r w:rsidR="00F52335" w:rsidRPr="00F56915">
        <w:t xml:space="preserve"> </w:t>
      </w:r>
      <w:r w:rsidRPr="00F56915">
        <w:t>(2006</w:t>
      </w:r>
      <w:r w:rsidRPr="00BA27A3">
        <w:rPr>
          <w:color w:val="000000"/>
        </w:rPr>
        <w:t>)</w:t>
      </w:r>
      <w:r w:rsidR="0025619D" w:rsidRPr="00BA27A3">
        <w:rPr>
          <w:color w:val="000000"/>
        </w:rPr>
        <w:t xml:space="preserve"> makale</w:t>
      </w:r>
      <w:r w:rsidR="00F52335">
        <w:rPr>
          <w:color w:val="000000"/>
        </w:rPr>
        <w:t>ler</w:t>
      </w:r>
      <w:r w:rsidR="0025619D" w:rsidRPr="00BA27A3">
        <w:rPr>
          <w:color w:val="000000"/>
        </w:rPr>
        <w:t>inde</w:t>
      </w:r>
      <w:r w:rsidR="002B023D" w:rsidRPr="00BA27A3">
        <w:rPr>
          <w:color w:val="000000"/>
        </w:rPr>
        <w:t>,</w:t>
      </w:r>
      <w:r w:rsidR="0025619D" w:rsidRPr="00BA27A3">
        <w:rPr>
          <w:color w:val="000000"/>
        </w:rPr>
        <w:t xml:space="preserve"> Fibonacci ve </w:t>
      </w:r>
      <w:proofErr w:type="spellStart"/>
      <w:r w:rsidR="0025619D" w:rsidRPr="00BA27A3">
        <w:rPr>
          <w:color w:val="000000"/>
        </w:rPr>
        <w:t>Lucas</w:t>
      </w:r>
      <w:proofErr w:type="spellEnd"/>
      <w:r w:rsidR="0025619D" w:rsidRPr="00BA27A3">
        <w:rPr>
          <w:color w:val="000000"/>
        </w:rPr>
        <w:t xml:space="preserve"> </w:t>
      </w:r>
      <m:oMath>
        <m:r>
          <w:rPr>
            <w:rFonts w:ascii="Cambria Math" w:hAnsi="Cambria Math"/>
            <w:color w:val="000000"/>
          </w:rPr>
          <m:t>p</m:t>
        </m:r>
      </m:oMath>
      <w:r w:rsidR="0025619D" w:rsidRPr="00BA27A3">
        <w:rPr>
          <w:color w:val="000000"/>
        </w:rPr>
        <w:t>-sayıların</w:t>
      </w:r>
      <w:r w:rsidR="0076637F">
        <w:rPr>
          <w:color w:val="000000"/>
        </w:rPr>
        <w:t>ı tanımlamış ve bu ifadelere</w:t>
      </w:r>
      <w:r w:rsidR="0025619D" w:rsidRPr="00BA27A3">
        <w:rPr>
          <w:color w:val="000000"/>
        </w:rPr>
        <w:t xml:space="preserve"> ilişkin olarak </w:t>
      </w:r>
      <w:r w:rsidR="00D61E5A">
        <w:rPr>
          <w:color w:val="000000"/>
        </w:rPr>
        <w:t xml:space="preserve">yeni </w:t>
      </w:r>
      <w:r w:rsidR="0025619D" w:rsidRPr="00BA27A3">
        <w:rPr>
          <w:color w:val="000000"/>
        </w:rPr>
        <w:t>formül</w:t>
      </w:r>
      <w:r w:rsidR="00D61E5A">
        <w:rPr>
          <w:color w:val="000000"/>
        </w:rPr>
        <w:t>ler</w:t>
      </w:r>
      <w:r w:rsidR="0025619D" w:rsidRPr="00BA27A3">
        <w:rPr>
          <w:color w:val="000000"/>
        </w:rPr>
        <w:t xml:space="preserve"> </w:t>
      </w:r>
      <w:r w:rsidR="0076637F">
        <w:rPr>
          <w:color w:val="000000"/>
        </w:rPr>
        <w:t>türetmişlerdir</w:t>
      </w:r>
      <w:r w:rsidR="0025619D" w:rsidRPr="00BA27A3">
        <w:rPr>
          <w:color w:val="000000"/>
        </w:rPr>
        <w:t>.</w:t>
      </w:r>
    </w:p>
    <w:p w14:paraId="52DE9114" w14:textId="462CF9FA" w:rsidR="002B023D" w:rsidRPr="00BA27A3" w:rsidRDefault="002B023D" w:rsidP="00F91A6C">
      <w:pPr>
        <w:spacing w:line="360" w:lineRule="auto"/>
        <w:jc w:val="both"/>
        <w:rPr>
          <w:color w:val="000000"/>
        </w:rPr>
      </w:pPr>
    </w:p>
    <w:p w14:paraId="73B1DCCB" w14:textId="1B6E5EF8" w:rsidR="00274753" w:rsidRPr="00BA27A3" w:rsidRDefault="00274753" w:rsidP="00F91A6C">
      <w:pPr>
        <w:spacing w:line="360" w:lineRule="auto"/>
        <w:jc w:val="both"/>
        <w:rPr>
          <w:color w:val="000000"/>
        </w:rPr>
      </w:pPr>
      <w:r w:rsidRPr="00BA27A3">
        <w:rPr>
          <w:color w:val="000000"/>
        </w:rPr>
        <w:t xml:space="preserve">Kılıç vd. (2006) genelleştirilmiş </w:t>
      </w:r>
      <m:oMath>
        <m:r>
          <w:rPr>
            <w:rFonts w:ascii="Cambria Math" w:hAnsi="Cambria Math"/>
            <w:color w:val="000000"/>
          </w:rPr>
          <m:t>k</m:t>
        </m:r>
      </m:oMath>
      <w:r w:rsidRPr="00BA27A3">
        <w:rPr>
          <w:color w:val="000000"/>
        </w:rPr>
        <w:t xml:space="preserve">-mertebeli Pell sayıları üzerinde gerçekleştirdikleri çalışmada, bu sayılara ait </w:t>
      </w:r>
      <m:oMath>
        <m:r>
          <w:rPr>
            <w:rFonts w:ascii="Cambria Math" w:hAnsi="Cambria Math"/>
            <w:color w:val="000000"/>
          </w:rPr>
          <m:t>k</m:t>
        </m:r>
      </m:oMath>
      <w:r w:rsidRPr="00BA27A3">
        <w:rPr>
          <w:color w:val="000000"/>
        </w:rPr>
        <w:t>-dizilerini tanımlamış ve dizilerin matris temsillerini ortaya koymuşlardır. Ayrıca, geliştirdikleri formüller sayesinde dizinin elemanlarının doğrudan hesaplanabileceğini kanıtlamışlardır.</w:t>
      </w:r>
    </w:p>
    <w:p w14:paraId="4B288DF2" w14:textId="77777777" w:rsidR="002B023D" w:rsidRPr="00BA27A3" w:rsidRDefault="002B023D" w:rsidP="00F91A6C">
      <w:pPr>
        <w:spacing w:line="360" w:lineRule="auto"/>
        <w:jc w:val="both"/>
        <w:rPr>
          <w:color w:val="000000"/>
        </w:rPr>
      </w:pPr>
    </w:p>
    <w:p w14:paraId="14D5D5F4" w14:textId="4AE84C45" w:rsidR="001247E8" w:rsidRDefault="001247E8" w:rsidP="00F91A6C">
      <w:pPr>
        <w:spacing w:line="360" w:lineRule="auto"/>
        <w:jc w:val="both"/>
        <w:rPr>
          <w:color w:val="000000"/>
        </w:rPr>
      </w:pPr>
      <w:proofErr w:type="spellStart"/>
      <w:r w:rsidRPr="00BA27A3">
        <w:rPr>
          <w:color w:val="000000"/>
        </w:rPr>
        <w:t>Falcon</w:t>
      </w:r>
      <w:proofErr w:type="spellEnd"/>
      <w:r w:rsidRPr="00BA27A3">
        <w:rPr>
          <w:color w:val="000000"/>
        </w:rPr>
        <w:t xml:space="preserve"> ve Plaza (2007) Fibonacci sayıları üzerine yaptıkları çalışmada, bu sayıları yeni bir biçimde genelleştirerek </w:t>
      </w:r>
      <m:oMath>
        <m:r>
          <w:rPr>
            <w:rFonts w:ascii="Cambria Math" w:hAnsi="Cambria Math" w:cs="Cambria Math"/>
            <w:color w:val="000000"/>
          </w:rPr>
          <m:t>k</m:t>
        </m:r>
      </m:oMath>
      <w:r w:rsidRPr="00BA27A3">
        <w:rPr>
          <w:color w:val="000000"/>
        </w:rPr>
        <w:t>-Fibonacci sayı dizisini tanımlamışlar ve bu dizinin Fibonacci ile Pell sayılarının genelleştirilmiş bir hali olduğunu ortaya koymuşlardır.</w:t>
      </w:r>
    </w:p>
    <w:p w14:paraId="4CC2C0FE" w14:textId="5FFF9C00" w:rsidR="00372EB7" w:rsidRDefault="00372EB7" w:rsidP="00F91A6C">
      <w:pPr>
        <w:spacing w:line="360" w:lineRule="auto"/>
        <w:jc w:val="both"/>
        <w:rPr>
          <w:color w:val="000000"/>
        </w:rPr>
      </w:pPr>
    </w:p>
    <w:p w14:paraId="6C10A408" w14:textId="6F074CBE" w:rsidR="00372EB7" w:rsidRPr="00BA27A3" w:rsidRDefault="00372EB7" w:rsidP="00F91A6C">
      <w:pPr>
        <w:spacing w:line="360" w:lineRule="auto"/>
        <w:jc w:val="both"/>
        <w:rPr>
          <w:color w:val="000000"/>
        </w:rPr>
      </w:pPr>
      <w:proofErr w:type="spellStart"/>
      <w:r>
        <w:rPr>
          <w:color w:val="000000"/>
        </w:rPr>
        <w:t>Rajkovic</w:t>
      </w:r>
      <w:proofErr w:type="spellEnd"/>
      <w:r>
        <w:rPr>
          <w:color w:val="000000"/>
        </w:rPr>
        <w:t xml:space="preserve"> vd. (2007) Genelleştirilmiş Catalan sayıları ve </w:t>
      </w:r>
      <w:proofErr w:type="spellStart"/>
      <w:r>
        <w:rPr>
          <w:color w:val="000000"/>
        </w:rPr>
        <w:t>Hankel</w:t>
      </w:r>
      <w:proofErr w:type="spellEnd"/>
      <w:r>
        <w:rPr>
          <w:color w:val="000000"/>
        </w:rPr>
        <w:t xml:space="preserve"> dönüşümü üzerine çalışmalar yapmıştır.</w:t>
      </w:r>
    </w:p>
    <w:p w14:paraId="58A3C98F" w14:textId="77777777" w:rsidR="002B023D" w:rsidRPr="00BA27A3" w:rsidRDefault="002B023D" w:rsidP="00F91A6C">
      <w:pPr>
        <w:spacing w:line="360" w:lineRule="auto"/>
        <w:jc w:val="both"/>
        <w:rPr>
          <w:color w:val="000000"/>
        </w:rPr>
      </w:pPr>
    </w:p>
    <w:p w14:paraId="06BF821A" w14:textId="28EAF41D" w:rsidR="001247E8" w:rsidRPr="00BA27A3" w:rsidRDefault="001247E8" w:rsidP="00F91A6C">
      <w:pPr>
        <w:spacing w:line="360" w:lineRule="auto"/>
        <w:jc w:val="both"/>
        <w:rPr>
          <w:color w:val="000000"/>
        </w:rPr>
      </w:pPr>
      <w:r w:rsidRPr="00BA27A3">
        <w:rPr>
          <w:color w:val="000000"/>
        </w:rPr>
        <w:t>Özkan (2007) Fibonacci dizileri üzerine gerçekleştirdiği çalışmada, kısıtlı Fibonacci dizilerine dair bazı teoremler türetmiş ve bu teoremleri kanıtlamıştır.</w:t>
      </w:r>
    </w:p>
    <w:p w14:paraId="278641E8" w14:textId="77777777" w:rsidR="002B023D" w:rsidRPr="00BA27A3" w:rsidRDefault="002B023D" w:rsidP="00F91A6C">
      <w:pPr>
        <w:spacing w:line="360" w:lineRule="auto"/>
        <w:jc w:val="both"/>
        <w:rPr>
          <w:color w:val="000000"/>
        </w:rPr>
      </w:pPr>
    </w:p>
    <w:p w14:paraId="7A473E5C" w14:textId="5A8FC268" w:rsidR="00B81AD7" w:rsidRPr="00BA27A3" w:rsidRDefault="003C06D4" w:rsidP="00F91A6C">
      <w:pPr>
        <w:spacing w:line="360" w:lineRule="auto"/>
        <w:jc w:val="both"/>
        <w:rPr>
          <w:color w:val="000000"/>
        </w:rPr>
      </w:pPr>
      <w:r w:rsidRPr="00BA27A3">
        <w:rPr>
          <w:color w:val="000000"/>
        </w:rPr>
        <w:t xml:space="preserve">Kılıç ve </w:t>
      </w:r>
      <w:proofErr w:type="spellStart"/>
      <w:r w:rsidRPr="00BA27A3">
        <w:rPr>
          <w:color w:val="000000"/>
        </w:rPr>
        <w:t>Taşcı</w:t>
      </w:r>
      <w:proofErr w:type="spellEnd"/>
      <w:r w:rsidRPr="00BA27A3">
        <w:rPr>
          <w:color w:val="000000"/>
        </w:rPr>
        <w:t xml:space="preserve"> (2008)</w:t>
      </w:r>
      <w:r w:rsidR="00DA5CC2" w:rsidRPr="00BA27A3">
        <w:rPr>
          <w:color w:val="000000"/>
        </w:rPr>
        <w:t xml:space="preserve"> </w:t>
      </w:r>
      <w:proofErr w:type="spellStart"/>
      <w:r w:rsidR="00DA5CC2" w:rsidRPr="00BA27A3">
        <w:rPr>
          <w:color w:val="000000"/>
        </w:rPr>
        <w:t>Lucas</w:t>
      </w:r>
      <w:proofErr w:type="spellEnd"/>
      <w:r w:rsidR="00DA5CC2" w:rsidRPr="00BA27A3">
        <w:rPr>
          <w:color w:val="000000"/>
        </w:rPr>
        <w:t xml:space="preserve"> sayıları ve genelleştirilmiş </w:t>
      </w:r>
      <m:oMath>
        <m:r>
          <w:rPr>
            <w:rFonts w:ascii="Cambria Math" w:hAnsi="Cambria Math"/>
            <w:color w:val="000000"/>
          </w:rPr>
          <m:t>k</m:t>
        </m:r>
      </m:oMath>
      <w:r w:rsidR="00DA5CC2" w:rsidRPr="00BA27A3">
        <w:rPr>
          <w:color w:val="000000"/>
        </w:rPr>
        <w:t xml:space="preserve">-basamaklı Fibonacci sayıları üzerine yaptıkları araştırmada, genelleştirilmiş Lucas sayıları için yeni bir tanım önererek </w:t>
      </w:r>
      <m:oMath>
        <m:r>
          <w:rPr>
            <w:rFonts w:ascii="Cambria Math" w:hAnsi="Cambria Math"/>
            <w:color w:val="000000"/>
          </w:rPr>
          <m:t>k</m:t>
        </m:r>
      </m:oMath>
      <w:r w:rsidR="00DA5CC2" w:rsidRPr="00BA27A3">
        <w:rPr>
          <w:color w:val="000000"/>
        </w:rPr>
        <w:t>-basamaklı Lucas ve Fibonacci fonksiyonları arasında yeni ilişkiler keşfetmişlerdir.</w:t>
      </w:r>
    </w:p>
    <w:p w14:paraId="08FC12E5" w14:textId="77777777" w:rsidR="002B023D" w:rsidRPr="00BA27A3" w:rsidRDefault="002B023D" w:rsidP="00F91A6C">
      <w:pPr>
        <w:spacing w:line="360" w:lineRule="auto"/>
        <w:jc w:val="both"/>
        <w:rPr>
          <w:color w:val="000000"/>
        </w:rPr>
      </w:pPr>
    </w:p>
    <w:p w14:paraId="25088151" w14:textId="27EEFB44" w:rsidR="00DA5CC2" w:rsidRPr="00BA27A3" w:rsidRDefault="003C06D4" w:rsidP="00F91A6C">
      <w:pPr>
        <w:spacing w:line="360" w:lineRule="auto"/>
        <w:jc w:val="both"/>
        <w:rPr>
          <w:color w:val="000000"/>
        </w:rPr>
      </w:pPr>
      <w:proofErr w:type="spellStart"/>
      <w:r w:rsidRPr="00BA27A3">
        <w:rPr>
          <w:color w:val="000000"/>
        </w:rPr>
        <w:t>Mikkawy</w:t>
      </w:r>
      <w:proofErr w:type="spellEnd"/>
      <w:r w:rsidRPr="00BA27A3">
        <w:rPr>
          <w:color w:val="000000"/>
        </w:rPr>
        <w:t xml:space="preserve"> ve </w:t>
      </w:r>
      <w:proofErr w:type="spellStart"/>
      <w:r w:rsidRPr="00BA27A3">
        <w:rPr>
          <w:color w:val="000000"/>
        </w:rPr>
        <w:t>Sogabe</w:t>
      </w:r>
      <w:proofErr w:type="spellEnd"/>
      <w:r w:rsidRPr="00BA27A3">
        <w:rPr>
          <w:color w:val="000000"/>
        </w:rPr>
        <w:t xml:space="preserve"> (2010)</w:t>
      </w:r>
      <w:r w:rsidR="00DA5CC2" w:rsidRPr="00BA27A3">
        <w:rPr>
          <w:color w:val="000000"/>
        </w:rPr>
        <w:t xml:space="preserve"> </w:t>
      </w:r>
      <w:r w:rsidR="00DA5CC2" w:rsidRPr="00BA27A3">
        <w:t>çalışmalarında</w:t>
      </w:r>
      <w:r w:rsidR="002B023D" w:rsidRPr="00BA27A3">
        <w:t>,</w:t>
      </w:r>
      <w:r w:rsidR="00DA5CC2" w:rsidRPr="00BA27A3">
        <w:rPr>
          <w:color w:val="000000"/>
        </w:rPr>
        <w:t xml:space="preserve"> </w:t>
      </w:r>
      <m:oMath>
        <m:r>
          <w:rPr>
            <w:rFonts w:ascii="Cambria Math" w:hAnsi="Cambria Math"/>
            <w:color w:val="000000"/>
          </w:rPr>
          <m:t>k</m:t>
        </m:r>
      </m:oMath>
      <w:r w:rsidR="00DA5CC2" w:rsidRPr="00BA27A3">
        <w:rPr>
          <w:color w:val="000000"/>
        </w:rPr>
        <w:t>-Fibonacci sayıları için yeni bir aile tanımlamışlardır.</w:t>
      </w:r>
    </w:p>
    <w:p w14:paraId="7EBFA68A" w14:textId="77777777" w:rsidR="002B023D" w:rsidRPr="00BA27A3" w:rsidRDefault="002B023D" w:rsidP="00F91A6C">
      <w:pPr>
        <w:spacing w:line="360" w:lineRule="auto"/>
        <w:jc w:val="both"/>
      </w:pPr>
    </w:p>
    <w:p w14:paraId="6681542E" w14:textId="7D012E72" w:rsidR="009D5EA9" w:rsidRPr="00BA27A3" w:rsidRDefault="009D5EA9" w:rsidP="00F91A6C">
      <w:pPr>
        <w:spacing w:line="360" w:lineRule="auto"/>
        <w:jc w:val="both"/>
        <w:rPr>
          <w:color w:val="000000"/>
        </w:rPr>
      </w:pPr>
      <w:r w:rsidRPr="00BA27A3">
        <w:t>Özka</w:t>
      </w:r>
      <w:r w:rsidR="002B023D" w:rsidRPr="00BA27A3">
        <w:t>n ve Dervişoğlu</w:t>
      </w:r>
      <w:r w:rsidRPr="00BA27A3">
        <w:t xml:space="preserve"> (2012) </w:t>
      </w:r>
      <w:r w:rsidR="00AF2C9B" w:rsidRPr="00BA27A3">
        <w:t>çalışmalarında</w:t>
      </w:r>
      <w:r w:rsidR="00343148" w:rsidRPr="00BA27A3">
        <w:t>,</w:t>
      </w:r>
      <w:r w:rsidR="00AF2C9B" w:rsidRPr="00BA27A3">
        <w:t xml:space="preserve"> m</w:t>
      </w:r>
      <w:r w:rsidRPr="00BA27A3">
        <w:t xml:space="preserve">odüler aritmetikte </w:t>
      </w:r>
      <w:r w:rsidR="00AF2C9B" w:rsidRPr="00BA27A3">
        <w:t>C</w:t>
      </w:r>
      <w:r w:rsidRPr="00BA27A3">
        <w:t>atalan sa</w:t>
      </w:r>
      <w:r w:rsidR="00AF2C9B" w:rsidRPr="00BA27A3">
        <w:t>yıları</w:t>
      </w:r>
      <w:r w:rsidR="00FE45AF">
        <w:t>nı</w:t>
      </w:r>
      <w:r w:rsidR="00AF2C9B" w:rsidRPr="00BA27A3">
        <w:t xml:space="preserve"> asal sayılar için incele</w:t>
      </w:r>
      <w:r w:rsidRPr="00BA27A3">
        <w:t>miş ve onunla ilgili bazı teoremler</w:t>
      </w:r>
      <w:r w:rsidR="00AF2C9B" w:rsidRPr="00BA27A3">
        <w:t>i</w:t>
      </w:r>
      <w:r w:rsidR="003F4C87">
        <w:t xml:space="preserve"> ispatla</w:t>
      </w:r>
      <w:r w:rsidR="00AF2C9B" w:rsidRPr="00BA27A3">
        <w:t>mışlardır.</w:t>
      </w:r>
    </w:p>
    <w:p w14:paraId="0127F6F6" w14:textId="77777777" w:rsidR="00343148" w:rsidRPr="00BA27A3" w:rsidRDefault="00343148" w:rsidP="00F91A6C">
      <w:pPr>
        <w:spacing w:line="360" w:lineRule="auto"/>
        <w:jc w:val="both"/>
      </w:pPr>
    </w:p>
    <w:p w14:paraId="2C49D61A" w14:textId="78524D69" w:rsidR="0067288C" w:rsidRPr="00BA27A3" w:rsidRDefault="0067288C" w:rsidP="00F91A6C">
      <w:pPr>
        <w:spacing w:line="360" w:lineRule="auto"/>
        <w:jc w:val="both"/>
        <w:rPr>
          <w:color w:val="000000"/>
        </w:rPr>
      </w:pPr>
      <w:proofErr w:type="spellStart"/>
      <w:r w:rsidRPr="00BA27A3">
        <w:t>Catarino</w:t>
      </w:r>
      <w:proofErr w:type="spellEnd"/>
      <w:r w:rsidRPr="00BA27A3">
        <w:t xml:space="preserve"> vd. (2016) çalışmalarında Mersenne</w:t>
      </w:r>
      <w:r w:rsidR="0055723F" w:rsidRPr="00BA27A3">
        <w:t>,</w:t>
      </w:r>
      <w:r w:rsidRPr="00BA27A3">
        <w:t xml:space="preserve"> </w:t>
      </w:r>
      <w:proofErr w:type="spellStart"/>
      <w:r w:rsidR="0055723F" w:rsidRPr="00BA27A3">
        <w:t>Jacobsthal</w:t>
      </w:r>
      <w:proofErr w:type="spellEnd"/>
      <w:r w:rsidR="0055723F" w:rsidRPr="00BA27A3">
        <w:t xml:space="preserve"> ve </w:t>
      </w:r>
      <w:proofErr w:type="spellStart"/>
      <w:r w:rsidR="0055723F" w:rsidRPr="00BA27A3">
        <w:t>Jacobsthal-Lucas</w:t>
      </w:r>
      <w:proofErr w:type="spellEnd"/>
      <w:r w:rsidR="0055723F" w:rsidRPr="00BA27A3">
        <w:t xml:space="preserve"> </w:t>
      </w:r>
      <w:r w:rsidRPr="00BA27A3">
        <w:t>dizileri</w:t>
      </w:r>
      <w:r w:rsidR="0055723F" w:rsidRPr="00BA27A3">
        <w:t>nin ara</w:t>
      </w:r>
      <w:r w:rsidR="0032414C">
        <w:t>lar</w:t>
      </w:r>
      <w:r w:rsidR="0055723F" w:rsidRPr="00BA27A3">
        <w:t>ınd</w:t>
      </w:r>
      <w:r w:rsidR="0032414C">
        <w:t>aki bazı bağıntıları elde etmişlerd</w:t>
      </w:r>
      <w:r w:rsidR="0055723F" w:rsidRPr="00BA27A3">
        <w:t>ir.</w:t>
      </w:r>
      <w:r w:rsidRPr="00BA27A3">
        <w:t xml:space="preserve"> </w:t>
      </w:r>
    </w:p>
    <w:p w14:paraId="517E23E2" w14:textId="77777777" w:rsidR="00343148" w:rsidRPr="00BA27A3" w:rsidRDefault="00343148" w:rsidP="00F91A6C">
      <w:pPr>
        <w:spacing w:line="360" w:lineRule="auto"/>
        <w:jc w:val="both"/>
        <w:rPr>
          <w:color w:val="000000"/>
        </w:rPr>
      </w:pPr>
    </w:p>
    <w:p w14:paraId="10AE75A9" w14:textId="0A2C0528" w:rsidR="00DA5CC2" w:rsidRPr="00BA27A3" w:rsidRDefault="00DA5CC2" w:rsidP="00F91A6C">
      <w:pPr>
        <w:spacing w:line="360" w:lineRule="auto"/>
        <w:jc w:val="both"/>
        <w:rPr>
          <w:color w:val="000000"/>
        </w:rPr>
      </w:pPr>
      <w:r w:rsidRPr="00BA27A3">
        <w:rPr>
          <w:color w:val="000000"/>
        </w:rPr>
        <w:t>Özkan</w:t>
      </w:r>
      <w:r w:rsidR="003C06D4" w:rsidRPr="00BA27A3">
        <w:rPr>
          <w:color w:val="000000"/>
        </w:rPr>
        <w:t xml:space="preserve"> </w:t>
      </w:r>
      <w:r w:rsidR="002656B6" w:rsidRPr="00BA27A3">
        <w:rPr>
          <w:color w:val="000000"/>
        </w:rPr>
        <w:t xml:space="preserve">vd. </w:t>
      </w:r>
      <w:r w:rsidR="003C06D4" w:rsidRPr="00BA27A3">
        <w:rPr>
          <w:color w:val="000000"/>
        </w:rPr>
        <w:t>(2017)</w:t>
      </w:r>
      <w:r w:rsidRPr="00BA27A3">
        <w:rPr>
          <w:color w:val="000000"/>
        </w:rPr>
        <w:t xml:space="preserve"> yaptıkları çalışmalar sonucunda </w:t>
      </w:r>
      <w:proofErr w:type="spellStart"/>
      <w:r w:rsidRPr="00BA27A3">
        <w:rPr>
          <w:color w:val="000000"/>
        </w:rPr>
        <w:t>Lucas</w:t>
      </w:r>
      <w:proofErr w:type="spellEnd"/>
      <w:r w:rsidRPr="00BA27A3">
        <w:rPr>
          <w:color w:val="000000"/>
        </w:rPr>
        <w:t xml:space="preserve"> sayıları ile Fibonacci ailesi arasında bir ilişki keşfetmişlerdir. Ayrıca, </w:t>
      </w:r>
      <m:oMath>
        <m:r>
          <w:rPr>
            <w:rFonts w:ascii="Cambria Math" w:hAnsi="Cambria Math"/>
            <w:color w:val="000000"/>
          </w:rPr>
          <m:t>k</m:t>
        </m:r>
      </m:oMath>
      <w:r w:rsidRPr="00BA27A3">
        <w:rPr>
          <w:color w:val="000000"/>
        </w:rPr>
        <w:t>-Lucas sayıları için yeni bir tanım ge</w:t>
      </w:r>
      <w:r w:rsidR="0032414C">
        <w:rPr>
          <w:color w:val="000000"/>
        </w:rPr>
        <w:t>liş</w:t>
      </w:r>
      <w:r w:rsidRPr="00BA27A3">
        <w:rPr>
          <w:color w:val="000000"/>
        </w:rPr>
        <w:t xml:space="preserve">tirerek bu yeni sayı ailesinin </w:t>
      </w:r>
      <w:proofErr w:type="spellStart"/>
      <w:r w:rsidRPr="00BA27A3">
        <w:rPr>
          <w:color w:val="000000"/>
        </w:rPr>
        <w:t>Lucas</w:t>
      </w:r>
      <w:proofErr w:type="spellEnd"/>
      <w:r w:rsidRPr="00BA27A3">
        <w:rPr>
          <w:color w:val="000000"/>
        </w:rPr>
        <w:t xml:space="preserve"> sayıları ve </w:t>
      </w:r>
      <w:proofErr w:type="spellStart"/>
      <w:r w:rsidRPr="00BA27A3">
        <w:rPr>
          <w:color w:val="000000"/>
        </w:rPr>
        <w:t>Lucas</w:t>
      </w:r>
      <w:proofErr w:type="spellEnd"/>
      <w:r w:rsidRPr="00BA27A3">
        <w:rPr>
          <w:color w:val="000000"/>
        </w:rPr>
        <w:t xml:space="preserve"> ailesiyle olan bağlantılı özelliklerini incelemişlerdir.</w:t>
      </w:r>
    </w:p>
    <w:p w14:paraId="07B23868" w14:textId="4664FEB4" w:rsidR="003C06D4" w:rsidRPr="00BA27A3" w:rsidRDefault="003C06D4" w:rsidP="00F91A6C">
      <w:pPr>
        <w:spacing w:line="360" w:lineRule="auto"/>
        <w:jc w:val="both"/>
      </w:pPr>
      <w:r w:rsidRPr="00BA27A3">
        <w:lastRenderedPageBreak/>
        <w:t>Özkan vd</w:t>
      </w:r>
      <w:r w:rsidR="002656B6" w:rsidRPr="00BA27A3">
        <w:t>.</w:t>
      </w:r>
      <w:r w:rsidRPr="00BA27A3">
        <w:t xml:space="preserve"> (2017) Fibonacci ve </w:t>
      </w:r>
      <w:proofErr w:type="spellStart"/>
      <w:r w:rsidRPr="00BA27A3">
        <w:t>Lucas</w:t>
      </w:r>
      <w:proofErr w:type="spellEnd"/>
      <w:r w:rsidRPr="00BA27A3">
        <w:t xml:space="preserve"> sayı ailesine ait bazı özellikleri keşfetmiş ve bu özelliklerin doğruluğunu kanıtlamışlardır. Ayrıca, bu iki sayı ailesi arasında çeşitli ilişkiler ortaya koymuşlardır.</w:t>
      </w:r>
    </w:p>
    <w:p w14:paraId="1B465513" w14:textId="77777777" w:rsidR="00343148" w:rsidRPr="00BA27A3" w:rsidRDefault="00343148" w:rsidP="00F91A6C">
      <w:pPr>
        <w:spacing w:line="360" w:lineRule="auto"/>
        <w:jc w:val="both"/>
      </w:pPr>
    </w:p>
    <w:p w14:paraId="7D98E2BD" w14:textId="4053B661" w:rsidR="00086036" w:rsidRDefault="00086036" w:rsidP="00F91A6C">
      <w:pPr>
        <w:spacing w:line="360" w:lineRule="auto"/>
        <w:jc w:val="both"/>
      </w:pPr>
      <w:proofErr w:type="spellStart"/>
      <w:r w:rsidRPr="00BA27A3">
        <w:t>Goy</w:t>
      </w:r>
      <w:proofErr w:type="spellEnd"/>
      <w:r w:rsidRPr="00BA27A3">
        <w:t xml:space="preserve"> (2018)</w:t>
      </w:r>
      <w:r w:rsidR="003122F0" w:rsidRPr="00BA27A3">
        <w:t xml:space="preserve"> makalesinde, girişleri Mersenne sayıları olan </w:t>
      </w:r>
      <w:proofErr w:type="spellStart"/>
      <w:r w:rsidR="003122F0" w:rsidRPr="00BA27A3">
        <w:t>Toeplitz-Hessenberg</w:t>
      </w:r>
      <w:proofErr w:type="spellEnd"/>
      <w:r w:rsidR="003122F0" w:rsidRPr="00BA27A3">
        <w:t xml:space="preserve"> determinantları ve kalıcılarının bazı </w:t>
      </w:r>
      <w:r w:rsidR="003122F0" w:rsidRPr="00335F0E">
        <w:t>ailelerini ele almış</w:t>
      </w:r>
      <w:r w:rsidR="00185F7D" w:rsidRPr="00335F0E">
        <w:t xml:space="preserve"> ve</w:t>
      </w:r>
      <w:r w:rsidR="003122F0" w:rsidRPr="00335F0E">
        <w:t xml:space="preserve"> </w:t>
      </w:r>
      <w:r w:rsidR="00185F7D" w:rsidRPr="00335F0E">
        <w:t>b</w:t>
      </w:r>
      <w:r w:rsidR="003122F0" w:rsidRPr="00335F0E">
        <w:t xml:space="preserve">u çalışmalar sırasında </w:t>
      </w:r>
      <w:r w:rsidRPr="00335F0E">
        <w:t xml:space="preserve">Mersenne sayıları için yeni </w:t>
      </w:r>
      <w:r w:rsidR="003122F0" w:rsidRPr="00335F0E">
        <w:t>özdeşlikler</w:t>
      </w:r>
      <w:r w:rsidRPr="00335F0E">
        <w:t xml:space="preserve"> keşfe</w:t>
      </w:r>
      <w:r w:rsidR="00185F7D" w:rsidRPr="00335F0E">
        <w:t>t</w:t>
      </w:r>
      <w:r w:rsidRPr="00335F0E">
        <w:t>miştir</w:t>
      </w:r>
      <w:r w:rsidR="003122F0" w:rsidRPr="00335F0E">
        <w:t>.</w:t>
      </w:r>
    </w:p>
    <w:p w14:paraId="66888DD0" w14:textId="77777777" w:rsidR="00052B77" w:rsidRDefault="00052B77" w:rsidP="00F91A6C">
      <w:pPr>
        <w:spacing w:line="360" w:lineRule="auto"/>
        <w:jc w:val="both"/>
      </w:pPr>
    </w:p>
    <w:p w14:paraId="6A73F878" w14:textId="034953BB" w:rsidR="00943576" w:rsidRDefault="00052B77" w:rsidP="00F91A6C">
      <w:pPr>
        <w:spacing w:line="360" w:lineRule="auto"/>
        <w:jc w:val="both"/>
      </w:pPr>
      <w:proofErr w:type="spellStart"/>
      <w:r>
        <w:t>Frontczak</w:t>
      </w:r>
      <w:proofErr w:type="spellEnd"/>
      <w:r>
        <w:t xml:space="preserve"> ve </w:t>
      </w:r>
      <w:proofErr w:type="spellStart"/>
      <w:r w:rsidRPr="00BA27A3">
        <w:t>Goy</w:t>
      </w:r>
      <w:proofErr w:type="spellEnd"/>
      <w:r>
        <w:t xml:space="preserve"> (2020) makalelerinde </w:t>
      </w:r>
      <w:r w:rsidRPr="00052B77">
        <w:t xml:space="preserve">Mersenne sayıları </w:t>
      </w:r>
      <w:r>
        <w:t xml:space="preserve">ile genelleştirilmiş Fibonacci </w:t>
      </w:r>
      <w:r w:rsidRPr="00052B77">
        <w:t>sayıları arasındaki</w:t>
      </w:r>
      <w:r>
        <w:t xml:space="preserve"> bağlantıları ortaya çıkarmışlardır.</w:t>
      </w:r>
    </w:p>
    <w:p w14:paraId="2F1DEF19" w14:textId="77777777" w:rsidR="00992084" w:rsidRPr="00BA27A3" w:rsidRDefault="00992084" w:rsidP="00F91A6C">
      <w:pPr>
        <w:spacing w:line="360" w:lineRule="auto"/>
        <w:jc w:val="both"/>
      </w:pPr>
    </w:p>
    <w:p w14:paraId="7F7E1ADD" w14:textId="2D9CD3CA" w:rsidR="00274753" w:rsidRDefault="00943576" w:rsidP="00F91A6C">
      <w:pPr>
        <w:spacing w:line="360" w:lineRule="auto"/>
        <w:jc w:val="both"/>
      </w:pPr>
      <w:r w:rsidRPr="00BA27A3">
        <w:t xml:space="preserve">Taştan ve </w:t>
      </w:r>
      <w:r>
        <w:t xml:space="preserve">Özkan </w:t>
      </w:r>
      <w:r w:rsidR="00274753" w:rsidRPr="00BA27A3">
        <w:t xml:space="preserve">(2020) </w:t>
      </w:r>
      <w:r w:rsidR="004A3B50" w:rsidRPr="00BA27A3">
        <w:t xml:space="preserve">yaptıkları çalışmada </w:t>
      </w:r>
      <m:oMath>
        <m:r>
          <w:rPr>
            <w:rFonts w:ascii="Cambria Math" w:hAnsi="Cambria Math"/>
          </w:rPr>
          <m:t>k</m:t>
        </m:r>
      </m:oMath>
      <w:r w:rsidR="004A3B50" w:rsidRPr="00BA27A3">
        <w:t>-Jacobsthal dizisinin Catalan dönüşümünü ve Hankel dönüşümünü sunmuşlardır. Aynı zamanda bu dizinin bazı özelliklerini incelemişlerdir.</w:t>
      </w:r>
    </w:p>
    <w:p w14:paraId="7475BFC6" w14:textId="43BB1271" w:rsidR="00544815" w:rsidRDefault="00544815" w:rsidP="00F91A6C">
      <w:pPr>
        <w:spacing w:line="360" w:lineRule="auto"/>
        <w:jc w:val="both"/>
      </w:pPr>
    </w:p>
    <w:p w14:paraId="7ABF4CAB" w14:textId="2091D2C1" w:rsidR="00544815" w:rsidRDefault="00544815" w:rsidP="00F91A6C">
      <w:pPr>
        <w:spacing w:line="360" w:lineRule="auto"/>
        <w:jc w:val="both"/>
      </w:pPr>
      <w:r w:rsidRPr="00BA27A3">
        <w:t>Soykan (202</w:t>
      </w:r>
      <w:r>
        <w:t>0</w:t>
      </w:r>
      <w:r w:rsidRPr="00BA27A3">
        <w:t>)</w:t>
      </w:r>
      <w:r>
        <w:t xml:space="preserve"> </w:t>
      </w:r>
      <w:r w:rsidRPr="009331E6">
        <w:t>genelleştir</w:t>
      </w:r>
      <w:r>
        <w:t xml:space="preserve">ilmiş </w:t>
      </w:r>
      <w:proofErr w:type="spellStart"/>
      <w:r>
        <w:t>Narayana</w:t>
      </w:r>
      <w:proofErr w:type="spellEnd"/>
      <w:r>
        <w:t xml:space="preserve"> dizilerini tanımlamış </w:t>
      </w:r>
      <w:r w:rsidRPr="009331E6">
        <w:t xml:space="preserve">ve </w:t>
      </w:r>
      <w:proofErr w:type="spellStart"/>
      <w:r w:rsidRPr="009331E6">
        <w:t>Narayana</w:t>
      </w:r>
      <w:proofErr w:type="spellEnd"/>
      <w:r w:rsidRPr="009331E6">
        <w:t xml:space="preserve"> dizisinin yanı sıra </w:t>
      </w:r>
      <w:proofErr w:type="spellStart"/>
      <w:r w:rsidRPr="009331E6">
        <w:t>Narayana-Lucas</w:t>
      </w:r>
      <w:proofErr w:type="spellEnd"/>
      <w:r w:rsidRPr="009331E6">
        <w:t xml:space="preserve"> ve </w:t>
      </w:r>
      <w:proofErr w:type="spellStart"/>
      <w:r w:rsidRPr="009331E6">
        <w:t>Narayana</w:t>
      </w:r>
      <w:proofErr w:type="spellEnd"/>
      <w:r w:rsidRPr="009331E6">
        <w:t>-Perrin dizileri olarak adlandırdığı iki özel durum</w:t>
      </w:r>
      <w:r>
        <w:t>u</w:t>
      </w:r>
      <w:r w:rsidRPr="009331E6">
        <w:t xml:space="preserve"> ayrıntılı olarak i</w:t>
      </w:r>
      <w:r>
        <w:t>ncelemiştir</w:t>
      </w:r>
      <w:r w:rsidRPr="009331E6">
        <w:t>. Bu diziler</w:t>
      </w:r>
      <w:r w:rsidR="00B25D9F">
        <w:t>in</w:t>
      </w:r>
      <w:r w:rsidRPr="009331E6">
        <w:t xml:space="preserve"> </w:t>
      </w:r>
      <w:proofErr w:type="spellStart"/>
      <w:r w:rsidRPr="009331E6">
        <w:t>Binet</w:t>
      </w:r>
      <w:proofErr w:type="spellEnd"/>
      <w:r w:rsidRPr="009331E6">
        <w:t xml:space="preserve"> formüllerini, </w:t>
      </w:r>
      <w:r>
        <w:t>üreteç fonksiyonlarını ve bazı özelliklerini sunmuştur</w:t>
      </w:r>
      <w:r w:rsidRPr="009331E6">
        <w:t>.</w:t>
      </w:r>
    </w:p>
    <w:p w14:paraId="3A03E383" w14:textId="47F66487" w:rsidR="00992084" w:rsidRDefault="00992084" w:rsidP="00F91A6C">
      <w:pPr>
        <w:spacing w:line="360" w:lineRule="auto"/>
        <w:jc w:val="both"/>
      </w:pPr>
    </w:p>
    <w:p w14:paraId="527B735F" w14:textId="0FAFA337" w:rsidR="00992084" w:rsidRDefault="00992084" w:rsidP="00992084">
      <w:pPr>
        <w:spacing w:line="360" w:lineRule="auto"/>
        <w:jc w:val="both"/>
      </w:pPr>
      <w:r>
        <w:t xml:space="preserve">Patra ve </w:t>
      </w:r>
      <w:proofErr w:type="spellStart"/>
      <w:r>
        <w:t>Kaabar</w:t>
      </w:r>
      <w:proofErr w:type="spellEnd"/>
      <w:r>
        <w:t xml:space="preserve"> (2021) </w:t>
      </w:r>
      <m:oMath>
        <m:r>
          <w:rPr>
            <w:rFonts w:ascii="Cambria Math" w:hAnsi="Cambria Math"/>
          </w:rPr>
          <m:t>k</m:t>
        </m:r>
      </m:oMath>
      <w:r w:rsidRPr="00BA27A3">
        <w:t xml:space="preserve">‐Balancing </w:t>
      </w:r>
      <w:r>
        <w:t>dizilerinin Catalan dönüşümü tanımlamışlar</w:t>
      </w:r>
      <w:r w:rsidRPr="00992084">
        <w:t>. Ayrıca, elde e</w:t>
      </w:r>
      <w:r>
        <w:t>tikleri</w:t>
      </w:r>
      <w:r w:rsidRPr="00992084">
        <w:t xml:space="preserve"> </w:t>
      </w:r>
      <w:r>
        <w:t>C</w:t>
      </w:r>
      <w:r w:rsidRPr="00992084">
        <w:t>atalan dönüşümü</w:t>
      </w:r>
      <w:r>
        <w:t>nü</w:t>
      </w:r>
      <w:r w:rsidRPr="00992084">
        <w:t xml:space="preserve"> </w:t>
      </w:r>
      <w:r>
        <w:t>matrislerle ilişkilendirmişlerdir.</w:t>
      </w:r>
    </w:p>
    <w:p w14:paraId="0E01E0B7" w14:textId="7D2881E6" w:rsidR="009331E6" w:rsidRPr="00BA27A3" w:rsidRDefault="009331E6" w:rsidP="00F91A6C">
      <w:pPr>
        <w:spacing w:line="360" w:lineRule="auto"/>
        <w:jc w:val="both"/>
      </w:pPr>
    </w:p>
    <w:p w14:paraId="56B80748" w14:textId="4667AEA5" w:rsidR="00343148" w:rsidRDefault="002C3E06" w:rsidP="00F91A6C">
      <w:pPr>
        <w:spacing w:line="360" w:lineRule="auto"/>
        <w:jc w:val="both"/>
      </w:pPr>
      <w:r w:rsidRPr="00BA27A3">
        <w:t xml:space="preserve">Taştan ve Özkan (2021) </w:t>
      </w:r>
      <m:oMath>
        <m:r>
          <w:rPr>
            <w:rFonts w:ascii="Cambria Math" w:hAnsi="Cambria Math"/>
          </w:rPr>
          <m:t>k</m:t>
        </m:r>
      </m:oMath>
      <w:r w:rsidRPr="00BA27A3">
        <w:t xml:space="preserve">-Pell, </w:t>
      </w:r>
      <m:oMath>
        <m:r>
          <w:rPr>
            <w:rFonts w:ascii="Cambria Math" w:hAnsi="Cambria Math"/>
          </w:rPr>
          <m:t>k</m:t>
        </m:r>
      </m:oMath>
      <w:r w:rsidRPr="00BA27A3">
        <w:t xml:space="preserve">-Pell-Lucas ve Modifiye </w:t>
      </w:r>
      <m:oMath>
        <m:r>
          <w:rPr>
            <w:rFonts w:ascii="Cambria Math" w:hAnsi="Cambria Math"/>
          </w:rPr>
          <m:t>k</m:t>
        </m:r>
      </m:oMath>
      <w:r w:rsidRPr="00BA27A3">
        <w:t xml:space="preserve">-Pell dizilerinin Catalan ve </w:t>
      </w:r>
      <w:proofErr w:type="spellStart"/>
      <w:r w:rsidRPr="00BA27A3">
        <w:t>Hankel</w:t>
      </w:r>
      <w:proofErr w:type="spellEnd"/>
      <w:r w:rsidRPr="00BA27A3">
        <w:t xml:space="preserve"> dönüşümleri</w:t>
      </w:r>
      <w:r w:rsidR="00185F7D" w:rsidRPr="00335F0E">
        <w:t>ni</w:t>
      </w:r>
      <w:r w:rsidRPr="00BA27A3">
        <w:t xml:space="preserve"> tanımlamışlardır.</w:t>
      </w:r>
    </w:p>
    <w:p w14:paraId="12A3CAFB" w14:textId="77777777" w:rsidR="009331E6" w:rsidRPr="00BA27A3" w:rsidRDefault="009331E6" w:rsidP="00F91A6C">
      <w:pPr>
        <w:spacing w:line="360" w:lineRule="auto"/>
        <w:jc w:val="both"/>
      </w:pPr>
    </w:p>
    <w:p w14:paraId="1BF368CD" w14:textId="30BE25D1" w:rsidR="0056303A" w:rsidRDefault="00421B45" w:rsidP="00F91A6C">
      <w:pPr>
        <w:spacing w:line="360" w:lineRule="auto"/>
        <w:jc w:val="both"/>
      </w:pPr>
      <w:r w:rsidRPr="00BA27A3">
        <w:t>Soykan (2021) makalesinde, genelleştiri</w:t>
      </w:r>
      <w:r w:rsidR="0056303A" w:rsidRPr="00BA27A3">
        <w:t>lmiş Mersenne dizisini tanıtmış</w:t>
      </w:r>
      <w:r w:rsidR="00B25D9F">
        <w:t>tır</w:t>
      </w:r>
      <w:r w:rsidR="0056303A" w:rsidRPr="00BA27A3">
        <w:t xml:space="preserve">. Ayrıca </w:t>
      </w:r>
      <w:r w:rsidRPr="00BA27A3">
        <w:t>Mersenne ve Mersenne-</w:t>
      </w:r>
      <w:proofErr w:type="spellStart"/>
      <w:r w:rsidRPr="00BA27A3">
        <w:t>Lucas</w:t>
      </w:r>
      <w:proofErr w:type="spellEnd"/>
      <w:r w:rsidRPr="00BA27A3">
        <w:t xml:space="preserve"> dizileri </w:t>
      </w:r>
      <w:r w:rsidR="0056303A" w:rsidRPr="00BA27A3">
        <w:t>için</w:t>
      </w:r>
      <w:r w:rsidRPr="00BA27A3">
        <w:t xml:space="preserve"> </w:t>
      </w:r>
      <w:proofErr w:type="spellStart"/>
      <w:r w:rsidRPr="00BA27A3">
        <w:t>Binet</w:t>
      </w:r>
      <w:proofErr w:type="spellEnd"/>
      <w:r w:rsidRPr="00BA27A3">
        <w:t xml:space="preserve"> formüllerini, ürete</w:t>
      </w:r>
      <w:r w:rsidR="00D97218">
        <w:t>ç</w:t>
      </w:r>
      <w:r w:rsidRPr="00BA27A3">
        <w:t xml:space="preserve"> fonksiyonları</w:t>
      </w:r>
      <w:r w:rsidR="0056303A" w:rsidRPr="00BA27A3">
        <w:t>nı ve bazı özelliklerini sunmuştur.</w:t>
      </w:r>
    </w:p>
    <w:p w14:paraId="01595021" w14:textId="77777777" w:rsidR="00544815" w:rsidRDefault="00544815" w:rsidP="00F91A6C">
      <w:pPr>
        <w:spacing w:line="360" w:lineRule="auto"/>
        <w:jc w:val="both"/>
      </w:pPr>
    </w:p>
    <w:p w14:paraId="13D10649" w14:textId="083C1395" w:rsidR="00544815" w:rsidRPr="00544815" w:rsidRDefault="00544815" w:rsidP="00544815">
      <w:pPr>
        <w:spacing w:line="360" w:lineRule="auto"/>
        <w:jc w:val="both"/>
      </w:pPr>
      <w:proofErr w:type="spellStart"/>
      <w:r>
        <w:t>Taşci</w:t>
      </w:r>
      <w:proofErr w:type="spellEnd"/>
      <w:r>
        <w:t xml:space="preserve">  (2021) </w:t>
      </w:r>
      <w:proofErr w:type="spellStart"/>
      <w:r w:rsidRPr="00544815">
        <w:t>Gaussian</w:t>
      </w:r>
      <w:proofErr w:type="spellEnd"/>
      <w:r w:rsidRPr="00544815">
        <w:t xml:space="preserve"> Mersenne sayılarını tanıml</w:t>
      </w:r>
      <w:r>
        <w:t>amış</w:t>
      </w:r>
      <w:r w:rsidRPr="00544815">
        <w:t xml:space="preserve"> </w:t>
      </w:r>
      <w:r>
        <w:t>ve bunların bazı özelliklerini sunmuştur</w:t>
      </w:r>
      <w:r w:rsidRPr="00544815">
        <w:t xml:space="preserve">. Ayrıca </w:t>
      </w:r>
      <w:proofErr w:type="spellStart"/>
      <w:r w:rsidRPr="00544815">
        <w:t>Gaussian</w:t>
      </w:r>
      <w:proofErr w:type="spellEnd"/>
      <w:r w:rsidRPr="00544815">
        <w:t xml:space="preserve"> Mersenne sayıları, </w:t>
      </w:r>
      <w:proofErr w:type="spellStart"/>
      <w:r w:rsidRPr="00544815">
        <w:t>Gaussian</w:t>
      </w:r>
      <w:proofErr w:type="spellEnd"/>
      <w:r w:rsidRPr="00544815">
        <w:t xml:space="preserve"> </w:t>
      </w:r>
      <w:proofErr w:type="spellStart"/>
      <w:r w:rsidRPr="00544815">
        <w:t>Jacobsthal</w:t>
      </w:r>
      <w:proofErr w:type="spellEnd"/>
      <w:r w:rsidRPr="00544815">
        <w:t xml:space="preserve"> sayıları ve </w:t>
      </w:r>
      <w:proofErr w:type="spellStart"/>
      <w:r w:rsidRPr="00544815">
        <w:t>Gaussian</w:t>
      </w:r>
      <w:proofErr w:type="spellEnd"/>
      <w:r w:rsidRPr="00544815">
        <w:t xml:space="preserve"> </w:t>
      </w:r>
      <w:proofErr w:type="spellStart"/>
      <w:r w:rsidRPr="00544815">
        <w:t>Jacobsthal-Lucas</w:t>
      </w:r>
      <w:proofErr w:type="spellEnd"/>
      <w:r w:rsidRPr="00544815">
        <w:t xml:space="preserve"> sayıları arasındaki bazı ilişkileri </w:t>
      </w:r>
      <w:r w:rsidR="00FA7312">
        <w:t>incelemiştir</w:t>
      </w:r>
      <w:r w:rsidRPr="00544815">
        <w:t>.</w:t>
      </w:r>
    </w:p>
    <w:p w14:paraId="47FF3A76" w14:textId="77777777" w:rsidR="00343148" w:rsidRPr="00BA27A3" w:rsidRDefault="00343148" w:rsidP="00F91A6C">
      <w:pPr>
        <w:spacing w:line="360" w:lineRule="auto"/>
        <w:jc w:val="both"/>
        <w:rPr>
          <w:color w:val="000000"/>
        </w:rPr>
      </w:pPr>
    </w:p>
    <w:p w14:paraId="4C8905DC" w14:textId="4F79C34B" w:rsidR="003C06D4" w:rsidRPr="00BA27A3" w:rsidRDefault="00D97218" w:rsidP="00F91A6C">
      <w:pPr>
        <w:spacing w:line="360" w:lineRule="auto"/>
        <w:jc w:val="both"/>
      </w:pPr>
      <w:r>
        <w:rPr>
          <w:color w:val="000000"/>
        </w:rPr>
        <w:lastRenderedPageBreak/>
        <w:t>Akkuş vd. (2021</w:t>
      </w:r>
      <w:r w:rsidR="002C3E06" w:rsidRPr="00BA27A3">
        <w:rPr>
          <w:color w:val="000000"/>
        </w:rPr>
        <w:t>) F</w:t>
      </w:r>
      <w:r w:rsidR="002656B6" w:rsidRPr="00BA27A3">
        <w:rPr>
          <w:color w:val="000000"/>
        </w:rPr>
        <w:t xml:space="preserve">ibonacci </w:t>
      </w:r>
      <w:r w:rsidR="002C3E06" w:rsidRPr="00BA27A3">
        <w:rPr>
          <w:color w:val="000000"/>
        </w:rPr>
        <w:t>dizisinin yeni bir genelleştirmesini oluşturarak</w:t>
      </w:r>
      <w:r w:rsidR="002656B6" w:rsidRPr="00BA27A3">
        <w:rPr>
          <w:color w:val="000000"/>
        </w:rPr>
        <w:t xml:space="preserve"> </w:t>
      </w:r>
      <m:oMath>
        <m:r>
          <w:rPr>
            <w:rFonts w:ascii="Cambria Math" w:hAnsi="Cambria Math"/>
            <w:color w:val="000000"/>
          </w:rPr>
          <m:t>k</m:t>
        </m:r>
      </m:oMath>
      <w:r w:rsidR="002C3E06" w:rsidRPr="00BA27A3">
        <w:rPr>
          <w:color w:val="000000"/>
        </w:rPr>
        <w:t>-Jac</w:t>
      </w:r>
      <w:proofErr w:type="spellStart"/>
      <w:r w:rsidR="002656B6" w:rsidRPr="00BA27A3">
        <w:rPr>
          <w:color w:val="000000"/>
        </w:rPr>
        <w:t>obsthal</w:t>
      </w:r>
      <w:r w:rsidR="002C3E06" w:rsidRPr="00BA27A3">
        <w:rPr>
          <w:color w:val="000000"/>
        </w:rPr>
        <w:t>-Lucas</w:t>
      </w:r>
      <w:proofErr w:type="spellEnd"/>
      <w:r w:rsidR="002656B6" w:rsidRPr="00BA27A3">
        <w:rPr>
          <w:color w:val="000000"/>
        </w:rPr>
        <w:t xml:space="preserve"> dizisi</w:t>
      </w:r>
      <w:r w:rsidR="002C3E06" w:rsidRPr="00BA27A3">
        <w:rPr>
          <w:color w:val="000000"/>
        </w:rPr>
        <w:t>ni tanım</w:t>
      </w:r>
      <w:r w:rsidR="002C3E06" w:rsidRPr="00335F0E">
        <w:t>la</w:t>
      </w:r>
      <w:r w:rsidR="00185F7D" w:rsidRPr="00335F0E">
        <w:t>yarak</w:t>
      </w:r>
      <w:r w:rsidR="00185F7D">
        <w:rPr>
          <w:color w:val="000000"/>
        </w:rPr>
        <w:t xml:space="preserve"> </w:t>
      </w:r>
      <w:r w:rsidR="002C3E06" w:rsidRPr="00BA27A3">
        <w:rPr>
          <w:color w:val="000000"/>
        </w:rPr>
        <w:t>dizinin Catalan dönüşümüne uygulamasını</w:t>
      </w:r>
      <w:r w:rsidR="009C697D" w:rsidRPr="00BA27A3">
        <w:rPr>
          <w:color w:val="000000"/>
        </w:rPr>
        <w:t xml:space="preserve"> sunmuş</w:t>
      </w:r>
      <w:r w:rsidR="002656B6" w:rsidRPr="00BA27A3">
        <w:rPr>
          <w:color w:val="000000"/>
        </w:rPr>
        <w:t>lar</w:t>
      </w:r>
      <w:r w:rsidR="000C024A" w:rsidRPr="00BA27A3">
        <w:rPr>
          <w:color w:val="000000"/>
        </w:rPr>
        <w:t>dır</w:t>
      </w:r>
      <w:r w:rsidR="002656B6" w:rsidRPr="00BA27A3">
        <w:rPr>
          <w:color w:val="000000"/>
        </w:rPr>
        <w:t>.</w:t>
      </w:r>
    </w:p>
    <w:p w14:paraId="088DDD77" w14:textId="77777777" w:rsidR="00343148" w:rsidRPr="00BA27A3" w:rsidRDefault="00343148" w:rsidP="00F91A6C">
      <w:pPr>
        <w:spacing w:line="360" w:lineRule="auto"/>
        <w:jc w:val="both"/>
      </w:pPr>
    </w:p>
    <w:p w14:paraId="75C0B364" w14:textId="05996332" w:rsidR="000C024A" w:rsidRDefault="00556290" w:rsidP="00F91A6C">
      <w:pPr>
        <w:spacing w:line="360" w:lineRule="auto"/>
        <w:jc w:val="both"/>
      </w:pPr>
      <w:r w:rsidRPr="00BA27A3">
        <w:t>Özkan vd. (2022)</w:t>
      </w:r>
      <w:r w:rsidR="00343148" w:rsidRPr="00BA27A3">
        <w:t xml:space="preserve"> t</w:t>
      </w:r>
      <w:r w:rsidRPr="00BA27A3">
        <w:t xml:space="preserve">amamlanmamış </w:t>
      </w:r>
      <w:proofErr w:type="spellStart"/>
      <w:r w:rsidRPr="00BA27A3">
        <w:t>Jacobsthal</w:t>
      </w:r>
      <w:proofErr w:type="spellEnd"/>
      <w:r w:rsidRPr="00BA27A3">
        <w:t xml:space="preserve"> sayılarının Catalan dönüşümünü tanıtıp bu sayıların Catalan dönüşümlerine </w:t>
      </w:r>
      <w:proofErr w:type="spellStart"/>
      <w:r w:rsidRPr="00BA27A3">
        <w:t>Hankel</w:t>
      </w:r>
      <w:proofErr w:type="spellEnd"/>
      <w:r w:rsidRPr="00BA27A3">
        <w:t xml:space="preserve"> dönüşümünü uygulamışlar. Ve bu sayılarla ilgili bazı özellikleri </w:t>
      </w:r>
      <w:r w:rsidRPr="00335F0E">
        <w:t>incelemişler</w:t>
      </w:r>
      <w:r w:rsidR="00F90B88" w:rsidRPr="00335F0E">
        <w:t>dir</w:t>
      </w:r>
      <w:r w:rsidRPr="00335F0E">
        <w:t>.</w:t>
      </w:r>
    </w:p>
    <w:p w14:paraId="364B195D" w14:textId="77777777" w:rsidR="00544815" w:rsidRDefault="00544815" w:rsidP="00F91A6C">
      <w:pPr>
        <w:spacing w:line="360" w:lineRule="auto"/>
        <w:jc w:val="both"/>
      </w:pPr>
    </w:p>
    <w:p w14:paraId="4519212C" w14:textId="705BA8DB" w:rsidR="00343148" w:rsidRDefault="00544815" w:rsidP="00F91A6C">
      <w:pPr>
        <w:spacing w:line="360" w:lineRule="auto"/>
        <w:jc w:val="both"/>
      </w:pPr>
      <w:r>
        <w:t>Soykan (2022</w:t>
      </w:r>
      <w:r w:rsidRPr="00BA27A3">
        <w:t>)</w:t>
      </w:r>
      <w:r>
        <w:t xml:space="preserve"> </w:t>
      </w:r>
      <w:r w:rsidRPr="00544815">
        <w:t xml:space="preserve">genelleştirilmiş </w:t>
      </w:r>
      <m:oMath>
        <m:r>
          <w:rPr>
            <w:rFonts w:ascii="Cambria Math" w:hAnsi="Cambria Math"/>
          </w:rPr>
          <m:t>p</m:t>
        </m:r>
      </m:oMath>
      <w:r w:rsidRPr="00544815">
        <w:t>-Mersenne dizisini tanı</w:t>
      </w:r>
      <w:r>
        <w:t>mlamış</w:t>
      </w:r>
      <w:r w:rsidRPr="00544815">
        <w:t xml:space="preserve"> ve </w:t>
      </w:r>
      <m:oMath>
        <m:r>
          <w:rPr>
            <w:rFonts w:ascii="Cambria Math" w:hAnsi="Cambria Math"/>
          </w:rPr>
          <m:t>p</m:t>
        </m:r>
      </m:oMath>
      <w:r w:rsidRPr="00544815">
        <w:t>-Mersen</w:t>
      </w:r>
      <w:r>
        <w:t xml:space="preserve">ne ve </w:t>
      </w:r>
      <m:oMath>
        <m:r>
          <w:rPr>
            <w:rFonts w:ascii="Cambria Math" w:hAnsi="Cambria Math"/>
          </w:rPr>
          <m:t>p</m:t>
        </m:r>
      </m:oMath>
      <w:r>
        <w:t xml:space="preserve">-Mersenne-Lucas dizilerini </w:t>
      </w:r>
      <w:r w:rsidRPr="00544815">
        <w:t>ayrıntılı olarak i</w:t>
      </w:r>
      <w:r>
        <w:t>ncelemiştir</w:t>
      </w:r>
      <w:r w:rsidRPr="00544815">
        <w:t xml:space="preserve">. Bu </w:t>
      </w:r>
      <w:proofErr w:type="gramStart"/>
      <w:r w:rsidRPr="00544815">
        <w:t>diziler</w:t>
      </w:r>
      <w:r w:rsidR="00FA7312">
        <w:t xml:space="preserve">in </w:t>
      </w:r>
      <w:r>
        <w:t xml:space="preserve"> </w:t>
      </w:r>
      <w:proofErr w:type="spellStart"/>
      <w:r>
        <w:t>Binet</w:t>
      </w:r>
      <w:proofErr w:type="spellEnd"/>
      <w:proofErr w:type="gramEnd"/>
      <w:r>
        <w:t xml:space="preserve"> formüllerini, üreteç</w:t>
      </w:r>
      <w:r w:rsidRPr="00544815">
        <w:t xml:space="preserve"> fonksiyonları</w:t>
      </w:r>
      <w:r w:rsidR="00FA7312">
        <w:t>nı</w:t>
      </w:r>
      <w:r>
        <w:t xml:space="preserve"> ve birçok özelliklerini sunmuştur.</w:t>
      </w:r>
    </w:p>
    <w:p w14:paraId="4BBC9568" w14:textId="77777777" w:rsidR="00544815" w:rsidRPr="00544815" w:rsidRDefault="00544815" w:rsidP="00F91A6C">
      <w:pPr>
        <w:spacing w:line="360" w:lineRule="auto"/>
        <w:jc w:val="both"/>
      </w:pPr>
    </w:p>
    <w:p w14:paraId="1819AFB4" w14:textId="21593359" w:rsidR="00EB7226" w:rsidRDefault="004638F7" w:rsidP="00EB7226">
      <w:pPr>
        <w:spacing w:line="360" w:lineRule="auto"/>
        <w:jc w:val="both"/>
      </w:pPr>
      <w:r w:rsidRPr="00BA27A3">
        <w:rPr>
          <w:color w:val="000000"/>
        </w:rPr>
        <w:t>E</w:t>
      </w:r>
      <w:r w:rsidR="00FA7312">
        <w:rPr>
          <w:color w:val="000000"/>
        </w:rPr>
        <w:t>ser</w:t>
      </w:r>
      <w:r w:rsidRPr="00BA27A3">
        <w:rPr>
          <w:color w:val="000000"/>
        </w:rPr>
        <w:t xml:space="preserve"> vd. (2023) çalışmalarında Mersenne ve Mersenne-</w:t>
      </w:r>
      <w:proofErr w:type="spellStart"/>
      <w:r w:rsidRPr="00BA27A3">
        <w:rPr>
          <w:color w:val="000000"/>
        </w:rPr>
        <w:t>Lucas</w:t>
      </w:r>
      <w:proofErr w:type="spellEnd"/>
      <w:r w:rsidRPr="00BA27A3">
        <w:rPr>
          <w:color w:val="000000"/>
        </w:rPr>
        <w:t xml:space="preserve"> </w:t>
      </w:r>
      <w:proofErr w:type="spellStart"/>
      <w:r w:rsidRPr="00BA27A3">
        <w:rPr>
          <w:color w:val="000000"/>
        </w:rPr>
        <w:t>hibrinomial</w:t>
      </w:r>
      <w:proofErr w:type="spellEnd"/>
      <w:r w:rsidRPr="00BA27A3">
        <w:rPr>
          <w:color w:val="000000"/>
        </w:rPr>
        <w:t xml:space="preserve"> </w:t>
      </w:r>
      <w:proofErr w:type="spellStart"/>
      <w:r w:rsidRPr="00BA27A3">
        <w:rPr>
          <w:color w:val="000000"/>
        </w:rPr>
        <w:t>kuaterniyonlarını</w:t>
      </w:r>
      <w:proofErr w:type="spellEnd"/>
      <w:r w:rsidRPr="00BA27A3">
        <w:rPr>
          <w:color w:val="000000"/>
        </w:rPr>
        <w:t xml:space="preserve"> tanıtıp, bazı özelliklerini sunmuşlar. Bu </w:t>
      </w:r>
      <w:proofErr w:type="spellStart"/>
      <w:r w:rsidRPr="00BA27A3">
        <w:rPr>
          <w:color w:val="000000"/>
        </w:rPr>
        <w:t>polinoml</w:t>
      </w:r>
      <w:r w:rsidR="000C01C5">
        <w:rPr>
          <w:color w:val="000000"/>
        </w:rPr>
        <w:t>ar</w:t>
      </w:r>
      <w:proofErr w:type="spellEnd"/>
      <w:r w:rsidR="000C01C5">
        <w:rPr>
          <w:color w:val="000000"/>
        </w:rPr>
        <w:t xml:space="preserve"> için bazı özdeşlikler </w:t>
      </w:r>
      <w:r w:rsidR="000C01C5" w:rsidRPr="000C01C5">
        <w:t>türet</w:t>
      </w:r>
      <w:r w:rsidR="008B380A">
        <w:t>miş</w:t>
      </w:r>
      <w:r w:rsidR="00BB2AF4">
        <w:t>lerdir</w:t>
      </w:r>
      <w:r w:rsidR="008B380A">
        <w:t>.</w:t>
      </w:r>
    </w:p>
    <w:p w14:paraId="19994EFE" w14:textId="55E62221" w:rsidR="008B380A" w:rsidRDefault="008B380A" w:rsidP="00EB7226">
      <w:pPr>
        <w:spacing w:line="360" w:lineRule="auto"/>
        <w:jc w:val="both"/>
      </w:pPr>
    </w:p>
    <w:p w14:paraId="78B82680" w14:textId="4CAEF3CA" w:rsidR="008B380A" w:rsidRDefault="008B380A" w:rsidP="008B380A">
      <w:pPr>
        <w:spacing w:line="360" w:lineRule="auto"/>
        <w:jc w:val="both"/>
      </w:pPr>
      <w:proofErr w:type="spellStart"/>
      <w:r>
        <w:t>Kapoor</w:t>
      </w:r>
      <w:proofErr w:type="spellEnd"/>
      <w:r w:rsidRPr="00BA27A3">
        <w:t xml:space="preserve"> </w:t>
      </w:r>
      <w:r>
        <w:t xml:space="preserve">ve Kumar (2023) çalışmalarında </w:t>
      </w:r>
      <w:proofErr w:type="spellStart"/>
      <w:r w:rsidRPr="008B380A">
        <w:t>Padovan</w:t>
      </w:r>
      <w:proofErr w:type="spellEnd"/>
      <w:r w:rsidRPr="008B380A">
        <w:t xml:space="preserve"> dizisinin </w:t>
      </w:r>
      <w:r>
        <w:t>Catalan dönüşümünü tanımlamışlar ve bu dönüşümle ilgili bazı özellikleri elde etmişlerdir.</w:t>
      </w:r>
    </w:p>
    <w:p w14:paraId="6ECB7C53" w14:textId="16031F5A" w:rsidR="008519BB" w:rsidRDefault="008519BB" w:rsidP="008B380A">
      <w:pPr>
        <w:spacing w:line="360" w:lineRule="auto"/>
        <w:jc w:val="both"/>
      </w:pPr>
    </w:p>
    <w:p w14:paraId="10D66BD5" w14:textId="26C53840" w:rsidR="008519BB" w:rsidRPr="008519BB" w:rsidRDefault="008519BB" w:rsidP="008519BB">
      <w:pPr>
        <w:spacing w:line="360" w:lineRule="auto"/>
        <w:jc w:val="both"/>
        <w:rPr>
          <w:color w:val="000000"/>
        </w:rPr>
      </w:pPr>
      <w:r w:rsidRPr="008519BB">
        <w:rPr>
          <w:color w:val="000000"/>
        </w:rPr>
        <w:t>Özkan</w:t>
      </w:r>
      <w:r>
        <w:rPr>
          <w:color w:val="000000"/>
        </w:rPr>
        <w:t xml:space="preserve"> ve Akkuş (2023) yaptıkları çalışmada </w:t>
      </w:r>
      <w:r w:rsidRPr="008519BB">
        <w:rPr>
          <w:rFonts w:ascii="Cambria Math" w:hAnsi="Cambria Math" w:cs="Cambria Math"/>
          <w:color w:val="000000"/>
        </w:rPr>
        <w:t>𝑘</w:t>
      </w:r>
      <w:r w:rsidRPr="008519BB">
        <w:rPr>
          <w:color w:val="000000"/>
        </w:rPr>
        <w:t>-</w:t>
      </w:r>
      <w:proofErr w:type="spellStart"/>
      <w:r w:rsidRPr="008519BB">
        <w:rPr>
          <w:color w:val="000000"/>
        </w:rPr>
        <w:t>Chebsyhev</w:t>
      </w:r>
      <w:proofErr w:type="spellEnd"/>
      <w:r w:rsidRPr="008519BB">
        <w:rPr>
          <w:color w:val="000000"/>
        </w:rPr>
        <w:t xml:space="preserve"> dizisi</w:t>
      </w:r>
      <w:r>
        <w:rPr>
          <w:color w:val="000000"/>
        </w:rPr>
        <w:t>ni</w:t>
      </w:r>
      <w:r w:rsidRPr="008519BB">
        <w:rPr>
          <w:color w:val="000000"/>
        </w:rPr>
        <w:t xml:space="preserve"> tanım</w:t>
      </w:r>
      <w:r>
        <w:rPr>
          <w:color w:val="000000"/>
        </w:rPr>
        <w:t>la</w:t>
      </w:r>
      <w:r w:rsidRPr="008519BB">
        <w:rPr>
          <w:color w:val="000000"/>
        </w:rPr>
        <w:t>mış ve bu dizinin terimleri arasındaki ilişkiler</w:t>
      </w:r>
      <w:r>
        <w:rPr>
          <w:color w:val="000000"/>
        </w:rPr>
        <w:t>i sunmuşlardır. Ayrıca</w:t>
      </w:r>
      <w:r w:rsidRPr="008519BB">
        <w:rPr>
          <w:color w:val="000000"/>
        </w:rPr>
        <w:t xml:space="preserve"> bu dizinin </w:t>
      </w:r>
      <w:r>
        <w:rPr>
          <w:color w:val="000000"/>
        </w:rPr>
        <w:t>C</w:t>
      </w:r>
      <w:r w:rsidRPr="008519BB">
        <w:rPr>
          <w:color w:val="000000"/>
        </w:rPr>
        <w:t>atalan dönüşümü</w:t>
      </w:r>
      <w:r>
        <w:rPr>
          <w:color w:val="000000"/>
        </w:rPr>
        <w:t>nü</w:t>
      </w:r>
      <w:r w:rsidRPr="008519BB">
        <w:rPr>
          <w:color w:val="000000"/>
        </w:rPr>
        <w:t xml:space="preserve"> </w:t>
      </w:r>
      <w:r>
        <w:rPr>
          <w:color w:val="000000"/>
        </w:rPr>
        <w:t>ve bazı özelliklerini incelemişlerdir.</w:t>
      </w:r>
    </w:p>
    <w:p w14:paraId="4B1F5003" w14:textId="77777777" w:rsidR="008519BB" w:rsidRDefault="008519BB" w:rsidP="00EB7226">
      <w:pPr>
        <w:spacing w:line="360" w:lineRule="auto"/>
        <w:jc w:val="both"/>
        <w:rPr>
          <w:color w:val="000000"/>
        </w:rPr>
      </w:pPr>
    </w:p>
    <w:p w14:paraId="68BE7B84" w14:textId="10BDABAA" w:rsidR="00EB7226" w:rsidRPr="00BA27A3" w:rsidRDefault="00EB7226" w:rsidP="00EB7226">
      <w:pPr>
        <w:spacing w:line="360" w:lineRule="auto"/>
        <w:jc w:val="both"/>
        <w:rPr>
          <w:color w:val="FF0000"/>
        </w:rPr>
      </w:pPr>
      <w:r w:rsidRPr="00BA27A3">
        <w:t xml:space="preserve">Özkan ve </w:t>
      </w:r>
      <w:r w:rsidRPr="00BA27A3">
        <w:rPr>
          <w:color w:val="000000"/>
        </w:rPr>
        <w:t xml:space="preserve">Akkuş (2024) çalışmalarında </w:t>
      </w:r>
      <w:proofErr w:type="spellStart"/>
      <w:r w:rsidRPr="00BA27A3">
        <w:rPr>
          <w:color w:val="000000"/>
        </w:rPr>
        <w:t>Dickson</w:t>
      </w:r>
      <w:proofErr w:type="spellEnd"/>
      <w:r w:rsidRPr="00BA27A3">
        <w:rPr>
          <w:color w:val="000000"/>
        </w:rPr>
        <w:t xml:space="preserve"> </w:t>
      </w:r>
      <w:proofErr w:type="spellStart"/>
      <w:r w:rsidRPr="00BA27A3">
        <w:rPr>
          <w:color w:val="000000"/>
        </w:rPr>
        <w:t>polinomlarından</w:t>
      </w:r>
      <w:proofErr w:type="spellEnd"/>
      <w:r w:rsidRPr="00BA27A3">
        <w:rPr>
          <w:color w:val="000000"/>
        </w:rPr>
        <w:t xml:space="preserve"> esinlenerek </w:t>
      </w:r>
      <w:proofErr w:type="spellStart"/>
      <w:r w:rsidRPr="00BA27A3">
        <w:rPr>
          <w:color w:val="000000"/>
        </w:rPr>
        <w:t>Dickson</w:t>
      </w:r>
      <w:proofErr w:type="spellEnd"/>
      <w:r w:rsidRPr="00BA27A3">
        <w:rPr>
          <w:color w:val="000000"/>
        </w:rPr>
        <w:t xml:space="preserve"> </w:t>
      </w:r>
      <m:oMath>
        <m:r>
          <w:rPr>
            <w:rFonts w:ascii="Cambria Math" w:hAnsi="Cambria Math"/>
            <w:color w:val="000000"/>
          </w:rPr>
          <m:t>k</m:t>
        </m:r>
      </m:oMath>
      <w:r w:rsidRPr="00BA27A3">
        <w:rPr>
          <w:color w:val="000000"/>
        </w:rPr>
        <w:t xml:space="preserve">-Fibonacci dizisini </w:t>
      </w:r>
      <w:r w:rsidRPr="00335F0E">
        <w:t>tanımla</w:t>
      </w:r>
      <w:r w:rsidR="00006BE1" w:rsidRPr="00335F0E">
        <w:t xml:space="preserve">yıp </w:t>
      </w:r>
      <w:r w:rsidRPr="00335F0E">
        <w:t>birçok özelliklerini bul</w:t>
      </w:r>
      <w:r w:rsidR="00006BE1" w:rsidRPr="00335F0E">
        <w:t>muşlardır</w:t>
      </w:r>
      <w:r w:rsidRPr="00335F0E">
        <w:t>.</w:t>
      </w:r>
    </w:p>
    <w:p w14:paraId="20CCD8C9" w14:textId="16B250A9" w:rsidR="00EB7226" w:rsidRPr="00BA27A3" w:rsidRDefault="00EB7226" w:rsidP="00EB7226">
      <w:pPr>
        <w:spacing w:line="360" w:lineRule="auto"/>
        <w:jc w:val="both"/>
        <w:rPr>
          <w:color w:val="FF0000"/>
        </w:rPr>
      </w:pPr>
    </w:p>
    <w:p w14:paraId="51CD1D03" w14:textId="569A9458" w:rsidR="00EB7226" w:rsidRDefault="00EB7226" w:rsidP="00EB7226">
      <w:pPr>
        <w:spacing w:line="360" w:lineRule="auto"/>
        <w:jc w:val="both"/>
      </w:pPr>
      <w:proofErr w:type="spellStart"/>
      <w:r w:rsidRPr="000C01C5">
        <w:t>Prasad</w:t>
      </w:r>
      <w:proofErr w:type="spellEnd"/>
      <w:r w:rsidRPr="000C01C5">
        <w:t xml:space="preserve"> ve </w:t>
      </w:r>
      <w:proofErr w:type="spellStart"/>
      <w:r w:rsidRPr="000C01C5">
        <w:t>Kumari</w:t>
      </w:r>
      <w:proofErr w:type="spellEnd"/>
      <w:r w:rsidRPr="000C01C5">
        <w:t xml:space="preserve"> (2024) çalışma</w:t>
      </w:r>
      <w:r w:rsidR="00F90B88" w:rsidRPr="000C01C5">
        <w:t>lar</w:t>
      </w:r>
      <w:r w:rsidRPr="000C01C5">
        <w:t>ında Mersenne sayıları</w:t>
      </w:r>
      <w:r w:rsidR="00F90B88" w:rsidRPr="000C01C5">
        <w:t>nı</w:t>
      </w:r>
      <w:r w:rsidR="000C01C5" w:rsidRPr="000C01C5">
        <w:t xml:space="preserve"> </w:t>
      </w:r>
      <w:r w:rsidRPr="000C01C5">
        <w:t>Frank matrisleri ile ilişkilendir</w:t>
      </w:r>
      <w:r w:rsidR="00F90B88" w:rsidRPr="000C01C5">
        <w:t>miş</w:t>
      </w:r>
      <w:r w:rsidR="00006BE1" w:rsidRPr="000C01C5">
        <w:t>lerdir</w:t>
      </w:r>
      <w:r w:rsidR="00F90B88" w:rsidRPr="000C01C5">
        <w:t>.</w:t>
      </w:r>
    </w:p>
    <w:p w14:paraId="0339C844" w14:textId="692CFA98" w:rsidR="00FA7312" w:rsidRDefault="00FA7312" w:rsidP="00EB7226">
      <w:pPr>
        <w:spacing w:line="360" w:lineRule="auto"/>
        <w:jc w:val="both"/>
      </w:pPr>
    </w:p>
    <w:p w14:paraId="7D969B97" w14:textId="2A65DBCF" w:rsidR="00FA7312" w:rsidRDefault="00FA7312" w:rsidP="00EB7226">
      <w:pPr>
        <w:spacing w:line="360" w:lineRule="auto"/>
        <w:jc w:val="both"/>
      </w:pPr>
      <w:r w:rsidRPr="00BA27A3">
        <w:t>Uysal</w:t>
      </w:r>
      <w:r>
        <w:t xml:space="preserve"> vd.</w:t>
      </w:r>
      <w:r w:rsidRPr="00BA27A3">
        <w:t xml:space="preserve"> (2025</w:t>
      </w:r>
      <w:r>
        <w:t>) çalışmalarında</w:t>
      </w:r>
      <w:r w:rsidRPr="00FA7312">
        <w:t xml:space="preserve"> hiperbolik </w:t>
      </w:r>
      <m:oMath>
        <m:r>
          <w:rPr>
            <w:rFonts w:ascii="Cambria Math" w:hAnsi="Cambria Math"/>
          </w:rPr>
          <m:t>k</m:t>
        </m:r>
      </m:oMath>
      <w:r w:rsidRPr="00FA7312">
        <w:t xml:space="preserve">-Mersenne ve </w:t>
      </w:r>
      <m:oMath>
        <m:r>
          <w:rPr>
            <w:rFonts w:ascii="Cambria Math" w:hAnsi="Cambria Math"/>
          </w:rPr>
          <m:t>k</m:t>
        </m:r>
      </m:oMath>
      <w:r w:rsidRPr="00FA7312">
        <w:t>-Mers</w:t>
      </w:r>
      <w:proofErr w:type="spellStart"/>
      <w:r>
        <w:t>enne-Lucas</w:t>
      </w:r>
      <w:proofErr w:type="spellEnd"/>
      <w:r>
        <w:t xml:space="preserve"> </w:t>
      </w:r>
      <w:proofErr w:type="spellStart"/>
      <w:r>
        <w:t>oktonyonlarını</w:t>
      </w:r>
      <w:proofErr w:type="spellEnd"/>
      <w:r>
        <w:t xml:space="preserve"> tanımlamış</w:t>
      </w:r>
      <w:r w:rsidRPr="00FA7312">
        <w:t xml:space="preserve"> ve cebirsel özelliklerini incel</w:t>
      </w:r>
      <w:r>
        <w:t>emişlerdir</w:t>
      </w:r>
      <w:r w:rsidRPr="00FA7312">
        <w:t>.</w:t>
      </w:r>
    </w:p>
    <w:p w14:paraId="20AE5923" w14:textId="7C12764B" w:rsidR="00BB3695" w:rsidRDefault="00BB3695" w:rsidP="00EB7226">
      <w:pPr>
        <w:spacing w:line="360" w:lineRule="auto"/>
        <w:jc w:val="both"/>
      </w:pPr>
    </w:p>
    <w:p w14:paraId="09872829" w14:textId="1762BB79" w:rsidR="00BB3695" w:rsidRPr="00F56915" w:rsidRDefault="00BB3695" w:rsidP="00EB7226">
      <w:pPr>
        <w:spacing w:line="360" w:lineRule="auto"/>
        <w:jc w:val="both"/>
      </w:pPr>
      <w:r w:rsidRPr="00F56915">
        <w:t xml:space="preserve">Özkan vd. (2025) </w:t>
      </w:r>
      <m:oMath>
        <m:r>
          <w:rPr>
            <w:rFonts w:ascii="Cambria Math" w:hAnsi="Cambria Math"/>
          </w:rPr>
          <m:t>k</m:t>
        </m:r>
      </m:oMath>
      <w:r w:rsidRPr="00F56915">
        <w:t xml:space="preserve">-Mersenne ve </w:t>
      </w:r>
      <m:oMath>
        <m:r>
          <w:rPr>
            <w:rFonts w:ascii="Cambria Math" w:hAnsi="Cambria Math"/>
          </w:rPr>
          <m:t>k</m:t>
        </m:r>
      </m:oMath>
      <w:r w:rsidRPr="00F56915">
        <w:t>-Mersenne Lucas Dizilerinin</w:t>
      </w:r>
      <w:r w:rsidR="00700963" w:rsidRPr="00F56915">
        <w:t xml:space="preserve"> bazı özelliklerini inceleyip bu dizilerin</w:t>
      </w:r>
      <w:r w:rsidRPr="00F56915">
        <w:t xml:space="preserve"> Catalan dönüşü</w:t>
      </w:r>
      <w:r w:rsidR="00700963" w:rsidRPr="00F56915">
        <w:t xml:space="preserve">mlerini tanımlamışlardır. Ayrıca bu dizilerin </w:t>
      </w:r>
      <w:proofErr w:type="spellStart"/>
      <w:r w:rsidR="00700963" w:rsidRPr="00F56915">
        <w:t>Hankel</w:t>
      </w:r>
      <w:proofErr w:type="spellEnd"/>
      <w:r w:rsidR="00700963" w:rsidRPr="00F56915">
        <w:t xml:space="preserve"> dönüşümlerini inceleyip sonuçları </w:t>
      </w:r>
      <m:oMath>
        <m:r>
          <w:rPr>
            <w:rFonts w:ascii="Cambria Math" w:hAnsi="Cambria Math"/>
          </w:rPr>
          <m:t>k</m:t>
        </m:r>
      </m:oMath>
      <w:r w:rsidR="00700963" w:rsidRPr="00F56915">
        <w:t xml:space="preserve">-Mersenne ve </w:t>
      </w:r>
      <m:oMath>
        <m:r>
          <w:rPr>
            <w:rFonts w:ascii="Cambria Math" w:hAnsi="Cambria Math"/>
          </w:rPr>
          <m:t>k</m:t>
        </m:r>
      </m:oMath>
      <w:r w:rsidR="00700963" w:rsidRPr="00F56915">
        <w:t>-Mersenne Lucas dizileriyle ilişkilendirmişlerdir.</w:t>
      </w:r>
    </w:p>
    <w:p w14:paraId="0FD334B8" w14:textId="7515EB2B" w:rsidR="002A3CC6" w:rsidRPr="00BA27A3" w:rsidRDefault="002A3CC6" w:rsidP="00290B95">
      <w:pPr>
        <w:autoSpaceDE w:val="0"/>
        <w:autoSpaceDN w:val="0"/>
        <w:adjustRightInd w:val="0"/>
        <w:spacing w:line="360" w:lineRule="auto"/>
        <w:jc w:val="both"/>
        <w:rPr>
          <w:b/>
        </w:rPr>
      </w:pPr>
    </w:p>
    <w:p w14:paraId="6ED3C8B0" w14:textId="74D47EBE" w:rsidR="00127B14" w:rsidRPr="00BA27A3" w:rsidRDefault="00127B14" w:rsidP="00290B95">
      <w:pPr>
        <w:autoSpaceDE w:val="0"/>
        <w:autoSpaceDN w:val="0"/>
        <w:adjustRightInd w:val="0"/>
        <w:spacing w:line="360" w:lineRule="auto"/>
        <w:jc w:val="both"/>
        <w:rPr>
          <w:b/>
        </w:rPr>
      </w:pPr>
      <w:r w:rsidRPr="00BA27A3">
        <w:rPr>
          <w:b/>
        </w:rPr>
        <w:lastRenderedPageBreak/>
        <w:t>2. KAVRAMSAL ÇERÇEVE VE İLGİLİ ÇALIŞMALAR</w:t>
      </w:r>
    </w:p>
    <w:p w14:paraId="21F614F2" w14:textId="58F3D87C" w:rsidR="00D77669" w:rsidRPr="00BA27A3" w:rsidRDefault="00D77669" w:rsidP="00D77669">
      <w:pPr>
        <w:spacing w:line="360" w:lineRule="auto"/>
        <w:jc w:val="both"/>
        <w:rPr>
          <w:b/>
        </w:rPr>
      </w:pPr>
    </w:p>
    <w:p w14:paraId="4045A408" w14:textId="5766778A" w:rsidR="00D85011" w:rsidRPr="00BA27A3" w:rsidRDefault="00127B14" w:rsidP="00D85011">
      <w:pPr>
        <w:spacing w:line="360" w:lineRule="auto"/>
        <w:jc w:val="both"/>
        <w:rPr>
          <w:b/>
          <w:bCs/>
        </w:rPr>
      </w:pPr>
      <w:r w:rsidRPr="00BA27A3">
        <w:rPr>
          <w:b/>
        </w:rPr>
        <w:t xml:space="preserve">2.1. </w:t>
      </w:r>
      <w:r w:rsidR="00AE40D2">
        <w:rPr>
          <w:b/>
          <w:bCs/>
        </w:rPr>
        <w:t>Fibonacci Dizisi</w:t>
      </w:r>
    </w:p>
    <w:p w14:paraId="1DAD27FF" w14:textId="77777777" w:rsidR="008B3D85" w:rsidRPr="00BA27A3" w:rsidRDefault="008B3D85" w:rsidP="00D85011">
      <w:pPr>
        <w:spacing w:line="360" w:lineRule="auto"/>
        <w:jc w:val="both"/>
      </w:pPr>
    </w:p>
    <w:p w14:paraId="2F50C5CC" w14:textId="0C763C42" w:rsidR="00D85011" w:rsidRPr="00BA27A3" w:rsidRDefault="00D85011" w:rsidP="00D85011">
      <w:pPr>
        <w:spacing w:line="360" w:lineRule="auto"/>
        <w:jc w:val="both"/>
      </w:pPr>
      <w:r w:rsidRPr="00BA27A3">
        <w:t xml:space="preserve">Fibonacci dizisi, ilk iki terimi sırasıyla </w:t>
      </w:r>
      <m:oMath>
        <m:r>
          <w:rPr>
            <w:rFonts w:ascii="Cambria Math" w:hAnsi="Cambria Math"/>
          </w:rPr>
          <m:t>0</m:t>
        </m:r>
      </m:oMath>
      <w:r w:rsidRPr="00BA27A3">
        <w:t xml:space="preserve"> ve </w:t>
      </w:r>
      <m:oMath>
        <m:r>
          <w:rPr>
            <w:rFonts w:ascii="Cambria Math" w:hAnsi="Cambria Math"/>
          </w:rPr>
          <m:t>1</m:t>
        </m:r>
      </m:oMath>
      <w:r w:rsidRPr="00BA27A3">
        <w:t xml:space="preserve"> olan ve sonraki her terimi önceki iki terimin toplamı olarak hesaplanan bir sayı dizisidir. </w:t>
      </w:r>
      <w:r w:rsidR="00B74D89" w:rsidRPr="00BA27A3">
        <w:t>Bu dizi,</w:t>
      </w:r>
    </w:p>
    <w:p w14:paraId="0AA3DBF8" w14:textId="2661A1B8" w:rsidR="006E2BC8" w:rsidRPr="00BA27A3" w:rsidRDefault="005A015C" w:rsidP="00FE0294">
      <w:pPr>
        <w:spacing w:line="360" w:lineRule="auto"/>
        <w:jc w:val="both"/>
        <w:rPr>
          <w:lang w:eastAsia="el-GR"/>
        </w:rPr>
      </w:pPr>
      <w:r>
        <w:rPr>
          <w:lang w:eastAsia="el-GR"/>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n+2</m:t>
            </m:r>
          </m:sub>
        </m:sSub>
        <m:r>
          <w:rPr>
            <w:rFonts w:ascii="Cambria Math" w:eastAsia="Times New Roman" w:hAnsi="Cambria Math"/>
            <w:lang w:eastAsia="el-GR"/>
          </w:rPr>
          <m:t>=</m:t>
        </m:r>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n+1</m:t>
            </m:r>
          </m:sub>
        </m:sSub>
        <m:r>
          <w:rPr>
            <w:rFonts w:ascii="Cambria Math" w:eastAsia="Times New Roman" w:hAnsi="Cambria Math"/>
            <w:lang w:eastAsia="el-GR"/>
          </w:rPr>
          <m:t>+</m:t>
        </m:r>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m:t>
            </m:r>
          </m:sub>
        </m:sSub>
      </m:oMath>
      <w:r w:rsidR="00DC3909" w:rsidRPr="00BA27A3">
        <w:rPr>
          <w:lang w:eastAsia="el-GR"/>
        </w:rPr>
        <w:t>,</w:t>
      </w:r>
      <w:r w:rsidR="007E3FD7" w:rsidRPr="00BA27A3">
        <w:rPr>
          <w:lang w:eastAsia="el-GR"/>
        </w:rPr>
        <w:t xml:space="preserve"> </w:t>
      </w:r>
      <m:oMath>
        <m:r>
          <w:rPr>
            <w:rFonts w:ascii="Cambria Math" w:hAnsi="Cambria Math"/>
            <w:lang w:eastAsia="el-GR"/>
          </w:rPr>
          <m:t>n</m:t>
        </m:r>
        <m:r>
          <m:rPr>
            <m:scr m:val="double-struck"/>
          </m:rPr>
          <w:rPr>
            <w:rFonts w:ascii="Cambria Math" w:hAnsi="Cambria Math"/>
            <w:lang w:eastAsia="el-GR"/>
          </w:rPr>
          <m:t>∈N</m:t>
        </m:r>
      </m:oMath>
      <w:r>
        <w:rPr>
          <w:lang w:eastAsia="el-GR"/>
        </w:rPr>
        <w:t xml:space="preserve"> </w:t>
      </w:r>
      <w:r>
        <w:rPr>
          <w:iCs/>
          <w:color w:val="000000" w:themeColor="text1"/>
        </w:rPr>
        <w:tab/>
        <w:t xml:space="preserve">                                   </w:t>
      </w:r>
      <w:r w:rsidR="00FE0294">
        <w:rPr>
          <w:iCs/>
          <w:color w:val="000000" w:themeColor="text1"/>
        </w:rPr>
        <w:t xml:space="preserve">    </w:t>
      </w:r>
      <w:r w:rsidR="00A77D8A">
        <w:rPr>
          <w:iCs/>
          <w:color w:val="000000" w:themeColor="text1"/>
        </w:rPr>
        <w:t xml:space="preserve">         (2.1</w:t>
      </w:r>
      <w:r>
        <w:rPr>
          <w:iCs/>
          <w:color w:val="000000" w:themeColor="text1"/>
        </w:rPr>
        <w:t>)</w:t>
      </w:r>
      <w:r w:rsidR="00FE0294">
        <w:rPr>
          <w:iCs/>
          <w:color w:val="000000" w:themeColor="text1"/>
        </w:rPr>
        <w:t xml:space="preserve"> </w:t>
      </w:r>
      <w:r w:rsidR="005271F2">
        <w:t>formülü ile ifade edilir</w:t>
      </w:r>
      <w:r w:rsidR="00230624" w:rsidRPr="00BA27A3">
        <w:t>.</w:t>
      </w:r>
    </w:p>
    <w:p w14:paraId="4BFDC050" w14:textId="0DE5AD4B" w:rsidR="00D85011" w:rsidRPr="00BA27A3" w:rsidRDefault="00D85011" w:rsidP="006E2BC8">
      <w:pPr>
        <w:spacing w:line="360" w:lineRule="auto"/>
        <w:jc w:val="both"/>
      </w:pPr>
      <w:r w:rsidRPr="00BA27A3">
        <w:t xml:space="preserve">Burada </w:t>
      </w:r>
      <m:oMath>
        <m:r>
          <w:rPr>
            <w:rFonts w:ascii="Cambria Math" w:hAnsi="Cambria Math"/>
          </w:rPr>
          <m:t>n</m:t>
        </m:r>
      </m:oMath>
      <w:r w:rsidRPr="00BA27A3">
        <w:t xml:space="preserve"> dizinin elemanının sırasıdır ve </w:t>
      </w:r>
      <m:oMath>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m:t>
            </m:r>
          </m:sub>
        </m:sSub>
      </m:oMath>
      <w:r w:rsidRPr="00BA27A3">
        <w:t xml:space="preserve">​ dizinin </w:t>
      </w:r>
      <m:oMath>
        <m:r>
          <w:rPr>
            <w:rFonts w:ascii="Cambria Math" w:hAnsi="Cambria Math"/>
          </w:rPr>
          <m:t>n</m:t>
        </m:r>
      </m:oMath>
      <w:r w:rsidRPr="00BA27A3">
        <w:t>-</w:t>
      </w:r>
      <w:proofErr w:type="spellStart"/>
      <w:r w:rsidR="005271F2">
        <w:t>y</w:t>
      </w:r>
      <w:r w:rsidRPr="00BA27A3">
        <w:t>inci</w:t>
      </w:r>
      <w:proofErr w:type="spellEnd"/>
      <w:r w:rsidRPr="00BA27A3">
        <w:t xml:space="preserve"> elemanını ifade eder. </w:t>
      </w:r>
      <w:r w:rsidRPr="00BA27A3">
        <w:rPr>
          <w:bCs/>
        </w:rPr>
        <w:t xml:space="preserve">Örneğin, </w:t>
      </w:r>
      <w:r w:rsidR="007E3FD7" w:rsidRPr="00BA27A3">
        <w:rPr>
          <w:bCs/>
        </w:rPr>
        <w:t>F</w:t>
      </w:r>
      <w:r w:rsidRPr="00BA27A3">
        <w:rPr>
          <w:bCs/>
        </w:rPr>
        <w:t xml:space="preserve">ibonacci dizisinin ilk birkaç terimi şunlardır: </w:t>
      </w:r>
    </w:p>
    <w:p w14:paraId="31AB29A7" w14:textId="78F27469" w:rsidR="00D85011" w:rsidRPr="00BA27A3" w:rsidRDefault="004468AB" w:rsidP="00BC38CD">
      <w:pPr>
        <w:spacing w:line="360" w:lineRule="auto"/>
        <w:jc w:val="center"/>
        <w:rPr>
          <w:bCs/>
        </w:rPr>
      </w:pPr>
      <m:oMathPara>
        <m:oMath>
          <m:r>
            <w:rPr>
              <w:rFonts w:ascii="Cambria Math" w:hAnsi="Cambria Math"/>
            </w:rPr>
            <m:t>0, 1, 1, 2, 3, 5, 8, 13, 21, 34...</m:t>
          </m:r>
        </m:oMath>
      </m:oMathPara>
    </w:p>
    <w:p w14:paraId="1BE45773" w14:textId="185FDB0E" w:rsidR="00B74D89" w:rsidRPr="00BA27A3" w:rsidRDefault="00B74D89" w:rsidP="00D85011">
      <w:pPr>
        <w:spacing w:line="360" w:lineRule="auto"/>
        <w:jc w:val="both"/>
        <w:rPr>
          <w:bCs/>
        </w:rPr>
      </w:pPr>
      <w:r w:rsidRPr="00BA27A3">
        <w:rPr>
          <w:bCs/>
        </w:rPr>
        <w:t>Fibonacci dizisinin kar</w:t>
      </w:r>
      <w:r w:rsidR="007E3FD7" w:rsidRPr="00BA27A3">
        <w:rPr>
          <w:bCs/>
        </w:rPr>
        <w:t>a</w:t>
      </w:r>
      <w:r w:rsidRPr="00BA27A3">
        <w:rPr>
          <w:bCs/>
        </w:rPr>
        <w:t>kteristik denklemi,</w:t>
      </w:r>
    </w:p>
    <w:p w14:paraId="67F7BECF" w14:textId="139539DC" w:rsidR="00B74D89" w:rsidRPr="00BA27A3" w:rsidRDefault="005A015C" w:rsidP="005A015C">
      <w:pPr>
        <w:spacing w:line="360" w:lineRule="auto"/>
        <w:jc w:val="both"/>
        <w:rPr>
          <w:lang w:eastAsia="el-GR"/>
        </w:rPr>
      </w:pPr>
      <w:r>
        <w:rPr>
          <w:iCs/>
          <w:lang w:eastAsia="el-GR"/>
        </w:rPr>
        <w:t xml:space="preserve">                                                            </w:t>
      </w:r>
      <m:oMath>
        <m:sSup>
          <m:sSupPr>
            <m:ctrlPr>
              <w:rPr>
                <w:rFonts w:ascii="Cambria Math" w:eastAsia="Times New Roman" w:hAnsi="Cambria Math"/>
                <w:i/>
                <w:iCs/>
                <w:lang w:eastAsia="el-GR"/>
              </w:rPr>
            </m:ctrlPr>
          </m:sSupPr>
          <m:e>
            <m:r>
              <w:rPr>
                <w:rFonts w:ascii="Cambria Math" w:eastAsia="Times New Roman" w:hAnsi="Cambria Math"/>
                <w:lang w:eastAsia="el-GR"/>
              </w:rPr>
              <m:t>f</m:t>
            </m:r>
          </m:e>
          <m:sup>
            <m:r>
              <w:rPr>
                <w:rFonts w:ascii="Cambria Math" w:eastAsia="Times New Roman" w:hAnsi="Cambria Math"/>
                <w:lang w:eastAsia="el-GR"/>
              </w:rPr>
              <m:t>2</m:t>
            </m:r>
          </m:sup>
        </m:sSup>
        <m:r>
          <w:rPr>
            <w:rFonts w:ascii="Cambria Math" w:eastAsia="Times New Roman" w:hAnsi="Cambria Math"/>
            <w:lang w:eastAsia="el-GR"/>
          </w:rPr>
          <m:t>-f-1=0</m:t>
        </m:r>
      </m:oMath>
      <w:r>
        <w:rPr>
          <w:lang w:eastAsia="el-GR"/>
        </w:rPr>
        <w:t xml:space="preserve">                    </w:t>
      </w:r>
      <w:r w:rsidR="00AB19BC">
        <w:rPr>
          <w:lang w:eastAsia="el-GR"/>
        </w:rPr>
        <w:t xml:space="preserve">                                  </w:t>
      </w:r>
      <w:r w:rsidR="00054E89">
        <w:rPr>
          <w:lang w:eastAsia="el-GR"/>
        </w:rPr>
        <w:t xml:space="preserve">  </w:t>
      </w:r>
      <w:r>
        <w:rPr>
          <w:lang w:eastAsia="el-GR"/>
        </w:rPr>
        <w:t xml:space="preserve">              </w:t>
      </w:r>
    </w:p>
    <w:p w14:paraId="7276F98F" w14:textId="72B83AAC" w:rsidR="00706974" w:rsidRPr="00BA27A3" w:rsidRDefault="00706974" w:rsidP="00706974">
      <w:pPr>
        <w:spacing w:line="360" w:lineRule="auto"/>
        <w:rPr>
          <w:lang w:eastAsia="el-GR"/>
        </w:rPr>
      </w:pPr>
      <w:proofErr w:type="gramStart"/>
      <w:r w:rsidRPr="00BA27A3">
        <w:rPr>
          <w:lang w:eastAsia="el-GR"/>
        </w:rPr>
        <w:t>ş</w:t>
      </w:r>
      <w:r w:rsidR="00B74D89" w:rsidRPr="00BA27A3">
        <w:rPr>
          <w:lang w:eastAsia="el-GR"/>
        </w:rPr>
        <w:t>eklinde</w:t>
      </w:r>
      <w:proofErr w:type="gramEnd"/>
      <w:r w:rsidR="00B74D89" w:rsidRPr="00BA27A3">
        <w:rPr>
          <w:lang w:eastAsia="el-GR"/>
        </w:rPr>
        <w:t xml:space="preserve"> olup bu denklemin kökleri ise;</w:t>
      </w:r>
    </w:p>
    <w:p w14:paraId="7D9C4ACD" w14:textId="6BF69BB8" w:rsidR="00B74D89" w:rsidRPr="00BA27A3" w:rsidRDefault="00E87CF6" w:rsidP="00706974">
      <w:pPr>
        <w:spacing w:line="360" w:lineRule="auto"/>
        <w:jc w:val="center"/>
        <w:rPr>
          <w:rFonts w:eastAsia="Times New Roman"/>
          <w:iCs/>
          <w:lang w:eastAsia="el-GR"/>
        </w:rPr>
      </w:pPr>
      <w:r w:rsidRPr="00BA27A3">
        <w:rPr>
          <w:iCs/>
          <w:lang w:eastAsia="el-GR"/>
        </w:rPr>
        <w:t xml:space="preserve"> </w:t>
      </w:r>
      <m:oMath>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1</m:t>
            </m:r>
          </m:sub>
        </m:sSub>
        <m:r>
          <w:rPr>
            <w:rFonts w:ascii="Cambria Math" w:eastAsia="Times New Roman" w:hAnsi="Cambria Math"/>
            <w:lang w:eastAsia="el-GR"/>
          </w:rPr>
          <m:t>=</m:t>
        </m:r>
        <m:f>
          <m:fPr>
            <m:ctrlPr>
              <w:rPr>
                <w:rFonts w:ascii="Cambria Math" w:eastAsia="Times New Roman" w:hAnsi="Cambria Math"/>
                <w:i/>
                <w:iCs/>
                <w:lang w:eastAsia="el-GR"/>
              </w:rPr>
            </m:ctrlPr>
          </m:fPr>
          <m:num>
            <m:r>
              <w:rPr>
                <w:rFonts w:ascii="Cambria Math" w:eastAsia="Times New Roman" w:hAnsi="Cambria Math"/>
                <w:lang w:eastAsia="el-GR"/>
              </w:rPr>
              <m:t>1+</m:t>
            </m:r>
            <m:rad>
              <m:radPr>
                <m:degHide m:val="1"/>
                <m:ctrlPr>
                  <w:rPr>
                    <w:rFonts w:ascii="Cambria Math" w:eastAsia="Times New Roman" w:hAnsi="Cambria Math"/>
                    <w:i/>
                    <w:iCs/>
                    <w:lang w:eastAsia="el-GR"/>
                  </w:rPr>
                </m:ctrlPr>
              </m:radPr>
              <m:deg/>
              <m:e>
                <m:r>
                  <w:rPr>
                    <w:rFonts w:ascii="Cambria Math" w:eastAsia="Times New Roman" w:hAnsi="Cambria Math"/>
                    <w:lang w:eastAsia="el-GR"/>
                  </w:rPr>
                  <m:t>5</m:t>
                </m:r>
              </m:e>
            </m:rad>
          </m:num>
          <m:den>
            <m:r>
              <w:rPr>
                <w:rFonts w:ascii="Cambria Math" w:eastAsia="Times New Roman" w:hAnsi="Cambria Math"/>
                <w:lang w:eastAsia="el-GR"/>
              </w:rPr>
              <m:t>2</m:t>
            </m:r>
          </m:den>
        </m:f>
      </m:oMath>
      <w:r w:rsidR="00706974" w:rsidRPr="00BA27A3">
        <w:rPr>
          <w:rFonts w:eastAsia="Times New Roman"/>
          <w:iCs/>
          <w:lang w:eastAsia="el-GR"/>
        </w:rPr>
        <w:t xml:space="preserve">   </w:t>
      </w:r>
      <w:proofErr w:type="gramStart"/>
      <w:r w:rsidR="00706974" w:rsidRPr="00BA27A3">
        <w:rPr>
          <w:rFonts w:eastAsia="Times New Roman"/>
          <w:iCs/>
          <w:lang w:eastAsia="el-GR"/>
        </w:rPr>
        <w:t>ve</w:t>
      </w:r>
      <w:proofErr w:type="gramEnd"/>
      <w:r w:rsidR="00706974" w:rsidRPr="00BA27A3">
        <w:rPr>
          <w:rFonts w:eastAsia="Times New Roman"/>
          <w:iCs/>
          <w:lang w:eastAsia="el-GR"/>
        </w:rPr>
        <w:t xml:space="preserve">  </w:t>
      </w:r>
      <m:oMath>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2</m:t>
            </m:r>
          </m:sub>
        </m:sSub>
        <m:r>
          <w:rPr>
            <w:rFonts w:ascii="Cambria Math" w:eastAsia="Times New Roman" w:hAnsi="Cambria Math"/>
            <w:lang w:eastAsia="el-GR"/>
          </w:rPr>
          <m:t>=</m:t>
        </m:r>
        <m:f>
          <m:fPr>
            <m:ctrlPr>
              <w:rPr>
                <w:rFonts w:ascii="Cambria Math" w:eastAsia="Times New Roman" w:hAnsi="Cambria Math"/>
                <w:i/>
                <w:iCs/>
                <w:lang w:eastAsia="el-GR"/>
              </w:rPr>
            </m:ctrlPr>
          </m:fPr>
          <m:num>
            <m:r>
              <w:rPr>
                <w:rFonts w:ascii="Cambria Math" w:eastAsia="Times New Roman" w:hAnsi="Cambria Math"/>
                <w:lang w:eastAsia="el-GR"/>
              </w:rPr>
              <m:t>1-</m:t>
            </m:r>
            <m:rad>
              <m:radPr>
                <m:degHide m:val="1"/>
                <m:ctrlPr>
                  <w:rPr>
                    <w:rFonts w:ascii="Cambria Math" w:eastAsia="Times New Roman" w:hAnsi="Cambria Math"/>
                    <w:i/>
                    <w:iCs/>
                    <w:lang w:eastAsia="el-GR"/>
                  </w:rPr>
                </m:ctrlPr>
              </m:radPr>
              <m:deg/>
              <m:e>
                <m:r>
                  <w:rPr>
                    <w:rFonts w:ascii="Cambria Math" w:eastAsia="Times New Roman" w:hAnsi="Cambria Math"/>
                    <w:lang w:eastAsia="el-GR"/>
                  </w:rPr>
                  <m:t>5</m:t>
                </m:r>
              </m:e>
            </m:rad>
          </m:num>
          <m:den>
            <m:r>
              <w:rPr>
                <w:rFonts w:ascii="Cambria Math" w:eastAsia="Times New Roman" w:hAnsi="Cambria Math"/>
                <w:lang w:eastAsia="el-GR"/>
              </w:rPr>
              <m:t>2</m:t>
            </m:r>
          </m:den>
        </m:f>
      </m:oMath>
    </w:p>
    <w:p w14:paraId="080AC14A" w14:textId="7622D960" w:rsidR="00706974" w:rsidRPr="00BA27A3" w:rsidRDefault="00706974" w:rsidP="00BC38CD">
      <w:pPr>
        <w:spacing w:line="360" w:lineRule="auto"/>
        <w:jc w:val="both"/>
        <w:rPr>
          <w:rFonts w:eastAsia="Times New Roman"/>
          <w:iCs/>
          <w:lang w:eastAsia="el-GR"/>
        </w:rPr>
      </w:pPr>
      <w:proofErr w:type="gramStart"/>
      <w:r w:rsidRPr="00BA27A3">
        <w:rPr>
          <w:rFonts w:eastAsia="Times New Roman"/>
          <w:iCs/>
          <w:lang w:eastAsia="el-GR"/>
        </w:rPr>
        <w:t>şeklindedir</w:t>
      </w:r>
      <w:proofErr w:type="gramEnd"/>
      <w:r w:rsidRPr="00BA27A3">
        <w:rPr>
          <w:rFonts w:eastAsia="Times New Roman"/>
          <w:iCs/>
          <w:lang w:eastAsia="el-GR"/>
        </w:rPr>
        <w:t xml:space="preserve">. </w:t>
      </w:r>
      <w:r w:rsidR="00BC38CD" w:rsidRPr="00BA27A3">
        <w:rPr>
          <w:rFonts w:eastAsia="Times New Roman"/>
          <w:iCs/>
          <w:lang w:eastAsia="el-GR"/>
        </w:rPr>
        <w:t xml:space="preserve">Buradaki </w:t>
      </w:r>
      <m:oMath>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1</m:t>
            </m:r>
          </m:sub>
        </m:sSub>
      </m:oMath>
      <w:r w:rsidR="00BC38CD" w:rsidRPr="00BA27A3">
        <w:rPr>
          <w:rFonts w:eastAsia="Times New Roman"/>
          <w:iCs/>
          <w:lang w:eastAsia="el-GR"/>
        </w:rPr>
        <w:t xml:space="preserve"> sayısı bilinen metalik oranlardan altın orandır. </w:t>
      </w:r>
      <w:r w:rsidRPr="00BA27A3">
        <w:rPr>
          <w:rFonts w:eastAsia="Times New Roman"/>
          <w:iCs/>
          <w:lang w:eastAsia="el-GR"/>
        </w:rPr>
        <w:t xml:space="preserve">Buradan hareketle Fibonacci </w:t>
      </w:r>
      <w:r w:rsidR="005271F2">
        <w:rPr>
          <w:rFonts w:eastAsia="Times New Roman"/>
          <w:iCs/>
          <w:lang w:eastAsia="el-GR"/>
        </w:rPr>
        <w:t>dizisi</w:t>
      </w:r>
    </w:p>
    <w:p w14:paraId="204504BD" w14:textId="6088D877" w:rsidR="00706974" w:rsidRPr="00BA27A3" w:rsidRDefault="005A015C" w:rsidP="005A015C">
      <w:pPr>
        <w:spacing w:line="360" w:lineRule="auto"/>
        <w:jc w:val="both"/>
        <w:rPr>
          <w:iCs/>
          <w:lang w:eastAsia="el-GR"/>
        </w:rPr>
      </w:pPr>
      <w:r>
        <w:rPr>
          <w:rFonts w:eastAsia="Times New Roman"/>
          <w:lang w:eastAsia="el-GR"/>
        </w:rPr>
        <w:t xml:space="preserve">    </w:t>
      </w:r>
      <w:r>
        <w:rPr>
          <w:rFonts w:eastAsia="Times New Roman"/>
          <w:lang w:eastAsia="el-GR"/>
        </w:rPr>
        <w:tab/>
      </w:r>
      <w:r>
        <w:rPr>
          <w:rFonts w:eastAsia="Times New Roman"/>
          <w:lang w:eastAsia="el-GR"/>
        </w:rPr>
        <w:tab/>
      </w:r>
      <w:r>
        <w:rPr>
          <w:rFonts w:eastAsia="Times New Roman"/>
          <w:lang w:eastAsia="el-GR"/>
        </w:rPr>
        <w:tab/>
      </w:r>
      <w:r>
        <w:rPr>
          <w:rFonts w:eastAsia="Times New Roman"/>
          <w:lang w:eastAsia="el-GR"/>
        </w:rPr>
        <w:tab/>
      </w:r>
      <w:r>
        <w:rPr>
          <w:rFonts w:eastAsia="Times New Roman"/>
          <w:lang w:eastAsia="el-GR"/>
        </w:rPr>
        <w:tab/>
      </w:r>
      <w:r w:rsidR="00AB19BC">
        <w:rPr>
          <w:rFonts w:eastAsia="Times New Roman"/>
          <w:lang w:eastAsia="el-GR"/>
        </w:rPr>
        <w:t xml:space="preserve">     </w:t>
      </w:r>
      <w:r>
        <w:rPr>
          <w:rFonts w:eastAsia="Times New Roman"/>
          <w:lang w:eastAsia="el-GR"/>
        </w:rPr>
        <w:tab/>
      </w:r>
      <w:r w:rsidR="00AB19BC">
        <w:rPr>
          <w:rFonts w:eastAsia="Times New Roman"/>
          <w:lang w:eastAsia="el-GR"/>
        </w:rPr>
        <w:t xml:space="preserve"> </w:t>
      </w:r>
      <w:r w:rsidR="00E87CF6" w:rsidRPr="00BA27A3">
        <w:rPr>
          <w:rFonts w:eastAsia="Times New Roman"/>
          <w:lang w:eastAsia="el-GR"/>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F</m:t>
            </m:r>
          </m:e>
          <m:sub>
            <m:r>
              <w:rPr>
                <w:rFonts w:ascii="Cambria Math" w:eastAsia="Times New Roman" w:hAnsi="Cambria Math"/>
                <w:lang w:eastAsia="el-GR"/>
              </w:rPr>
              <m:t>n</m:t>
            </m:r>
          </m:sub>
        </m:sSub>
        <m:r>
          <w:rPr>
            <w:rFonts w:ascii="Cambria Math" w:eastAsia="Times New Roman" w:hAnsi="Cambria Math"/>
            <w:lang w:eastAsia="el-GR"/>
          </w:rPr>
          <m:t>=</m:t>
        </m:r>
        <m:f>
          <m:fPr>
            <m:ctrlPr>
              <w:rPr>
                <w:rFonts w:ascii="Cambria Math" w:eastAsia="Times New Roman" w:hAnsi="Cambria Math"/>
                <w:i/>
                <w:iCs/>
                <w:lang w:eastAsia="el-GR"/>
              </w:rPr>
            </m:ctrlPr>
          </m:fPr>
          <m:num>
            <m:sSup>
              <m:sSupPr>
                <m:ctrlPr>
                  <w:rPr>
                    <w:rFonts w:ascii="Cambria Math" w:eastAsia="Times New Roman" w:hAnsi="Cambria Math"/>
                    <w:i/>
                    <w:lang w:eastAsia="el-GR"/>
                  </w:rPr>
                </m:ctrlPr>
              </m:sSupPr>
              <m:e>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1</m:t>
                    </m:r>
                  </m:sub>
                </m:sSub>
              </m:e>
              <m:sup>
                <m:r>
                  <w:rPr>
                    <w:rFonts w:ascii="Cambria Math" w:eastAsia="Times New Roman" w:hAnsi="Cambria Math"/>
                    <w:lang w:eastAsia="el-GR"/>
                  </w:rPr>
                  <m:t>n</m:t>
                </m:r>
              </m:sup>
            </m:sSup>
            <m:r>
              <w:rPr>
                <w:rFonts w:ascii="Cambria Math" w:eastAsia="Times New Roman" w:hAnsi="Cambria Math"/>
                <w:lang w:eastAsia="el-GR"/>
              </w:rPr>
              <m:t>-</m:t>
            </m:r>
            <m:sSup>
              <m:sSupPr>
                <m:ctrlPr>
                  <w:rPr>
                    <w:rFonts w:ascii="Cambria Math" w:eastAsia="Times New Roman" w:hAnsi="Cambria Math"/>
                    <w:i/>
                    <w:lang w:eastAsia="el-GR"/>
                  </w:rPr>
                </m:ctrlPr>
              </m:sSupPr>
              <m:e>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2</m:t>
                    </m:r>
                  </m:sub>
                </m:sSub>
              </m:e>
              <m:sup>
                <m:r>
                  <w:rPr>
                    <w:rFonts w:ascii="Cambria Math" w:eastAsia="Times New Roman" w:hAnsi="Cambria Math"/>
                    <w:lang w:eastAsia="el-GR"/>
                  </w:rPr>
                  <m:t>n</m:t>
                </m:r>
              </m:sup>
            </m:sSup>
            <m:r>
              <w:rPr>
                <w:rFonts w:ascii="Cambria Math" w:eastAsia="Times New Roman" w:hAnsi="Cambria Math"/>
                <w:lang w:eastAsia="el-GR"/>
              </w:rPr>
              <m:t xml:space="preserve">  </m:t>
            </m:r>
          </m:num>
          <m:den>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1</m:t>
                </m:r>
              </m:sub>
            </m:sSub>
            <m:r>
              <w:rPr>
                <w:rFonts w:ascii="Cambria Math" w:eastAsia="Times New Roman" w:hAnsi="Cambria Math"/>
                <w:lang w:eastAsia="el-GR"/>
              </w:rPr>
              <m:t>-</m:t>
            </m:r>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2</m:t>
                </m:r>
              </m:sub>
            </m:sSub>
          </m:den>
        </m:f>
      </m:oMath>
      <w:r>
        <w:rPr>
          <w:rFonts w:eastAsia="Times New Roman"/>
          <w:iCs/>
          <w:lang w:eastAsia="el-GR"/>
        </w:rPr>
        <w:t xml:space="preserve">  </w:t>
      </w:r>
      <w:r>
        <w:rPr>
          <w:rFonts w:eastAsia="Times New Roman"/>
          <w:iCs/>
          <w:lang w:eastAsia="el-GR"/>
        </w:rPr>
        <w:tab/>
      </w:r>
      <w:r>
        <w:rPr>
          <w:rFonts w:eastAsia="Times New Roman"/>
          <w:iCs/>
          <w:lang w:eastAsia="el-GR"/>
        </w:rPr>
        <w:tab/>
      </w:r>
      <w:r>
        <w:rPr>
          <w:rFonts w:eastAsia="Times New Roman"/>
          <w:iCs/>
          <w:lang w:eastAsia="el-GR"/>
        </w:rPr>
        <w:tab/>
      </w:r>
      <w:r>
        <w:rPr>
          <w:rFonts w:eastAsia="Times New Roman"/>
          <w:iCs/>
          <w:lang w:eastAsia="el-GR"/>
        </w:rPr>
        <w:tab/>
      </w:r>
      <w:r>
        <w:rPr>
          <w:rFonts w:eastAsia="Times New Roman"/>
          <w:iCs/>
          <w:lang w:eastAsia="el-GR"/>
        </w:rPr>
        <w:tab/>
      </w:r>
      <w:r>
        <w:rPr>
          <w:rFonts w:eastAsia="Times New Roman"/>
          <w:iCs/>
          <w:lang w:eastAsia="el-GR"/>
        </w:rPr>
        <w:tab/>
        <w:t xml:space="preserve">    </w:t>
      </w:r>
      <w:r w:rsidR="00AB19BC">
        <w:rPr>
          <w:rFonts w:eastAsia="Times New Roman"/>
          <w:iCs/>
          <w:lang w:eastAsia="el-GR"/>
        </w:rPr>
        <w:t xml:space="preserve"> </w:t>
      </w:r>
      <w:r>
        <w:rPr>
          <w:rFonts w:eastAsia="Times New Roman"/>
          <w:iCs/>
          <w:lang w:eastAsia="el-GR"/>
        </w:rPr>
        <w:t xml:space="preserve"> </w:t>
      </w:r>
      <w:r w:rsidR="00054E89">
        <w:rPr>
          <w:rFonts w:eastAsia="Times New Roman"/>
          <w:iCs/>
          <w:lang w:eastAsia="el-GR"/>
        </w:rPr>
        <w:t xml:space="preserve">   </w:t>
      </w:r>
      <w:r>
        <w:rPr>
          <w:rFonts w:eastAsia="Times New Roman"/>
          <w:iCs/>
          <w:lang w:eastAsia="el-GR"/>
        </w:rPr>
        <w:t xml:space="preserve"> </w:t>
      </w:r>
      <w:r w:rsidR="00054E89">
        <w:rPr>
          <w:iCs/>
          <w:color w:val="000000" w:themeColor="text1"/>
        </w:rPr>
        <w:t>(2</w:t>
      </w:r>
      <w:r w:rsidR="008A2878">
        <w:rPr>
          <w:iCs/>
          <w:color w:val="000000" w:themeColor="text1"/>
        </w:rPr>
        <w:t>.2</w:t>
      </w:r>
      <w:r>
        <w:rPr>
          <w:iCs/>
          <w:color w:val="000000" w:themeColor="text1"/>
        </w:rPr>
        <w:t>)</w:t>
      </w:r>
    </w:p>
    <w:p w14:paraId="462F0E0C" w14:textId="05AF3FC2" w:rsidR="00EA3298" w:rsidRPr="00BA27A3" w:rsidRDefault="00706974" w:rsidP="006D02C7">
      <w:pPr>
        <w:spacing w:line="360" w:lineRule="auto"/>
        <w:jc w:val="both"/>
        <w:rPr>
          <w:color w:val="FF0000"/>
        </w:rPr>
      </w:pPr>
      <w:proofErr w:type="gramStart"/>
      <w:r w:rsidRPr="00BA27A3">
        <w:rPr>
          <w:iCs/>
          <w:lang w:eastAsia="el-GR"/>
        </w:rPr>
        <w:t>şeklinde</w:t>
      </w:r>
      <w:proofErr w:type="gramEnd"/>
      <w:r w:rsidRPr="00BA27A3">
        <w:rPr>
          <w:iCs/>
          <w:lang w:eastAsia="el-GR"/>
        </w:rPr>
        <w:t xml:space="preserve"> de yaz</w:t>
      </w:r>
      <w:r w:rsidR="005271F2">
        <w:rPr>
          <w:iCs/>
          <w:lang w:eastAsia="el-GR"/>
        </w:rPr>
        <w:t>ılabilir</w:t>
      </w:r>
      <w:r w:rsidRPr="00BA27A3">
        <w:rPr>
          <w:iCs/>
          <w:lang w:eastAsia="el-GR"/>
        </w:rPr>
        <w:t>. Bu ifadeye, Fibonacci sayılarını hesaplamak için</w:t>
      </w:r>
      <w:r w:rsidR="002223F9" w:rsidRPr="00BA27A3">
        <w:rPr>
          <w:iCs/>
          <w:lang w:eastAsia="el-GR"/>
        </w:rPr>
        <w:t xml:space="preserve"> kullanılan </w:t>
      </w:r>
      <w:proofErr w:type="spellStart"/>
      <w:r w:rsidR="002223F9" w:rsidRPr="00BA27A3">
        <w:rPr>
          <w:iCs/>
          <w:lang w:eastAsia="el-GR"/>
        </w:rPr>
        <w:t>Binet</w:t>
      </w:r>
      <w:proofErr w:type="spellEnd"/>
      <w:r w:rsidR="002223F9" w:rsidRPr="00BA27A3">
        <w:rPr>
          <w:iCs/>
          <w:lang w:eastAsia="el-GR"/>
        </w:rPr>
        <w:t xml:space="preserve"> formülü denir</w:t>
      </w:r>
      <w:r w:rsidR="00230624" w:rsidRPr="00BA27A3">
        <w:rPr>
          <w:color w:val="FF0000"/>
        </w:rPr>
        <w:t xml:space="preserve"> </w:t>
      </w:r>
      <w:r w:rsidR="00230624" w:rsidRPr="00BA27A3">
        <w:t>(</w:t>
      </w:r>
      <w:proofErr w:type="spellStart"/>
      <w:r w:rsidR="00230624" w:rsidRPr="00BA27A3">
        <w:t>Koshy</w:t>
      </w:r>
      <w:proofErr w:type="spellEnd"/>
      <w:r w:rsidR="00230624" w:rsidRPr="00BA27A3">
        <w:t>, 2001).</w:t>
      </w:r>
    </w:p>
    <w:p w14:paraId="69DF3D69" w14:textId="77777777" w:rsidR="006D02C7" w:rsidRPr="00BA27A3" w:rsidRDefault="006D02C7" w:rsidP="006D02C7">
      <w:pPr>
        <w:spacing w:line="360" w:lineRule="auto"/>
        <w:jc w:val="both"/>
        <w:rPr>
          <w:color w:val="FF0000"/>
        </w:rPr>
      </w:pPr>
    </w:p>
    <w:p w14:paraId="1D62E57F" w14:textId="77777777" w:rsidR="008B3D85" w:rsidRPr="00BA27A3" w:rsidRDefault="00B74D89" w:rsidP="00B74D89">
      <w:pPr>
        <w:spacing w:line="360" w:lineRule="auto"/>
        <w:jc w:val="both"/>
        <w:rPr>
          <w:b/>
          <w:bCs/>
        </w:rPr>
      </w:pPr>
      <w:r w:rsidRPr="00BA27A3">
        <w:rPr>
          <w:b/>
        </w:rPr>
        <w:t xml:space="preserve">2.2. </w:t>
      </w:r>
      <w:proofErr w:type="spellStart"/>
      <w:r w:rsidRPr="00BA27A3">
        <w:rPr>
          <w:b/>
          <w:bCs/>
        </w:rPr>
        <w:t>Lucas</w:t>
      </w:r>
      <w:proofErr w:type="spellEnd"/>
      <w:r w:rsidRPr="00BA27A3">
        <w:rPr>
          <w:b/>
          <w:bCs/>
        </w:rPr>
        <w:t xml:space="preserve"> Dizisi</w:t>
      </w:r>
    </w:p>
    <w:p w14:paraId="6B2ED6EC" w14:textId="77777777" w:rsidR="008B3D85" w:rsidRPr="00BA27A3" w:rsidRDefault="008B3D85" w:rsidP="00B74D89">
      <w:pPr>
        <w:spacing w:line="360" w:lineRule="auto"/>
        <w:jc w:val="both"/>
        <w:rPr>
          <w:b/>
          <w:bCs/>
        </w:rPr>
      </w:pPr>
    </w:p>
    <w:p w14:paraId="6CA4617A" w14:textId="025DBA2F" w:rsidR="007E3FD7" w:rsidRPr="00BA27A3" w:rsidRDefault="005F40AF" w:rsidP="00B74D89">
      <w:pPr>
        <w:spacing w:line="360" w:lineRule="auto"/>
        <w:jc w:val="both"/>
        <w:rPr>
          <w:b/>
          <w:bCs/>
        </w:rPr>
      </w:pPr>
      <w:r>
        <w:rPr>
          <w:lang w:eastAsia="el-GR"/>
        </w:rPr>
        <w:t xml:space="preserve">Bir </w:t>
      </w:r>
      <m:oMath>
        <m:r>
          <w:rPr>
            <w:rFonts w:ascii="Cambria Math" w:hAnsi="Cambria Math"/>
            <w:lang w:eastAsia="el-GR"/>
          </w:rPr>
          <m:t>n</m:t>
        </m:r>
      </m:oMath>
      <w:r>
        <w:rPr>
          <w:lang w:eastAsia="el-GR"/>
        </w:rPr>
        <w:t xml:space="preserve"> doğal sayısı </w:t>
      </w:r>
      <w:r w:rsidR="008B3D85" w:rsidRPr="00BA27A3">
        <w:rPr>
          <w:lang w:eastAsia="el-GR"/>
        </w:rPr>
        <w:t>için</w:t>
      </w:r>
      <w:r w:rsidR="00EA3298" w:rsidRPr="00BA27A3">
        <w:rPr>
          <w:b/>
          <w:bCs/>
        </w:rPr>
        <w:t xml:space="preserve"> </w:t>
      </w:r>
      <w:r w:rsidR="008B3D85" w:rsidRPr="00BA27A3">
        <w:rPr>
          <w:lang w:eastAsia="el-GR"/>
        </w:rPr>
        <w:t>i</w:t>
      </w:r>
      <w:r w:rsidR="007E3FD7" w:rsidRPr="00BA27A3">
        <w:rPr>
          <w:lang w:eastAsia="el-GR"/>
        </w:rPr>
        <w:t xml:space="preserve">lk iki terimi </w:t>
      </w:r>
      <m:oMath>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=2</m:t>
        </m:r>
      </m:oMath>
      <w:r w:rsidR="007E3FD7" w:rsidRPr="00BA27A3">
        <w:t xml:space="preserve">, </w:t>
      </w:r>
      <m:oMath>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=1</m:t>
        </m:r>
      </m:oMath>
      <w:r w:rsidR="007E3FD7" w:rsidRPr="00BA27A3">
        <w:t xml:space="preserve"> olan ve </w:t>
      </w:r>
    </w:p>
    <w:p w14:paraId="30E7DEC6" w14:textId="44971C59" w:rsidR="002A7EC5" w:rsidRPr="005A015C" w:rsidRDefault="008A2878" w:rsidP="005A015C">
      <w:pPr>
        <w:spacing w:line="360" w:lineRule="auto"/>
        <w:ind w:left="2835" w:firstLine="567"/>
        <w:jc w:val="both"/>
        <w:rPr>
          <w:lang w:eastAsia="el-GR"/>
        </w:rPr>
      </w:pPr>
      <m:oMath>
        <m:sSub>
          <m:sSubPr>
            <m:ctrlPr>
              <w:rPr>
                <w:rFonts w:ascii="Cambria Math" w:eastAsia="Times New Roman" w:hAnsi="Cambria Math"/>
                <w:i/>
                <w:lang w:eastAsia="el-GR"/>
              </w:rPr>
            </m:ctrlPr>
          </m:sSubPr>
          <m:e>
            <m:r>
              <w:rPr>
                <w:rFonts w:ascii="Cambria Math" w:eastAsia="Times New Roman" w:hAnsi="Cambria Math"/>
                <w:lang w:eastAsia="el-GR"/>
              </w:rPr>
              <m:t>L</m:t>
            </m:r>
          </m:e>
          <m:sub>
            <m:r>
              <w:rPr>
                <w:rFonts w:ascii="Cambria Math" w:eastAsia="Times New Roman" w:hAnsi="Cambria Math"/>
                <w:lang w:eastAsia="el-GR"/>
              </w:rPr>
              <m:t>n+2</m:t>
            </m:r>
          </m:sub>
        </m:sSub>
        <m:r>
          <w:rPr>
            <w:rFonts w:ascii="Cambria Math" w:eastAsia="Times New Roman" w:hAnsi="Cambria Math"/>
            <w:lang w:eastAsia="el-GR"/>
          </w:rPr>
          <m:t>=</m:t>
        </m:r>
        <m:sSub>
          <m:sSubPr>
            <m:ctrlPr>
              <w:rPr>
                <w:rFonts w:ascii="Cambria Math" w:eastAsia="Times New Roman" w:hAnsi="Cambria Math"/>
                <w:i/>
                <w:lang w:eastAsia="el-GR"/>
              </w:rPr>
            </m:ctrlPr>
          </m:sSubPr>
          <m:e>
            <m:r>
              <w:rPr>
                <w:rFonts w:ascii="Cambria Math" w:eastAsia="Times New Roman" w:hAnsi="Cambria Math"/>
                <w:lang w:eastAsia="el-GR"/>
              </w:rPr>
              <m:t>L</m:t>
            </m:r>
          </m:e>
          <m:sub>
            <m:r>
              <w:rPr>
                <w:rFonts w:ascii="Cambria Math" w:eastAsia="Times New Roman" w:hAnsi="Cambria Math"/>
                <w:lang w:eastAsia="el-GR"/>
              </w:rPr>
              <m:t>n+1</m:t>
            </m:r>
          </m:sub>
        </m:sSub>
        <m:r>
          <w:rPr>
            <w:rFonts w:ascii="Cambria Math" w:eastAsia="Times New Roman" w:hAnsi="Cambria Math"/>
            <w:lang w:eastAsia="el-GR"/>
          </w:rPr>
          <m:t>+</m:t>
        </m:r>
        <m:sSub>
          <m:sSubPr>
            <m:ctrlPr>
              <w:rPr>
                <w:rFonts w:ascii="Cambria Math" w:eastAsia="Times New Roman" w:hAnsi="Cambria Math"/>
                <w:i/>
                <w:lang w:eastAsia="el-GR"/>
              </w:rPr>
            </m:ctrlPr>
          </m:sSubPr>
          <m:e>
            <m:r>
              <w:rPr>
                <w:rFonts w:ascii="Cambria Math" w:eastAsia="Times New Roman" w:hAnsi="Cambria Math"/>
                <w:lang w:eastAsia="el-GR"/>
              </w:rPr>
              <m:t>L</m:t>
            </m:r>
          </m:e>
          <m:sub>
            <m:r>
              <w:rPr>
                <w:rFonts w:ascii="Cambria Math" w:eastAsia="Times New Roman" w:hAnsi="Cambria Math"/>
                <w:lang w:eastAsia="el-GR"/>
              </w:rPr>
              <m:t>n</m:t>
            </m:r>
          </m:sub>
        </m:sSub>
      </m:oMath>
      <w:r w:rsidR="00AB19BC">
        <w:rPr>
          <w:lang w:eastAsia="el-GR"/>
        </w:rPr>
        <w:t xml:space="preserve"> </w:t>
      </w:r>
      <w:r w:rsidR="00AB19BC">
        <w:rPr>
          <w:lang w:eastAsia="el-GR"/>
        </w:rPr>
        <w:tab/>
      </w:r>
      <w:r w:rsidR="00AB19BC">
        <w:rPr>
          <w:lang w:eastAsia="el-GR"/>
        </w:rPr>
        <w:tab/>
      </w:r>
      <w:r w:rsidR="00AB19BC">
        <w:rPr>
          <w:lang w:eastAsia="el-GR"/>
        </w:rPr>
        <w:tab/>
      </w:r>
      <w:r w:rsidR="00AB19BC">
        <w:rPr>
          <w:lang w:eastAsia="el-GR"/>
        </w:rPr>
        <w:tab/>
      </w:r>
      <w:r w:rsidR="00AB19BC">
        <w:rPr>
          <w:lang w:eastAsia="el-GR"/>
        </w:rPr>
        <w:tab/>
        <w:t xml:space="preserve">     </w:t>
      </w:r>
      <w:r w:rsidR="005A015C">
        <w:rPr>
          <w:lang w:eastAsia="el-GR"/>
        </w:rPr>
        <w:t xml:space="preserve">  </w:t>
      </w:r>
      <w:r w:rsidR="00054E89">
        <w:rPr>
          <w:lang w:eastAsia="el-GR"/>
        </w:rPr>
        <w:t xml:space="preserve">   </w:t>
      </w:r>
      <w:r>
        <w:rPr>
          <w:iCs/>
          <w:color w:val="000000" w:themeColor="text1"/>
        </w:rPr>
        <w:t>(2.3</w:t>
      </w:r>
      <w:r w:rsidR="005A015C">
        <w:rPr>
          <w:iCs/>
          <w:color w:val="000000" w:themeColor="text1"/>
        </w:rPr>
        <w:t>)</w:t>
      </w:r>
    </w:p>
    <w:p w14:paraId="0B4F4992" w14:textId="233DD1D9" w:rsidR="007E3FD7" w:rsidRPr="00BA27A3" w:rsidRDefault="007E3FD7" w:rsidP="00B74D89">
      <w:pPr>
        <w:spacing w:line="360" w:lineRule="auto"/>
        <w:jc w:val="both"/>
        <w:rPr>
          <w:lang w:eastAsia="el-GR"/>
        </w:rPr>
      </w:pPr>
      <w:proofErr w:type="gramStart"/>
      <w:r w:rsidRPr="00BA27A3">
        <w:rPr>
          <w:lang w:eastAsia="el-GR"/>
        </w:rPr>
        <w:t>ifadesi</w:t>
      </w:r>
      <w:proofErr w:type="gramEnd"/>
      <w:r w:rsidRPr="00BA27A3">
        <w:rPr>
          <w:lang w:eastAsia="el-GR"/>
        </w:rPr>
        <w:t xml:space="preserve"> ile tanımlanan sayı dizisine </w:t>
      </w:r>
      <w:proofErr w:type="spellStart"/>
      <w:r w:rsidRPr="00BA27A3">
        <w:rPr>
          <w:lang w:eastAsia="el-GR"/>
        </w:rPr>
        <w:t>Lucas</w:t>
      </w:r>
      <w:proofErr w:type="spellEnd"/>
      <w:r w:rsidRPr="00BA27A3">
        <w:rPr>
          <w:lang w:eastAsia="el-GR"/>
        </w:rPr>
        <w:t xml:space="preserve"> sayı dizisi denir.</w:t>
      </w:r>
      <w:r w:rsidR="00824BFE" w:rsidRPr="00BA27A3">
        <w:rPr>
          <w:lang w:eastAsia="el-GR"/>
        </w:rPr>
        <w:t xml:space="preserve"> Karakteristik denklemi,</w:t>
      </w:r>
    </w:p>
    <w:p w14:paraId="0A218E8A" w14:textId="40E1891C" w:rsidR="00824BFE" w:rsidRPr="00BA27A3" w:rsidRDefault="00AB19BC" w:rsidP="00C97CD1">
      <w:pPr>
        <w:spacing w:line="360" w:lineRule="auto"/>
        <w:ind w:left="2835" w:firstLine="567"/>
        <w:jc w:val="both"/>
        <w:rPr>
          <w:lang w:eastAsia="el-GR"/>
        </w:rPr>
      </w:pPr>
      <w:r>
        <w:rPr>
          <w:iCs/>
          <w:lang w:eastAsia="el-GR"/>
        </w:rPr>
        <w:t xml:space="preserve"> </w:t>
      </w:r>
      <w:r w:rsidR="00C97CD1">
        <w:rPr>
          <w:iCs/>
          <w:lang w:eastAsia="el-GR"/>
        </w:rPr>
        <w:t xml:space="preserve"> </w:t>
      </w:r>
      <m:oMath>
        <m:sSup>
          <m:sSupPr>
            <m:ctrlPr>
              <w:rPr>
                <w:rFonts w:ascii="Cambria Math" w:eastAsia="Times New Roman" w:hAnsi="Cambria Math"/>
                <w:i/>
                <w:iCs/>
                <w:lang w:eastAsia="el-GR"/>
              </w:rPr>
            </m:ctrlPr>
          </m:sSupPr>
          <m:e>
            <m:r>
              <w:rPr>
                <w:rFonts w:ascii="Cambria Math" w:eastAsia="Times New Roman" w:hAnsi="Cambria Math"/>
                <w:lang w:eastAsia="el-GR"/>
              </w:rPr>
              <m:t>f</m:t>
            </m:r>
          </m:e>
          <m:sup>
            <m:r>
              <w:rPr>
                <w:rFonts w:ascii="Cambria Math" w:eastAsia="Times New Roman" w:hAnsi="Cambria Math"/>
                <w:lang w:eastAsia="el-GR"/>
              </w:rPr>
              <m:t>2</m:t>
            </m:r>
          </m:sup>
        </m:sSup>
        <m:r>
          <w:rPr>
            <w:rFonts w:ascii="Cambria Math" w:eastAsia="Times New Roman" w:hAnsi="Cambria Math"/>
            <w:lang w:eastAsia="el-GR"/>
          </w:rPr>
          <m:t>-f-1=0</m:t>
        </m:r>
      </m:oMath>
      <w:r w:rsidR="00C97CD1">
        <w:rPr>
          <w:lang w:eastAsia="el-GR"/>
        </w:rPr>
        <w:tab/>
      </w:r>
      <w:r w:rsidR="00C97CD1">
        <w:rPr>
          <w:lang w:eastAsia="el-GR"/>
        </w:rPr>
        <w:tab/>
      </w:r>
      <w:r w:rsidR="00C97CD1">
        <w:rPr>
          <w:lang w:eastAsia="el-GR"/>
        </w:rPr>
        <w:tab/>
        <w:t xml:space="preserve">      </w:t>
      </w:r>
      <w:r w:rsidR="00C97CD1">
        <w:rPr>
          <w:lang w:eastAsia="el-GR"/>
        </w:rPr>
        <w:tab/>
      </w:r>
      <w:r w:rsidR="00C97CD1">
        <w:rPr>
          <w:lang w:eastAsia="el-GR"/>
        </w:rPr>
        <w:tab/>
        <w:t xml:space="preserve">         </w:t>
      </w:r>
      <w:r w:rsidR="005A015C">
        <w:rPr>
          <w:lang w:eastAsia="el-GR"/>
        </w:rPr>
        <w:tab/>
      </w:r>
      <w:r w:rsidR="00C97CD1">
        <w:rPr>
          <w:lang w:eastAsia="el-GR"/>
        </w:rPr>
        <w:t xml:space="preserve">       </w:t>
      </w:r>
      <w:r w:rsidR="00054E89">
        <w:rPr>
          <w:lang w:eastAsia="el-GR"/>
        </w:rPr>
        <w:t xml:space="preserve">   </w:t>
      </w:r>
    </w:p>
    <w:p w14:paraId="00D6617B" w14:textId="1F234155" w:rsidR="00824BFE" w:rsidRPr="00BA27A3" w:rsidRDefault="00824BFE" w:rsidP="00824BFE">
      <w:pPr>
        <w:spacing w:line="360" w:lineRule="auto"/>
        <w:rPr>
          <w:lang w:eastAsia="el-GR"/>
        </w:rPr>
      </w:pPr>
      <w:proofErr w:type="gramStart"/>
      <w:r w:rsidRPr="00BA27A3">
        <w:rPr>
          <w:lang w:eastAsia="el-GR"/>
        </w:rPr>
        <w:t>şeklindedir</w:t>
      </w:r>
      <w:proofErr w:type="gramEnd"/>
      <w:r w:rsidRPr="00BA27A3">
        <w:rPr>
          <w:lang w:eastAsia="el-GR"/>
        </w:rPr>
        <w:t>. Denklemin kökleri,</w:t>
      </w:r>
    </w:p>
    <w:p w14:paraId="7ABD8902" w14:textId="77777777" w:rsidR="00824BFE" w:rsidRPr="00BA27A3" w:rsidRDefault="008A2878" w:rsidP="00824BFE">
      <w:pPr>
        <w:spacing w:line="360" w:lineRule="auto"/>
        <w:jc w:val="center"/>
        <w:rPr>
          <w:rFonts w:eastAsia="Times New Roman"/>
          <w:iCs/>
          <w:lang w:eastAsia="el-GR"/>
        </w:rPr>
      </w:pPr>
      <m:oMath>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1</m:t>
            </m:r>
          </m:sub>
        </m:sSub>
        <m:r>
          <w:rPr>
            <w:rFonts w:ascii="Cambria Math" w:eastAsia="Times New Roman" w:hAnsi="Cambria Math"/>
            <w:lang w:eastAsia="el-GR"/>
          </w:rPr>
          <m:t>=</m:t>
        </m:r>
        <m:f>
          <m:fPr>
            <m:ctrlPr>
              <w:rPr>
                <w:rFonts w:ascii="Cambria Math" w:eastAsia="Times New Roman" w:hAnsi="Cambria Math"/>
                <w:i/>
                <w:iCs/>
                <w:lang w:eastAsia="el-GR"/>
              </w:rPr>
            </m:ctrlPr>
          </m:fPr>
          <m:num>
            <m:r>
              <w:rPr>
                <w:rFonts w:ascii="Cambria Math" w:eastAsia="Times New Roman" w:hAnsi="Cambria Math"/>
                <w:lang w:eastAsia="el-GR"/>
              </w:rPr>
              <m:t>1+</m:t>
            </m:r>
            <m:rad>
              <m:radPr>
                <m:degHide m:val="1"/>
                <m:ctrlPr>
                  <w:rPr>
                    <w:rFonts w:ascii="Cambria Math" w:eastAsia="Times New Roman" w:hAnsi="Cambria Math"/>
                    <w:i/>
                    <w:iCs/>
                    <w:lang w:eastAsia="el-GR"/>
                  </w:rPr>
                </m:ctrlPr>
              </m:radPr>
              <m:deg/>
              <m:e>
                <m:r>
                  <w:rPr>
                    <w:rFonts w:ascii="Cambria Math" w:eastAsia="Times New Roman" w:hAnsi="Cambria Math"/>
                    <w:lang w:eastAsia="el-GR"/>
                  </w:rPr>
                  <m:t>5</m:t>
                </m:r>
              </m:e>
            </m:rad>
          </m:num>
          <m:den>
            <m:r>
              <w:rPr>
                <w:rFonts w:ascii="Cambria Math" w:eastAsia="Times New Roman" w:hAnsi="Cambria Math"/>
                <w:lang w:eastAsia="el-GR"/>
              </w:rPr>
              <m:t>2</m:t>
            </m:r>
          </m:den>
        </m:f>
      </m:oMath>
      <w:r w:rsidR="00824BFE" w:rsidRPr="00BA27A3">
        <w:rPr>
          <w:rFonts w:eastAsia="Times New Roman"/>
          <w:iCs/>
          <w:lang w:eastAsia="el-GR"/>
        </w:rPr>
        <w:t xml:space="preserve">   </w:t>
      </w:r>
      <w:proofErr w:type="gramStart"/>
      <w:r w:rsidR="00824BFE" w:rsidRPr="00BA27A3">
        <w:rPr>
          <w:rFonts w:eastAsia="Times New Roman"/>
          <w:iCs/>
          <w:lang w:eastAsia="el-GR"/>
        </w:rPr>
        <w:t>ve</w:t>
      </w:r>
      <w:proofErr w:type="gramEnd"/>
      <w:r w:rsidR="00824BFE" w:rsidRPr="00BA27A3">
        <w:rPr>
          <w:rFonts w:eastAsia="Times New Roman"/>
          <w:iCs/>
          <w:lang w:eastAsia="el-GR"/>
        </w:rPr>
        <w:t xml:space="preserve">  </w:t>
      </w:r>
      <m:oMath>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2</m:t>
            </m:r>
          </m:sub>
        </m:sSub>
        <m:r>
          <w:rPr>
            <w:rFonts w:ascii="Cambria Math" w:eastAsia="Times New Roman" w:hAnsi="Cambria Math"/>
            <w:lang w:eastAsia="el-GR"/>
          </w:rPr>
          <m:t>=</m:t>
        </m:r>
        <m:f>
          <m:fPr>
            <m:ctrlPr>
              <w:rPr>
                <w:rFonts w:ascii="Cambria Math" w:eastAsia="Times New Roman" w:hAnsi="Cambria Math"/>
                <w:i/>
                <w:iCs/>
                <w:lang w:eastAsia="el-GR"/>
              </w:rPr>
            </m:ctrlPr>
          </m:fPr>
          <m:num>
            <m:r>
              <w:rPr>
                <w:rFonts w:ascii="Cambria Math" w:eastAsia="Times New Roman" w:hAnsi="Cambria Math"/>
                <w:lang w:eastAsia="el-GR"/>
              </w:rPr>
              <m:t>1-</m:t>
            </m:r>
            <m:rad>
              <m:radPr>
                <m:degHide m:val="1"/>
                <m:ctrlPr>
                  <w:rPr>
                    <w:rFonts w:ascii="Cambria Math" w:eastAsia="Times New Roman" w:hAnsi="Cambria Math"/>
                    <w:i/>
                    <w:iCs/>
                    <w:lang w:eastAsia="el-GR"/>
                  </w:rPr>
                </m:ctrlPr>
              </m:radPr>
              <m:deg/>
              <m:e>
                <m:r>
                  <w:rPr>
                    <w:rFonts w:ascii="Cambria Math" w:eastAsia="Times New Roman" w:hAnsi="Cambria Math"/>
                    <w:lang w:eastAsia="el-GR"/>
                  </w:rPr>
                  <m:t>5</m:t>
                </m:r>
              </m:e>
            </m:rad>
          </m:num>
          <m:den>
            <m:r>
              <w:rPr>
                <w:rFonts w:ascii="Cambria Math" w:eastAsia="Times New Roman" w:hAnsi="Cambria Math"/>
                <w:lang w:eastAsia="el-GR"/>
              </w:rPr>
              <m:t>2</m:t>
            </m:r>
          </m:den>
        </m:f>
      </m:oMath>
    </w:p>
    <w:p w14:paraId="268E276F" w14:textId="56B4EBD7" w:rsidR="00824BFE" w:rsidRPr="00BA27A3" w:rsidRDefault="00824BFE" w:rsidP="00824BFE">
      <w:pPr>
        <w:spacing w:line="360" w:lineRule="auto"/>
        <w:rPr>
          <w:lang w:eastAsia="el-GR"/>
        </w:rPr>
      </w:pPr>
      <w:proofErr w:type="spellStart"/>
      <w:r w:rsidRPr="00BA27A3">
        <w:rPr>
          <w:lang w:eastAsia="el-GR"/>
        </w:rPr>
        <w:t>dir</w:t>
      </w:r>
      <w:proofErr w:type="spellEnd"/>
      <w:r w:rsidRPr="00BA27A3">
        <w:rPr>
          <w:lang w:eastAsia="el-GR"/>
        </w:rPr>
        <w:t xml:space="preserve">. </w:t>
      </w:r>
      <w:proofErr w:type="spellStart"/>
      <w:r w:rsidRPr="00BA27A3">
        <w:rPr>
          <w:lang w:eastAsia="el-GR"/>
        </w:rPr>
        <w:t>Lucas</w:t>
      </w:r>
      <w:proofErr w:type="spellEnd"/>
      <w:r w:rsidRPr="00BA27A3">
        <w:rPr>
          <w:lang w:eastAsia="el-GR"/>
        </w:rPr>
        <w:t xml:space="preserve"> dizisinin </w:t>
      </w:r>
      <w:proofErr w:type="spellStart"/>
      <w:r w:rsidRPr="00BA27A3">
        <w:rPr>
          <w:lang w:eastAsia="el-GR"/>
        </w:rPr>
        <w:t>Binet</w:t>
      </w:r>
      <w:proofErr w:type="spellEnd"/>
      <w:r w:rsidRPr="00BA27A3">
        <w:rPr>
          <w:lang w:eastAsia="el-GR"/>
        </w:rPr>
        <w:t xml:space="preserve"> formülü,</w:t>
      </w:r>
    </w:p>
    <w:p w14:paraId="15A82409" w14:textId="14E7AE09" w:rsidR="00824BFE" w:rsidRPr="00BA27A3" w:rsidRDefault="00AB19BC" w:rsidP="00AB19BC">
      <w:pPr>
        <w:spacing w:line="360" w:lineRule="auto"/>
        <w:jc w:val="both"/>
        <w:rPr>
          <w:lang w:eastAsia="el-GR"/>
        </w:rPr>
      </w:pPr>
      <w:r>
        <w:rPr>
          <w:lang w:eastAsia="el-GR"/>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L</m:t>
            </m:r>
          </m:e>
          <m:sub>
            <m:r>
              <w:rPr>
                <w:rFonts w:ascii="Cambria Math" w:eastAsia="Times New Roman" w:hAnsi="Cambria Math"/>
                <w:lang w:eastAsia="el-GR"/>
              </w:rPr>
              <m:t>n</m:t>
            </m:r>
          </m:sub>
        </m:sSub>
        <m:r>
          <w:rPr>
            <w:rFonts w:ascii="Cambria Math" w:eastAsia="Times New Roman" w:hAnsi="Cambria Math"/>
            <w:lang w:eastAsia="el-GR"/>
          </w:rPr>
          <m:t>=</m:t>
        </m:r>
        <m:sSup>
          <m:sSupPr>
            <m:ctrlPr>
              <w:rPr>
                <w:rFonts w:ascii="Cambria Math" w:eastAsia="Times New Roman" w:hAnsi="Cambria Math"/>
                <w:i/>
                <w:lang w:eastAsia="el-GR"/>
              </w:rPr>
            </m:ctrlPr>
          </m:sSupPr>
          <m:e>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1</m:t>
                </m:r>
              </m:sub>
            </m:sSub>
          </m:e>
          <m:sup>
            <m:r>
              <w:rPr>
                <w:rFonts w:ascii="Cambria Math" w:eastAsia="Times New Roman" w:hAnsi="Cambria Math"/>
                <w:lang w:eastAsia="el-GR"/>
              </w:rPr>
              <m:t>n</m:t>
            </m:r>
          </m:sup>
        </m:sSup>
        <m:r>
          <w:rPr>
            <w:rFonts w:ascii="Cambria Math" w:eastAsia="Times New Roman" w:hAnsi="Cambria Math"/>
            <w:lang w:eastAsia="el-GR"/>
          </w:rPr>
          <m:t>+</m:t>
        </m:r>
        <m:sSup>
          <m:sSupPr>
            <m:ctrlPr>
              <w:rPr>
                <w:rFonts w:ascii="Cambria Math" w:eastAsia="Times New Roman" w:hAnsi="Cambria Math"/>
                <w:i/>
                <w:lang w:eastAsia="el-GR"/>
              </w:rPr>
            </m:ctrlPr>
          </m:sSupPr>
          <m:e>
            <m:sSub>
              <m:sSubPr>
                <m:ctrlPr>
                  <w:rPr>
                    <w:rFonts w:ascii="Cambria Math" w:eastAsia="Times New Roman" w:hAnsi="Cambria Math"/>
                    <w:i/>
                    <w:iCs/>
                    <w:lang w:eastAsia="el-GR"/>
                  </w:rPr>
                </m:ctrlPr>
              </m:sSubPr>
              <m:e>
                <m:r>
                  <w:rPr>
                    <w:rFonts w:ascii="Cambria Math" w:eastAsia="Times New Roman" w:hAnsi="Cambria Math"/>
                    <w:lang w:eastAsia="el-GR"/>
                  </w:rPr>
                  <m:t>f</m:t>
                </m:r>
              </m:e>
              <m:sub>
                <m:r>
                  <w:rPr>
                    <w:rFonts w:ascii="Cambria Math" w:eastAsia="Times New Roman" w:hAnsi="Cambria Math"/>
                    <w:lang w:eastAsia="el-GR"/>
                  </w:rPr>
                  <m:t>2</m:t>
                </m:r>
              </m:sub>
            </m:sSub>
          </m:e>
          <m:sup>
            <m:r>
              <w:rPr>
                <w:rFonts w:ascii="Cambria Math" w:eastAsia="Times New Roman" w:hAnsi="Cambria Math"/>
                <w:lang w:eastAsia="el-GR"/>
              </w:rPr>
              <m:t>n</m:t>
            </m:r>
          </m:sup>
        </m:sSup>
      </m:oMath>
      <w:r>
        <w:rPr>
          <w:lang w:eastAsia="el-GR"/>
        </w:rPr>
        <w:t xml:space="preserve">                                                     </w:t>
      </w:r>
      <w:r w:rsidR="00054E89">
        <w:rPr>
          <w:lang w:eastAsia="el-GR"/>
        </w:rPr>
        <w:t xml:space="preserve">   </w:t>
      </w:r>
      <w:r>
        <w:rPr>
          <w:lang w:eastAsia="el-GR"/>
        </w:rPr>
        <w:t xml:space="preserve">   </w:t>
      </w:r>
      <w:r>
        <w:rPr>
          <w:iCs/>
          <w:color w:val="000000" w:themeColor="text1"/>
        </w:rPr>
        <w:t>(2.</w:t>
      </w:r>
      <w:r w:rsidR="008A2878">
        <w:rPr>
          <w:iCs/>
          <w:color w:val="000000" w:themeColor="text1"/>
        </w:rPr>
        <w:t>4</w:t>
      </w:r>
      <w:r>
        <w:rPr>
          <w:iCs/>
          <w:color w:val="000000" w:themeColor="text1"/>
        </w:rPr>
        <w:t>)</w:t>
      </w:r>
      <w:r>
        <w:rPr>
          <w:lang w:eastAsia="el-GR"/>
        </w:rPr>
        <w:t xml:space="preserve">                                </w:t>
      </w:r>
    </w:p>
    <w:p w14:paraId="7753C424" w14:textId="5FDCF05C" w:rsidR="00EA3298" w:rsidRPr="00BA27A3" w:rsidRDefault="00BC38CD" w:rsidP="00B74D89">
      <w:pPr>
        <w:spacing w:line="360" w:lineRule="auto"/>
        <w:jc w:val="both"/>
      </w:pPr>
      <w:proofErr w:type="gramStart"/>
      <w:r w:rsidRPr="00BA27A3">
        <w:rPr>
          <w:lang w:eastAsia="el-GR"/>
        </w:rPr>
        <w:t>şeklindedir</w:t>
      </w:r>
      <w:proofErr w:type="gramEnd"/>
      <w:r w:rsidR="00824BFE" w:rsidRPr="00BA27A3">
        <w:t xml:space="preserve"> (</w:t>
      </w:r>
      <w:proofErr w:type="spellStart"/>
      <w:r w:rsidR="00824BFE" w:rsidRPr="00BA27A3">
        <w:t>Koshy</w:t>
      </w:r>
      <w:proofErr w:type="spellEnd"/>
      <w:r w:rsidR="00824BFE" w:rsidRPr="00BA27A3">
        <w:t>, 2001).</w:t>
      </w:r>
    </w:p>
    <w:p w14:paraId="7B9BFB72" w14:textId="77777777" w:rsidR="008B3D85" w:rsidRPr="00BA27A3" w:rsidRDefault="00B74D89" w:rsidP="001A32C3">
      <w:pPr>
        <w:spacing w:line="360" w:lineRule="auto"/>
        <w:jc w:val="both"/>
        <w:rPr>
          <w:b/>
          <w:bCs/>
        </w:rPr>
      </w:pPr>
      <w:r w:rsidRPr="00BA27A3">
        <w:rPr>
          <w:b/>
        </w:rPr>
        <w:lastRenderedPageBreak/>
        <w:t xml:space="preserve">2.3. </w:t>
      </w:r>
      <w:r w:rsidR="008B3D85" w:rsidRPr="00BA27A3">
        <w:rPr>
          <w:b/>
          <w:bCs/>
        </w:rPr>
        <w:t xml:space="preserve"> </w:t>
      </w:r>
      <w:proofErr w:type="spellStart"/>
      <w:r w:rsidR="008B3D85" w:rsidRPr="00BA27A3">
        <w:rPr>
          <w:b/>
          <w:bCs/>
        </w:rPr>
        <w:t>Pell</w:t>
      </w:r>
      <w:proofErr w:type="spellEnd"/>
      <w:r w:rsidR="008B3D85" w:rsidRPr="00BA27A3">
        <w:rPr>
          <w:b/>
          <w:bCs/>
        </w:rPr>
        <w:t xml:space="preserve"> Dizisi</w:t>
      </w:r>
    </w:p>
    <w:p w14:paraId="7E8F7201" w14:textId="77777777" w:rsidR="008B3D85" w:rsidRPr="00BA27A3" w:rsidRDefault="008B3D85" w:rsidP="001A32C3">
      <w:pPr>
        <w:spacing w:line="360" w:lineRule="auto"/>
        <w:jc w:val="both"/>
        <w:rPr>
          <w:b/>
          <w:bCs/>
        </w:rPr>
      </w:pPr>
    </w:p>
    <w:p w14:paraId="1F134826" w14:textId="69B51C0D" w:rsidR="001A32C3" w:rsidRPr="00BA27A3" w:rsidRDefault="005F40AF" w:rsidP="001A32C3">
      <w:pPr>
        <w:spacing w:line="360" w:lineRule="auto"/>
        <w:jc w:val="both"/>
        <w:rPr>
          <w:b/>
          <w:bCs/>
        </w:rPr>
      </w:pPr>
      <w:r>
        <w:rPr>
          <w:lang w:eastAsia="el-GR"/>
        </w:rPr>
        <w:t xml:space="preserve">Bir </w:t>
      </w:r>
      <m:oMath>
        <m:r>
          <w:rPr>
            <w:rFonts w:ascii="Cambria Math" w:hAnsi="Cambria Math"/>
            <w:lang w:eastAsia="el-GR"/>
          </w:rPr>
          <m:t>n</m:t>
        </m:r>
      </m:oMath>
      <w:r>
        <w:rPr>
          <w:lang w:eastAsia="el-GR"/>
        </w:rPr>
        <w:t xml:space="preserve"> doğal sayısı </w:t>
      </w:r>
      <w:r w:rsidR="00AC3ADB" w:rsidRPr="00BA27A3">
        <w:rPr>
          <w:bCs/>
        </w:rPr>
        <w:t>için</w:t>
      </w:r>
      <w:r w:rsidR="00AC3ADB" w:rsidRPr="00BA27A3">
        <w:rPr>
          <w:b/>
          <w:bCs/>
        </w:rPr>
        <w:t xml:space="preserve"> </w:t>
      </w:r>
      <w:r w:rsidR="00AC3ADB" w:rsidRPr="00BA27A3">
        <w:rPr>
          <w:bCs/>
        </w:rPr>
        <w:t>i</w:t>
      </w:r>
      <w:r w:rsidR="001A32C3" w:rsidRPr="00BA27A3">
        <w:rPr>
          <w:bCs/>
        </w:rPr>
        <w:t xml:space="preserve">lk iki terimi </w:t>
      </w:r>
      <m:oMath>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=0</m:t>
        </m:r>
      </m:oMath>
      <w:r w:rsidR="00AC3ADB" w:rsidRPr="00BA27A3">
        <w:t xml:space="preserve"> ve</w:t>
      </w:r>
      <w:r w:rsidR="00723506" w:rsidRPr="00BA27A3">
        <w:t xml:space="preserve">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=1</m:t>
        </m:r>
      </m:oMath>
      <w:r w:rsidR="00723506" w:rsidRPr="00BA27A3">
        <w:t xml:space="preserve"> </w:t>
      </w:r>
      <w:r w:rsidR="00AC3ADB" w:rsidRPr="00BA27A3">
        <w:t xml:space="preserve">olan </w:t>
      </w:r>
      <w:r w:rsidR="001A32C3" w:rsidRPr="00BA27A3">
        <w:rPr>
          <w:bCs/>
        </w:rPr>
        <w:t>ve</w:t>
      </w:r>
    </w:p>
    <w:p w14:paraId="48DFE61D" w14:textId="4B856A8E" w:rsidR="00723506" w:rsidRPr="00AB19BC" w:rsidRDefault="00AB19BC" w:rsidP="00AB19BC">
      <w:pPr>
        <w:spacing w:line="360" w:lineRule="auto"/>
        <w:jc w:val="both"/>
        <w:rPr>
          <w:bCs/>
          <w:i/>
        </w:rPr>
      </w:pPr>
      <w:r>
        <w:rPr>
          <w:lang w:eastAsia="el-GR"/>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P</m:t>
            </m:r>
          </m:e>
          <m:sub>
            <m:r>
              <w:rPr>
                <w:rFonts w:ascii="Cambria Math" w:eastAsia="Times New Roman" w:hAnsi="Cambria Math"/>
                <w:lang w:eastAsia="el-GR"/>
              </w:rPr>
              <m:t>n+2</m:t>
            </m:r>
          </m:sub>
        </m:sSub>
        <m:r>
          <w:rPr>
            <w:rFonts w:ascii="Cambria Math" w:eastAsia="Times New Roman" w:hAnsi="Cambria Math"/>
            <w:lang w:eastAsia="el-GR"/>
          </w:rPr>
          <m:t>=2</m:t>
        </m:r>
        <m:sSub>
          <m:sSubPr>
            <m:ctrlPr>
              <w:rPr>
                <w:rFonts w:ascii="Cambria Math" w:eastAsia="Times New Roman" w:hAnsi="Cambria Math"/>
                <w:i/>
                <w:lang w:eastAsia="el-GR"/>
              </w:rPr>
            </m:ctrlPr>
          </m:sSubPr>
          <m:e>
            <m:r>
              <w:rPr>
                <w:rFonts w:ascii="Cambria Math" w:eastAsia="Times New Roman" w:hAnsi="Cambria Math"/>
                <w:lang w:eastAsia="el-GR"/>
              </w:rPr>
              <m:t>P</m:t>
            </m:r>
          </m:e>
          <m:sub>
            <m:r>
              <w:rPr>
                <w:rFonts w:ascii="Cambria Math" w:eastAsia="Times New Roman" w:hAnsi="Cambria Math"/>
                <w:lang w:eastAsia="el-GR"/>
              </w:rPr>
              <m:t>n+1</m:t>
            </m:r>
          </m:sub>
        </m:sSub>
        <m:r>
          <w:rPr>
            <w:rFonts w:ascii="Cambria Math" w:eastAsia="Times New Roman" w:hAnsi="Cambria Math"/>
            <w:lang w:eastAsia="el-GR"/>
          </w:rPr>
          <m:t>+</m:t>
        </m:r>
        <m:sSub>
          <m:sSubPr>
            <m:ctrlPr>
              <w:rPr>
                <w:rFonts w:ascii="Cambria Math" w:eastAsia="Times New Roman" w:hAnsi="Cambria Math"/>
                <w:i/>
                <w:lang w:eastAsia="el-GR"/>
              </w:rPr>
            </m:ctrlPr>
          </m:sSubPr>
          <m:e>
            <m:r>
              <w:rPr>
                <w:rFonts w:ascii="Cambria Math" w:eastAsia="Times New Roman" w:hAnsi="Cambria Math"/>
                <w:lang w:eastAsia="el-GR"/>
              </w:rPr>
              <m:t>P</m:t>
            </m:r>
          </m:e>
          <m:sub>
            <m:r>
              <w:rPr>
                <w:rFonts w:ascii="Cambria Math" w:eastAsia="Times New Roman" w:hAnsi="Cambria Math"/>
                <w:lang w:eastAsia="el-GR"/>
              </w:rPr>
              <m:t>n</m:t>
            </m:r>
          </m:sub>
        </m:sSub>
      </m:oMath>
      <w:r>
        <w:rPr>
          <w:i/>
          <w:lang w:eastAsia="el-GR"/>
        </w:rPr>
        <w:t xml:space="preserve">   </w:t>
      </w:r>
      <w:r w:rsidRPr="00AB19BC">
        <w:rPr>
          <w:lang w:eastAsia="el-GR"/>
        </w:rPr>
        <w:t xml:space="preserve">          </w:t>
      </w:r>
      <w:r>
        <w:rPr>
          <w:lang w:eastAsia="el-GR"/>
        </w:rPr>
        <w:t xml:space="preserve">                           </w:t>
      </w:r>
      <w:r w:rsidRPr="00AB19BC">
        <w:rPr>
          <w:lang w:eastAsia="el-GR"/>
        </w:rPr>
        <w:t xml:space="preserve">         </w:t>
      </w:r>
      <w:r w:rsidR="00A75F7A">
        <w:rPr>
          <w:lang w:eastAsia="el-GR"/>
        </w:rPr>
        <w:t xml:space="preserve">   (2.5</w:t>
      </w:r>
      <w:r>
        <w:rPr>
          <w:lang w:eastAsia="el-GR"/>
        </w:rPr>
        <w:t>)</w:t>
      </w:r>
      <w:r w:rsidRPr="00AB19BC">
        <w:rPr>
          <w:lang w:eastAsia="el-GR"/>
        </w:rPr>
        <w:t xml:space="preserve">                       </w:t>
      </w:r>
      <w:r>
        <w:rPr>
          <w:bCs/>
        </w:rPr>
        <w:t xml:space="preserve">                                  </w:t>
      </w:r>
      <w:r w:rsidRPr="00AB19BC">
        <w:rPr>
          <w:bCs/>
          <w:i/>
        </w:rPr>
        <w:t xml:space="preserve">   </w:t>
      </w:r>
    </w:p>
    <w:p w14:paraId="5506A855" w14:textId="45843AF5" w:rsidR="00723506" w:rsidRPr="00BA27A3" w:rsidRDefault="00723506" w:rsidP="001A32C3">
      <w:pPr>
        <w:spacing w:line="360" w:lineRule="auto"/>
        <w:jc w:val="both"/>
        <w:rPr>
          <w:bCs/>
        </w:rPr>
      </w:pPr>
      <w:proofErr w:type="gramStart"/>
      <w:r w:rsidRPr="00BA27A3">
        <w:rPr>
          <w:bCs/>
        </w:rPr>
        <w:t>i</w:t>
      </w:r>
      <w:r w:rsidR="001A32C3" w:rsidRPr="00BA27A3">
        <w:rPr>
          <w:bCs/>
        </w:rPr>
        <w:t>fadesi</w:t>
      </w:r>
      <w:proofErr w:type="gramEnd"/>
      <w:r w:rsidR="001A32C3" w:rsidRPr="00BA27A3">
        <w:rPr>
          <w:bCs/>
        </w:rPr>
        <w:t xml:space="preserve"> ile tanımlanan</w:t>
      </w:r>
      <w:r w:rsidR="001A32C3" w:rsidRPr="00BA27A3">
        <w:rPr>
          <w:bCs/>
          <w:i/>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P</m:t>
            </m:r>
          </m:e>
          <m:sub>
            <m:r>
              <w:rPr>
                <w:rFonts w:ascii="Cambria Math" w:eastAsia="Times New Roman" w:hAnsi="Cambria Math"/>
                <w:lang w:eastAsia="el-GR"/>
              </w:rPr>
              <m:t>n</m:t>
            </m:r>
          </m:sub>
        </m:sSub>
      </m:oMath>
      <w:r w:rsidR="001A32C3" w:rsidRPr="00BA27A3">
        <w:rPr>
          <w:bCs/>
        </w:rPr>
        <w:t xml:space="preserve"> sayı dizisine Pell dizisi denir.</w:t>
      </w:r>
      <w:r w:rsidRPr="00BA27A3">
        <w:rPr>
          <w:bCs/>
        </w:rPr>
        <w:t xml:space="preserve"> Bu dizinin karakteristik denklemi</w:t>
      </w:r>
      <w:r w:rsidR="00EA3298" w:rsidRPr="00BA27A3">
        <w:rPr>
          <w:bCs/>
        </w:rPr>
        <w:t>,</w:t>
      </w:r>
    </w:p>
    <w:p w14:paraId="1A1F5350" w14:textId="02F6BDA6" w:rsidR="00723506" w:rsidRPr="00AB19BC" w:rsidRDefault="00D82523" w:rsidP="00AB19BC">
      <w:pPr>
        <w:spacing w:line="360" w:lineRule="auto"/>
        <w:rPr>
          <w:lang w:eastAsia="el-GR"/>
        </w:rPr>
      </w:pPr>
      <w:r>
        <w:rPr>
          <w:iCs/>
          <w:lang w:eastAsia="el-GR"/>
        </w:rPr>
        <w:t xml:space="preserve">                                                          </w:t>
      </w:r>
      <m:oMath>
        <m:sSup>
          <m:sSupPr>
            <m:ctrlPr>
              <w:rPr>
                <w:rFonts w:ascii="Cambria Math" w:eastAsia="Times New Roman" w:hAnsi="Cambria Math"/>
                <w:i/>
                <w:iCs/>
                <w:lang w:eastAsia="el-GR"/>
              </w:rPr>
            </m:ctrlPr>
          </m:sSupPr>
          <m:e>
            <m:r>
              <w:rPr>
                <w:rFonts w:ascii="Cambria Math" w:eastAsia="Times New Roman" w:hAnsi="Cambria Math"/>
                <w:lang w:eastAsia="el-GR"/>
              </w:rPr>
              <m:t>p</m:t>
            </m:r>
          </m:e>
          <m:sup>
            <m:r>
              <w:rPr>
                <w:rFonts w:ascii="Cambria Math" w:eastAsia="Times New Roman" w:hAnsi="Cambria Math"/>
                <w:lang w:eastAsia="el-GR"/>
              </w:rPr>
              <m:t>2</m:t>
            </m:r>
          </m:sup>
        </m:sSup>
        <m:r>
          <w:rPr>
            <w:rFonts w:ascii="Cambria Math" w:eastAsia="Times New Roman" w:hAnsi="Cambria Math"/>
            <w:lang w:eastAsia="el-GR"/>
          </w:rPr>
          <m:t>-2p-1=0</m:t>
        </m:r>
      </m:oMath>
      <w:r w:rsidR="00AB19BC">
        <w:rPr>
          <w:lang w:eastAsia="el-GR"/>
        </w:rPr>
        <w:t xml:space="preserve">                                 </w:t>
      </w:r>
      <w:r>
        <w:rPr>
          <w:lang w:eastAsia="el-GR"/>
        </w:rPr>
        <w:t xml:space="preserve">                   </w:t>
      </w:r>
      <w:r w:rsidR="00054E89">
        <w:rPr>
          <w:lang w:eastAsia="el-GR"/>
        </w:rPr>
        <w:t xml:space="preserve">  </w:t>
      </w:r>
      <w:r>
        <w:rPr>
          <w:lang w:eastAsia="el-GR"/>
        </w:rPr>
        <w:t xml:space="preserve"> </w:t>
      </w:r>
    </w:p>
    <w:p w14:paraId="5D77A7E0" w14:textId="77777777" w:rsidR="004468AB" w:rsidRPr="00BA27A3" w:rsidRDefault="00723506" w:rsidP="004468AB">
      <w:pPr>
        <w:spacing w:line="360" w:lineRule="auto"/>
        <w:jc w:val="both"/>
        <w:rPr>
          <w:bCs/>
        </w:rPr>
      </w:pPr>
      <w:proofErr w:type="gramStart"/>
      <w:r w:rsidRPr="00BA27A3">
        <w:rPr>
          <w:lang w:eastAsia="el-GR"/>
        </w:rPr>
        <w:t>biçiminde</w:t>
      </w:r>
      <w:proofErr w:type="gramEnd"/>
      <w:r w:rsidRPr="00BA27A3">
        <w:rPr>
          <w:lang w:eastAsia="el-GR"/>
        </w:rPr>
        <w:t xml:space="preserve"> olup kökleri,</w:t>
      </w:r>
    </w:p>
    <w:p w14:paraId="406B5B3F" w14:textId="4012B95A" w:rsidR="00723506" w:rsidRPr="00BA27A3" w:rsidRDefault="008A2878" w:rsidP="004468AB">
      <w:pPr>
        <w:spacing w:line="360" w:lineRule="auto"/>
        <w:jc w:val="center"/>
        <w:rPr>
          <w:bCs/>
        </w:rPr>
      </w:pPr>
      <m:oMath>
        <m:sSub>
          <m:sSubPr>
            <m:ctrlPr>
              <w:rPr>
                <w:rFonts w:ascii="Cambria Math" w:eastAsia="Times New Roman" w:hAnsi="Cambria Math"/>
                <w:i/>
                <w:iCs/>
                <w:lang w:eastAsia="el-GR"/>
              </w:rPr>
            </m:ctrlPr>
          </m:sSubPr>
          <m:e>
            <m:r>
              <w:rPr>
                <w:rFonts w:ascii="Cambria Math" w:eastAsia="Times New Roman" w:hAnsi="Cambria Math"/>
                <w:lang w:eastAsia="el-GR"/>
              </w:rPr>
              <m:t>p</m:t>
            </m:r>
          </m:e>
          <m:sub>
            <m:r>
              <w:rPr>
                <w:rFonts w:ascii="Cambria Math" w:eastAsia="Times New Roman" w:hAnsi="Cambria Math"/>
                <w:lang w:eastAsia="el-GR"/>
              </w:rPr>
              <m:t>1</m:t>
            </m:r>
          </m:sub>
        </m:sSub>
        <m:r>
          <w:rPr>
            <w:rFonts w:ascii="Cambria Math" w:eastAsia="Times New Roman" w:hAnsi="Cambria Math"/>
            <w:lang w:eastAsia="el-GR"/>
          </w:rPr>
          <m:t>=1+</m:t>
        </m:r>
        <m:rad>
          <m:radPr>
            <m:degHide m:val="1"/>
            <m:ctrlPr>
              <w:rPr>
                <w:rFonts w:ascii="Cambria Math" w:eastAsia="Times New Roman" w:hAnsi="Cambria Math"/>
                <w:i/>
                <w:iCs/>
                <w:lang w:eastAsia="el-GR"/>
              </w:rPr>
            </m:ctrlPr>
          </m:radPr>
          <m:deg/>
          <m:e>
            <m:r>
              <w:rPr>
                <w:rFonts w:ascii="Cambria Math" w:eastAsia="Times New Roman" w:hAnsi="Cambria Math"/>
                <w:lang w:eastAsia="el-GR"/>
              </w:rPr>
              <m:t>2</m:t>
            </m:r>
          </m:e>
        </m:rad>
      </m:oMath>
      <w:r w:rsidR="00723506" w:rsidRPr="00BA27A3">
        <w:rPr>
          <w:rFonts w:eastAsia="Times New Roman"/>
          <w:iCs/>
          <w:lang w:eastAsia="el-GR"/>
        </w:rPr>
        <w:t xml:space="preserve"> </w:t>
      </w:r>
      <w:proofErr w:type="gramStart"/>
      <w:r w:rsidR="00723506" w:rsidRPr="00BA27A3">
        <w:rPr>
          <w:rFonts w:eastAsia="Times New Roman"/>
          <w:iCs/>
          <w:lang w:eastAsia="el-GR"/>
        </w:rPr>
        <w:t>ve</w:t>
      </w:r>
      <w:proofErr w:type="gramEnd"/>
      <w:r w:rsidR="00723506" w:rsidRPr="00BA27A3">
        <w:rPr>
          <w:rFonts w:eastAsia="Times New Roman"/>
          <w:iCs/>
          <w:lang w:eastAsia="el-GR"/>
        </w:rPr>
        <w:t xml:space="preserve"> </w:t>
      </w:r>
      <m:oMath>
        <m:sSub>
          <m:sSubPr>
            <m:ctrlPr>
              <w:rPr>
                <w:rFonts w:ascii="Cambria Math" w:eastAsia="Times New Roman" w:hAnsi="Cambria Math"/>
                <w:i/>
                <w:iCs/>
                <w:lang w:eastAsia="el-GR"/>
              </w:rPr>
            </m:ctrlPr>
          </m:sSubPr>
          <m:e>
            <m:r>
              <w:rPr>
                <w:rFonts w:ascii="Cambria Math" w:eastAsia="Times New Roman" w:hAnsi="Cambria Math"/>
                <w:lang w:eastAsia="el-GR"/>
              </w:rPr>
              <m:t>p</m:t>
            </m:r>
          </m:e>
          <m:sub>
            <m:r>
              <w:rPr>
                <w:rFonts w:ascii="Cambria Math" w:eastAsia="Times New Roman" w:hAnsi="Cambria Math"/>
                <w:lang w:eastAsia="el-GR"/>
              </w:rPr>
              <m:t>2</m:t>
            </m:r>
          </m:sub>
        </m:sSub>
        <m:r>
          <w:rPr>
            <w:rFonts w:ascii="Cambria Math" w:eastAsia="Times New Roman" w:hAnsi="Cambria Math"/>
            <w:lang w:eastAsia="el-GR"/>
          </w:rPr>
          <m:t>=1-</m:t>
        </m:r>
        <m:rad>
          <m:radPr>
            <m:degHide m:val="1"/>
            <m:ctrlPr>
              <w:rPr>
                <w:rFonts w:ascii="Cambria Math" w:eastAsia="Times New Roman" w:hAnsi="Cambria Math"/>
                <w:i/>
                <w:iCs/>
                <w:lang w:eastAsia="el-GR"/>
              </w:rPr>
            </m:ctrlPr>
          </m:radPr>
          <m:deg/>
          <m:e>
            <m:r>
              <w:rPr>
                <w:rFonts w:ascii="Cambria Math" w:eastAsia="Times New Roman" w:hAnsi="Cambria Math"/>
                <w:lang w:eastAsia="el-GR"/>
              </w:rPr>
              <m:t>2</m:t>
            </m:r>
          </m:e>
        </m:rad>
      </m:oMath>
    </w:p>
    <w:p w14:paraId="58EC4F57" w14:textId="77777777" w:rsidR="004468AB" w:rsidRPr="00BA27A3" w:rsidRDefault="00230624" w:rsidP="004468AB">
      <w:pPr>
        <w:spacing w:line="360" w:lineRule="auto"/>
        <w:rPr>
          <w:rFonts w:eastAsia="Times New Roman"/>
          <w:iCs/>
          <w:lang w:eastAsia="el-GR"/>
        </w:rPr>
      </w:pPr>
      <w:proofErr w:type="spellStart"/>
      <w:r w:rsidRPr="00BA27A3">
        <w:rPr>
          <w:rFonts w:eastAsia="Times New Roman"/>
          <w:iCs/>
          <w:lang w:eastAsia="el-GR"/>
        </w:rPr>
        <w:t>d</w:t>
      </w:r>
      <w:r w:rsidR="00723506" w:rsidRPr="00BA27A3">
        <w:rPr>
          <w:rFonts w:eastAsia="Times New Roman"/>
          <w:iCs/>
          <w:lang w:eastAsia="el-GR"/>
        </w:rPr>
        <w:t>ir</w:t>
      </w:r>
      <w:proofErr w:type="spellEnd"/>
      <w:r w:rsidR="00723506" w:rsidRPr="00BA27A3">
        <w:rPr>
          <w:rFonts w:eastAsia="Times New Roman"/>
          <w:iCs/>
          <w:lang w:eastAsia="el-GR"/>
        </w:rPr>
        <w:t xml:space="preserve">. Burada </w:t>
      </w:r>
      <m:oMath>
        <m:sSub>
          <m:sSubPr>
            <m:ctrlPr>
              <w:rPr>
                <w:rFonts w:ascii="Cambria Math" w:eastAsia="Times New Roman" w:hAnsi="Cambria Math"/>
                <w:i/>
                <w:iCs/>
                <w:lang w:eastAsia="el-GR"/>
              </w:rPr>
            </m:ctrlPr>
          </m:sSubPr>
          <m:e>
            <m:r>
              <w:rPr>
                <w:rFonts w:ascii="Cambria Math" w:eastAsia="Times New Roman" w:hAnsi="Cambria Math"/>
                <w:lang w:eastAsia="el-GR"/>
              </w:rPr>
              <m:t>p</m:t>
            </m:r>
          </m:e>
          <m:sub>
            <m:r>
              <w:rPr>
                <w:rFonts w:ascii="Cambria Math" w:eastAsia="Times New Roman" w:hAnsi="Cambria Math"/>
                <w:lang w:eastAsia="el-GR"/>
              </w:rPr>
              <m:t>1</m:t>
            </m:r>
          </m:sub>
        </m:sSub>
      </m:oMath>
      <w:r w:rsidR="00BC38CD" w:rsidRPr="00BA27A3">
        <w:rPr>
          <w:rFonts w:eastAsia="Times New Roman"/>
          <w:iCs/>
          <w:lang w:eastAsia="el-GR"/>
        </w:rPr>
        <w:t xml:space="preserve"> sayısı</w:t>
      </w:r>
      <w:r w:rsidRPr="00BA27A3">
        <w:rPr>
          <w:rFonts w:eastAsia="Times New Roman"/>
          <w:iCs/>
          <w:lang w:eastAsia="el-GR"/>
        </w:rPr>
        <w:t xml:space="preserve"> </w:t>
      </w:r>
      <w:r w:rsidR="00723506" w:rsidRPr="00BA27A3">
        <w:rPr>
          <w:rFonts w:eastAsia="Times New Roman"/>
          <w:iCs/>
          <w:lang w:eastAsia="el-GR"/>
        </w:rPr>
        <w:t>gümüş orandır.</w:t>
      </w:r>
      <w:r w:rsidRPr="00BA27A3">
        <w:rPr>
          <w:rFonts w:eastAsia="Times New Roman"/>
          <w:iCs/>
          <w:lang w:eastAsia="el-GR"/>
        </w:rPr>
        <w:t xml:space="preserve"> </w:t>
      </w:r>
      <m:oMath>
        <m:r>
          <w:rPr>
            <w:rFonts w:ascii="Cambria Math" w:eastAsiaTheme="minorEastAsia" w:hAnsi="Cambria Math"/>
            <w:color w:val="000000"/>
            <w:shd w:val="clear" w:color="auto" w:fill="FFFFFF"/>
          </w:rPr>
          <m:t>n.</m:t>
        </m:r>
      </m:oMath>
      <w:r w:rsidR="00AC3ADB" w:rsidRPr="00BA27A3">
        <w:rPr>
          <w:rFonts w:eastAsia="Times New Roman"/>
          <w:color w:val="000000"/>
          <w:shd w:val="clear" w:color="auto" w:fill="FFFFFF"/>
        </w:rPr>
        <w:t xml:space="preserve"> </w:t>
      </w:r>
      <w:proofErr w:type="spellStart"/>
      <w:r w:rsidR="001A32C3" w:rsidRPr="00BA27A3">
        <w:rPr>
          <w:bCs/>
        </w:rPr>
        <w:t>Pell</w:t>
      </w:r>
      <w:proofErr w:type="spellEnd"/>
      <w:r w:rsidR="001A32C3" w:rsidRPr="00BA27A3">
        <w:rPr>
          <w:bCs/>
        </w:rPr>
        <w:t xml:space="preserve"> sayısı</w:t>
      </w:r>
    </w:p>
    <w:p w14:paraId="4B999469" w14:textId="7B53AB9F" w:rsidR="001A32C3" w:rsidRPr="00BA27A3" w:rsidRDefault="00D82523" w:rsidP="00DB3116">
      <w:pPr>
        <w:spacing w:line="360" w:lineRule="auto"/>
        <w:jc w:val="center"/>
        <w:rPr>
          <w:rFonts w:eastAsia="Times New Roman"/>
          <w:iCs/>
          <w:lang w:eastAsia="el-GR"/>
        </w:rPr>
      </w:pPr>
      <w:r>
        <w:rPr>
          <w:rFonts w:eastAsia="Times New Roman"/>
          <w:lang w:eastAsia="el-GR"/>
        </w:rPr>
        <w:t xml:space="preserve">                                                      </w:t>
      </w:r>
      <w:r w:rsidR="00DB3116" w:rsidRPr="00BA27A3">
        <w:rPr>
          <w:rFonts w:eastAsia="Times New Roman"/>
          <w:lang w:eastAsia="el-GR"/>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P</m:t>
            </m:r>
          </m:e>
          <m:sub>
            <m:r>
              <w:rPr>
                <w:rFonts w:ascii="Cambria Math" w:eastAsia="Times New Roman" w:hAnsi="Cambria Math"/>
                <w:lang w:eastAsia="el-GR"/>
              </w:rPr>
              <m:t>n</m:t>
            </m:r>
          </m:sub>
        </m:sSub>
        <m:r>
          <w:rPr>
            <w:rFonts w:ascii="Cambria Math" w:eastAsia="Times New Roman" w:hAnsi="Cambria Math"/>
            <w:lang w:eastAsia="el-GR"/>
          </w:rPr>
          <m:t>=</m:t>
        </m:r>
        <m:f>
          <m:fPr>
            <m:ctrlPr>
              <w:rPr>
                <w:rFonts w:ascii="Cambria Math" w:eastAsia="Times New Roman" w:hAnsi="Cambria Math"/>
                <w:i/>
                <w:iCs/>
                <w:lang w:eastAsia="el-GR"/>
              </w:rPr>
            </m:ctrlPr>
          </m:fPr>
          <m:num>
            <m:sSup>
              <m:sSupPr>
                <m:ctrlPr>
                  <w:rPr>
                    <w:rFonts w:ascii="Cambria Math" w:eastAsia="Times New Roman" w:hAnsi="Cambria Math"/>
                    <w:i/>
                    <w:lang w:eastAsia="el-GR"/>
                  </w:rPr>
                </m:ctrlPr>
              </m:sSupPr>
              <m:e>
                <m:sSub>
                  <m:sSubPr>
                    <m:ctrlPr>
                      <w:rPr>
                        <w:rFonts w:ascii="Cambria Math" w:eastAsia="Times New Roman" w:hAnsi="Cambria Math"/>
                        <w:i/>
                        <w:iCs/>
                        <w:lang w:eastAsia="el-GR"/>
                      </w:rPr>
                    </m:ctrlPr>
                  </m:sSubPr>
                  <m:e>
                    <m:r>
                      <w:rPr>
                        <w:rFonts w:ascii="Cambria Math" w:eastAsia="Times New Roman" w:hAnsi="Cambria Math"/>
                        <w:lang w:eastAsia="el-GR"/>
                      </w:rPr>
                      <m:t>p</m:t>
                    </m:r>
                  </m:e>
                  <m:sub>
                    <m:r>
                      <w:rPr>
                        <w:rFonts w:ascii="Cambria Math" w:eastAsia="Times New Roman" w:hAnsi="Cambria Math"/>
                        <w:lang w:eastAsia="el-GR"/>
                      </w:rPr>
                      <m:t>1</m:t>
                    </m:r>
                  </m:sub>
                </m:sSub>
              </m:e>
              <m:sup>
                <m:r>
                  <w:rPr>
                    <w:rFonts w:ascii="Cambria Math" w:eastAsia="Times New Roman" w:hAnsi="Cambria Math"/>
                    <w:lang w:eastAsia="el-GR"/>
                  </w:rPr>
                  <m:t>n</m:t>
                </m:r>
              </m:sup>
            </m:sSup>
            <m:r>
              <w:rPr>
                <w:rFonts w:ascii="Cambria Math" w:eastAsia="Times New Roman" w:hAnsi="Cambria Math"/>
                <w:lang w:eastAsia="el-GR"/>
              </w:rPr>
              <m:t>-</m:t>
            </m:r>
            <m:sSup>
              <m:sSupPr>
                <m:ctrlPr>
                  <w:rPr>
                    <w:rFonts w:ascii="Cambria Math" w:eastAsia="Times New Roman" w:hAnsi="Cambria Math"/>
                    <w:i/>
                    <w:lang w:eastAsia="el-GR"/>
                  </w:rPr>
                </m:ctrlPr>
              </m:sSupPr>
              <m:e>
                <m:sSub>
                  <m:sSubPr>
                    <m:ctrlPr>
                      <w:rPr>
                        <w:rFonts w:ascii="Cambria Math" w:eastAsia="Times New Roman" w:hAnsi="Cambria Math"/>
                        <w:i/>
                        <w:iCs/>
                        <w:lang w:eastAsia="el-GR"/>
                      </w:rPr>
                    </m:ctrlPr>
                  </m:sSubPr>
                  <m:e>
                    <m:r>
                      <w:rPr>
                        <w:rFonts w:ascii="Cambria Math" w:eastAsia="Times New Roman" w:hAnsi="Cambria Math"/>
                        <w:lang w:eastAsia="el-GR"/>
                      </w:rPr>
                      <m:t>p</m:t>
                    </m:r>
                  </m:e>
                  <m:sub>
                    <m:r>
                      <w:rPr>
                        <w:rFonts w:ascii="Cambria Math" w:eastAsia="Times New Roman" w:hAnsi="Cambria Math"/>
                        <w:lang w:eastAsia="el-GR"/>
                      </w:rPr>
                      <m:t>2</m:t>
                    </m:r>
                  </m:sub>
                </m:sSub>
              </m:e>
              <m:sup>
                <m:r>
                  <w:rPr>
                    <w:rFonts w:ascii="Cambria Math" w:eastAsia="Times New Roman" w:hAnsi="Cambria Math"/>
                    <w:lang w:eastAsia="el-GR"/>
                  </w:rPr>
                  <m:t>n</m:t>
                </m:r>
              </m:sup>
            </m:sSup>
            <m:r>
              <w:rPr>
                <w:rFonts w:ascii="Cambria Math" w:eastAsia="Times New Roman" w:hAnsi="Cambria Math"/>
                <w:lang w:eastAsia="el-GR"/>
              </w:rPr>
              <m:t xml:space="preserve">  </m:t>
            </m:r>
          </m:num>
          <m:den>
            <m:sSub>
              <m:sSubPr>
                <m:ctrlPr>
                  <w:rPr>
                    <w:rFonts w:ascii="Cambria Math" w:eastAsia="Times New Roman" w:hAnsi="Cambria Math"/>
                    <w:i/>
                    <w:iCs/>
                    <w:lang w:eastAsia="el-GR"/>
                  </w:rPr>
                </m:ctrlPr>
              </m:sSubPr>
              <m:e>
                <m:r>
                  <w:rPr>
                    <w:rFonts w:ascii="Cambria Math" w:eastAsia="Times New Roman" w:hAnsi="Cambria Math"/>
                    <w:lang w:eastAsia="el-GR"/>
                  </w:rPr>
                  <m:t>p</m:t>
                </m:r>
              </m:e>
              <m:sub>
                <m:r>
                  <w:rPr>
                    <w:rFonts w:ascii="Cambria Math" w:eastAsia="Times New Roman" w:hAnsi="Cambria Math"/>
                    <w:lang w:eastAsia="el-GR"/>
                  </w:rPr>
                  <m:t>1</m:t>
                </m:r>
              </m:sub>
            </m:sSub>
            <m:r>
              <w:rPr>
                <w:rFonts w:ascii="Cambria Math" w:eastAsia="Times New Roman" w:hAnsi="Cambria Math"/>
                <w:lang w:eastAsia="el-GR"/>
              </w:rPr>
              <m:t>-</m:t>
            </m:r>
            <m:sSub>
              <m:sSubPr>
                <m:ctrlPr>
                  <w:rPr>
                    <w:rFonts w:ascii="Cambria Math" w:eastAsia="Times New Roman" w:hAnsi="Cambria Math"/>
                    <w:i/>
                    <w:iCs/>
                    <w:lang w:eastAsia="el-GR"/>
                  </w:rPr>
                </m:ctrlPr>
              </m:sSubPr>
              <m:e>
                <m:r>
                  <w:rPr>
                    <w:rFonts w:ascii="Cambria Math" w:eastAsia="Times New Roman" w:hAnsi="Cambria Math"/>
                    <w:lang w:eastAsia="el-GR"/>
                  </w:rPr>
                  <m:t>p</m:t>
                </m:r>
              </m:e>
              <m:sub>
                <m:r>
                  <w:rPr>
                    <w:rFonts w:ascii="Cambria Math" w:eastAsia="Times New Roman" w:hAnsi="Cambria Math"/>
                    <w:lang w:eastAsia="el-GR"/>
                  </w:rPr>
                  <m:t>2</m:t>
                </m:r>
              </m:sub>
            </m:sSub>
          </m:den>
        </m:f>
      </m:oMath>
      <w:r>
        <w:rPr>
          <w:rFonts w:eastAsia="Times New Roman"/>
          <w:iCs/>
          <w:lang w:eastAsia="el-GR"/>
        </w:rPr>
        <w:t xml:space="preserve">                                                         </w:t>
      </w:r>
      <w:r w:rsidR="00054E89">
        <w:rPr>
          <w:rFonts w:eastAsia="Times New Roman"/>
          <w:iCs/>
          <w:lang w:eastAsia="el-GR"/>
        </w:rPr>
        <w:t xml:space="preserve"> </w:t>
      </w:r>
      <w:r>
        <w:rPr>
          <w:rFonts w:eastAsia="Times New Roman"/>
          <w:iCs/>
          <w:lang w:eastAsia="el-GR"/>
        </w:rPr>
        <w:t xml:space="preserve">  </w:t>
      </w:r>
      <w:r w:rsidR="00A75F7A">
        <w:rPr>
          <w:lang w:eastAsia="el-GR"/>
        </w:rPr>
        <w:t>(2.6</w:t>
      </w:r>
      <w:r>
        <w:rPr>
          <w:lang w:eastAsia="el-GR"/>
        </w:rPr>
        <w:t>)</w:t>
      </w:r>
      <w:r>
        <w:rPr>
          <w:rFonts w:eastAsia="Times New Roman"/>
          <w:iCs/>
          <w:lang w:eastAsia="el-GR"/>
        </w:rPr>
        <w:t xml:space="preserve">          </w:t>
      </w:r>
    </w:p>
    <w:p w14:paraId="5DDF57F6" w14:textId="0E6B79C4" w:rsidR="001A32C3" w:rsidRDefault="00230624" w:rsidP="00C15FCB">
      <w:pPr>
        <w:spacing w:line="360" w:lineRule="auto"/>
        <w:jc w:val="both"/>
        <w:rPr>
          <w:bCs/>
          <w:color w:val="FF0000"/>
        </w:rPr>
      </w:pPr>
      <w:proofErr w:type="gramStart"/>
      <w:r w:rsidRPr="00BA27A3">
        <w:rPr>
          <w:lang w:eastAsia="el-GR"/>
        </w:rPr>
        <w:t>biçiminde</w:t>
      </w:r>
      <w:r w:rsidR="001A32C3" w:rsidRPr="00BA27A3">
        <w:rPr>
          <w:bCs/>
        </w:rPr>
        <w:t>ki</w:t>
      </w:r>
      <w:proofErr w:type="gramEnd"/>
      <w:r w:rsidR="001A32C3" w:rsidRPr="00BA27A3">
        <w:rPr>
          <w:bCs/>
        </w:rPr>
        <w:t xml:space="preserve"> </w:t>
      </w:r>
      <w:proofErr w:type="spellStart"/>
      <w:r w:rsidR="00BC38CD" w:rsidRPr="00BA27A3">
        <w:rPr>
          <w:bCs/>
        </w:rPr>
        <w:t>B</w:t>
      </w:r>
      <w:r w:rsidR="001A32C3" w:rsidRPr="00BA27A3">
        <w:rPr>
          <w:bCs/>
        </w:rPr>
        <w:t>inet</w:t>
      </w:r>
      <w:proofErr w:type="spellEnd"/>
      <w:r w:rsidR="001A32C3" w:rsidRPr="00BA27A3">
        <w:rPr>
          <w:bCs/>
        </w:rPr>
        <w:t xml:space="preserve"> formülü ile </w:t>
      </w:r>
      <w:r w:rsidR="002223F9" w:rsidRPr="00F56915">
        <w:rPr>
          <w:bCs/>
        </w:rPr>
        <w:t>hesaplanır</w:t>
      </w:r>
      <w:r w:rsidR="001A32C3" w:rsidRPr="00F56915">
        <w:rPr>
          <w:bCs/>
        </w:rPr>
        <w:t xml:space="preserve"> (</w:t>
      </w:r>
      <w:proofErr w:type="spellStart"/>
      <w:r w:rsidR="00C15FCB" w:rsidRPr="00F56915">
        <w:rPr>
          <w:bCs/>
        </w:rPr>
        <w:t>Melham</w:t>
      </w:r>
      <w:proofErr w:type="spellEnd"/>
      <w:r w:rsidR="001A32C3" w:rsidRPr="00F56915">
        <w:rPr>
          <w:bCs/>
        </w:rPr>
        <w:t xml:space="preserve">, </w:t>
      </w:r>
      <w:r w:rsidR="00C15FCB" w:rsidRPr="00F56915">
        <w:rPr>
          <w:bCs/>
        </w:rPr>
        <w:t>1999</w:t>
      </w:r>
      <w:r w:rsidR="001A32C3" w:rsidRPr="00F56915">
        <w:rPr>
          <w:bCs/>
        </w:rPr>
        <w:t>).</w:t>
      </w:r>
    </w:p>
    <w:p w14:paraId="4C2AFA6B" w14:textId="05E22810" w:rsidR="000437D4" w:rsidRDefault="000437D4" w:rsidP="00C15FCB">
      <w:pPr>
        <w:spacing w:line="360" w:lineRule="auto"/>
        <w:jc w:val="both"/>
        <w:rPr>
          <w:bCs/>
          <w:color w:val="FF0000"/>
        </w:rPr>
      </w:pPr>
    </w:p>
    <w:p w14:paraId="151365A6" w14:textId="0FE9B8B8" w:rsidR="000437D4" w:rsidRPr="000437D4" w:rsidRDefault="000437D4" w:rsidP="000437D4">
      <w:pPr>
        <w:spacing w:line="360" w:lineRule="auto"/>
        <w:jc w:val="both"/>
        <w:rPr>
          <w:b/>
          <w:bCs/>
        </w:rPr>
      </w:pPr>
      <w:r>
        <w:rPr>
          <w:b/>
          <w:bCs/>
        </w:rPr>
        <w:t>2.4</w:t>
      </w:r>
      <w:r w:rsidRPr="000437D4">
        <w:rPr>
          <w:b/>
          <w:bCs/>
        </w:rPr>
        <w:t xml:space="preserve">. </w:t>
      </w:r>
      <w:proofErr w:type="spellStart"/>
      <w:r w:rsidRPr="000437D4">
        <w:rPr>
          <w:b/>
          <w:bCs/>
        </w:rPr>
        <w:t>Pell-Lucas</w:t>
      </w:r>
      <w:proofErr w:type="spellEnd"/>
      <w:r w:rsidRPr="000437D4">
        <w:rPr>
          <w:b/>
          <w:bCs/>
        </w:rPr>
        <w:t xml:space="preserve"> Dizisi</w:t>
      </w:r>
    </w:p>
    <w:p w14:paraId="242F4036" w14:textId="77777777" w:rsidR="000437D4" w:rsidRPr="000437D4" w:rsidRDefault="000437D4" w:rsidP="000437D4">
      <w:pPr>
        <w:spacing w:line="360" w:lineRule="auto"/>
        <w:jc w:val="both"/>
        <w:rPr>
          <w:b/>
          <w:bCs/>
        </w:rPr>
      </w:pPr>
    </w:p>
    <w:p w14:paraId="43BF2638" w14:textId="1B61010C" w:rsidR="000437D4" w:rsidRPr="000437D4" w:rsidRDefault="000437D4" w:rsidP="000437D4">
      <w:pPr>
        <w:spacing w:line="360" w:lineRule="auto"/>
        <w:jc w:val="both"/>
        <w:rPr>
          <w:b/>
          <w:bCs/>
        </w:rPr>
      </w:pPr>
      <w:r w:rsidRPr="000437D4">
        <w:rPr>
          <w:bCs/>
        </w:rPr>
        <w:t xml:space="preserve">Bir </w:t>
      </w:r>
      <m:oMath>
        <m:r>
          <w:rPr>
            <w:rFonts w:ascii="Cambria Math" w:hAnsi="Cambria Math"/>
          </w:rPr>
          <m:t>n</m:t>
        </m:r>
      </m:oMath>
      <w:r w:rsidRPr="000437D4">
        <w:rPr>
          <w:bCs/>
        </w:rPr>
        <w:t xml:space="preserve"> doğal sayısı için ilk iki terimi </w:t>
      </w:r>
      <m:oMath>
        <m:sSub>
          <m:sSubPr>
            <m:ctrlPr>
              <w:rPr>
                <w:rFonts w:ascii="Cambria Math" w:hAnsi="Cambria Math"/>
                <w:bCs/>
                <w:i/>
              </w:rPr>
            </m:ctrlPr>
          </m:sSubPr>
          <m:e>
            <m:r>
              <w:rPr>
                <w:rFonts w:ascii="Cambria Math" w:hAnsi="Cambria Math"/>
              </w:rPr>
              <m:t>Q</m:t>
            </m:r>
          </m:e>
          <m:sub>
            <m:r>
              <w:rPr>
                <w:rFonts w:ascii="Cambria Math" w:hAnsi="Cambria Math"/>
              </w:rPr>
              <m:t>0</m:t>
            </m:r>
          </m:sub>
        </m:sSub>
        <m:r>
          <w:rPr>
            <w:rFonts w:ascii="Cambria Math" w:hAnsi="Cambria Math"/>
          </w:rPr>
          <m:t>=2</m:t>
        </m:r>
      </m:oMath>
      <w:r w:rsidRPr="000437D4">
        <w:rPr>
          <w:bCs/>
        </w:rPr>
        <w:t xml:space="preserve"> ve </w:t>
      </w:r>
      <m:oMath>
        <m:sSub>
          <m:sSubPr>
            <m:ctrlPr>
              <w:rPr>
                <w:rFonts w:ascii="Cambria Math" w:hAnsi="Cambria Math"/>
                <w:bCs/>
                <w:i/>
              </w:rPr>
            </m:ctrlPr>
          </m:sSubPr>
          <m:e>
            <m:r>
              <w:rPr>
                <w:rFonts w:ascii="Cambria Math" w:hAnsi="Cambria Math"/>
              </w:rPr>
              <m:t>Q</m:t>
            </m:r>
          </m:e>
          <m:sub>
            <m:r>
              <w:rPr>
                <w:rFonts w:ascii="Cambria Math" w:hAnsi="Cambria Math"/>
              </w:rPr>
              <m:t>1</m:t>
            </m:r>
          </m:sub>
        </m:sSub>
        <m:r>
          <w:rPr>
            <w:rFonts w:ascii="Cambria Math" w:hAnsi="Cambria Math"/>
          </w:rPr>
          <m:t>=2</m:t>
        </m:r>
      </m:oMath>
      <w:r w:rsidRPr="000437D4">
        <w:rPr>
          <w:bCs/>
        </w:rPr>
        <w:t xml:space="preserve"> olan ve</w:t>
      </w:r>
    </w:p>
    <w:p w14:paraId="1729FA94" w14:textId="09C762C2" w:rsidR="000437D4" w:rsidRPr="00D82523" w:rsidRDefault="00D82523" w:rsidP="00D82523">
      <w:pPr>
        <w:spacing w:line="360" w:lineRule="auto"/>
        <w:rPr>
          <w:bCs/>
        </w:rPr>
      </w:pPr>
      <w:r>
        <w:rPr>
          <w:bCs/>
        </w:rPr>
        <w:t xml:space="preserve">                                                          </w:t>
      </w:r>
      <m:oMath>
        <m:sSub>
          <m:sSubPr>
            <m:ctrlPr>
              <w:rPr>
                <w:rFonts w:ascii="Cambria Math" w:hAnsi="Cambria Math"/>
                <w:bCs/>
                <w:i/>
              </w:rPr>
            </m:ctrlPr>
          </m:sSubPr>
          <m:e>
            <m:r>
              <w:rPr>
                <w:rFonts w:ascii="Cambria Math" w:hAnsi="Cambria Math"/>
              </w:rPr>
              <m:t>Q</m:t>
            </m:r>
          </m:e>
          <m:sub>
            <m:r>
              <w:rPr>
                <w:rFonts w:ascii="Cambria Math" w:hAnsi="Cambria Math"/>
              </w:rPr>
              <m:t>n+2</m:t>
            </m:r>
          </m:sub>
        </m:sSub>
        <m:r>
          <w:rPr>
            <w:rFonts w:ascii="Cambria Math" w:hAnsi="Cambria Math"/>
          </w:rPr>
          <m:t>=2</m:t>
        </m:r>
        <m:sSub>
          <m:sSubPr>
            <m:ctrlPr>
              <w:rPr>
                <w:rFonts w:ascii="Cambria Math" w:hAnsi="Cambria Math"/>
                <w:bCs/>
                <w:i/>
              </w:rPr>
            </m:ctrlPr>
          </m:sSubPr>
          <m:e>
            <m:r>
              <w:rPr>
                <w:rFonts w:ascii="Cambria Math" w:hAnsi="Cambria Math"/>
              </w:rPr>
              <m:t>Q</m:t>
            </m:r>
          </m:e>
          <m:sub>
            <m:r>
              <w:rPr>
                <w:rFonts w:ascii="Cambria Math" w:hAnsi="Cambria Math"/>
              </w:rPr>
              <m:t>n+1</m:t>
            </m:r>
          </m:sub>
        </m:sSub>
        <m:r>
          <w:rPr>
            <w:rFonts w:ascii="Cambria Math" w:hAnsi="Cambria Math"/>
          </w:rPr>
          <m:t>+</m:t>
        </m:r>
        <m:sSub>
          <m:sSubPr>
            <m:ctrlPr>
              <w:rPr>
                <w:rFonts w:ascii="Cambria Math" w:hAnsi="Cambria Math"/>
                <w:bCs/>
                <w:i/>
              </w:rPr>
            </m:ctrlPr>
          </m:sSubPr>
          <m:e>
            <m:r>
              <w:rPr>
                <w:rFonts w:ascii="Cambria Math" w:hAnsi="Cambria Math"/>
              </w:rPr>
              <m:t>Q</m:t>
            </m:r>
          </m:e>
          <m:sub>
            <m:r>
              <w:rPr>
                <w:rFonts w:ascii="Cambria Math" w:hAnsi="Cambria Math"/>
              </w:rPr>
              <m:t>n</m:t>
            </m:r>
          </m:sub>
        </m:sSub>
      </m:oMath>
      <w:r>
        <w:rPr>
          <w:bCs/>
        </w:rPr>
        <w:t xml:space="preserve">                     </w:t>
      </w:r>
      <w:r w:rsidR="00A75F7A">
        <w:rPr>
          <w:bCs/>
        </w:rPr>
        <w:t xml:space="preserve">                           (2.7</w:t>
      </w:r>
      <w:r>
        <w:rPr>
          <w:bCs/>
        </w:rPr>
        <w:t>)</w:t>
      </w:r>
    </w:p>
    <w:p w14:paraId="407EB723" w14:textId="258D1A5C" w:rsidR="000437D4" w:rsidRPr="000437D4" w:rsidRDefault="000437D4" w:rsidP="000437D4">
      <w:pPr>
        <w:spacing w:line="360" w:lineRule="auto"/>
        <w:jc w:val="both"/>
        <w:rPr>
          <w:bCs/>
        </w:rPr>
      </w:pPr>
      <w:proofErr w:type="gramStart"/>
      <w:r w:rsidRPr="000437D4">
        <w:rPr>
          <w:bCs/>
        </w:rPr>
        <w:t>ifadesi</w:t>
      </w:r>
      <w:proofErr w:type="gramEnd"/>
      <w:r w:rsidRPr="000437D4">
        <w:rPr>
          <w:bCs/>
        </w:rPr>
        <w:t xml:space="preserve"> ile tanımlanan</w:t>
      </w:r>
      <w:r w:rsidRPr="000437D4">
        <w:rPr>
          <w:bCs/>
          <w:i/>
        </w:rPr>
        <w:t xml:space="preserve"> </w:t>
      </w:r>
      <m:oMath>
        <m:sSub>
          <m:sSubPr>
            <m:ctrlPr>
              <w:rPr>
                <w:rFonts w:ascii="Cambria Math" w:hAnsi="Cambria Math"/>
                <w:bCs/>
                <w:i/>
              </w:rPr>
            </m:ctrlPr>
          </m:sSubPr>
          <m:e>
            <m:r>
              <w:rPr>
                <w:rFonts w:ascii="Cambria Math" w:hAnsi="Cambria Math"/>
              </w:rPr>
              <m:t>Q</m:t>
            </m:r>
          </m:e>
          <m:sub>
            <m:r>
              <w:rPr>
                <w:rFonts w:ascii="Cambria Math" w:hAnsi="Cambria Math"/>
              </w:rPr>
              <m:t>n</m:t>
            </m:r>
          </m:sub>
        </m:sSub>
      </m:oMath>
      <w:r w:rsidRPr="000437D4">
        <w:rPr>
          <w:bCs/>
        </w:rPr>
        <w:t xml:space="preserve"> sayı dizisine Pell-Lucas sayı dizisi denir. Bu dizinin karakteristik denklemi,</w:t>
      </w:r>
    </w:p>
    <w:p w14:paraId="58449C78" w14:textId="77ED0D7C" w:rsidR="000437D4" w:rsidRPr="000437D4" w:rsidRDefault="00D82523" w:rsidP="00D82523">
      <w:pPr>
        <w:spacing w:line="360" w:lineRule="auto"/>
        <w:ind w:firstLine="567"/>
        <w:jc w:val="both"/>
        <w:rPr>
          <w:bCs/>
        </w:rPr>
      </w:pPr>
      <w:r>
        <w:rPr>
          <w:bCs/>
          <w:iCs/>
        </w:rPr>
        <w:t xml:space="preserve">                                                    </w:t>
      </w:r>
      <m:oMath>
        <m:sSup>
          <m:sSupPr>
            <m:ctrlPr>
              <w:rPr>
                <w:rFonts w:ascii="Cambria Math" w:hAnsi="Cambria Math"/>
                <w:bCs/>
                <w:i/>
                <w:iCs/>
              </w:rPr>
            </m:ctrlPr>
          </m:sSupPr>
          <m:e>
            <m:r>
              <w:rPr>
                <w:rFonts w:ascii="Cambria Math" w:hAnsi="Cambria Math"/>
              </w:rPr>
              <m:t>p</m:t>
            </m:r>
          </m:e>
          <m:sup>
            <m:r>
              <w:rPr>
                <w:rFonts w:ascii="Cambria Math" w:hAnsi="Cambria Math"/>
              </w:rPr>
              <m:t>2</m:t>
            </m:r>
          </m:sup>
        </m:sSup>
        <m:r>
          <w:rPr>
            <w:rFonts w:ascii="Cambria Math" w:hAnsi="Cambria Math"/>
          </w:rPr>
          <m:t>-2p-1=0</m:t>
        </m:r>
      </m:oMath>
      <w:r>
        <w:tab/>
      </w:r>
      <w:r>
        <w:tab/>
      </w:r>
      <w:r>
        <w:tab/>
        <w:t xml:space="preserve">    </w:t>
      </w:r>
      <w:r>
        <w:tab/>
      </w:r>
      <w:r>
        <w:tab/>
        <w:t xml:space="preserve">    </w:t>
      </w:r>
      <w:r w:rsidR="00054E89">
        <w:t xml:space="preserve"> </w:t>
      </w:r>
      <w:r>
        <w:t xml:space="preserve">  </w:t>
      </w:r>
    </w:p>
    <w:p w14:paraId="5B3390DE" w14:textId="77777777" w:rsidR="000437D4" w:rsidRPr="000437D4" w:rsidRDefault="000437D4" w:rsidP="000437D4">
      <w:pPr>
        <w:spacing w:line="360" w:lineRule="auto"/>
        <w:jc w:val="both"/>
        <w:rPr>
          <w:bCs/>
        </w:rPr>
      </w:pPr>
      <w:proofErr w:type="gramStart"/>
      <w:r w:rsidRPr="000437D4">
        <w:rPr>
          <w:bCs/>
        </w:rPr>
        <w:t>biçiminde</w:t>
      </w:r>
      <w:proofErr w:type="gramEnd"/>
      <w:r w:rsidRPr="000437D4">
        <w:rPr>
          <w:bCs/>
        </w:rPr>
        <w:t xml:space="preserve"> olup kökleri,</w:t>
      </w:r>
    </w:p>
    <w:p w14:paraId="6449765A" w14:textId="55FBFF6A" w:rsidR="000437D4" w:rsidRPr="000437D4" w:rsidRDefault="008A2878" w:rsidP="000437D4">
      <w:pPr>
        <w:spacing w:line="360" w:lineRule="auto"/>
        <w:jc w:val="center"/>
        <w:rPr>
          <w:bCs/>
          <w:iCs/>
        </w:rPr>
      </w:pPr>
      <m:oMath>
        <m:sSub>
          <m:sSubPr>
            <m:ctrlPr>
              <w:rPr>
                <w:rFonts w:ascii="Cambria Math" w:hAnsi="Cambria Math"/>
                <w:bCs/>
                <w:i/>
                <w:iCs/>
              </w:rPr>
            </m:ctrlPr>
          </m:sSubPr>
          <m:e>
            <m:r>
              <w:rPr>
                <w:rFonts w:ascii="Cambria Math" w:hAnsi="Cambria Math"/>
              </w:rPr>
              <m:t>p</m:t>
            </m:r>
          </m:e>
          <m:sub>
            <m:r>
              <w:rPr>
                <w:rFonts w:ascii="Cambria Math" w:hAnsi="Cambria Math"/>
              </w:rPr>
              <m:t>1</m:t>
            </m:r>
          </m:sub>
        </m:sSub>
        <m:r>
          <w:rPr>
            <w:rFonts w:ascii="Cambria Math" w:hAnsi="Cambria Math"/>
          </w:rPr>
          <m:t>=1+</m:t>
        </m:r>
        <m:rad>
          <m:radPr>
            <m:degHide m:val="1"/>
            <m:ctrlPr>
              <w:rPr>
                <w:rFonts w:ascii="Cambria Math" w:hAnsi="Cambria Math"/>
                <w:bCs/>
                <w:i/>
                <w:iCs/>
              </w:rPr>
            </m:ctrlPr>
          </m:radPr>
          <m:deg/>
          <m:e>
            <m:r>
              <w:rPr>
                <w:rFonts w:ascii="Cambria Math" w:hAnsi="Cambria Math"/>
              </w:rPr>
              <m:t>2</m:t>
            </m:r>
          </m:e>
        </m:rad>
      </m:oMath>
      <w:r w:rsidR="000437D4" w:rsidRPr="000437D4">
        <w:rPr>
          <w:bCs/>
          <w:iCs/>
        </w:rPr>
        <w:t xml:space="preserve"> </w:t>
      </w:r>
      <w:proofErr w:type="gramStart"/>
      <w:r w:rsidR="000437D4" w:rsidRPr="000437D4">
        <w:rPr>
          <w:bCs/>
          <w:iCs/>
        </w:rPr>
        <w:t>ve</w:t>
      </w:r>
      <w:proofErr w:type="gramEnd"/>
      <w:r w:rsidR="000437D4" w:rsidRPr="000437D4">
        <w:rPr>
          <w:bCs/>
          <w:iCs/>
        </w:rPr>
        <w:t xml:space="preserve"> </w:t>
      </w:r>
      <m:oMath>
        <m:sSub>
          <m:sSubPr>
            <m:ctrlPr>
              <w:rPr>
                <w:rFonts w:ascii="Cambria Math" w:hAnsi="Cambria Math"/>
                <w:bCs/>
                <w:i/>
                <w:iCs/>
              </w:rPr>
            </m:ctrlPr>
          </m:sSubPr>
          <m:e>
            <m:r>
              <w:rPr>
                <w:rFonts w:ascii="Cambria Math" w:hAnsi="Cambria Math"/>
              </w:rPr>
              <m:t>p</m:t>
            </m:r>
          </m:e>
          <m:sub>
            <m:r>
              <w:rPr>
                <w:rFonts w:ascii="Cambria Math" w:hAnsi="Cambria Math"/>
              </w:rPr>
              <m:t>2</m:t>
            </m:r>
          </m:sub>
        </m:sSub>
        <m:r>
          <w:rPr>
            <w:rFonts w:ascii="Cambria Math" w:hAnsi="Cambria Math"/>
          </w:rPr>
          <m:t>=1-</m:t>
        </m:r>
        <m:rad>
          <m:radPr>
            <m:degHide m:val="1"/>
            <m:ctrlPr>
              <w:rPr>
                <w:rFonts w:ascii="Cambria Math" w:hAnsi="Cambria Math"/>
                <w:bCs/>
                <w:i/>
                <w:iCs/>
              </w:rPr>
            </m:ctrlPr>
          </m:radPr>
          <m:deg/>
          <m:e>
            <m:r>
              <w:rPr>
                <w:rFonts w:ascii="Cambria Math" w:hAnsi="Cambria Math"/>
              </w:rPr>
              <m:t>2</m:t>
            </m:r>
          </m:e>
        </m:rad>
      </m:oMath>
    </w:p>
    <w:p w14:paraId="714E5580" w14:textId="1B5C16A5" w:rsidR="000437D4" w:rsidRPr="000437D4" w:rsidRDefault="000437D4" w:rsidP="000437D4">
      <w:pPr>
        <w:spacing w:line="360" w:lineRule="auto"/>
        <w:jc w:val="both"/>
        <w:rPr>
          <w:bCs/>
          <w:iCs/>
        </w:rPr>
      </w:pPr>
      <w:proofErr w:type="gramStart"/>
      <w:r w:rsidRPr="000437D4">
        <w:rPr>
          <w:bCs/>
          <w:iCs/>
        </w:rPr>
        <w:t>şeklindedir</w:t>
      </w:r>
      <w:proofErr w:type="gramEnd"/>
      <w:r w:rsidRPr="000437D4">
        <w:rPr>
          <w:bCs/>
          <w:iCs/>
        </w:rPr>
        <w:t xml:space="preserve">. </w:t>
      </w:r>
      <m:oMath>
        <m:r>
          <w:rPr>
            <w:rFonts w:ascii="Cambria Math" w:hAnsi="Cambria Math"/>
          </w:rPr>
          <m:t>n.</m:t>
        </m:r>
      </m:oMath>
      <w:r w:rsidRPr="000437D4">
        <w:rPr>
          <w:bCs/>
        </w:rPr>
        <w:t xml:space="preserve">  Pell-Lucas sayısı ise</w:t>
      </w:r>
    </w:p>
    <w:p w14:paraId="65330489" w14:textId="657BD589" w:rsidR="000437D4" w:rsidRPr="000437D4" w:rsidRDefault="00D82523" w:rsidP="000437D4">
      <w:pPr>
        <w:spacing w:line="360" w:lineRule="auto"/>
        <w:jc w:val="both"/>
        <w:rPr>
          <w:bCs/>
          <w:iCs/>
        </w:rPr>
      </w:pPr>
      <w:r>
        <w:rPr>
          <w:bCs/>
        </w:rPr>
        <w:t xml:space="preserve">                                                             </w:t>
      </w:r>
      <m:oMath>
        <m:sSub>
          <m:sSubPr>
            <m:ctrlPr>
              <w:rPr>
                <w:rFonts w:ascii="Cambria Math" w:hAnsi="Cambria Math"/>
                <w:bCs/>
                <w:i/>
              </w:rPr>
            </m:ctrlPr>
          </m:sSubPr>
          <m:e>
            <m:r>
              <w:rPr>
                <w:rFonts w:ascii="Cambria Math" w:hAnsi="Cambria Math"/>
              </w:rPr>
              <m:t>p</m:t>
            </m:r>
          </m:e>
          <m:sub>
            <m:r>
              <w:rPr>
                <w:rFonts w:ascii="Cambria Math" w:hAnsi="Cambria Math"/>
              </w:rPr>
              <m:t>n</m:t>
            </m:r>
          </m:sub>
        </m:sSub>
        <m:r>
          <w:rPr>
            <w:rFonts w:ascii="Cambria Math" w:hAnsi="Cambria Math"/>
          </w:rPr>
          <m:t>=</m:t>
        </m:r>
        <m:sSup>
          <m:sSupPr>
            <m:ctrlPr>
              <w:rPr>
                <w:rFonts w:ascii="Cambria Math" w:hAnsi="Cambria Math"/>
                <w:bCs/>
                <w:i/>
              </w:rPr>
            </m:ctrlPr>
          </m:sSupPr>
          <m:e>
            <m:sSub>
              <m:sSubPr>
                <m:ctrlPr>
                  <w:rPr>
                    <w:rFonts w:ascii="Cambria Math" w:hAnsi="Cambria Math"/>
                    <w:bCs/>
                    <w:i/>
                    <w:iCs/>
                  </w:rPr>
                </m:ctrlPr>
              </m:sSubPr>
              <m:e>
                <m:r>
                  <w:rPr>
                    <w:rFonts w:ascii="Cambria Math" w:hAnsi="Cambria Math"/>
                  </w:rPr>
                  <m:t>p</m:t>
                </m:r>
              </m:e>
              <m:sub>
                <m:r>
                  <w:rPr>
                    <w:rFonts w:ascii="Cambria Math" w:hAnsi="Cambria Math"/>
                  </w:rPr>
                  <m:t>1</m:t>
                </m:r>
              </m:sub>
            </m:sSub>
          </m:e>
          <m:sup>
            <m:r>
              <w:rPr>
                <w:rFonts w:ascii="Cambria Math" w:hAnsi="Cambria Math"/>
              </w:rPr>
              <m:t>n</m:t>
            </m:r>
          </m:sup>
        </m:sSup>
        <m:r>
          <w:rPr>
            <w:rFonts w:ascii="Cambria Math" w:hAnsi="Cambria Math"/>
          </w:rPr>
          <m:t>+</m:t>
        </m:r>
        <m:sSup>
          <m:sSupPr>
            <m:ctrlPr>
              <w:rPr>
                <w:rFonts w:ascii="Cambria Math" w:hAnsi="Cambria Math"/>
                <w:bCs/>
                <w:i/>
              </w:rPr>
            </m:ctrlPr>
          </m:sSupPr>
          <m:e>
            <m:sSub>
              <m:sSubPr>
                <m:ctrlPr>
                  <w:rPr>
                    <w:rFonts w:ascii="Cambria Math" w:hAnsi="Cambria Math"/>
                    <w:bCs/>
                    <w:i/>
                    <w:iCs/>
                  </w:rPr>
                </m:ctrlPr>
              </m:sSubPr>
              <m:e>
                <m:r>
                  <w:rPr>
                    <w:rFonts w:ascii="Cambria Math" w:hAnsi="Cambria Math"/>
                  </w:rPr>
                  <m:t>p</m:t>
                </m:r>
              </m:e>
              <m:sub>
                <m:r>
                  <w:rPr>
                    <w:rFonts w:ascii="Cambria Math" w:hAnsi="Cambria Math"/>
                  </w:rPr>
                  <m:t>2</m:t>
                </m:r>
              </m:sub>
            </m:sSub>
          </m:e>
          <m:sup>
            <m:r>
              <w:rPr>
                <w:rFonts w:ascii="Cambria Math" w:hAnsi="Cambria Math"/>
              </w:rPr>
              <m:t>n</m:t>
            </m:r>
          </m:sup>
        </m:sSup>
      </m:oMath>
      <w:r>
        <w:rPr>
          <w:bCs/>
        </w:rPr>
        <w:t xml:space="preserve">                                      </w:t>
      </w:r>
      <w:r w:rsidR="00054E89">
        <w:rPr>
          <w:bCs/>
        </w:rPr>
        <w:t xml:space="preserve">       </w:t>
      </w:r>
      <w:r w:rsidR="00A75F7A">
        <w:rPr>
          <w:bCs/>
        </w:rPr>
        <w:t xml:space="preserve">        (2.8</w:t>
      </w:r>
      <w:r>
        <w:rPr>
          <w:bCs/>
        </w:rPr>
        <w:t>)</w:t>
      </w:r>
    </w:p>
    <w:p w14:paraId="7141F17B" w14:textId="77777777" w:rsidR="000437D4" w:rsidRPr="000437D4" w:rsidRDefault="000437D4" w:rsidP="000437D4">
      <w:pPr>
        <w:spacing w:line="360" w:lineRule="auto"/>
        <w:jc w:val="both"/>
        <w:rPr>
          <w:b/>
          <w:bCs/>
        </w:rPr>
      </w:pPr>
      <w:proofErr w:type="gramStart"/>
      <w:r w:rsidRPr="000437D4">
        <w:rPr>
          <w:bCs/>
        </w:rPr>
        <w:t>biçimindeki</w:t>
      </w:r>
      <w:proofErr w:type="gramEnd"/>
      <w:r w:rsidRPr="000437D4">
        <w:rPr>
          <w:bCs/>
        </w:rPr>
        <w:t xml:space="preserve"> </w:t>
      </w:r>
      <w:proofErr w:type="spellStart"/>
      <w:r w:rsidRPr="000437D4">
        <w:rPr>
          <w:bCs/>
        </w:rPr>
        <w:t>Binet</w:t>
      </w:r>
      <w:proofErr w:type="spellEnd"/>
      <w:r w:rsidRPr="000437D4">
        <w:rPr>
          <w:bCs/>
        </w:rPr>
        <w:t xml:space="preserve"> formülü ile hesaplanır (</w:t>
      </w:r>
      <w:proofErr w:type="spellStart"/>
      <w:r w:rsidRPr="000437D4">
        <w:rPr>
          <w:bCs/>
        </w:rPr>
        <w:t>Melham</w:t>
      </w:r>
      <w:proofErr w:type="spellEnd"/>
      <w:r w:rsidRPr="000437D4">
        <w:rPr>
          <w:bCs/>
        </w:rPr>
        <w:t>, 1999).</w:t>
      </w:r>
    </w:p>
    <w:p w14:paraId="534595D4" w14:textId="63A44BCA" w:rsidR="00824BFE" w:rsidRPr="00BA27A3" w:rsidRDefault="00824BFE" w:rsidP="00B74D89">
      <w:pPr>
        <w:spacing w:line="360" w:lineRule="auto"/>
        <w:jc w:val="both"/>
        <w:rPr>
          <w:b/>
          <w:bCs/>
        </w:rPr>
      </w:pPr>
    </w:p>
    <w:p w14:paraId="646C62AF" w14:textId="26561DDC" w:rsidR="008B3D85" w:rsidRPr="00BA27A3" w:rsidRDefault="000437D4" w:rsidP="00E6793F">
      <w:pPr>
        <w:spacing w:line="360" w:lineRule="auto"/>
        <w:jc w:val="both"/>
        <w:rPr>
          <w:b/>
          <w:bCs/>
        </w:rPr>
      </w:pPr>
      <w:r>
        <w:rPr>
          <w:b/>
        </w:rPr>
        <w:t>2.5</w:t>
      </w:r>
      <w:r w:rsidR="00B74D89" w:rsidRPr="00BA27A3">
        <w:rPr>
          <w:b/>
        </w:rPr>
        <w:t xml:space="preserve">. </w:t>
      </w:r>
      <w:r w:rsidR="00EA3298" w:rsidRPr="00BA27A3">
        <w:rPr>
          <w:b/>
          <w:bCs/>
        </w:rPr>
        <w:t>M</w:t>
      </w:r>
      <w:r w:rsidR="00824BFE" w:rsidRPr="00BA27A3">
        <w:rPr>
          <w:b/>
          <w:bCs/>
        </w:rPr>
        <w:t>ersenne</w:t>
      </w:r>
      <w:r w:rsidR="008B3D85" w:rsidRPr="00BA27A3">
        <w:rPr>
          <w:b/>
          <w:bCs/>
        </w:rPr>
        <w:t xml:space="preserve"> Dizisi</w:t>
      </w:r>
    </w:p>
    <w:p w14:paraId="66A67B1F" w14:textId="77777777" w:rsidR="00A44AFC" w:rsidRPr="00BA27A3" w:rsidRDefault="00A44AFC" w:rsidP="00E6793F">
      <w:pPr>
        <w:spacing w:line="360" w:lineRule="auto"/>
        <w:jc w:val="both"/>
        <w:rPr>
          <w:b/>
          <w:bCs/>
        </w:rPr>
      </w:pPr>
    </w:p>
    <w:p w14:paraId="51C7150F" w14:textId="5FE48825" w:rsidR="00230624" w:rsidRPr="00BA27A3" w:rsidRDefault="005F40AF" w:rsidP="00E6793F">
      <w:pPr>
        <w:spacing w:line="360" w:lineRule="auto"/>
        <w:jc w:val="both"/>
        <w:rPr>
          <w:b/>
          <w:bCs/>
        </w:rPr>
      </w:pPr>
      <w:r>
        <w:rPr>
          <w:lang w:eastAsia="el-GR"/>
        </w:rPr>
        <w:t xml:space="preserve">Bir </w:t>
      </w:r>
      <m:oMath>
        <m:r>
          <w:rPr>
            <w:rFonts w:ascii="Cambria Math" w:hAnsi="Cambria Math"/>
            <w:lang w:eastAsia="el-GR"/>
          </w:rPr>
          <m:t>n</m:t>
        </m:r>
      </m:oMath>
      <w:r>
        <w:rPr>
          <w:lang w:eastAsia="el-GR"/>
        </w:rPr>
        <w:t xml:space="preserve"> doğal sayısı </w:t>
      </w:r>
      <w:r w:rsidR="00230624" w:rsidRPr="00BA27A3">
        <w:rPr>
          <w:rFonts w:eastAsiaTheme="minorEastAsia"/>
          <w:color w:val="000000"/>
          <w:shd w:val="clear" w:color="auto" w:fill="FFFFFF"/>
        </w:rPr>
        <w:t>için ilk iki terimi</w:t>
      </w:r>
      <w:r w:rsidR="00230624" w:rsidRPr="00BA27A3">
        <w:rPr>
          <w:rFonts w:eastAsiaTheme="minorEastAsia"/>
          <w:b/>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m</m:t>
            </m:r>
          </m:e>
          <m:sub>
            <m:r>
              <w:rPr>
                <w:rFonts w:ascii="Cambria Math" w:hAnsi="Cambria Math"/>
                <w:color w:val="000000"/>
                <w:shd w:val="clear" w:color="auto" w:fill="FFFFFF"/>
              </w:rPr>
              <m:t>0</m:t>
            </m:r>
          </m:sub>
        </m:sSub>
        <m:r>
          <m:rPr>
            <m:sty m:val="p"/>
          </m:rPr>
          <w:rPr>
            <w:rFonts w:ascii="Cambria Math" w:hAnsi="Cambria Math"/>
            <w:color w:val="000000"/>
            <w:shd w:val="clear" w:color="auto" w:fill="FFFFFF"/>
          </w:rPr>
          <m:t xml:space="preserve">=0,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m</m:t>
            </m:r>
          </m:e>
          <m:sub>
            <m:r>
              <w:rPr>
                <w:rFonts w:ascii="Cambria Math" w:hAnsi="Cambria Math"/>
                <w:color w:val="000000"/>
                <w:shd w:val="clear" w:color="auto" w:fill="FFFFFF"/>
              </w:rPr>
              <m:t>1</m:t>
            </m:r>
          </m:sub>
        </m:sSub>
        <m:r>
          <m:rPr>
            <m:sty m:val="p"/>
          </m:rPr>
          <w:rPr>
            <w:rFonts w:ascii="Cambria Math" w:hAnsi="Cambria Math"/>
            <w:color w:val="000000"/>
            <w:shd w:val="clear" w:color="auto" w:fill="FFFFFF"/>
          </w:rPr>
          <m:t>=1</m:t>
        </m:r>
      </m:oMath>
      <w:r w:rsidR="00230624" w:rsidRPr="00BA27A3">
        <w:rPr>
          <w:rFonts w:eastAsiaTheme="minorEastAsia"/>
          <w:color w:val="000000"/>
          <w:shd w:val="clear" w:color="auto" w:fill="FFFFFF"/>
        </w:rPr>
        <w:t xml:space="preserve"> olan</w:t>
      </w:r>
    </w:p>
    <w:p w14:paraId="5D7FCA3F" w14:textId="492CFC70" w:rsidR="00230624" w:rsidRPr="00BA27A3" w:rsidRDefault="00D82523" w:rsidP="00E6793F">
      <w:pPr>
        <w:spacing w:line="360" w:lineRule="auto"/>
        <w:jc w:val="center"/>
        <w:rPr>
          <w:rFonts w:eastAsiaTheme="minorEastAsia"/>
          <w:color w:val="000000"/>
          <w:shd w:val="clear" w:color="auto" w:fill="FFFFFF"/>
        </w:rPr>
      </w:pPr>
      <w:r>
        <w:rPr>
          <w:lang w:eastAsia="el-GR"/>
        </w:rPr>
        <w:t xml:space="preserve">                       </w:t>
      </w:r>
      <w:r w:rsidR="00A75F7A">
        <w:rPr>
          <w:lang w:eastAsia="el-GR"/>
        </w:rPr>
        <w:t xml:space="preserve">                             </w:t>
      </w:r>
      <w:r>
        <w:rPr>
          <w:lang w:eastAsia="el-GR"/>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m</m:t>
            </m:r>
          </m:e>
          <m:sub>
            <m:r>
              <w:rPr>
                <w:rFonts w:ascii="Cambria Math" w:eastAsia="Times New Roman" w:hAnsi="Cambria Math"/>
                <w:lang w:eastAsia="el-GR"/>
              </w:rPr>
              <m:t>n+2</m:t>
            </m:r>
          </m:sub>
        </m:sSub>
        <m:r>
          <w:rPr>
            <w:rFonts w:ascii="Cambria Math" w:eastAsia="Times New Roman" w:hAnsi="Cambria Math"/>
            <w:lang w:eastAsia="el-GR"/>
          </w:rPr>
          <m:t>=3</m:t>
        </m:r>
        <m:sSub>
          <m:sSubPr>
            <m:ctrlPr>
              <w:rPr>
                <w:rFonts w:ascii="Cambria Math" w:eastAsia="Times New Roman" w:hAnsi="Cambria Math"/>
                <w:i/>
                <w:lang w:eastAsia="el-GR"/>
              </w:rPr>
            </m:ctrlPr>
          </m:sSubPr>
          <m:e>
            <m:r>
              <w:rPr>
                <w:rFonts w:ascii="Cambria Math" w:eastAsia="Times New Roman" w:hAnsi="Cambria Math"/>
                <w:lang w:eastAsia="el-GR"/>
              </w:rPr>
              <m:t>m</m:t>
            </m:r>
          </m:e>
          <m:sub>
            <m:r>
              <w:rPr>
                <w:rFonts w:ascii="Cambria Math" w:eastAsia="Times New Roman" w:hAnsi="Cambria Math"/>
                <w:lang w:eastAsia="el-GR"/>
              </w:rPr>
              <m:t>n+1</m:t>
            </m:r>
          </m:sub>
        </m:sSub>
        <m:r>
          <w:rPr>
            <w:rFonts w:ascii="Cambria Math" w:eastAsia="Times New Roman" w:hAnsi="Cambria Math"/>
            <w:lang w:eastAsia="el-GR"/>
          </w:rPr>
          <m:t>-2</m:t>
        </m:r>
        <m:sSub>
          <m:sSubPr>
            <m:ctrlPr>
              <w:rPr>
                <w:rFonts w:ascii="Cambria Math" w:eastAsia="Times New Roman" w:hAnsi="Cambria Math"/>
                <w:i/>
                <w:lang w:eastAsia="el-GR"/>
              </w:rPr>
            </m:ctrlPr>
          </m:sSubPr>
          <m:e>
            <m:r>
              <w:rPr>
                <w:rFonts w:ascii="Cambria Math" w:eastAsia="Times New Roman" w:hAnsi="Cambria Math"/>
                <w:lang w:eastAsia="el-GR"/>
              </w:rPr>
              <m:t>m</m:t>
            </m:r>
          </m:e>
          <m:sub>
            <m:r>
              <w:rPr>
                <w:rFonts w:ascii="Cambria Math" w:eastAsia="Times New Roman" w:hAnsi="Cambria Math"/>
                <w:lang w:eastAsia="el-GR"/>
              </w:rPr>
              <m:t>n</m:t>
            </m:r>
          </m:sub>
        </m:sSub>
      </m:oMath>
      <w:r>
        <w:rPr>
          <w:rFonts w:eastAsiaTheme="minorEastAsia"/>
          <w:lang w:eastAsia="el-GR"/>
        </w:rPr>
        <w:t xml:space="preserve">                                   </w:t>
      </w:r>
      <w:r w:rsidR="00054E89">
        <w:rPr>
          <w:rFonts w:eastAsiaTheme="minorEastAsia"/>
          <w:lang w:eastAsia="el-GR"/>
        </w:rPr>
        <w:t xml:space="preserve">  </w:t>
      </w:r>
      <w:r>
        <w:rPr>
          <w:rFonts w:eastAsiaTheme="minorEastAsia"/>
          <w:lang w:eastAsia="el-GR"/>
        </w:rPr>
        <w:t xml:space="preserve">      </w:t>
      </w:r>
      <w:r w:rsidR="00A75F7A">
        <w:rPr>
          <w:bCs/>
        </w:rPr>
        <w:t>(2.9</w:t>
      </w:r>
      <w:r>
        <w:rPr>
          <w:bCs/>
        </w:rPr>
        <w:t>)</w:t>
      </w:r>
    </w:p>
    <w:p w14:paraId="7D2F8308" w14:textId="227BB99B" w:rsidR="00E6793F" w:rsidRPr="00BA27A3" w:rsidRDefault="00230624" w:rsidP="00E6793F">
      <w:pPr>
        <w:spacing w:line="360" w:lineRule="auto"/>
        <w:jc w:val="both"/>
        <w:rPr>
          <w:bCs/>
        </w:rPr>
      </w:pPr>
      <w:proofErr w:type="gramStart"/>
      <w:r w:rsidRPr="00BA27A3">
        <w:rPr>
          <w:rFonts w:eastAsiaTheme="minorEastAsia"/>
          <w:color w:val="000000"/>
          <w:shd w:val="clear" w:color="auto" w:fill="FFFFFF"/>
        </w:rPr>
        <w:t>ile</w:t>
      </w:r>
      <w:proofErr w:type="gramEnd"/>
      <w:r w:rsidRPr="00BA27A3">
        <w:rPr>
          <w:rFonts w:eastAsiaTheme="minorEastAsia"/>
          <w:color w:val="000000"/>
          <w:shd w:val="clear" w:color="auto" w:fill="FFFFFF"/>
        </w:rPr>
        <w:t xml:space="preserve"> tanımlanan </w:t>
      </w:r>
      <m:oMath>
        <m:sSub>
          <m:sSubPr>
            <m:ctrlPr>
              <w:rPr>
                <w:rFonts w:ascii="Cambria Math" w:hAnsi="Cambria Math"/>
                <w:color w:val="000000"/>
                <w:shd w:val="clear" w:color="auto" w:fill="FFFFFF"/>
              </w:rPr>
            </m:ctrlPr>
          </m:sSubPr>
          <m:e>
            <m:r>
              <w:rPr>
                <w:rFonts w:ascii="Cambria Math" w:hAnsi="Cambria Math"/>
                <w:color w:val="000000"/>
                <w:shd w:val="clear" w:color="auto" w:fill="FFFFFF"/>
              </w:rPr>
              <m:t>m</m:t>
            </m:r>
          </m:e>
          <m:sub>
            <m:r>
              <w:rPr>
                <w:rFonts w:ascii="Cambria Math" w:hAnsi="Cambria Math"/>
                <w:color w:val="000000"/>
                <w:shd w:val="clear" w:color="auto" w:fill="FFFFFF"/>
              </w:rPr>
              <m:t>n</m:t>
            </m:r>
          </m:sub>
        </m:sSub>
      </m:oMath>
      <w:r w:rsidRPr="00BA27A3">
        <w:rPr>
          <w:rFonts w:eastAsiaTheme="minorEastAsia"/>
          <w:color w:val="000000"/>
          <w:shd w:val="clear" w:color="auto" w:fill="FFFFFF"/>
        </w:rPr>
        <w:t xml:space="preserve"> </w:t>
      </w:r>
      <w:r w:rsidR="000006E6">
        <w:rPr>
          <w:rFonts w:eastAsiaTheme="minorEastAsia"/>
          <w:color w:val="000000"/>
          <w:shd w:val="clear" w:color="auto" w:fill="FFFFFF"/>
        </w:rPr>
        <w:t>sayı dizisine</w:t>
      </w:r>
      <w:r w:rsidRPr="00BA27A3">
        <w:rPr>
          <w:rFonts w:eastAsiaTheme="minorEastAsia"/>
          <w:color w:val="000000"/>
          <w:shd w:val="clear" w:color="auto" w:fill="FFFFFF"/>
        </w:rPr>
        <w:t xml:space="preserve"> Mersenne sayı dizisi denir. </w:t>
      </w:r>
      <w:r w:rsidR="00E6793F" w:rsidRPr="00BA27A3">
        <w:rPr>
          <w:bCs/>
        </w:rPr>
        <w:t>Bu dizinin karakteristik denklemi</w:t>
      </w:r>
      <w:r w:rsidR="00EA3298" w:rsidRPr="00BA27A3">
        <w:rPr>
          <w:bCs/>
        </w:rPr>
        <w:t>,</w:t>
      </w:r>
    </w:p>
    <w:p w14:paraId="22C2B9C7" w14:textId="2AE914E6" w:rsidR="00E6793F" w:rsidRPr="00BA27A3" w:rsidRDefault="00D82523" w:rsidP="00D82523">
      <w:pPr>
        <w:spacing w:line="360" w:lineRule="auto"/>
        <w:jc w:val="both"/>
        <w:rPr>
          <w:lang w:eastAsia="el-GR"/>
        </w:rPr>
      </w:pPr>
      <w:r>
        <w:rPr>
          <w:iCs/>
          <w:lang w:eastAsia="el-GR"/>
        </w:rPr>
        <w:t xml:space="preserve">                                                           </w:t>
      </w:r>
      <m:oMath>
        <m:sSup>
          <m:sSupPr>
            <m:ctrlPr>
              <w:rPr>
                <w:rFonts w:ascii="Cambria Math" w:eastAsia="Times New Roman" w:hAnsi="Cambria Math"/>
                <w:i/>
                <w:iCs/>
                <w:lang w:eastAsia="el-GR"/>
              </w:rPr>
            </m:ctrlPr>
          </m:sSupPr>
          <m:e>
            <m:r>
              <w:rPr>
                <w:rFonts w:ascii="Cambria Math" w:eastAsia="Times New Roman" w:hAnsi="Cambria Math"/>
                <w:lang w:eastAsia="el-GR"/>
              </w:rPr>
              <m:t>m</m:t>
            </m:r>
          </m:e>
          <m:sup>
            <m:r>
              <w:rPr>
                <w:rFonts w:ascii="Cambria Math" w:eastAsia="Times New Roman" w:hAnsi="Cambria Math"/>
                <w:lang w:eastAsia="el-GR"/>
              </w:rPr>
              <m:t>2</m:t>
            </m:r>
          </m:sup>
        </m:sSup>
        <m:r>
          <w:rPr>
            <w:rFonts w:ascii="Cambria Math" w:eastAsia="Times New Roman" w:hAnsi="Cambria Math"/>
            <w:lang w:eastAsia="el-GR"/>
          </w:rPr>
          <m:t>-3m+2=0</m:t>
        </m:r>
      </m:oMath>
      <w:r>
        <w:rPr>
          <w:lang w:eastAsia="el-GR"/>
        </w:rPr>
        <w:t xml:space="preserve">                                                 </w:t>
      </w:r>
      <w:r w:rsidR="00054E89">
        <w:rPr>
          <w:lang w:eastAsia="el-GR"/>
        </w:rPr>
        <w:t xml:space="preserve"> </w:t>
      </w:r>
    </w:p>
    <w:p w14:paraId="235DC21D" w14:textId="77777777" w:rsidR="00E6793F" w:rsidRPr="00BA27A3" w:rsidRDefault="00E6793F" w:rsidP="00E6793F">
      <w:pPr>
        <w:spacing w:line="360" w:lineRule="auto"/>
        <w:jc w:val="both"/>
        <w:rPr>
          <w:bCs/>
        </w:rPr>
      </w:pPr>
      <w:proofErr w:type="gramStart"/>
      <w:r w:rsidRPr="00BA27A3">
        <w:rPr>
          <w:lang w:eastAsia="el-GR"/>
        </w:rPr>
        <w:t>biçiminde</w:t>
      </w:r>
      <w:proofErr w:type="gramEnd"/>
      <w:r w:rsidRPr="00BA27A3">
        <w:rPr>
          <w:lang w:eastAsia="el-GR"/>
        </w:rPr>
        <w:t xml:space="preserve"> olup kökleri,</w:t>
      </w:r>
    </w:p>
    <w:p w14:paraId="261C42D3" w14:textId="6CC34248" w:rsidR="00E6793F" w:rsidRPr="00BA27A3" w:rsidRDefault="00D82523" w:rsidP="00D82523">
      <w:pPr>
        <w:spacing w:line="360" w:lineRule="auto"/>
        <w:jc w:val="both"/>
        <w:rPr>
          <w:rFonts w:eastAsia="Times New Roman"/>
          <w:lang w:eastAsia="el-GR"/>
        </w:rPr>
      </w:pPr>
      <w:r>
        <w:rPr>
          <w:iCs/>
          <w:lang w:eastAsia="el-GR"/>
        </w:rPr>
        <w:t xml:space="preserve">                                                          </w:t>
      </w:r>
      <m:oMath>
        <m:sSub>
          <m:sSubPr>
            <m:ctrlPr>
              <w:rPr>
                <w:rFonts w:ascii="Cambria Math" w:eastAsia="Times New Roman" w:hAnsi="Cambria Math"/>
                <w:i/>
                <w:iCs/>
                <w:lang w:eastAsia="el-GR"/>
              </w:rPr>
            </m:ctrlPr>
          </m:sSubPr>
          <m:e>
            <m:r>
              <w:rPr>
                <w:rFonts w:ascii="Cambria Math" w:eastAsia="Times New Roman" w:hAnsi="Cambria Math"/>
                <w:lang w:eastAsia="el-GR"/>
              </w:rPr>
              <m:t>m</m:t>
            </m:r>
          </m:e>
          <m:sub>
            <m:r>
              <w:rPr>
                <w:rFonts w:ascii="Cambria Math" w:eastAsia="Times New Roman" w:hAnsi="Cambria Math"/>
                <w:lang w:eastAsia="el-GR"/>
              </w:rPr>
              <m:t>1</m:t>
            </m:r>
          </m:sub>
        </m:sSub>
        <m:r>
          <w:rPr>
            <w:rFonts w:ascii="Cambria Math" w:eastAsia="Times New Roman" w:hAnsi="Cambria Math"/>
            <w:lang w:eastAsia="el-GR"/>
          </w:rPr>
          <m:t>=2</m:t>
        </m:r>
      </m:oMath>
      <w:r w:rsidR="00E6793F" w:rsidRPr="00BA27A3">
        <w:rPr>
          <w:rFonts w:eastAsia="Times New Roman"/>
          <w:iCs/>
          <w:lang w:eastAsia="el-GR"/>
        </w:rPr>
        <w:t xml:space="preserve"> </w:t>
      </w:r>
      <w:proofErr w:type="gramStart"/>
      <w:r w:rsidR="00E6793F" w:rsidRPr="00BA27A3">
        <w:rPr>
          <w:rFonts w:eastAsia="Times New Roman"/>
          <w:iCs/>
          <w:lang w:eastAsia="el-GR"/>
        </w:rPr>
        <w:t>ve</w:t>
      </w:r>
      <w:proofErr w:type="gramEnd"/>
      <w:r w:rsidR="00E6793F" w:rsidRPr="00BA27A3">
        <w:rPr>
          <w:rFonts w:eastAsia="Times New Roman"/>
          <w:iCs/>
          <w:lang w:eastAsia="el-GR"/>
        </w:rPr>
        <w:t xml:space="preserve"> </w:t>
      </w:r>
      <m:oMath>
        <m:sSub>
          <m:sSubPr>
            <m:ctrlPr>
              <w:rPr>
                <w:rFonts w:ascii="Cambria Math" w:eastAsia="Times New Roman" w:hAnsi="Cambria Math"/>
                <w:i/>
                <w:iCs/>
                <w:lang w:eastAsia="el-GR"/>
              </w:rPr>
            </m:ctrlPr>
          </m:sSubPr>
          <m:e>
            <m:r>
              <w:rPr>
                <w:rFonts w:ascii="Cambria Math" w:eastAsia="Times New Roman" w:hAnsi="Cambria Math"/>
                <w:lang w:eastAsia="el-GR"/>
              </w:rPr>
              <m:t>m</m:t>
            </m:r>
          </m:e>
          <m:sub>
            <m:r>
              <w:rPr>
                <w:rFonts w:ascii="Cambria Math" w:eastAsia="Times New Roman" w:hAnsi="Cambria Math"/>
                <w:lang w:eastAsia="el-GR"/>
              </w:rPr>
              <m:t>2</m:t>
            </m:r>
          </m:sub>
        </m:sSub>
        <m:r>
          <w:rPr>
            <w:rFonts w:ascii="Cambria Math" w:eastAsia="Times New Roman" w:hAnsi="Cambria Math"/>
            <w:lang w:eastAsia="el-GR"/>
          </w:rPr>
          <m:t>=1</m:t>
        </m:r>
      </m:oMath>
      <w:r>
        <w:rPr>
          <w:rFonts w:eastAsia="Times New Roman"/>
          <w:lang w:eastAsia="el-GR"/>
        </w:rPr>
        <w:t xml:space="preserve">                </w:t>
      </w:r>
    </w:p>
    <w:p w14:paraId="0A7EBF03" w14:textId="50F0AF9A" w:rsidR="00230624" w:rsidRPr="00BA27A3" w:rsidRDefault="00E6793F" w:rsidP="00E6793F">
      <w:pPr>
        <w:spacing w:line="360" w:lineRule="auto"/>
        <w:rPr>
          <w:rFonts w:eastAsiaTheme="minorEastAsia"/>
          <w:color w:val="000000"/>
          <w:shd w:val="clear" w:color="auto" w:fill="FFFFFF"/>
        </w:rPr>
      </w:pPr>
      <w:proofErr w:type="spellStart"/>
      <w:r w:rsidRPr="00BA27A3">
        <w:rPr>
          <w:rFonts w:eastAsia="Times New Roman"/>
          <w:iCs/>
          <w:lang w:eastAsia="el-GR"/>
        </w:rPr>
        <w:lastRenderedPageBreak/>
        <w:t>dir</w:t>
      </w:r>
      <w:proofErr w:type="spellEnd"/>
      <w:r w:rsidRPr="00BA27A3">
        <w:rPr>
          <w:rFonts w:eastAsia="Times New Roman"/>
          <w:iCs/>
          <w:lang w:eastAsia="el-GR"/>
        </w:rPr>
        <w:t xml:space="preserve">. </w:t>
      </w:r>
      <m:oMath>
        <m:r>
          <w:rPr>
            <w:rFonts w:ascii="Cambria Math" w:eastAsiaTheme="minorEastAsia" w:hAnsi="Cambria Math"/>
            <w:color w:val="000000"/>
            <w:shd w:val="clear" w:color="auto" w:fill="FFFFFF"/>
          </w:rPr>
          <m:t>n.</m:t>
        </m:r>
      </m:oMath>
      <w:r w:rsidR="00230624" w:rsidRPr="00BA27A3">
        <w:rPr>
          <w:rFonts w:eastAsiaTheme="minorEastAsia"/>
          <w:color w:val="000000"/>
          <w:shd w:val="clear" w:color="auto" w:fill="FFFFFF"/>
        </w:rPr>
        <w:t xml:space="preserve"> Mersenne sayısı</w:t>
      </w:r>
      <w:r w:rsidRPr="00BA27A3">
        <w:rPr>
          <w:rFonts w:eastAsiaTheme="minorEastAsia"/>
          <w:color w:val="000000"/>
          <w:shd w:val="clear" w:color="auto" w:fill="FFFFFF"/>
        </w:rPr>
        <w:t>,</w:t>
      </w:r>
      <w:r w:rsidR="00230624" w:rsidRPr="00BA27A3">
        <w:rPr>
          <w:rFonts w:eastAsiaTheme="minorEastAsia"/>
          <w:color w:val="000000"/>
          <w:shd w:val="clear" w:color="auto" w:fill="FFFFFF"/>
        </w:rPr>
        <w:t xml:space="preserve"> </w:t>
      </w:r>
    </w:p>
    <w:p w14:paraId="3B728DB0" w14:textId="48456F3B" w:rsidR="00230624" w:rsidRPr="00BA27A3" w:rsidRDefault="00D82523" w:rsidP="00D82523">
      <w:pPr>
        <w:spacing w:line="360" w:lineRule="auto"/>
        <w:jc w:val="both"/>
        <w:rPr>
          <w:rFonts w:eastAsiaTheme="minorEastAsia"/>
          <w:color w:val="000000"/>
          <w:shd w:val="clear" w:color="auto" w:fill="FFFFFF"/>
        </w:rPr>
      </w:pPr>
      <w:r>
        <w:rPr>
          <w:rFonts w:eastAsiaTheme="minorEastAsia"/>
          <w:color w:val="000000"/>
          <w:shd w:val="clear" w:color="auto" w:fill="FFFFFF"/>
        </w:rPr>
        <w:t xml:space="preserve"> </w:t>
      </w:r>
      <w:r>
        <w:rPr>
          <w:rFonts w:eastAsiaTheme="minorEastAsia"/>
          <w:color w:val="000000"/>
          <w:shd w:val="clear" w:color="auto" w:fill="FFFFFF"/>
        </w:rPr>
        <w:tab/>
      </w:r>
      <w:r>
        <w:rPr>
          <w:rFonts w:eastAsiaTheme="minorEastAsia"/>
          <w:color w:val="000000"/>
          <w:shd w:val="clear" w:color="auto" w:fill="FFFFFF"/>
        </w:rPr>
        <w:tab/>
      </w:r>
      <w:r>
        <w:rPr>
          <w:rFonts w:eastAsiaTheme="minorEastAsia"/>
          <w:color w:val="000000"/>
          <w:shd w:val="clear" w:color="auto" w:fill="FFFFFF"/>
        </w:rPr>
        <w:tab/>
      </w:r>
      <w:r>
        <w:rPr>
          <w:rFonts w:eastAsiaTheme="minorEastAsia"/>
          <w:color w:val="000000"/>
          <w:shd w:val="clear" w:color="auto" w:fill="FFFFFF"/>
        </w:rPr>
        <w:tab/>
      </w:r>
      <w:r>
        <w:rPr>
          <w:rFonts w:eastAsiaTheme="minorEastAsia"/>
          <w:color w:val="000000"/>
          <w:shd w:val="clear" w:color="auto" w:fill="FFFFFF"/>
        </w:rPr>
        <w:tab/>
      </w:r>
      <w:r>
        <w:rPr>
          <w:rFonts w:eastAsiaTheme="minorEastAsia"/>
          <w:color w:val="000000"/>
          <w:shd w:val="clear" w:color="auto" w:fill="FFFFFF"/>
        </w:rPr>
        <w:tab/>
      </w:r>
      <w:r>
        <w:rPr>
          <w:rFonts w:eastAsiaTheme="minorEastAsia"/>
          <w:color w:val="000000"/>
          <w:shd w:val="clear" w:color="auto" w:fill="FFFFFF"/>
        </w:rPr>
        <w:tab/>
      </w:r>
      <m:oMath>
        <m:sSub>
          <m:sSubPr>
            <m:ctrlPr>
              <w:rPr>
                <w:rFonts w:ascii="Cambria Math" w:hAnsi="Cambria Math"/>
                <w:color w:val="000000"/>
                <w:shd w:val="clear" w:color="auto" w:fill="FFFFFF"/>
              </w:rPr>
            </m:ctrlPr>
          </m:sSubPr>
          <m:e>
            <m:r>
              <w:rPr>
                <w:rFonts w:ascii="Cambria Math" w:hAnsi="Cambria Math"/>
                <w:color w:val="000000"/>
                <w:shd w:val="clear" w:color="auto" w:fill="FFFFFF"/>
              </w:rPr>
              <m:t>m</m:t>
            </m:r>
          </m:e>
          <m:sub>
            <m:r>
              <w:rPr>
                <w:rFonts w:ascii="Cambria Math" w:hAnsi="Cambria Math"/>
                <w:color w:val="000000"/>
                <w:shd w:val="clear" w:color="auto" w:fill="FFFFFF"/>
              </w:rPr>
              <m:t>n</m:t>
            </m:r>
          </m:sub>
        </m:sSub>
        <m:r>
          <w:rPr>
            <w:rFonts w:ascii="Cambria Math" w:hAnsi="Cambria Math"/>
            <w:color w:val="000000"/>
            <w:shd w:val="clear" w:color="auto" w:fill="FFFFFF"/>
          </w:rPr>
          <m:t>=</m:t>
        </m:r>
        <m:sSup>
          <m:sSupPr>
            <m:ctrlPr>
              <w:rPr>
                <w:rFonts w:ascii="Cambria Math" w:eastAsiaTheme="minorEastAsia" w:hAnsi="Cambria Math"/>
                <w:i/>
                <w:color w:val="000000"/>
                <w:shd w:val="clear" w:color="auto" w:fill="FFFFFF"/>
              </w:rPr>
            </m:ctrlPr>
          </m:sSupPr>
          <m:e>
            <m:r>
              <w:rPr>
                <w:rFonts w:ascii="Cambria Math" w:eastAsiaTheme="minorEastAsia" w:hAnsi="Cambria Math"/>
                <w:color w:val="000000"/>
                <w:shd w:val="clear" w:color="auto" w:fill="FFFFFF"/>
              </w:rPr>
              <m:t>2</m:t>
            </m:r>
          </m:e>
          <m:sup>
            <m:r>
              <w:rPr>
                <w:rFonts w:ascii="Cambria Math" w:eastAsiaTheme="minorEastAsia" w:hAnsi="Cambria Math"/>
                <w:color w:val="000000"/>
                <w:shd w:val="clear" w:color="auto" w:fill="FFFFFF"/>
              </w:rPr>
              <m:t>n</m:t>
            </m:r>
          </m:sup>
        </m:sSup>
        <m:r>
          <w:rPr>
            <w:rFonts w:ascii="Cambria Math" w:eastAsiaTheme="minorEastAsia" w:hAnsi="Cambria Math"/>
            <w:color w:val="000000"/>
            <w:shd w:val="clear" w:color="auto" w:fill="FFFFFF"/>
          </w:rPr>
          <m:t>-1</m:t>
        </m:r>
      </m:oMath>
      <w:r>
        <w:rPr>
          <w:rFonts w:eastAsiaTheme="minorEastAsia"/>
          <w:color w:val="000000"/>
          <w:shd w:val="clear" w:color="auto" w:fill="FFFFFF"/>
        </w:rPr>
        <w:t xml:space="preserve">                                                  </w:t>
      </w:r>
      <w:r w:rsidR="00054E89">
        <w:rPr>
          <w:rFonts w:eastAsiaTheme="minorEastAsia"/>
          <w:color w:val="000000"/>
          <w:shd w:val="clear" w:color="auto" w:fill="FFFFFF"/>
        </w:rPr>
        <w:t xml:space="preserve"> </w:t>
      </w:r>
      <w:r w:rsidR="00A75F7A">
        <w:rPr>
          <w:bCs/>
        </w:rPr>
        <w:t>(2.10</w:t>
      </w:r>
      <w:r>
        <w:rPr>
          <w:bCs/>
        </w:rPr>
        <w:t>)</w:t>
      </w:r>
    </w:p>
    <w:p w14:paraId="5714F2E4" w14:textId="372D0452" w:rsidR="00117C04" w:rsidRPr="000006E6" w:rsidRDefault="00230624" w:rsidP="00117C04">
      <w:pPr>
        <w:spacing w:line="360" w:lineRule="auto"/>
        <w:jc w:val="both"/>
        <w:rPr>
          <w:color w:val="000000"/>
          <w:shd w:val="clear" w:color="auto" w:fill="FFFFFF"/>
        </w:rPr>
      </w:pPr>
      <w:proofErr w:type="gramStart"/>
      <w:r w:rsidRPr="00BA27A3">
        <w:rPr>
          <w:rFonts w:eastAsiaTheme="minorEastAsia"/>
          <w:color w:val="000000"/>
          <w:shd w:val="clear" w:color="auto" w:fill="FFFFFF"/>
        </w:rPr>
        <w:t>şeklindeki</w:t>
      </w:r>
      <w:proofErr w:type="gramEnd"/>
      <w:r w:rsidRPr="00BA27A3">
        <w:rPr>
          <w:rFonts w:eastAsiaTheme="minorEastAsia"/>
          <w:color w:val="000000"/>
          <w:shd w:val="clear" w:color="auto" w:fill="FFFFFF"/>
        </w:rPr>
        <w:t xml:space="preserve"> </w:t>
      </w:r>
      <w:proofErr w:type="spellStart"/>
      <w:r w:rsidR="00921FC6" w:rsidRPr="00BA27A3">
        <w:rPr>
          <w:rFonts w:eastAsiaTheme="minorEastAsia"/>
          <w:color w:val="000000"/>
          <w:shd w:val="clear" w:color="auto" w:fill="FFFFFF"/>
        </w:rPr>
        <w:t>B</w:t>
      </w:r>
      <w:r w:rsidRPr="00BA27A3">
        <w:rPr>
          <w:rFonts w:eastAsiaTheme="minorEastAsia"/>
          <w:color w:val="000000"/>
          <w:shd w:val="clear" w:color="auto" w:fill="FFFFFF"/>
        </w:rPr>
        <w:t>inet</w:t>
      </w:r>
      <w:proofErr w:type="spellEnd"/>
      <w:r w:rsidRPr="00BA27A3">
        <w:rPr>
          <w:rFonts w:eastAsiaTheme="minorEastAsia"/>
          <w:color w:val="000000"/>
          <w:shd w:val="clear" w:color="auto" w:fill="FFFFFF"/>
        </w:rPr>
        <w:t xml:space="preserve"> formülü ile </w:t>
      </w:r>
      <w:r w:rsidR="008B22F4" w:rsidRPr="00BA27A3">
        <w:rPr>
          <w:bCs/>
        </w:rPr>
        <w:t>hesaplanır</w:t>
      </w:r>
      <w:r w:rsidR="00EA3298" w:rsidRPr="00BA27A3">
        <w:rPr>
          <w:rFonts w:eastAsiaTheme="minorEastAsia"/>
          <w:color w:val="000000"/>
          <w:shd w:val="clear" w:color="auto" w:fill="FFFFFF"/>
        </w:rPr>
        <w:t>.</w:t>
      </w:r>
      <w:r w:rsidR="000006E6">
        <w:rPr>
          <w:color w:val="000000"/>
          <w:shd w:val="clear" w:color="auto" w:fill="FFFFFF"/>
        </w:rPr>
        <w:t xml:space="preserve"> </w:t>
      </w:r>
      <w:r w:rsidR="00117C04" w:rsidRPr="00BA27A3">
        <w:rPr>
          <w:iCs/>
        </w:rPr>
        <w:t>Mersenne dizisinin üreteç fonksiyonu ise</w:t>
      </w:r>
    </w:p>
    <w:p w14:paraId="5F5AD5EC" w14:textId="0140CBD2" w:rsidR="00117C04" w:rsidRPr="00BA27A3" w:rsidRDefault="00D82523" w:rsidP="00D82523">
      <w:pPr>
        <w:spacing w:line="360" w:lineRule="auto"/>
        <w:jc w:val="both"/>
        <w:rPr>
          <w:iCs/>
        </w:rPr>
      </w:pPr>
      <w:r>
        <w:t xml:space="preserve">                                                    </w:t>
      </w:r>
      <w:r w:rsidR="00117C04" w:rsidRPr="00BA27A3">
        <w:t xml:space="preserve"> </w:t>
      </w:r>
      <m:oMath>
        <m:r>
          <w:rPr>
            <w:rFonts w:ascii="Cambria Math" w:hAnsi="Cambria Math"/>
          </w:rPr>
          <m:t>m</m:t>
        </m:r>
        <m:d>
          <m:dPr>
            <m:ctrlPr>
              <w:rPr>
                <w:rFonts w:ascii="Cambria Math" w:hAnsi="Cambria Math"/>
                <w:i/>
                <w:iCs/>
              </w:rPr>
            </m:ctrlPr>
          </m:dPr>
          <m:e>
            <m:r>
              <w:rPr>
                <w:rFonts w:ascii="Cambria Math" w:hAnsi="Cambria Math"/>
              </w:rPr>
              <m:t>x</m:t>
            </m:r>
          </m:e>
        </m:d>
        <m:r>
          <m:rPr>
            <m:sty m:val="p"/>
          </m:rPr>
          <w:rPr>
            <w:rFonts w:ascii="Cambria Math" w:hAnsi="Cambria Math"/>
          </w:rPr>
          <m:t>=</m:t>
        </m:r>
        <m:nary>
          <m:naryPr>
            <m:chr m:val="∑"/>
            <m:limLoc m:val="undOvr"/>
            <m:ctrlPr>
              <w:rPr>
                <w:rFonts w:ascii="Cambria Math" w:hAnsi="Cambria Math"/>
                <w:i/>
                <w:iCs/>
              </w:rPr>
            </m:ctrlPr>
          </m:naryPr>
          <m:sub>
            <m:r>
              <w:rPr>
                <w:rFonts w:ascii="Cambria Math" w:hAnsi="Cambria Math"/>
              </w:rPr>
              <m:t>n=0</m:t>
            </m:r>
          </m:sub>
          <m:sup>
            <m:r>
              <w:rPr>
                <w:rFonts w:ascii="Cambria Math" w:hAnsi="Cambria Math"/>
              </w:rPr>
              <m:t>∞</m:t>
            </m:r>
          </m:sup>
          <m:e>
            <m:sSub>
              <m:sSubPr>
                <m:ctrlPr>
                  <w:rPr>
                    <w:rFonts w:ascii="Cambria Math" w:hAnsi="Cambria Math"/>
                    <w:i/>
                    <w:iCs/>
                  </w:rPr>
                </m:ctrlPr>
              </m:sSubPr>
              <m:e>
                <m:r>
                  <w:rPr>
                    <w:rFonts w:ascii="Cambria Math" w:hAnsi="Cambria Math"/>
                  </w:rPr>
                  <m:t>m</m:t>
                </m:r>
              </m:e>
              <m:sub>
                <m:r>
                  <w:rPr>
                    <w:rFonts w:ascii="Cambria Math" w:hAnsi="Cambria Math"/>
                  </w:rPr>
                  <m:t>n</m:t>
                </m:r>
              </m:sub>
            </m:sSub>
            <m:sSup>
              <m:sSupPr>
                <m:ctrlPr>
                  <w:rPr>
                    <w:rFonts w:ascii="Cambria Math" w:hAnsi="Cambria Math"/>
                    <w:i/>
                  </w:rPr>
                </m:ctrlPr>
              </m:sSupPr>
              <m:e>
                <m:r>
                  <w:rPr>
                    <w:rFonts w:ascii="Cambria Math" w:hAnsi="Cambria Math"/>
                  </w:rPr>
                  <m:t>x</m:t>
                </m:r>
              </m:e>
              <m:sup>
                <m:r>
                  <w:rPr>
                    <w:rFonts w:ascii="Cambria Math" w:hAnsi="Cambria Math"/>
                  </w:rPr>
                  <m:t>n</m:t>
                </m:r>
              </m:sup>
            </m:sSup>
          </m:e>
        </m:nary>
        <m:r>
          <m:rPr>
            <m:sty m:val="p"/>
          </m:rPr>
          <w:rPr>
            <w:rFonts w:ascii="Cambria Math" w:hAnsi="Cambria Math"/>
          </w:rPr>
          <m:t>=</m:t>
        </m:r>
        <m:f>
          <m:fPr>
            <m:ctrlPr>
              <w:rPr>
                <w:rFonts w:ascii="Cambria Math" w:hAnsi="Cambria Math"/>
                <w:i/>
                <w:iCs/>
              </w:rPr>
            </m:ctrlPr>
          </m:fPr>
          <m:num>
            <m:r>
              <w:rPr>
                <w:rFonts w:ascii="Cambria Math" w:hAnsi="Cambria Math"/>
              </w:rPr>
              <m:t>x</m:t>
            </m:r>
          </m:num>
          <m:den>
            <m:sSup>
              <m:sSupPr>
                <m:ctrlPr>
                  <w:rPr>
                    <w:rFonts w:ascii="Cambria Math" w:hAnsi="Cambria Math"/>
                    <w:i/>
                    <w:iCs/>
                  </w:rPr>
                </m:ctrlPr>
              </m:sSupPr>
              <m:e>
                <m:r>
                  <w:rPr>
                    <w:rFonts w:ascii="Cambria Math" w:hAnsi="Cambria Math"/>
                  </w:rPr>
                  <m:t>2x</m:t>
                </m:r>
              </m:e>
              <m:sup>
                <m:r>
                  <w:rPr>
                    <w:rFonts w:ascii="Cambria Math" w:hAnsi="Cambria Math"/>
                  </w:rPr>
                  <m:t>2</m:t>
                </m:r>
              </m:sup>
            </m:sSup>
            <m:r>
              <w:rPr>
                <w:rFonts w:ascii="Cambria Math" w:hAnsi="Cambria Math"/>
              </w:rPr>
              <m:t>-3x+1</m:t>
            </m:r>
          </m:den>
        </m:f>
      </m:oMath>
      <w:r>
        <w:rPr>
          <w:iCs/>
        </w:rPr>
        <w:t xml:space="preserve">                               </w:t>
      </w:r>
      <w:r w:rsidR="00054E89">
        <w:rPr>
          <w:iCs/>
        </w:rPr>
        <w:t xml:space="preserve"> </w:t>
      </w:r>
      <w:r>
        <w:rPr>
          <w:iCs/>
        </w:rPr>
        <w:t xml:space="preserve">  </w:t>
      </w:r>
      <w:r w:rsidR="00A75F7A">
        <w:rPr>
          <w:bCs/>
        </w:rPr>
        <w:t>(2.11</w:t>
      </w:r>
      <w:r>
        <w:rPr>
          <w:bCs/>
        </w:rPr>
        <w:t>)</w:t>
      </w:r>
    </w:p>
    <w:p w14:paraId="7FBD9050" w14:textId="32F54EA9" w:rsidR="00DB3116" w:rsidRPr="00BA27A3" w:rsidRDefault="00DB3116" w:rsidP="00DB3116">
      <w:pPr>
        <w:spacing w:line="360" w:lineRule="auto"/>
        <w:rPr>
          <w:iCs/>
        </w:rPr>
      </w:pPr>
      <w:proofErr w:type="gramStart"/>
      <w:r w:rsidRPr="00BA27A3">
        <w:rPr>
          <w:iCs/>
        </w:rPr>
        <w:t>eşitliği</w:t>
      </w:r>
      <w:proofErr w:type="gramEnd"/>
      <w:r w:rsidRPr="00BA27A3">
        <w:rPr>
          <w:iCs/>
        </w:rPr>
        <w:t xml:space="preserve"> ile </w:t>
      </w:r>
      <w:r w:rsidRPr="00F56915">
        <w:rPr>
          <w:iCs/>
        </w:rPr>
        <w:t>verilir (</w:t>
      </w:r>
      <w:r w:rsidR="00C15FCB" w:rsidRPr="00F56915">
        <w:rPr>
          <w:iCs/>
        </w:rPr>
        <w:t xml:space="preserve">Uysal </w:t>
      </w:r>
      <w:proofErr w:type="spellStart"/>
      <w:r w:rsidR="00C15FCB" w:rsidRPr="00F56915">
        <w:rPr>
          <w:iCs/>
        </w:rPr>
        <w:t>vd</w:t>
      </w:r>
      <w:proofErr w:type="spellEnd"/>
      <w:r w:rsidRPr="00F56915">
        <w:rPr>
          <w:iCs/>
        </w:rPr>
        <w:t>, 20</w:t>
      </w:r>
      <w:r w:rsidR="00C15FCB" w:rsidRPr="00F56915">
        <w:rPr>
          <w:iCs/>
        </w:rPr>
        <w:t>25</w:t>
      </w:r>
      <w:r w:rsidRPr="00F56915">
        <w:rPr>
          <w:iCs/>
        </w:rPr>
        <w:t>).</w:t>
      </w:r>
    </w:p>
    <w:p w14:paraId="1E43B3DA" w14:textId="77777777" w:rsidR="00EA3298" w:rsidRPr="00BA27A3" w:rsidRDefault="00EA3298" w:rsidP="00E6793F">
      <w:pPr>
        <w:spacing w:line="360" w:lineRule="auto"/>
        <w:jc w:val="both"/>
        <w:rPr>
          <w:bCs/>
        </w:rPr>
      </w:pPr>
    </w:p>
    <w:p w14:paraId="5C8DCE55" w14:textId="7D1C3147" w:rsidR="00A44AFC" w:rsidRPr="00BA27A3" w:rsidRDefault="000437D4" w:rsidP="00E6793F">
      <w:pPr>
        <w:spacing w:line="360" w:lineRule="auto"/>
        <w:jc w:val="both"/>
        <w:rPr>
          <w:b/>
          <w:bCs/>
        </w:rPr>
      </w:pPr>
      <w:r>
        <w:rPr>
          <w:b/>
        </w:rPr>
        <w:t>2.6</w:t>
      </w:r>
      <w:r w:rsidR="00B74D89" w:rsidRPr="00BA27A3">
        <w:rPr>
          <w:b/>
        </w:rPr>
        <w:t xml:space="preserve">. </w:t>
      </w:r>
      <w:r w:rsidR="00EA3298" w:rsidRPr="00BA27A3">
        <w:rPr>
          <w:b/>
          <w:bCs/>
        </w:rPr>
        <w:t>M</w:t>
      </w:r>
      <w:r w:rsidR="00230624" w:rsidRPr="00BA27A3">
        <w:rPr>
          <w:b/>
          <w:bCs/>
        </w:rPr>
        <w:t>ersenne-</w:t>
      </w:r>
      <w:proofErr w:type="spellStart"/>
      <w:r w:rsidR="00230624" w:rsidRPr="00BA27A3">
        <w:rPr>
          <w:b/>
          <w:bCs/>
        </w:rPr>
        <w:t>Lucas</w:t>
      </w:r>
      <w:proofErr w:type="spellEnd"/>
      <w:r w:rsidR="00230624" w:rsidRPr="00BA27A3">
        <w:rPr>
          <w:b/>
          <w:bCs/>
        </w:rPr>
        <w:t xml:space="preserve"> Dizisi</w:t>
      </w:r>
    </w:p>
    <w:p w14:paraId="7DD6D7E3" w14:textId="77777777" w:rsidR="00A44AFC" w:rsidRPr="00BA27A3" w:rsidRDefault="00A44AFC" w:rsidP="00E6793F">
      <w:pPr>
        <w:spacing w:line="360" w:lineRule="auto"/>
        <w:jc w:val="both"/>
        <w:rPr>
          <w:b/>
          <w:bCs/>
        </w:rPr>
      </w:pPr>
    </w:p>
    <w:p w14:paraId="27961997" w14:textId="23B4F318" w:rsidR="00E6793F" w:rsidRPr="00BA27A3" w:rsidRDefault="005F40AF" w:rsidP="00E6793F">
      <w:pPr>
        <w:spacing w:line="360" w:lineRule="auto"/>
        <w:jc w:val="both"/>
        <w:rPr>
          <w:b/>
          <w:bCs/>
        </w:rPr>
      </w:pPr>
      <w:r>
        <w:rPr>
          <w:lang w:eastAsia="el-GR"/>
        </w:rPr>
        <w:t xml:space="preserve">Bir </w:t>
      </w:r>
      <m:oMath>
        <m:r>
          <w:rPr>
            <w:rFonts w:ascii="Cambria Math" w:hAnsi="Cambria Math"/>
            <w:lang w:eastAsia="el-GR"/>
          </w:rPr>
          <m:t>n</m:t>
        </m:r>
      </m:oMath>
      <w:r>
        <w:rPr>
          <w:lang w:eastAsia="el-GR"/>
        </w:rPr>
        <w:t xml:space="preserve"> doğal sayısı </w:t>
      </w:r>
      <w:r w:rsidR="00E6793F" w:rsidRPr="00BA27A3">
        <w:rPr>
          <w:rFonts w:eastAsiaTheme="minorEastAsia"/>
          <w:color w:val="000000"/>
          <w:shd w:val="clear" w:color="auto" w:fill="FFFFFF"/>
        </w:rPr>
        <w:t>için ilk iki terimi</w:t>
      </w:r>
      <w:r w:rsidR="00E6793F" w:rsidRPr="00BA27A3">
        <w:rPr>
          <w:rFonts w:eastAsiaTheme="minorEastAsia"/>
          <w:b/>
          <w:color w:val="000000"/>
          <w:shd w:val="clear" w:color="auto" w:fill="FFFFFF"/>
        </w:rPr>
        <w:t xml:space="preserve"> </w:t>
      </w:r>
      <m:oMath>
        <m:sSub>
          <m:sSubPr>
            <m:ctrlPr>
              <w:rPr>
                <w:rFonts w:ascii="Cambria Math" w:hAnsi="Cambria Math"/>
                <w:b/>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m:t>
            </m:r>
          </m:sub>
        </m:sSub>
        <m:r>
          <m:rPr>
            <m:sty m:val="p"/>
          </m:rPr>
          <w:rPr>
            <w:rFonts w:ascii="Cambria Math" w:hAnsi="Cambria Math"/>
            <w:color w:val="000000"/>
            <w:shd w:val="clear" w:color="auto" w:fill="FFFFFF"/>
          </w:rPr>
          <m:t xml:space="preserve">=2,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m:t>
            </m:r>
          </m:sub>
        </m:sSub>
        <m:r>
          <m:rPr>
            <m:sty m:val="p"/>
          </m:rPr>
          <w:rPr>
            <w:rFonts w:ascii="Cambria Math" w:hAnsi="Cambria Math"/>
            <w:color w:val="000000"/>
            <w:shd w:val="clear" w:color="auto" w:fill="FFFFFF"/>
          </w:rPr>
          <m:t>=3</m:t>
        </m:r>
      </m:oMath>
      <w:r w:rsidR="00E6793F" w:rsidRPr="00BA27A3">
        <w:rPr>
          <w:rFonts w:eastAsiaTheme="minorEastAsia"/>
          <w:color w:val="000000"/>
          <w:shd w:val="clear" w:color="auto" w:fill="FFFFFF"/>
        </w:rPr>
        <w:t xml:space="preserve"> olan</w:t>
      </w:r>
    </w:p>
    <w:p w14:paraId="4460820F" w14:textId="48C5E28E" w:rsidR="00E6793F" w:rsidRPr="00BA27A3" w:rsidRDefault="00D82523" w:rsidP="00D82523">
      <w:pPr>
        <w:spacing w:line="360" w:lineRule="auto"/>
        <w:jc w:val="both"/>
        <w:rPr>
          <w:rFonts w:eastAsiaTheme="minorEastAsia"/>
          <w:color w:val="000000"/>
          <w:shd w:val="clear" w:color="auto" w:fill="FFFFFF"/>
        </w:rPr>
      </w:pPr>
      <w:r>
        <w:rPr>
          <w:lang w:eastAsia="el-GR"/>
        </w:rPr>
        <w:t xml:space="preserve">                                                            </w:t>
      </w:r>
      <m:oMath>
        <m:sSub>
          <m:sSubPr>
            <m:ctrlPr>
              <w:rPr>
                <w:rFonts w:ascii="Cambria Math" w:eastAsia="Times New Roman" w:hAnsi="Cambria Math"/>
                <w:i/>
                <w:lang w:eastAsia="el-GR"/>
              </w:rPr>
            </m:ctrlPr>
          </m:sSubPr>
          <m:e>
            <m:r>
              <w:rPr>
                <w:rFonts w:ascii="Cambria Math" w:eastAsia="Times New Roman" w:hAnsi="Cambria Math"/>
                <w:lang w:eastAsia="el-GR"/>
              </w:rPr>
              <m:t>k</m:t>
            </m:r>
          </m:e>
          <m:sub>
            <m:r>
              <w:rPr>
                <w:rFonts w:ascii="Cambria Math" w:eastAsia="Times New Roman" w:hAnsi="Cambria Math"/>
                <w:lang w:eastAsia="el-GR"/>
              </w:rPr>
              <m:t>n+2</m:t>
            </m:r>
          </m:sub>
        </m:sSub>
        <m:r>
          <w:rPr>
            <w:rFonts w:ascii="Cambria Math" w:eastAsia="Times New Roman" w:hAnsi="Cambria Math"/>
            <w:lang w:eastAsia="el-GR"/>
          </w:rPr>
          <m:t>=3</m:t>
        </m:r>
        <m:sSub>
          <m:sSubPr>
            <m:ctrlPr>
              <w:rPr>
                <w:rFonts w:ascii="Cambria Math" w:eastAsia="Times New Roman" w:hAnsi="Cambria Math"/>
                <w:i/>
                <w:lang w:eastAsia="el-GR"/>
              </w:rPr>
            </m:ctrlPr>
          </m:sSubPr>
          <m:e>
            <m:r>
              <w:rPr>
                <w:rFonts w:ascii="Cambria Math" w:eastAsia="Times New Roman" w:hAnsi="Cambria Math"/>
                <w:lang w:eastAsia="el-GR"/>
              </w:rPr>
              <m:t>k</m:t>
            </m:r>
          </m:e>
          <m:sub>
            <m:r>
              <w:rPr>
                <w:rFonts w:ascii="Cambria Math" w:eastAsia="Times New Roman" w:hAnsi="Cambria Math"/>
                <w:lang w:eastAsia="el-GR"/>
              </w:rPr>
              <m:t>n+1</m:t>
            </m:r>
          </m:sub>
        </m:sSub>
        <m:r>
          <w:rPr>
            <w:rFonts w:ascii="Cambria Math" w:eastAsia="Times New Roman" w:hAnsi="Cambria Math"/>
            <w:lang w:eastAsia="el-GR"/>
          </w:rPr>
          <m:t>-2</m:t>
        </m:r>
        <m:sSub>
          <m:sSubPr>
            <m:ctrlPr>
              <w:rPr>
                <w:rFonts w:ascii="Cambria Math" w:eastAsia="Times New Roman" w:hAnsi="Cambria Math"/>
                <w:i/>
                <w:lang w:eastAsia="el-GR"/>
              </w:rPr>
            </m:ctrlPr>
          </m:sSubPr>
          <m:e>
            <m:r>
              <w:rPr>
                <w:rFonts w:ascii="Cambria Math" w:eastAsia="Times New Roman" w:hAnsi="Cambria Math"/>
                <w:lang w:eastAsia="el-GR"/>
              </w:rPr>
              <m:t>k</m:t>
            </m:r>
          </m:e>
          <m:sub>
            <m:r>
              <w:rPr>
                <w:rFonts w:ascii="Cambria Math" w:eastAsia="Times New Roman" w:hAnsi="Cambria Math"/>
                <w:lang w:eastAsia="el-GR"/>
              </w:rPr>
              <m:t>n</m:t>
            </m:r>
          </m:sub>
        </m:sSub>
      </m:oMath>
      <w:r>
        <w:rPr>
          <w:lang w:eastAsia="el-GR"/>
        </w:rPr>
        <w:t xml:space="preserve">                                            </w:t>
      </w:r>
      <w:r w:rsidR="00A75F7A">
        <w:rPr>
          <w:bCs/>
        </w:rPr>
        <w:t>(2.12</w:t>
      </w:r>
      <w:r>
        <w:rPr>
          <w:bCs/>
        </w:rPr>
        <w:t>)</w:t>
      </w:r>
    </w:p>
    <w:p w14:paraId="456A48E0" w14:textId="6FEF382F" w:rsidR="00E6793F" w:rsidRPr="00BA27A3" w:rsidRDefault="00E6793F" w:rsidP="00E6793F">
      <w:pPr>
        <w:spacing w:line="360" w:lineRule="auto"/>
        <w:jc w:val="both"/>
        <w:rPr>
          <w:bCs/>
        </w:rPr>
      </w:pPr>
      <w:proofErr w:type="gramStart"/>
      <w:r w:rsidRPr="00BA27A3">
        <w:rPr>
          <w:rFonts w:eastAsiaTheme="minorEastAsia"/>
          <w:color w:val="000000"/>
          <w:shd w:val="clear" w:color="auto" w:fill="FFFFFF"/>
        </w:rPr>
        <w:t>ile</w:t>
      </w:r>
      <w:proofErr w:type="gramEnd"/>
      <w:r w:rsidRPr="00BA27A3">
        <w:rPr>
          <w:rFonts w:eastAsiaTheme="minorEastAsia"/>
          <w:color w:val="000000"/>
          <w:shd w:val="clear" w:color="auto" w:fill="FFFFFF"/>
        </w:rPr>
        <w:t xml:space="preserve"> tanımlanan </w:t>
      </w:r>
      <m:oMath>
        <m:sSub>
          <m:sSubPr>
            <m:ctrlPr>
              <w:rPr>
                <w:rFonts w:ascii="Cambria Math" w:hAnsi="Cambria Math"/>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n</m:t>
            </m:r>
          </m:sub>
        </m:sSub>
      </m:oMath>
      <w:r w:rsidRPr="00BA27A3">
        <w:rPr>
          <w:rFonts w:eastAsiaTheme="minorEastAsia"/>
          <w:color w:val="000000"/>
          <w:shd w:val="clear" w:color="auto" w:fill="FFFFFF"/>
        </w:rPr>
        <w:t xml:space="preserve"> </w:t>
      </w:r>
      <w:r w:rsidR="000D3190" w:rsidRPr="00BA27A3">
        <w:rPr>
          <w:rFonts w:eastAsiaTheme="minorEastAsia"/>
          <w:color w:val="000000"/>
          <w:shd w:val="clear" w:color="auto" w:fill="FFFFFF"/>
        </w:rPr>
        <w:t>ifadesine</w:t>
      </w:r>
      <w:r w:rsidRPr="00BA27A3">
        <w:rPr>
          <w:rFonts w:eastAsiaTheme="minorEastAsia"/>
          <w:color w:val="000000"/>
          <w:shd w:val="clear" w:color="auto" w:fill="FFFFFF"/>
        </w:rPr>
        <w:t xml:space="preserve"> Mersenne</w:t>
      </w:r>
      <w:r w:rsidR="000D3190" w:rsidRPr="00BA27A3">
        <w:rPr>
          <w:rFonts w:eastAsiaTheme="minorEastAsia"/>
          <w:color w:val="000000"/>
          <w:shd w:val="clear" w:color="auto" w:fill="FFFFFF"/>
        </w:rPr>
        <w:t>-</w:t>
      </w:r>
      <w:proofErr w:type="spellStart"/>
      <w:r w:rsidR="000D3190" w:rsidRPr="00BA27A3">
        <w:rPr>
          <w:rFonts w:eastAsiaTheme="minorEastAsia"/>
          <w:color w:val="000000"/>
          <w:shd w:val="clear" w:color="auto" w:fill="FFFFFF"/>
        </w:rPr>
        <w:t>Lucas</w:t>
      </w:r>
      <w:proofErr w:type="spellEnd"/>
      <w:r w:rsidRPr="00BA27A3">
        <w:rPr>
          <w:rFonts w:eastAsiaTheme="minorEastAsia"/>
          <w:color w:val="000000"/>
          <w:shd w:val="clear" w:color="auto" w:fill="FFFFFF"/>
        </w:rPr>
        <w:t xml:space="preserve"> sayı dizisi denir. </w:t>
      </w:r>
      <w:r w:rsidRPr="00BA27A3">
        <w:rPr>
          <w:bCs/>
        </w:rPr>
        <w:t>Bu dizinin karakteristik denklemi</w:t>
      </w:r>
      <w:r w:rsidR="00EA3298" w:rsidRPr="00BA27A3">
        <w:rPr>
          <w:bCs/>
        </w:rPr>
        <w:t>,</w:t>
      </w:r>
    </w:p>
    <w:p w14:paraId="197A8189" w14:textId="557E4CC1" w:rsidR="00E6793F" w:rsidRPr="00BA27A3" w:rsidRDefault="00D82523" w:rsidP="00E6793F">
      <w:pPr>
        <w:spacing w:line="360" w:lineRule="auto"/>
        <w:jc w:val="both"/>
        <w:rPr>
          <w:lang w:eastAsia="el-GR"/>
        </w:rPr>
      </w:pPr>
      <w:r>
        <w:rPr>
          <w:iCs/>
          <w:lang w:eastAsia="el-GR"/>
        </w:rPr>
        <w:t xml:space="preserve"> </w:t>
      </w:r>
      <w:r>
        <w:rPr>
          <w:iCs/>
          <w:lang w:eastAsia="el-GR"/>
        </w:rPr>
        <w:tab/>
      </w:r>
      <w:r>
        <w:rPr>
          <w:iCs/>
          <w:lang w:eastAsia="el-GR"/>
        </w:rPr>
        <w:tab/>
      </w:r>
      <w:r>
        <w:rPr>
          <w:iCs/>
          <w:lang w:eastAsia="el-GR"/>
        </w:rPr>
        <w:tab/>
      </w:r>
      <w:r>
        <w:rPr>
          <w:iCs/>
          <w:lang w:eastAsia="el-GR"/>
        </w:rPr>
        <w:tab/>
      </w:r>
      <w:r>
        <w:rPr>
          <w:iCs/>
          <w:lang w:eastAsia="el-GR"/>
        </w:rPr>
        <w:tab/>
      </w:r>
      <w:r>
        <w:rPr>
          <w:iCs/>
          <w:lang w:eastAsia="el-GR"/>
        </w:rPr>
        <w:tab/>
        <w:t xml:space="preserve">     </w:t>
      </w:r>
      <m:oMath>
        <m:sSup>
          <m:sSupPr>
            <m:ctrlPr>
              <w:rPr>
                <w:rFonts w:ascii="Cambria Math" w:eastAsia="Times New Roman" w:hAnsi="Cambria Math"/>
                <w:i/>
                <w:iCs/>
                <w:lang w:eastAsia="el-GR"/>
              </w:rPr>
            </m:ctrlPr>
          </m:sSupPr>
          <m:e>
            <m:r>
              <w:rPr>
                <w:rFonts w:ascii="Cambria Math" w:eastAsia="Times New Roman" w:hAnsi="Cambria Math"/>
                <w:lang w:eastAsia="el-GR"/>
              </w:rPr>
              <m:t>k</m:t>
            </m:r>
          </m:e>
          <m:sup>
            <m:r>
              <w:rPr>
                <w:rFonts w:ascii="Cambria Math" w:eastAsia="Times New Roman" w:hAnsi="Cambria Math"/>
                <w:lang w:eastAsia="el-GR"/>
              </w:rPr>
              <m:t>2</m:t>
            </m:r>
          </m:sup>
        </m:sSup>
        <m:r>
          <w:rPr>
            <w:rFonts w:ascii="Cambria Math" w:eastAsia="Times New Roman" w:hAnsi="Cambria Math"/>
            <w:lang w:eastAsia="el-GR"/>
          </w:rPr>
          <m:t>-3k+2=0</m:t>
        </m:r>
      </m:oMath>
      <w:r>
        <w:rPr>
          <w:lang w:eastAsia="el-GR"/>
        </w:rPr>
        <w:t xml:space="preserve">  </w:t>
      </w:r>
      <w:r>
        <w:rPr>
          <w:lang w:eastAsia="el-GR"/>
        </w:rPr>
        <w:tab/>
      </w:r>
      <w:r>
        <w:rPr>
          <w:lang w:eastAsia="el-GR"/>
        </w:rPr>
        <w:tab/>
      </w:r>
      <w:r>
        <w:rPr>
          <w:lang w:eastAsia="el-GR"/>
        </w:rPr>
        <w:tab/>
      </w:r>
      <w:r>
        <w:rPr>
          <w:lang w:eastAsia="el-GR"/>
        </w:rPr>
        <w:tab/>
      </w:r>
      <w:r>
        <w:rPr>
          <w:lang w:eastAsia="el-GR"/>
        </w:rPr>
        <w:tab/>
        <w:t xml:space="preserve">      </w:t>
      </w:r>
    </w:p>
    <w:p w14:paraId="0BC8152D" w14:textId="77777777" w:rsidR="00E6793F" w:rsidRPr="00BA27A3" w:rsidRDefault="00E6793F" w:rsidP="00E6793F">
      <w:pPr>
        <w:spacing w:line="360" w:lineRule="auto"/>
        <w:jc w:val="both"/>
        <w:rPr>
          <w:bCs/>
        </w:rPr>
      </w:pPr>
      <w:proofErr w:type="gramStart"/>
      <w:r w:rsidRPr="00BA27A3">
        <w:rPr>
          <w:lang w:eastAsia="el-GR"/>
        </w:rPr>
        <w:t>biçiminde</w:t>
      </w:r>
      <w:proofErr w:type="gramEnd"/>
      <w:r w:rsidRPr="00BA27A3">
        <w:rPr>
          <w:lang w:eastAsia="el-GR"/>
        </w:rPr>
        <w:t xml:space="preserve"> olup kökleri,</w:t>
      </w:r>
    </w:p>
    <w:p w14:paraId="15E11FDD" w14:textId="60BC0B23" w:rsidR="00E6793F" w:rsidRPr="00BA27A3" w:rsidRDefault="008A2878" w:rsidP="00E6793F">
      <w:pPr>
        <w:spacing w:line="360" w:lineRule="auto"/>
        <w:jc w:val="center"/>
        <w:rPr>
          <w:rFonts w:eastAsia="Times New Roman"/>
          <w:lang w:eastAsia="el-GR"/>
        </w:rPr>
      </w:pPr>
      <m:oMath>
        <m:sSub>
          <m:sSubPr>
            <m:ctrlPr>
              <w:rPr>
                <w:rFonts w:ascii="Cambria Math" w:eastAsia="Times New Roman" w:hAnsi="Cambria Math"/>
                <w:i/>
                <w:iCs/>
                <w:lang w:eastAsia="el-GR"/>
              </w:rPr>
            </m:ctrlPr>
          </m:sSubPr>
          <m:e>
            <m:r>
              <w:rPr>
                <w:rFonts w:ascii="Cambria Math" w:eastAsia="Times New Roman" w:hAnsi="Cambria Math"/>
                <w:lang w:eastAsia="el-GR"/>
              </w:rPr>
              <m:t>k</m:t>
            </m:r>
          </m:e>
          <m:sub>
            <m:r>
              <w:rPr>
                <w:rFonts w:ascii="Cambria Math" w:eastAsia="Times New Roman" w:hAnsi="Cambria Math"/>
                <w:lang w:eastAsia="el-GR"/>
              </w:rPr>
              <m:t>1</m:t>
            </m:r>
          </m:sub>
        </m:sSub>
        <m:r>
          <w:rPr>
            <w:rFonts w:ascii="Cambria Math" w:eastAsia="Times New Roman" w:hAnsi="Cambria Math"/>
            <w:lang w:eastAsia="el-GR"/>
          </w:rPr>
          <m:t>=2</m:t>
        </m:r>
      </m:oMath>
      <w:r w:rsidR="00E6793F" w:rsidRPr="00BA27A3">
        <w:rPr>
          <w:rFonts w:eastAsia="Times New Roman"/>
          <w:iCs/>
          <w:lang w:eastAsia="el-GR"/>
        </w:rPr>
        <w:t xml:space="preserve"> </w:t>
      </w:r>
      <w:proofErr w:type="gramStart"/>
      <w:r w:rsidR="00E6793F" w:rsidRPr="00BA27A3">
        <w:rPr>
          <w:rFonts w:eastAsia="Times New Roman"/>
          <w:iCs/>
          <w:lang w:eastAsia="el-GR"/>
        </w:rPr>
        <w:t>ve</w:t>
      </w:r>
      <w:proofErr w:type="gramEnd"/>
      <w:r w:rsidR="00E6793F" w:rsidRPr="00BA27A3">
        <w:rPr>
          <w:rFonts w:eastAsia="Times New Roman"/>
          <w:iCs/>
          <w:lang w:eastAsia="el-GR"/>
        </w:rPr>
        <w:t xml:space="preserve"> </w:t>
      </w:r>
      <m:oMath>
        <m:sSub>
          <m:sSubPr>
            <m:ctrlPr>
              <w:rPr>
                <w:rFonts w:ascii="Cambria Math" w:eastAsia="Times New Roman" w:hAnsi="Cambria Math"/>
                <w:i/>
                <w:iCs/>
                <w:lang w:eastAsia="el-GR"/>
              </w:rPr>
            </m:ctrlPr>
          </m:sSubPr>
          <m:e>
            <m:r>
              <w:rPr>
                <w:rFonts w:ascii="Cambria Math" w:eastAsia="Times New Roman" w:hAnsi="Cambria Math"/>
                <w:lang w:eastAsia="el-GR"/>
              </w:rPr>
              <m:t>k</m:t>
            </m:r>
          </m:e>
          <m:sub>
            <m:r>
              <w:rPr>
                <w:rFonts w:ascii="Cambria Math" w:eastAsia="Times New Roman" w:hAnsi="Cambria Math"/>
                <w:lang w:eastAsia="el-GR"/>
              </w:rPr>
              <m:t>2</m:t>
            </m:r>
          </m:sub>
        </m:sSub>
        <m:r>
          <w:rPr>
            <w:rFonts w:ascii="Cambria Math" w:eastAsia="Times New Roman" w:hAnsi="Cambria Math"/>
            <w:lang w:eastAsia="el-GR"/>
          </w:rPr>
          <m:t>=1</m:t>
        </m:r>
      </m:oMath>
    </w:p>
    <w:p w14:paraId="789023D1" w14:textId="6741CDC6" w:rsidR="00E6793F" w:rsidRPr="00BA27A3" w:rsidRDefault="00E6793F" w:rsidP="00E6793F">
      <w:pPr>
        <w:spacing w:line="360" w:lineRule="auto"/>
        <w:rPr>
          <w:rFonts w:eastAsiaTheme="minorEastAsia"/>
          <w:color w:val="000000"/>
          <w:shd w:val="clear" w:color="auto" w:fill="FFFFFF"/>
        </w:rPr>
      </w:pPr>
      <w:proofErr w:type="spellStart"/>
      <w:r w:rsidRPr="00BA27A3">
        <w:rPr>
          <w:rFonts w:eastAsia="Times New Roman"/>
          <w:iCs/>
          <w:lang w:eastAsia="el-GR"/>
        </w:rPr>
        <w:t>dir</w:t>
      </w:r>
      <w:proofErr w:type="spellEnd"/>
      <w:r w:rsidRPr="00BA27A3">
        <w:rPr>
          <w:rFonts w:eastAsia="Times New Roman"/>
          <w:iCs/>
          <w:lang w:eastAsia="el-GR"/>
        </w:rPr>
        <w:t xml:space="preserve">. </w:t>
      </w:r>
      <m:oMath>
        <m:r>
          <w:rPr>
            <w:rFonts w:ascii="Cambria Math" w:eastAsiaTheme="minorEastAsia" w:hAnsi="Cambria Math"/>
            <w:color w:val="000000"/>
            <w:shd w:val="clear" w:color="auto" w:fill="FFFFFF"/>
          </w:rPr>
          <m:t>n.</m:t>
        </m:r>
      </m:oMath>
      <w:r w:rsidRPr="00BA27A3">
        <w:rPr>
          <w:rFonts w:eastAsiaTheme="minorEastAsia"/>
          <w:color w:val="000000"/>
          <w:shd w:val="clear" w:color="auto" w:fill="FFFFFF"/>
        </w:rPr>
        <w:t xml:space="preserve"> Mersenne</w:t>
      </w:r>
      <w:r w:rsidR="000D3190" w:rsidRPr="00BA27A3">
        <w:rPr>
          <w:rFonts w:eastAsiaTheme="minorEastAsia"/>
          <w:color w:val="000000"/>
          <w:shd w:val="clear" w:color="auto" w:fill="FFFFFF"/>
        </w:rPr>
        <w:t>-</w:t>
      </w:r>
      <w:proofErr w:type="spellStart"/>
      <w:r w:rsidR="000D3190" w:rsidRPr="00BA27A3">
        <w:rPr>
          <w:rFonts w:eastAsiaTheme="minorEastAsia"/>
          <w:color w:val="000000"/>
          <w:shd w:val="clear" w:color="auto" w:fill="FFFFFF"/>
        </w:rPr>
        <w:t>Lucas</w:t>
      </w:r>
      <w:proofErr w:type="spellEnd"/>
      <w:r w:rsidRPr="00BA27A3">
        <w:rPr>
          <w:rFonts w:eastAsiaTheme="minorEastAsia"/>
          <w:color w:val="000000"/>
          <w:shd w:val="clear" w:color="auto" w:fill="FFFFFF"/>
        </w:rPr>
        <w:t xml:space="preserve"> sayısı, </w:t>
      </w:r>
    </w:p>
    <w:p w14:paraId="4CBB1484" w14:textId="0E5E5C0E" w:rsidR="00E6793F" w:rsidRPr="00BA27A3" w:rsidRDefault="00D82523" w:rsidP="00D82523">
      <w:pPr>
        <w:spacing w:line="360" w:lineRule="auto"/>
        <w:jc w:val="both"/>
        <w:rPr>
          <w:rFonts w:eastAsiaTheme="minorEastAsia"/>
          <w:color w:val="000000"/>
          <w:shd w:val="clear" w:color="auto" w:fill="FFFFFF"/>
        </w:rPr>
      </w:pPr>
      <w:r>
        <w:rPr>
          <w:rFonts w:eastAsiaTheme="minorEastAsia"/>
          <w:color w:val="000000"/>
          <w:shd w:val="clear" w:color="auto" w:fill="FFFFFF"/>
        </w:rPr>
        <w:t xml:space="preserve">                                                    </w:t>
      </w:r>
      <w:r w:rsidR="00D25673">
        <w:rPr>
          <w:rFonts w:eastAsiaTheme="minorEastAsia"/>
          <w:color w:val="000000"/>
          <w:shd w:val="clear" w:color="auto" w:fill="FFFFFF"/>
        </w:rPr>
        <w:t xml:space="preserve">          </w:t>
      </w:r>
      <m:oMath>
        <m:sSub>
          <m:sSubPr>
            <m:ctrlPr>
              <w:rPr>
                <w:rFonts w:ascii="Cambria Math" w:hAnsi="Cambria Math"/>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n</m:t>
            </m:r>
          </m:sub>
        </m:sSub>
      </m:oMath>
      <w:r w:rsidR="00E6793F" w:rsidRPr="00BA27A3">
        <w:rPr>
          <w:rFonts w:eastAsiaTheme="minorEastAsia"/>
          <w:color w:val="000000"/>
          <w:shd w:val="clear" w:color="auto" w:fill="FFFFFF"/>
        </w:rPr>
        <w:t xml:space="preserve"> = </w:t>
      </w:r>
      <m:oMath>
        <m:sSup>
          <m:sSupPr>
            <m:ctrlPr>
              <w:rPr>
                <w:rFonts w:ascii="Cambria Math" w:eastAsiaTheme="minorEastAsia" w:hAnsi="Cambria Math"/>
                <w:i/>
                <w:color w:val="000000"/>
                <w:shd w:val="clear" w:color="auto" w:fill="FFFFFF"/>
              </w:rPr>
            </m:ctrlPr>
          </m:sSupPr>
          <m:e>
            <m:r>
              <w:rPr>
                <w:rFonts w:ascii="Cambria Math" w:eastAsiaTheme="minorEastAsia" w:hAnsi="Cambria Math"/>
                <w:color w:val="000000"/>
                <w:shd w:val="clear" w:color="auto" w:fill="FFFFFF"/>
              </w:rPr>
              <m:t>2</m:t>
            </m:r>
          </m:e>
          <m:sup>
            <m:r>
              <w:rPr>
                <w:rFonts w:ascii="Cambria Math" w:eastAsiaTheme="minorEastAsia" w:hAnsi="Cambria Math"/>
                <w:color w:val="000000"/>
                <w:shd w:val="clear" w:color="auto" w:fill="FFFFFF"/>
              </w:rPr>
              <m:t>n</m:t>
            </m:r>
          </m:sup>
        </m:sSup>
        <m:r>
          <w:rPr>
            <w:rFonts w:ascii="Cambria Math" w:eastAsiaTheme="minorEastAsia" w:hAnsi="Cambria Math"/>
            <w:color w:val="000000"/>
            <w:shd w:val="clear" w:color="auto" w:fill="FFFFFF"/>
          </w:rPr>
          <m:t>+1</m:t>
        </m:r>
      </m:oMath>
      <w:r>
        <w:rPr>
          <w:rFonts w:eastAsiaTheme="minorEastAsia"/>
          <w:color w:val="000000"/>
          <w:shd w:val="clear" w:color="auto" w:fill="FFFFFF"/>
        </w:rPr>
        <w:t xml:space="preserve">   </w:t>
      </w:r>
      <w:r w:rsidR="00D25673">
        <w:rPr>
          <w:rFonts w:eastAsiaTheme="minorEastAsia"/>
          <w:color w:val="000000"/>
          <w:shd w:val="clear" w:color="auto" w:fill="FFFFFF"/>
        </w:rPr>
        <w:tab/>
      </w:r>
      <w:r w:rsidR="00D25673">
        <w:rPr>
          <w:rFonts w:eastAsiaTheme="minorEastAsia"/>
          <w:color w:val="000000"/>
          <w:shd w:val="clear" w:color="auto" w:fill="FFFFFF"/>
        </w:rPr>
        <w:tab/>
      </w:r>
      <w:r w:rsidR="00D25673">
        <w:rPr>
          <w:rFonts w:eastAsiaTheme="minorEastAsia"/>
          <w:color w:val="000000"/>
          <w:shd w:val="clear" w:color="auto" w:fill="FFFFFF"/>
        </w:rPr>
        <w:tab/>
      </w:r>
      <w:r w:rsidR="00D25673">
        <w:rPr>
          <w:rFonts w:eastAsiaTheme="minorEastAsia"/>
          <w:color w:val="000000"/>
          <w:shd w:val="clear" w:color="auto" w:fill="FFFFFF"/>
        </w:rPr>
        <w:tab/>
      </w:r>
      <w:r w:rsidR="00D25673">
        <w:rPr>
          <w:rFonts w:eastAsiaTheme="minorEastAsia"/>
          <w:color w:val="000000"/>
          <w:shd w:val="clear" w:color="auto" w:fill="FFFFFF"/>
        </w:rPr>
        <w:tab/>
      </w:r>
      <w:r w:rsidR="00D25673">
        <w:rPr>
          <w:rFonts w:eastAsiaTheme="minorEastAsia"/>
          <w:color w:val="000000"/>
          <w:shd w:val="clear" w:color="auto" w:fill="FFFFFF"/>
        </w:rPr>
        <w:tab/>
        <w:t xml:space="preserve"> </w:t>
      </w:r>
      <w:r>
        <w:rPr>
          <w:rFonts w:eastAsiaTheme="minorEastAsia"/>
          <w:color w:val="000000"/>
          <w:shd w:val="clear" w:color="auto" w:fill="FFFFFF"/>
        </w:rPr>
        <w:t xml:space="preserve">    </w:t>
      </w:r>
      <w:r w:rsidR="00054E89">
        <w:rPr>
          <w:rFonts w:eastAsiaTheme="minorEastAsia"/>
          <w:color w:val="000000"/>
          <w:shd w:val="clear" w:color="auto" w:fill="FFFFFF"/>
        </w:rPr>
        <w:t xml:space="preserve"> </w:t>
      </w:r>
      <w:r>
        <w:rPr>
          <w:rFonts w:eastAsiaTheme="minorEastAsia"/>
          <w:color w:val="000000"/>
          <w:shd w:val="clear" w:color="auto" w:fill="FFFFFF"/>
        </w:rPr>
        <w:t xml:space="preserve"> </w:t>
      </w:r>
      <w:r w:rsidR="00A75F7A">
        <w:rPr>
          <w:bCs/>
        </w:rPr>
        <w:t>(2.13</w:t>
      </w:r>
      <w:r>
        <w:rPr>
          <w:bCs/>
        </w:rPr>
        <w:t>)</w:t>
      </w:r>
    </w:p>
    <w:p w14:paraId="400EF514" w14:textId="760C56BF" w:rsidR="00E6793F" w:rsidRPr="00BA27A3" w:rsidRDefault="000006E6" w:rsidP="00E6793F">
      <w:pPr>
        <w:spacing w:line="360" w:lineRule="auto"/>
        <w:jc w:val="both"/>
        <w:rPr>
          <w:bCs/>
        </w:rPr>
      </w:pPr>
      <w:proofErr w:type="gramStart"/>
      <w:r>
        <w:rPr>
          <w:rFonts w:eastAsiaTheme="minorEastAsia"/>
          <w:color w:val="000000"/>
          <w:shd w:val="clear" w:color="auto" w:fill="FFFFFF"/>
        </w:rPr>
        <w:t>b</w:t>
      </w:r>
      <w:r w:rsidR="00EA3298" w:rsidRPr="00BA27A3">
        <w:rPr>
          <w:rFonts w:eastAsiaTheme="minorEastAsia"/>
          <w:color w:val="000000"/>
          <w:shd w:val="clear" w:color="auto" w:fill="FFFFFF"/>
        </w:rPr>
        <w:t>içimin</w:t>
      </w:r>
      <w:r w:rsidR="00E6793F" w:rsidRPr="00BA27A3">
        <w:rPr>
          <w:rFonts w:eastAsiaTheme="minorEastAsia"/>
          <w:color w:val="000000"/>
          <w:shd w:val="clear" w:color="auto" w:fill="FFFFFF"/>
        </w:rPr>
        <w:t>deki</w:t>
      </w:r>
      <w:proofErr w:type="gramEnd"/>
      <w:r w:rsidR="00E6793F" w:rsidRPr="00BA27A3">
        <w:rPr>
          <w:rFonts w:eastAsiaTheme="minorEastAsia"/>
          <w:color w:val="000000"/>
          <w:shd w:val="clear" w:color="auto" w:fill="FFFFFF"/>
        </w:rPr>
        <w:t xml:space="preserve"> </w:t>
      </w:r>
      <w:proofErr w:type="spellStart"/>
      <w:r w:rsidR="00921FC6" w:rsidRPr="00BA27A3">
        <w:rPr>
          <w:rFonts w:eastAsiaTheme="minorEastAsia"/>
          <w:color w:val="000000"/>
          <w:shd w:val="clear" w:color="auto" w:fill="FFFFFF"/>
        </w:rPr>
        <w:t>B</w:t>
      </w:r>
      <w:r w:rsidR="00E6793F" w:rsidRPr="00BA27A3">
        <w:rPr>
          <w:rFonts w:eastAsiaTheme="minorEastAsia"/>
          <w:color w:val="000000"/>
          <w:shd w:val="clear" w:color="auto" w:fill="FFFFFF"/>
        </w:rPr>
        <w:t>inet</w:t>
      </w:r>
      <w:proofErr w:type="spellEnd"/>
      <w:r w:rsidR="00E6793F" w:rsidRPr="00BA27A3">
        <w:rPr>
          <w:rFonts w:eastAsiaTheme="minorEastAsia"/>
          <w:color w:val="000000"/>
          <w:shd w:val="clear" w:color="auto" w:fill="FFFFFF"/>
        </w:rPr>
        <w:t xml:space="preserve"> formülü ile </w:t>
      </w:r>
      <w:r w:rsidR="008B22F4" w:rsidRPr="00F56915">
        <w:rPr>
          <w:bCs/>
        </w:rPr>
        <w:t>hesaplanır</w:t>
      </w:r>
      <w:r w:rsidR="00E6793F" w:rsidRPr="00F56915">
        <w:rPr>
          <w:rFonts w:eastAsiaTheme="minorEastAsia"/>
          <w:shd w:val="clear" w:color="auto" w:fill="FFFFFF"/>
        </w:rPr>
        <w:t xml:space="preserve"> </w:t>
      </w:r>
      <w:r w:rsidR="00281DB6" w:rsidRPr="00F56915">
        <w:rPr>
          <w:iCs/>
        </w:rPr>
        <w:t xml:space="preserve">(Uysal </w:t>
      </w:r>
      <w:proofErr w:type="spellStart"/>
      <w:r w:rsidR="00281DB6" w:rsidRPr="00F56915">
        <w:rPr>
          <w:iCs/>
        </w:rPr>
        <w:t>vd</w:t>
      </w:r>
      <w:proofErr w:type="spellEnd"/>
      <w:r w:rsidR="00281DB6" w:rsidRPr="00F56915">
        <w:rPr>
          <w:iCs/>
        </w:rPr>
        <w:t>, 2025).</w:t>
      </w:r>
    </w:p>
    <w:p w14:paraId="299C4338" w14:textId="161E43B9" w:rsidR="00B74D89" w:rsidRPr="00BA27A3" w:rsidRDefault="00B74D89" w:rsidP="00B74D89">
      <w:pPr>
        <w:spacing w:line="360" w:lineRule="auto"/>
        <w:jc w:val="both"/>
        <w:rPr>
          <w:b/>
          <w:bCs/>
        </w:rPr>
      </w:pPr>
    </w:p>
    <w:p w14:paraId="4BE4A257" w14:textId="77777777" w:rsidR="00C9261F" w:rsidRPr="00BA27A3" w:rsidRDefault="00B74D89" w:rsidP="008B22F4">
      <w:pPr>
        <w:spacing w:line="360" w:lineRule="auto"/>
        <w:jc w:val="both"/>
        <w:rPr>
          <w:b/>
          <w:bCs/>
        </w:rPr>
      </w:pPr>
      <w:r w:rsidRPr="00BA27A3">
        <w:rPr>
          <w:b/>
        </w:rPr>
        <w:t xml:space="preserve">2.7. </w:t>
      </w:r>
      <w:proofErr w:type="spellStart"/>
      <w:r w:rsidR="002F07EF" w:rsidRPr="00BA27A3">
        <w:rPr>
          <w:b/>
          <w:bCs/>
        </w:rPr>
        <w:t>Jacobst</w:t>
      </w:r>
      <w:r w:rsidR="00C9261F" w:rsidRPr="00BA27A3">
        <w:rPr>
          <w:b/>
          <w:bCs/>
        </w:rPr>
        <w:t>hal</w:t>
      </w:r>
      <w:proofErr w:type="spellEnd"/>
      <w:r w:rsidR="00C9261F" w:rsidRPr="00BA27A3">
        <w:rPr>
          <w:b/>
          <w:bCs/>
        </w:rPr>
        <w:t xml:space="preserve"> Dizisi</w:t>
      </w:r>
    </w:p>
    <w:p w14:paraId="1C501CFA" w14:textId="77777777" w:rsidR="00C9261F" w:rsidRPr="00BA27A3" w:rsidRDefault="00C9261F" w:rsidP="008B22F4">
      <w:pPr>
        <w:spacing w:line="360" w:lineRule="auto"/>
        <w:jc w:val="both"/>
        <w:rPr>
          <w:b/>
          <w:bCs/>
        </w:rPr>
      </w:pPr>
    </w:p>
    <w:p w14:paraId="3F8994FD" w14:textId="13A13777" w:rsidR="00B74D89" w:rsidRPr="00BA27A3" w:rsidRDefault="005F40AF" w:rsidP="008B22F4">
      <w:pPr>
        <w:spacing w:line="360" w:lineRule="auto"/>
        <w:jc w:val="both"/>
        <w:rPr>
          <w:b/>
          <w:bCs/>
        </w:rPr>
      </w:pPr>
      <w:r>
        <w:rPr>
          <w:lang w:eastAsia="el-GR"/>
        </w:rPr>
        <w:t xml:space="preserve">Bir </w:t>
      </w:r>
      <m:oMath>
        <m:r>
          <w:rPr>
            <w:rFonts w:ascii="Cambria Math" w:hAnsi="Cambria Math"/>
            <w:lang w:eastAsia="el-GR"/>
          </w:rPr>
          <m:t>n</m:t>
        </m:r>
      </m:oMath>
      <w:r>
        <w:rPr>
          <w:lang w:eastAsia="el-GR"/>
        </w:rPr>
        <w:t xml:space="preserve"> doğal sayısı </w:t>
      </w:r>
      <w:r w:rsidR="008B22F4" w:rsidRPr="00BA27A3">
        <w:rPr>
          <w:bCs/>
        </w:rPr>
        <w:t xml:space="preserve">için </w:t>
      </w:r>
      <m:oMath>
        <m:sSub>
          <m:sSubPr>
            <m:ctrlPr>
              <w:rPr>
                <w:rFonts w:ascii="Cambria Math" w:hAnsi="Cambria Math"/>
                <w:bCs/>
              </w:rPr>
            </m:ctrlPr>
          </m:sSubPr>
          <m:e>
            <m:r>
              <w:rPr>
                <w:rFonts w:ascii="Cambria Math" w:hAnsi="Cambria Math"/>
              </w:rPr>
              <m:t xml:space="preserve"> b</m:t>
            </m:r>
          </m:e>
          <m:sub>
            <m:r>
              <w:rPr>
                <w:rFonts w:ascii="Cambria Math" w:hAnsi="Cambria Math"/>
              </w:rPr>
              <m:t>0</m:t>
            </m:r>
          </m:sub>
        </m:sSub>
        <m:r>
          <w:rPr>
            <w:rFonts w:ascii="Cambria Math" w:hAnsi="Cambria Math"/>
          </w:rPr>
          <m:t>=0</m:t>
        </m:r>
      </m:oMath>
      <w:r w:rsidR="008B22F4" w:rsidRPr="00BA27A3">
        <w:rPr>
          <w:bCs/>
        </w:rPr>
        <w:t xml:space="preserve"> ve </w:t>
      </w:r>
      <m:oMath>
        <m:sSub>
          <m:sSubPr>
            <m:ctrlPr>
              <w:rPr>
                <w:rFonts w:ascii="Cambria Math" w:hAnsi="Cambria Math"/>
                <w:bCs/>
              </w:rPr>
            </m:ctrlPr>
          </m:sSubPr>
          <m:e>
            <m:r>
              <w:rPr>
                <w:rFonts w:ascii="Cambria Math" w:hAnsi="Cambria Math"/>
              </w:rPr>
              <m:t xml:space="preserve"> b</m:t>
            </m:r>
          </m:e>
          <m:sub>
            <m:r>
              <w:rPr>
                <w:rFonts w:ascii="Cambria Math" w:hAnsi="Cambria Math"/>
              </w:rPr>
              <m:t>1</m:t>
            </m:r>
          </m:sub>
        </m:sSub>
        <m:r>
          <w:rPr>
            <w:rFonts w:ascii="Cambria Math" w:hAnsi="Cambria Math"/>
          </w:rPr>
          <m:t>=1</m:t>
        </m:r>
      </m:oMath>
      <w:r w:rsidR="00967F60">
        <w:rPr>
          <w:bCs/>
        </w:rPr>
        <w:t xml:space="preserve"> olan ve</w:t>
      </w:r>
    </w:p>
    <w:p w14:paraId="1DC7CAE3" w14:textId="5AA8DACC" w:rsidR="002F07EF" w:rsidRPr="00BA27A3" w:rsidRDefault="00D25673" w:rsidP="00D25673">
      <w:pPr>
        <w:spacing w:line="360" w:lineRule="auto"/>
        <w:jc w:val="both"/>
        <w:rPr>
          <w:bCs/>
        </w:rPr>
      </w:pPr>
      <w:r>
        <w:rPr>
          <w:bCs/>
        </w:rPr>
        <w:t xml:space="preserve">                                                           </w:t>
      </w:r>
      <m:oMath>
        <m:sSub>
          <m:sSubPr>
            <m:ctrlPr>
              <w:rPr>
                <w:rFonts w:ascii="Cambria Math" w:hAnsi="Cambria Math"/>
                <w:bCs/>
              </w:rPr>
            </m:ctrlPr>
          </m:sSubPr>
          <m:e>
            <m:r>
              <w:rPr>
                <w:rFonts w:ascii="Cambria Math" w:hAnsi="Cambria Math"/>
              </w:rPr>
              <m:t>b</m:t>
            </m:r>
          </m:e>
          <m:sub>
            <m:r>
              <w:rPr>
                <w:rFonts w:ascii="Cambria Math" w:hAnsi="Cambria Math"/>
              </w:rPr>
              <m:t>n+2</m:t>
            </m:r>
          </m:sub>
        </m:sSub>
        <m:r>
          <w:rPr>
            <w:rFonts w:ascii="Cambria Math" w:hAnsi="Cambria Math"/>
          </w:rPr>
          <m:t>=</m:t>
        </m:r>
        <m:sSub>
          <m:sSubPr>
            <m:ctrlPr>
              <w:rPr>
                <w:rFonts w:ascii="Cambria Math" w:hAnsi="Cambria Math"/>
                <w:bCs/>
                <w:i/>
              </w:rPr>
            </m:ctrlPr>
          </m:sSubPr>
          <m:e>
            <m:r>
              <w:rPr>
                <w:rFonts w:ascii="Cambria Math" w:hAnsi="Cambria Math"/>
              </w:rPr>
              <m:t>b</m:t>
            </m:r>
          </m:e>
          <m:sub>
            <m:r>
              <w:rPr>
                <w:rFonts w:ascii="Cambria Math" w:hAnsi="Cambria Math"/>
              </w:rPr>
              <m:t>n+1</m:t>
            </m:r>
          </m:sub>
        </m:sSub>
        <m:r>
          <w:rPr>
            <w:rFonts w:ascii="Cambria Math" w:hAnsi="Cambria Math"/>
          </w:rPr>
          <m:t>+</m:t>
        </m:r>
        <m:sSub>
          <m:sSubPr>
            <m:ctrlPr>
              <w:rPr>
                <w:rFonts w:ascii="Cambria Math" w:hAnsi="Cambria Math"/>
                <w:bCs/>
              </w:rPr>
            </m:ctrlPr>
          </m:sSubPr>
          <m:e>
            <m:r>
              <w:rPr>
                <w:rFonts w:ascii="Cambria Math" w:hAnsi="Cambria Math"/>
              </w:rPr>
              <m:t>2b</m:t>
            </m:r>
          </m:e>
          <m:sub>
            <m:r>
              <w:rPr>
                <w:rFonts w:ascii="Cambria Math" w:hAnsi="Cambria Math"/>
              </w:rPr>
              <m:t>n</m:t>
            </m:r>
          </m:sub>
        </m:sSub>
      </m:oMath>
      <w:r>
        <w:rPr>
          <w:bCs/>
        </w:rPr>
        <w:t xml:space="preserve">                      </w:t>
      </w:r>
      <w:r w:rsidR="00A75F7A">
        <w:rPr>
          <w:bCs/>
        </w:rPr>
        <w:t xml:space="preserve">                          (2.14</w:t>
      </w:r>
      <w:r>
        <w:rPr>
          <w:bCs/>
        </w:rPr>
        <w:t>)</w:t>
      </w:r>
    </w:p>
    <w:p w14:paraId="14BF233C" w14:textId="07ED1BB4" w:rsidR="002F07EF" w:rsidRPr="00BA27A3" w:rsidRDefault="008B22F4" w:rsidP="002F07EF">
      <w:pPr>
        <w:spacing w:line="360" w:lineRule="auto"/>
        <w:jc w:val="both"/>
        <w:rPr>
          <w:bCs/>
        </w:rPr>
      </w:pPr>
      <w:proofErr w:type="gramStart"/>
      <w:r w:rsidRPr="00BA27A3">
        <w:rPr>
          <w:bCs/>
        </w:rPr>
        <w:t>ile</w:t>
      </w:r>
      <w:proofErr w:type="gramEnd"/>
      <w:r w:rsidRPr="00BA27A3">
        <w:rPr>
          <w:bCs/>
        </w:rPr>
        <w:t xml:space="preserve"> tanımlanan </w:t>
      </w:r>
      <m:oMath>
        <m:sSub>
          <m:sSubPr>
            <m:ctrlPr>
              <w:rPr>
                <w:rFonts w:ascii="Cambria Math" w:hAnsi="Cambria Math"/>
                <w:bCs/>
                <w:i/>
              </w:rPr>
            </m:ctrlPr>
          </m:sSubPr>
          <m:e>
            <m:r>
              <w:rPr>
                <w:rFonts w:ascii="Cambria Math" w:hAnsi="Cambria Math"/>
              </w:rPr>
              <m:t>b</m:t>
            </m:r>
          </m:e>
          <m:sub>
            <m:r>
              <w:rPr>
                <w:rFonts w:ascii="Cambria Math" w:hAnsi="Cambria Math"/>
              </w:rPr>
              <m:t>n</m:t>
            </m:r>
          </m:sub>
        </m:sSub>
      </m:oMath>
      <w:r w:rsidR="002F07EF" w:rsidRPr="00BA27A3">
        <w:rPr>
          <w:bCs/>
        </w:rPr>
        <w:t xml:space="preserve"> sayı dizisine Jacobsthal sayı dizisi denir. </w:t>
      </w:r>
      <m:oMath>
        <m:r>
          <w:rPr>
            <w:rFonts w:ascii="Cambria Math" w:hAnsi="Cambria Math"/>
          </w:rPr>
          <m:t>n.</m:t>
        </m:r>
      </m:oMath>
      <w:r w:rsidR="002F07EF" w:rsidRPr="00BA27A3">
        <w:rPr>
          <w:bCs/>
        </w:rPr>
        <w:t xml:space="preserve"> Jacobsthal sayısı </w:t>
      </w:r>
    </w:p>
    <w:p w14:paraId="03B77431" w14:textId="5B0C230F" w:rsidR="002F07EF" w:rsidRPr="00BA27A3" w:rsidRDefault="008A2878" w:rsidP="00D25673">
      <w:pPr>
        <w:spacing w:line="360" w:lineRule="auto"/>
        <w:ind w:left="2835" w:firstLine="567"/>
        <w:jc w:val="both"/>
        <w:rPr>
          <w:bCs/>
        </w:rPr>
      </w:pPr>
      <m:oMath>
        <m:sSub>
          <m:sSubPr>
            <m:ctrlPr>
              <w:rPr>
                <w:rFonts w:ascii="Cambria Math" w:hAnsi="Cambria Math"/>
                <w:bCs/>
              </w:rPr>
            </m:ctrlPr>
          </m:sSubPr>
          <m:e>
            <m:r>
              <w:rPr>
                <w:rFonts w:ascii="Cambria Math" w:hAnsi="Cambria Math"/>
              </w:rPr>
              <m:t>b</m:t>
            </m:r>
          </m:e>
          <m:sub>
            <m:r>
              <w:rPr>
                <w:rFonts w:ascii="Cambria Math" w:hAnsi="Cambria Math"/>
              </w:rPr>
              <m:t>n</m:t>
            </m:r>
          </m:sub>
        </m:sSub>
        <m:r>
          <w:rPr>
            <w:rFonts w:ascii="Cambria Math" w:hAnsi="Cambria Math"/>
          </w:rPr>
          <m:t>=</m:t>
        </m:r>
        <m:f>
          <m:fPr>
            <m:ctrlPr>
              <w:rPr>
                <w:rFonts w:ascii="Cambria Math" w:hAnsi="Cambria Math"/>
                <w:bCs/>
                <w:i/>
              </w:rPr>
            </m:ctrlPr>
          </m:fPr>
          <m:num>
            <m:r>
              <w:rPr>
                <w:rFonts w:ascii="Cambria Math" w:hAnsi="Cambria Math"/>
              </w:rPr>
              <m:t>1</m:t>
            </m:r>
          </m:num>
          <m:den>
            <m:r>
              <w:rPr>
                <w:rFonts w:ascii="Cambria Math" w:hAnsi="Cambria Math"/>
              </w:rPr>
              <m:t>3</m:t>
            </m:r>
          </m:den>
        </m:f>
        <m:r>
          <w:rPr>
            <w:rFonts w:ascii="Cambria Math" w:hAnsi="Cambria Math"/>
          </w:rPr>
          <m:t>(</m:t>
        </m:r>
        <m:sSup>
          <m:sSupPr>
            <m:ctrlPr>
              <w:rPr>
                <w:rFonts w:ascii="Cambria Math" w:hAnsi="Cambria Math"/>
                <w:bCs/>
                <w:i/>
              </w:rPr>
            </m:ctrlPr>
          </m:sSupPr>
          <m:e>
            <m:r>
              <w:rPr>
                <w:rFonts w:ascii="Cambria Math" w:hAnsi="Cambria Math"/>
              </w:rPr>
              <m:t>2</m:t>
            </m:r>
          </m:e>
          <m:sup>
            <m:r>
              <w:rPr>
                <w:rFonts w:ascii="Cambria Math" w:hAnsi="Cambria Math"/>
              </w:rPr>
              <m:t>n</m:t>
            </m:r>
          </m:sup>
        </m:sSup>
        <m:r>
          <w:rPr>
            <w:rFonts w:ascii="Cambria Math" w:hAnsi="Cambria Math"/>
          </w:rPr>
          <m:t>-</m:t>
        </m:r>
        <m:sSup>
          <m:sSupPr>
            <m:ctrlPr>
              <w:rPr>
                <w:rFonts w:ascii="Cambria Math" w:hAnsi="Cambria Math"/>
                <w:bCs/>
                <w:i/>
              </w:rPr>
            </m:ctrlPr>
          </m:sSupPr>
          <m:e>
            <m:r>
              <w:rPr>
                <w:rFonts w:ascii="Cambria Math" w:hAnsi="Cambria Math"/>
              </w:rPr>
              <m:t>(-1)</m:t>
            </m:r>
          </m:e>
          <m:sup>
            <m:r>
              <w:rPr>
                <w:rFonts w:ascii="Cambria Math" w:hAnsi="Cambria Math"/>
              </w:rPr>
              <m:t>n</m:t>
            </m:r>
          </m:sup>
        </m:sSup>
        <m:r>
          <w:rPr>
            <w:rFonts w:ascii="Cambria Math" w:hAnsi="Cambria Math"/>
          </w:rPr>
          <m:t>)</m:t>
        </m:r>
      </m:oMath>
      <w:r w:rsidR="00D25673">
        <w:t xml:space="preserve">         </w:t>
      </w:r>
      <w:r w:rsidR="00D25673">
        <w:tab/>
      </w:r>
      <w:r w:rsidR="00D25673">
        <w:tab/>
      </w:r>
      <w:r w:rsidR="00D25673">
        <w:tab/>
        <w:t xml:space="preserve">  </w:t>
      </w:r>
      <w:r w:rsidR="00D25673">
        <w:tab/>
        <w:t xml:space="preserve">    </w:t>
      </w:r>
      <w:r w:rsidR="00054E89">
        <w:t xml:space="preserve"> </w:t>
      </w:r>
      <w:r w:rsidR="00D25673">
        <w:t xml:space="preserve">  </w:t>
      </w:r>
      <w:r w:rsidR="00A75F7A">
        <w:rPr>
          <w:bCs/>
        </w:rPr>
        <w:t>(2.15</w:t>
      </w:r>
      <w:r w:rsidR="00D25673">
        <w:rPr>
          <w:bCs/>
        </w:rPr>
        <w:t>)</w:t>
      </w:r>
    </w:p>
    <w:p w14:paraId="2FF1228A" w14:textId="51D0928A" w:rsidR="002F07EF" w:rsidRPr="00BA27A3" w:rsidRDefault="002F07EF" w:rsidP="002F07EF">
      <w:pPr>
        <w:spacing w:line="360" w:lineRule="auto"/>
        <w:jc w:val="both"/>
        <w:rPr>
          <w:bCs/>
        </w:rPr>
      </w:pPr>
      <w:proofErr w:type="gramStart"/>
      <w:r w:rsidRPr="00BA27A3">
        <w:rPr>
          <w:bCs/>
        </w:rPr>
        <w:t>şeklindeki</w:t>
      </w:r>
      <w:proofErr w:type="gramEnd"/>
      <w:r w:rsidRPr="00BA27A3">
        <w:rPr>
          <w:bCs/>
        </w:rPr>
        <w:t xml:space="preserve"> </w:t>
      </w:r>
      <w:proofErr w:type="spellStart"/>
      <w:r w:rsidR="00531530" w:rsidRPr="00BA27A3">
        <w:rPr>
          <w:bCs/>
        </w:rPr>
        <w:t>B</w:t>
      </w:r>
      <w:r w:rsidRPr="00BA27A3">
        <w:rPr>
          <w:bCs/>
        </w:rPr>
        <w:t>inet</w:t>
      </w:r>
      <w:proofErr w:type="spellEnd"/>
      <w:r w:rsidRPr="00BA27A3">
        <w:rPr>
          <w:bCs/>
        </w:rPr>
        <w:t xml:space="preserve"> formülü ile </w:t>
      </w:r>
      <w:r w:rsidR="002223F9" w:rsidRPr="00BA27A3">
        <w:rPr>
          <w:bCs/>
        </w:rPr>
        <w:t>hesaplanır</w:t>
      </w:r>
      <w:r w:rsidRPr="00BA27A3">
        <w:rPr>
          <w:bCs/>
        </w:rPr>
        <w:t xml:space="preserve"> (</w:t>
      </w:r>
      <w:proofErr w:type="spellStart"/>
      <w:r w:rsidRPr="00BA27A3">
        <w:rPr>
          <w:bCs/>
        </w:rPr>
        <w:t>Koshy</w:t>
      </w:r>
      <w:proofErr w:type="spellEnd"/>
      <w:r w:rsidRPr="00BA27A3">
        <w:rPr>
          <w:bCs/>
        </w:rPr>
        <w:t>, 2001).</w:t>
      </w:r>
    </w:p>
    <w:p w14:paraId="44A3EFBB" w14:textId="17CE1BCB" w:rsidR="00B74D89" w:rsidRPr="00BA27A3" w:rsidRDefault="00B74D89" w:rsidP="00D85011">
      <w:pPr>
        <w:spacing w:line="360" w:lineRule="auto"/>
        <w:jc w:val="both"/>
      </w:pPr>
    </w:p>
    <w:p w14:paraId="087DE73D" w14:textId="77777777" w:rsidR="003026D4" w:rsidRPr="00BA27A3" w:rsidRDefault="008B22F4" w:rsidP="008B22F4">
      <w:pPr>
        <w:spacing w:line="360" w:lineRule="auto"/>
        <w:jc w:val="both"/>
        <w:rPr>
          <w:b/>
          <w:bCs/>
        </w:rPr>
      </w:pPr>
      <w:r w:rsidRPr="00BA27A3">
        <w:rPr>
          <w:b/>
        </w:rPr>
        <w:t xml:space="preserve">2.8. </w:t>
      </w:r>
      <w:proofErr w:type="spellStart"/>
      <w:r w:rsidR="003026D4" w:rsidRPr="00BA27A3">
        <w:rPr>
          <w:b/>
          <w:bCs/>
        </w:rPr>
        <w:t>Jacobsthal-Lucas</w:t>
      </w:r>
      <w:proofErr w:type="spellEnd"/>
      <w:r w:rsidR="003026D4" w:rsidRPr="00BA27A3">
        <w:rPr>
          <w:b/>
          <w:bCs/>
        </w:rPr>
        <w:t xml:space="preserve"> Dizisi</w:t>
      </w:r>
    </w:p>
    <w:p w14:paraId="22FF4212" w14:textId="77777777" w:rsidR="003026D4" w:rsidRPr="00BA27A3" w:rsidRDefault="003026D4" w:rsidP="008B22F4">
      <w:pPr>
        <w:spacing w:line="360" w:lineRule="auto"/>
        <w:jc w:val="both"/>
        <w:rPr>
          <w:b/>
          <w:bCs/>
        </w:rPr>
      </w:pPr>
    </w:p>
    <w:p w14:paraId="7D7A56DC" w14:textId="293DE148" w:rsidR="008B22F4" w:rsidRPr="00BA27A3" w:rsidRDefault="005F40AF" w:rsidP="008B22F4">
      <w:pPr>
        <w:spacing w:line="360" w:lineRule="auto"/>
        <w:jc w:val="both"/>
        <w:rPr>
          <w:b/>
          <w:bCs/>
        </w:rPr>
      </w:pPr>
      <w:r>
        <w:rPr>
          <w:lang w:eastAsia="el-GR"/>
        </w:rPr>
        <w:t xml:space="preserve">Bir </w:t>
      </w:r>
      <m:oMath>
        <m:r>
          <w:rPr>
            <w:rFonts w:ascii="Cambria Math" w:hAnsi="Cambria Math"/>
            <w:lang w:eastAsia="el-GR"/>
          </w:rPr>
          <m:t>n</m:t>
        </m:r>
      </m:oMath>
      <w:r>
        <w:rPr>
          <w:lang w:eastAsia="el-GR"/>
        </w:rPr>
        <w:t xml:space="preserve"> doğal sayısı </w:t>
      </w:r>
      <w:r w:rsidR="008B22F4" w:rsidRPr="00BA27A3">
        <w:rPr>
          <w:bCs/>
        </w:rPr>
        <w:t xml:space="preserve">için </w:t>
      </w:r>
      <m:oMath>
        <m:sSub>
          <m:sSubPr>
            <m:ctrlPr>
              <w:rPr>
                <w:rFonts w:ascii="Cambria Math" w:hAnsi="Cambria Math"/>
                <w:bCs/>
              </w:rPr>
            </m:ctrlPr>
          </m:sSubPr>
          <m:e>
            <m:r>
              <w:rPr>
                <w:rFonts w:ascii="Cambria Math" w:hAnsi="Cambria Math"/>
              </w:rPr>
              <m:t xml:space="preserve"> t</m:t>
            </m:r>
          </m:e>
          <m:sub>
            <m:r>
              <w:rPr>
                <w:rFonts w:ascii="Cambria Math" w:hAnsi="Cambria Math"/>
              </w:rPr>
              <m:t>0</m:t>
            </m:r>
          </m:sub>
        </m:sSub>
        <m:r>
          <w:rPr>
            <w:rFonts w:ascii="Cambria Math" w:hAnsi="Cambria Math"/>
          </w:rPr>
          <m:t>=2</m:t>
        </m:r>
      </m:oMath>
      <w:r w:rsidR="008B22F4" w:rsidRPr="00BA27A3">
        <w:rPr>
          <w:bCs/>
        </w:rPr>
        <w:t xml:space="preserve"> ve </w:t>
      </w:r>
      <m:oMath>
        <m:sSub>
          <m:sSubPr>
            <m:ctrlPr>
              <w:rPr>
                <w:rFonts w:ascii="Cambria Math" w:hAnsi="Cambria Math"/>
                <w:bCs/>
              </w:rPr>
            </m:ctrlPr>
          </m:sSubPr>
          <m:e>
            <m:r>
              <w:rPr>
                <w:rFonts w:ascii="Cambria Math" w:hAnsi="Cambria Math"/>
              </w:rPr>
              <m:t xml:space="preserve"> t</m:t>
            </m:r>
          </m:e>
          <m:sub>
            <m:r>
              <w:rPr>
                <w:rFonts w:ascii="Cambria Math" w:hAnsi="Cambria Math"/>
              </w:rPr>
              <m:t>1</m:t>
            </m:r>
          </m:sub>
        </m:sSub>
        <m:r>
          <w:rPr>
            <w:rFonts w:ascii="Cambria Math" w:hAnsi="Cambria Math"/>
          </w:rPr>
          <m:t>=1</m:t>
        </m:r>
      </m:oMath>
      <w:r w:rsidR="00F9326F">
        <w:rPr>
          <w:bCs/>
        </w:rPr>
        <w:t xml:space="preserve"> olan ve</w:t>
      </w:r>
    </w:p>
    <w:p w14:paraId="5963329A" w14:textId="25B080A0" w:rsidR="008B22F4" w:rsidRPr="00BA27A3" w:rsidRDefault="008A2878" w:rsidP="00D25673">
      <w:pPr>
        <w:spacing w:line="360" w:lineRule="auto"/>
        <w:ind w:left="2835" w:firstLine="567"/>
        <w:jc w:val="both"/>
        <w:rPr>
          <w:bCs/>
        </w:rPr>
      </w:pPr>
      <m:oMath>
        <m:sSub>
          <m:sSubPr>
            <m:ctrlPr>
              <w:rPr>
                <w:rFonts w:ascii="Cambria Math" w:hAnsi="Cambria Math"/>
                <w:bCs/>
              </w:rPr>
            </m:ctrlPr>
          </m:sSubPr>
          <m:e>
            <m:r>
              <w:rPr>
                <w:rFonts w:ascii="Cambria Math" w:hAnsi="Cambria Math"/>
              </w:rPr>
              <m:t>t</m:t>
            </m:r>
          </m:e>
          <m:sub>
            <m:r>
              <w:rPr>
                <w:rFonts w:ascii="Cambria Math" w:hAnsi="Cambria Math"/>
              </w:rPr>
              <m:t>n+2</m:t>
            </m:r>
          </m:sub>
        </m:sSub>
        <m:r>
          <w:rPr>
            <w:rFonts w:ascii="Cambria Math" w:hAnsi="Cambria Math"/>
          </w:rPr>
          <m:t>=</m:t>
        </m:r>
        <m:sSub>
          <m:sSubPr>
            <m:ctrlPr>
              <w:rPr>
                <w:rFonts w:ascii="Cambria Math" w:hAnsi="Cambria Math"/>
                <w:bCs/>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bCs/>
              </w:rPr>
            </m:ctrlPr>
          </m:sSubPr>
          <m:e>
            <m:r>
              <w:rPr>
                <w:rFonts w:ascii="Cambria Math" w:hAnsi="Cambria Math"/>
              </w:rPr>
              <m:t>2t</m:t>
            </m:r>
          </m:e>
          <m:sub>
            <m:r>
              <w:rPr>
                <w:rFonts w:ascii="Cambria Math" w:hAnsi="Cambria Math"/>
              </w:rPr>
              <m:t>n</m:t>
            </m:r>
          </m:sub>
        </m:sSub>
      </m:oMath>
      <w:r w:rsidR="00A75F7A">
        <w:rPr>
          <w:bCs/>
        </w:rPr>
        <w:t xml:space="preserve">  </w:t>
      </w:r>
      <w:r w:rsidR="00A75F7A">
        <w:rPr>
          <w:bCs/>
        </w:rPr>
        <w:tab/>
      </w:r>
      <w:r w:rsidR="00A75F7A">
        <w:rPr>
          <w:bCs/>
        </w:rPr>
        <w:tab/>
      </w:r>
      <w:r w:rsidR="00A75F7A">
        <w:rPr>
          <w:bCs/>
        </w:rPr>
        <w:tab/>
      </w:r>
      <w:r w:rsidR="00A75F7A">
        <w:rPr>
          <w:bCs/>
        </w:rPr>
        <w:tab/>
        <w:t xml:space="preserve">               (2.16</w:t>
      </w:r>
      <w:r w:rsidR="00D25673">
        <w:rPr>
          <w:bCs/>
        </w:rPr>
        <w:t>)</w:t>
      </w:r>
    </w:p>
    <w:p w14:paraId="4D992160" w14:textId="3548C71B" w:rsidR="008B22F4" w:rsidRPr="00BA27A3" w:rsidRDefault="008B22F4" w:rsidP="008B22F4">
      <w:pPr>
        <w:spacing w:line="360" w:lineRule="auto"/>
        <w:jc w:val="both"/>
        <w:rPr>
          <w:bCs/>
        </w:rPr>
      </w:pPr>
      <w:proofErr w:type="gramStart"/>
      <w:r w:rsidRPr="00BA27A3">
        <w:rPr>
          <w:bCs/>
        </w:rPr>
        <w:t>ile</w:t>
      </w:r>
      <w:proofErr w:type="gramEnd"/>
      <w:r w:rsidRPr="00BA27A3">
        <w:rPr>
          <w:bCs/>
        </w:rPr>
        <w:t xml:space="preserve"> tanımlanan </w:t>
      </w:r>
      <m:oMath>
        <m:sSub>
          <m:sSubPr>
            <m:ctrlPr>
              <w:rPr>
                <w:rFonts w:ascii="Cambria Math" w:hAnsi="Cambria Math"/>
                <w:bCs/>
                <w:i/>
              </w:rPr>
            </m:ctrlPr>
          </m:sSubPr>
          <m:e>
            <m:r>
              <w:rPr>
                <w:rFonts w:ascii="Cambria Math" w:hAnsi="Cambria Math"/>
              </w:rPr>
              <m:t>t</m:t>
            </m:r>
          </m:e>
          <m:sub>
            <m:r>
              <w:rPr>
                <w:rFonts w:ascii="Cambria Math" w:hAnsi="Cambria Math"/>
              </w:rPr>
              <m:t>n</m:t>
            </m:r>
          </m:sub>
        </m:sSub>
      </m:oMath>
      <w:r w:rsidRPr="00BA27A3">
        <w:rPr>
          <w:bCs/>
        </w:rPr>
        <w:t xml:space="preserve"> sayı dizisine </w:t>
      </w:r>
      <w:proofErr w:type="spellStart"/>
      <w:r w:rsidRPr="00BA27A3">
        <w:rPr>
          <w:bCs/>
        </w:rPr>
        <w:t>Jacobsthal</w:t>
      </w:r>
      <w:r w:rsidR="00425E50" w:rsidRPr="00BA27A3">
        <w:rPr>
          <w:bCs/>
        </w:rPr>
        <w:t>-</w:t>
      </w:r>
      <w:r w:rsidRPr="00BA27A3">
        <w:rPr>
          <w:bCs/>
        </w:rPr>
        <w:t>Lucas</w:t>
      </w:r>
      <w:proofErr w:type="spellEnd"/>
      <w:r w:rsidRPr="00BA27A3">
        <w:rPr>
          <w:bCs/>
        </w:rPr>
        <w:t xml:space="preserve"> sayı dizisi denir. </w:t>
      </w:r>
      <m:oMath>
        <m:r>
          <w:rPr>
            <w:rFonts w:ascii="Cambria Math" w:hAnsi="Cambria Math"/>
          </w:rPr>
          <m:t>n.</m:t>
        </m:r>
      </m:oMath>
      <w:r w:rsidRPr="00BA27A3">
        <w:rPr>
          <w:bCs/>
        </w:rPr>
        <w:t xml:space="preserve"> Jacobsthal-Lucas sayısı </w:t>
      </w:r>
    </w:p>
    <w:p w14:paraId="156C2650" w14:textId="4690E3E2" w:rsidR="008B22F4" w:rsidRPr="00D25673" w:rsidRDefault="008A2878" w:rsidP="00D25673">
      <w:pPr>
        <w:spacing w:line="360" w:lineRule="auto"/>
        <w:ind w:left="2835" w:firstLine="567"/>
        <w:jc w:val="both"/>
        <w:rPr>
          <w:rFonts w:ascii="Cambria Math" w:hAnsi="Cambria Math"/>
          <w:bCs/>
        </w:rPr>
      </w:pPr>
      <m:oMath>
        <m:sSub>
          <m:sSubPr>
            <m:ctrlPr>
              <w:rPr>
                <w:rFonts w:ascii="Cambria Math" w:hAnsi="Cambria Math"/>
                <w:bCs/>
                <w:i/>
              </w:rPr>
            </m:ctrlPr>
          </m:sSubPr>
          <m:e>
            <m:r>
              <w:rPr>
                <w:rFonts w:ascii="Cambria Math" w:hAnsi="Cambria Math"/>
              </w:rPr>
              <m:t>t</m:t>
            </m:r>
          </m:e>
          <m:sub>
            <m:r>
              <w:rPr>
                <w:rFonts w:ascii="Cambria Math" w:hAnsi="Cambria Math"/>
              </w:rPr>
              <m:t>n</m:t>
            </m:r>
          </m:sub>
        </m:sSub>
        <m:r>
          <w:rPr>
            <w:rFonts w:ascii="Cambria Math" w:hAnsi="Cambria Math"/>
          </w:rPr>
          <m:t>=</m:t>
        </m:r>
        <m:sSup>
          <m:sSupPr>
            <m:ctrlPr>
              <w:rPr>
                <w:rFonts w:ascii="Cambria Math" w:hAnsi="Cambria Math"/>
                <w:bCs/>
                <w:i/>
              </w:rPr>
            </m:ctrlPr>
          </m:sSupPr>
          <m:e>
            <m:r>
              <w:rPr>
                <w:rFonts w:ascii="Cambria Math" w:hAnsi="Cambria Math"/>
              </w:rPr>
              <m:t>2</m:t>
            </m:r>
          </m:e>
          <m:sup>
            <m:r>
              <w:rPr>
                <w:rFonts w:ascii="Cambria Math" w:hAnsi="Cambria Math"/>
              </w:rPr>
              <m:t>n</m:t>
            </m:r>
          </m:sup>
        </m:sSup>
        <m:r>
          <w:rPr>
            <w:rFonts w:ascii="Cambria Math" w:hAnsi="Cambria Math"/>
          </w:rPr>
          <m:t>+</m:t>
        </m:r>
        <m:sSup>
          <m:sSupPr>
            <m:ctrlPr>
              <w:rPr>
                <w:rFonts w:ascii="Cambria Math" w:hAnsi="Cambria Math"/>
                <w:bCs/>
                <w:i/>
              </w:rPr>
            </m:ctrlPr>
          </m:sSupPr>
          <m:e>
            <m:r>
              <w:rPr>
                <w:rFonts w:ascii="Cambria Math" w:hAnsi="Cambria Math"/>
              </w:rPr>
              <m:t>(-1)</m:t>
            </m:r>
          </m:e>
          <m:sup>
            <m:r>
              <w:rPr>
                <w:rFonts w:ascii="Cambria Math" w:hAnsi="Cambria Math"/>
              </w:rPr>
              <m:t>n</m:t>
            </m:r>
          </m:sup>
        </m:sSup>
      </m:oMath>
      <w:r w:rsidR="00D25673">
        <w:rPr>
          <w:rFonts w:ascii="Cambria Math" w:hAnsi="Cambria Math"/>
          <w:bCs/>
        </w:rPr>
        <w:t xml:space="preserve">       </w:t>
      </w:r>
      <w:r w:rsidR="00D25673">
        <w:rPr>
          <w:rFonts w:ascii="Cambria Math" w:hAnsi="Cambria Math"/>
          <w:bCs/>
        </w:rPr>
        <w:tab/>
      </w:r>
      <w:r w:rsidR="00D25673">
        <w:rPr>
          <w:rFonts w:ascii="Cambria Math" w:hAnsi="Cambria Math"/>
          <w:bCs/>
        </w:rPr>
        <w:tab/>
      </w:r>
      <w:r w:rsidR="00D25673">
        <w:rPr>
          <w:rFonts w:ascii="Cambria Math" w:hAnsi="Cambria Math"/>
          <w:bCs/>
        </w:rPr>
        <w:tab/>
        <w:t xml:space="preserve">                      </w:t>
      </w:r>
      <w:r w:rsidR="00054E89">
        <w:rPr>
          <w:rFonts w:ascii="Cambria Math" w:hAnsi="Cambria Math"/>
          <w:bCs/>
        </w:rPr>
        <w:t xml:space="preserve"> </w:t>
      </w:r>
      <w:r w:rsidR="00D25673">
        <w:rPr>
          <w:rFonts w:ascii="Cambria Math" w:hAnsi="Cambria Math"/>
          <w:bCs/>
        </w:rPr>
        <w:t xml:space="preserve">     </w:t>
      </w:r>
      <w:r w:rsidR="00054E89">
        <w:rPr>
          <w:bCs/>
        </w:rPr>
        <w:t>(2.</w:t>
      </w:r>
      <w:r w:rsidR="00A75F7A">
        <w:rPr>
          <w:bCs/>
        </w:rPr>
        <w:t>17</w:t>
      </w:r>
      <w:r w:rsidR="00D25673">
        <w:rPr>
          <w:bCs/>
        </w:rPr>
        <w:t>)</w:t>
      </w:r>
    </w:p>
    <w:p w14:paraId="4947E77D" w14:textId="396F5622" w:rsidR="008B22F4" w:rsidRPr="00DE17C1" w:rsidRDefault="008B22F4" w:rsidP="008B22F4">
      <w:pPr>
        <w:spacing w:line="360" w:lineRule="auto"/>
        <w:jc w:val="both"/>
        <w:rPr>
          <w:bCs/>
        </w:rPr>
      </w:pPr>
      <w:proofErr w:type="gramStart"/>
      <w:r w:rsidRPr="00BA27A3">
        <w:rPr>
          <w:bCs/>
        </w:rPr>
        <w:t>biçimindeki</w:t>
      </w:r>
      <w:proofErr w:type="gramEnd"/>
      <w:r w:rsidRPr="00BA27A3">
        <w:rPr>
          <w:bCs/>
        </w:rPr>
        <w:t xml:space="preserve"> </w:t>
      </w:r>
      <w:proofErr w:type="spellStart"/>
      <w:r w:rsidR="00531530" w:rsidRPr="00BA27A3">
        <w:rPr>
          <w:bCs/>
        </w:rPr>
        <w:t>B</w:t>
      </w:r>
      <w:r w:rsidRPr="00BA27A3">
        <w:rPr>
          <w:bCs/>
        </w:rPr>
        <w:t>inet</w:t>
      </w:r>
      <w:proofErr w:type="spellEnd"/>
      <w:r w:rsidRPr="00BA27A3">
        <w:rPr>
          <w:bCs/>
        </w:rPr>
        <w:t xml:space="preserve"> formülü ile </w:t>
      </w:r>
      <w:r w:rsidR="002223F9" w:rsidRPr="00BA27A3">
        <w:rPr>
          <w:bCs/>
        </w:rPr>
        <w:t>hesaplanır</w:t>
      </w:r>
      <w:r w:rsidRPr="00BA27A3">
        <w:rPr>
          <w:bCs/>
        </w:rPr>
        <w:t xml:space="preserve"> (</w:t>
      </w:r>
      <w:proofErr w:type="spellStart"/>
      <w:r w:rsidRPr="00BA27A3">
        <w:rPr>
          <w:bCs/>
        </w:rPr>
        <w:t>Koshy</w:t>
      </w:r>
      <w:proofErr w:type="spellEnd"/>
      <w:r w:rsidRPr="00BA27A3">
        <w:rPr>
          <w:bCs/>
        </w:rPr>
        <w:t>, 2001).</w:t>
      </w:r>
    </w:p>
    <w:p w14:paraId="61AA5AD8" w14:textId="77777777" w:rsidR="000437D4" w:rsidRDefault="000437D4" w:rsidP="00672CD9">
      <w:pPr>
        <w:spacing w:line="360" w:lineRule="auto"/>
        <w:jc w:val="both"/>
        <w:rPr>
          <w:b/>
          <w:color w:val="000000" w:themeColor="text1"/>
        </w:rPr>
      </w:pPr>
    </w:p>
    <w:p w14:paraId="6007E874" w14:textId="5C3112C8" w:rsidR="003026D4" w:rsidRPr="00BA27A3" w:rsidRDefault="00531530" w:rsidP="00672CD9">
      <w:pPr>
        <w:spacing w:line="360" w:lineRule="auto"/>
        <w:jc w:val="both"/>
        <w:rPr>
          <w:b/>
          <w:color w:val="000000" w:themeColor="text1"/>
        </w:rPr>
      </w:pPr>
      <w:r w:rsidRPr="00BA27A3">
        <w:rPr>
          <w:b/>
          <w:color w:val="000000" w:themeColor="text1"/>
        </w:rPr>
        <w:t>2.9</w:t>
      </w:r>
      <w:r w:rsidR="003026D4" w:rsidRPr="00BA27A3">
        <w:rPr>
          <w:b/>
          <w:color w:val="000000" w:themeColor="text1"/>
        </w:rPr>
        <w:t>.</w:t>
      </w:r>
      <w:r w:rsidR="00116A12" w:rsidRPr="00BA27A3">
        <w:rPr>
          <w:b/>
          <w:color w:val="000000" w:themeColor="text1"/>
        </w:rPr>
        <w:t xml:space="preserve"> </w:t>
      </w:r>
      <w:r w:rsidR="002223F9" w:rsidRPr="00BA27A3">
        <w:rPr>
          <w:b/>
          <w:color w:val="000000" w:themeColor="text1"/>
        </w:rPr>
        <w:t>Catalan Sayıları</w:t>
      </w:r>
    </w:p>
    <w:p w14:paraId="3D499E9E" w14:textId="77777777" w:rsidR="003026D4" w:rsidRPr="00BA27A3" w:rsidRDefault="003026D4" w:rsidP="00672CD9">
      <w:pPr>
        <w:spacing w:line="360" w:lineRule="auto"/>
        <w:jc w:val="both"/>
        <w:rPr>
          <w:b/>
          <w:color w:val="000000" w:themeColor="text1"/>
        </w:rPr>
      </w:pPr>
    </w:p>
    <w:p w14:paraId="526A8B6F" w14:textId="2D282773" w:rsidR="00672CD9" w:rsidRPr="00BA27A3" w:rsidRDefault="005F40AF" w:rsidP="00672CD9">
      <w:pPr>
        <w:spacing w:line="360" w:lineRule="auto"/>
        <w:jc w:val="both"/>
        <w:rPr>
          <w:b/>
          <w:color w:val="000000" w:themeColor="text1"/>
        </w:rPr>
      </w:pPr>
      <w:r>
        <w:rPr>
          <w:lang w:eastAsia="el-GR"/>
        </w:rPr>
        <w:t xml:space="preserve">Bir </w:t>
      </w:r>
      <m:oMath>
        <m:r>
          <w:rPr>
            <w:rFonts w:ascii="Cambria Math" w:hAnsi="Cambria Math"/>
            <w:lang w:eastAsia="el-GR"/>
          </w:rPr>
          <m:t>n</m:t>
        </m:r>
      </m:oMath>
      <w:r>
        <w:rPr>
          <w:lang w:eastAsia="el-GR"/>
        </w:rPr>
        <w:t xml:space="preserve"> doğal sayısı </w:t>
      </w:r>
      <w:r w:rsidR="00D77669" w:rsidRPr="00BA27A3">
        <w:rPr>
          <w:color w:val="000000" w:themeColor="text1"/>
        </w:rPr>
        <w:t>için</w:t>
      </w:r>
      <w:r w:rsidR="00D77669" w:rsidRPr="00BA27A3">
        <w:rPr>
          <w:b/>
          <w:color w:val="000000" w:themeColor="text1"/>
        </w:rPr>
        <w:t xml:space="preserve"> </w:t>
      </w:r>
      <m:oMath>
        <m:r>
          <w:rPr>
            <w:rFonts w:ascii="Cambria Math" w:hAnsi="Cambria Math"/>
            <w:color w:val="000000" w:themeColor="text1"/>
          </w:rPr>
          <m:t>n.</m:t>
        </m:r>
      </m:oMath>
      <w:r w:rsidR="00D77669" w:rsidRPr="00BA27A3">
        <w:rPr>
          <w:color w:val="000000" w:themeColor="text1"/>
        </w:rPr>
        <w:t xml:space="preserve"> Catalan sayısı </w:t>
      </w:r>
      <w:proofErr w:type="spellStart"/>
      <w:r w:rsidR="00D77669" w:rsidRPr="00BA27A3">
        <w:t>Barry</w:t>
      </w:r>
      <w:proofErr w:type="spellEnd"/>
      <w:r w:rsidR="003026D4" w:rsidRPr="00BA27A3">
        <w:t xml:space="preserve"> (2005)</w:t>
      </w:r>
      <w:r w:rsidR="00D77669" w:rsidRPr="00BA27A3">
        <w:rPr>
          <w:color w:val="000000" w:themeColor="text1"/>
        </w:rPr>
        <w:t xml:space="preserve"> tarafından aşağıdaki</w:t>
      </w:r>
      <w:r w:rsidR="00531530" w:rsidRPr="00BA27A3">
        <w:rPr>
          <w:color w:val="000000" w:themeColor="text1"/>
        </w:rPr>
        <w:t xml:space="preserve"> </w:t>
      </w:r>
      <w:r w:rsidR="00230624" w:rsidRPr="00BA27A3">
        <w:rPr>
          <w:color w:val="000000" w:themeColor="text1"/>
        </w:rPr>
        <w:t>biçimde</w:t>
      </w:r>
      <w:r w:rsidR="003026D4" w:rsidRPr="00BA27A3">
        <w:rPr>
          <w:color w:val="000000" w:themeColor="text1"/>
        </w:rPr>
        <w:t xml:space="preserve"> tanıtılmıştır</w:t>
      </w:r>
      <w:r w:rsidR="00967F60">
        <w:rPr>
          <w:color w:val="000000" w:themeColor="text1"/>
        </w:rPr>
        <w:t>;</w:t>
      </w:r>
    </w:p>
    <w:p w14:paraId="661FD2A3" w14:textId="19FBFAC3" w:rsidR="00D77669" w:rsidRPr="00BA27A3" w:rsidRDefault="00D25673" w:rsidP="00D25673">
      <w:pPr>
        <w:spacing w:line="360" w:lineRule="auto"/>
        <w:ind w:left="1701" w:firstLine="567"/>
        <w:jc w:val="both"/>
        <w:rPr>
          <w:b/>
          <w:color w:val="000000" w:themeColor="text1"/>
        </w:rPr>
      </w:pPr>
      <w:r>
        <w:rPr>
          <w:iCs/>
          <w:color w:val="000000" w:themeColor="text1"/>
        </w:rPr>
        <w:t xml:space="preserve">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1</m:t>
            </m:r>
          </m:num>
          <m:den>
            <m:r>
              <w:rPr>
                <w:rFonts w:ascii="Cambria Math" w:hAnsi="Cambria Math"/>
                <w:color w:val="000000" w:themeColor="text1"/>
              </w:rPr>
              <m:t>n+1</m:t>
            </m:r>
          </m:den>
        </m:f>
        <m:d>
          <m:dPr>
            <m:ctrlPr>
              <w:rPr>
                <w:rFonts w:ascii="Cambria Math" w:hAnsi="Cambria Math"/>
                <w:i/>
                <w:iCs/>
                <w:color w:val="000000" w:themeColor="text1"/>
              </w:rPr>
            </m:ctrlPr>
          </m:dPr>
          <m:e>
            <m:f>
              <m:fPr>
                <m:type m:val="noBar"/>
                <m:ctrlPr>
                  <w:rPr>
                    <w:rFonts w:ascii="Cambria Math" w:hAnsi="Cambria Math"/>
                    <w:i/>
                    <w:iCs/>
                    <w:color w:val="000000" w:themeColor="text1"/>
                  </w:rPr>
                </m:ctrlPr>
              </m:fPr>
              <m:num>
                <m:r>
                  <w:rPr>
                    <w:rFonts w:ascii="Cambria Math" w:hAnsi="Cambria Math"/>
                    <w:color w:val="000000" w:themeColor="text1"/>
                  </w:rPr>
                  <m:t>2n</m:t>
                </m:r>
              </m:num>
              <m:den>
                <m:r>
                  <w:rPr>
                    <w:rFonts w:ascii="Cambria Math" w:hAnsi="Cambria Math"/>
                    <w:color w:val="000000" w:themeColor="text1"/>
                  </w:rPr>
                  <m:t>n</m:t>
                </m:r>
              </m:den>
            </m:f>
          </m:e>
        </m:d>
      </m:oMath>
      <w:r w:rsidR="00531530" w:rsidRPr="00BA27A3">
        <w:rPr>
          <w:iCs/>
          <w:color w:val="000000" w:themeColor="text1"/>
        </w:rPr>
        <w:t xml:space="preserve"> </w:t>
      </w:r>
      <w:proofErr w:type="gramStart"/>
      <w:r w:rsidR="00230624" w:rsidRPr="00BA27A3">
        <w:rPr>
          <w:iCs/>
          <w:color w:val="000000" w:themeColor="text1"/>
        </w:rPr>
        <w:t>ve</w:t>
      </w:r>
      <w:r w:rsidR="00967F60">
        <w:rPr>
          <w:iCs/>
          <w:color w:val="000000" w:themeColor="text1"/>
        </w:rPr>
        <w:t>ya</w:t>
      </w:r>
      <w:proofErr w:type="gramEnd"/>
      <w:r w:rsidR="00531530" w:rsidRPr="00BA27A3">
        <w:rPr>
          <w:iCs/>
          <w:color w:val="000000" w:themeColor="text1"/>
        </w:rPr>
        <w:t xml:space="preserve"> </w:t>
      </w:r>
      <w:r w:rsidR="00425E50" w:rsidRPr="00BA27A3">
        <w:rPr>
          <w:iCs/>
          <w:color w:val="000000" w:themeColor="text1"/>
        </w:rPr>
        <w:t xml:space="preserve">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2n!</m:t>
            </m:r>
          </m:num>
          <m:den>
            <m:r>
              <w:rPr>
                <w:rFonts w:ascii="Cambria Math" w:hAnsi="Cambria Math"/>
                <w:color w:val="000000" w:themeColor="text1"/>
              </w:rPr>
              <m:t>(n+1)!n!</m:t>
            </m:r>
          </m:den>
        </m:f>
      </m:oMath>
      <w:r w:rsidR="00967F60">
        <w:rPr>
          <w:iCs/>
          <w:color w:val="000000" w:themeColor="text1"/>
        </w:rPr>
        <w:t>.</w:t>
      </w:r>
      <w:r>
        <w:rPr>
          <w:iCs/>
          <w:color w:val="000000" w:themeColor="text1"/>
        </w:rPr>
        <w:tab/>
        <w:t xml:space="preserve">                        </w:t>
      </w:r>
      <w:r w:rsidR="00054E89">
        <w:rPr>
          <w:iCs/>
          <w:color w:val="000000" w:themeColor="text1"/>
        </w:rPr>
        <w:t xml:space="preserve"> </w:t>
      </w:r>
      <w:r>
        <w:rPr>
          <w:iCs/>
          <w:color w:val="000000" w:themeColor="text1"/>
        </w:rPr>
        <w:t xml:space="preserve"> </w:t>
      </w:r>
      <w:r w:rsidR="00A75F7A">
        <w:rPr>
          <w:bCs/>
        </w:rPr>
        <w:t>(2.18</w:t>
      </w:r>
      <w:r>
        <w:rPr>
          <w:bCs/>
        </w:rPr>
        <w:t>)</w:t>
      </w:r>
    </w:p>
    <w:p w14:paraId="16D650CF" w14:textId="77777777" w:rsidR="00B71213" w:rsidRPr="00BA27A3" w:rsidRDefault="00B71213" w:rsidP="00B71213">
      <w:pPr>
        <w:spacing w:line="360" w:lineRule="auto"/>
        <w:jc w:val="both"/>
        <w:rPr>
          <w:iCs/>
          <w:color w:val="000000" w:themeColor="text1"/>
          <w:lang w:bidi="tr-TR"/>
        </w:rPr>
      </w:pPr>
      <w:r w:rsidRPr="00BA27A3">
        <w:rPr>
          <w:iCs/>
          <w:color w:val="000000" w:themeColor="text1"/>
        </w:rPr>
        <w:t>Bazı Catalan sayıları ise aşağıdaki gibidir:</w:t>
      </w:r>
    </w:p>
    <w:p w14:paraId="034AF060" w14:textId="2044DE48" w:rsidR="00B71213" w:rsidRDefault="00B71213" w:rsidP="00B71213">
      <w:pPr>
        <w:spacing w:line="360" w:lineRule="auto"/>
        <w:jc w:val="center"/>
        <w:rPr>
          <w:iCs/>
          <w:color w:val="000000" w:themeColor="text1"/>
        </w:rPr>
      </w:pPr>
      <m:oMath>
        <m:r>
          <w:rPr>
            <w:rFonts w:ascii="Cambria Math" w:hAnsi="Cambria Math"/>
            <w:color w:val="000000" w:themeColor="text1"/>
          </w:rPr>
          <m:t>{1, 1, 2, 5, 14, 42, 132, 429, 1430, 4862, ...}</m:t>
        </m:r>
      </m:oMath>
      <w:r w:rsidRPr="00BA27A3">
        <w:rPr>
          <w:iCs/>
          <w:color w:val="000000" w:themeColor="text1"/>
        </w:rPr>
        <w:t>.</w:t>
      </w:r>
    </w:p>
    <w:p w14:paraId="07A6D6F1" w14:textId="341E23AA" w:rsidR="00672CD9" w:rsidRPr="00BA27A3" w:rsidRDefault="00531530" w:rsidP="00672CD9">
      <w:pPr>
        <w:spacing w:line="360" w:lineRule="auto"/>
        <w:jc w:val="both"/>
        <w:rPr>
          <w:iCs/>
          <w:color w:val="000000" w:themeColor="text1"/>
        </w:rPr>
      </w:pPr>
      <w:r w:rsidRPr="00BA27A3">
        <w:rPr>
          <w:iCs/>
          <w:color w:val="000000" w:themeColor="text1"/>
        </w:rPr>
        <w:t>C</w:t>
      </w:r>
      <w:r w:rsidR="00D77669" w:rsidRPr="00BA27A3">
        <w:rPr>
          <w:iCs/>
          <w:color w:val="000000" w:themeColor="text1"/>
        </w:rPr>
        <w:t>atalan sayıları</w:t>
      </w:r>
      <w:r w:rsidRPr="00BA27A3">
        <w:rPr>
          <w:iCs/>
          <w:color w:val="000000" w:themeColor="text1"/>
        </w:rPr>
        <w:t xml:space="preserve"> için </w:t>
      </w:r>
      <w:r w:rsidR="001C4FB7" w:rsidRPr="00BA27A3">
        <w:rPr>
          <w:iCs/>
          <w:color w:val="000000" w:themeColor="text1"/>
        </w:rPr>
        <w:t>üreteç</w:t>
      </w:r>
      <w:r w:rsidRPr="00BA27A3">
        <w:rPr>
          <w:iCs/>
          <w:color w:val="000000" w:themeColor="text1"/>
        </w:rPr>
        <w:t xml:space="preserve"> fonksiyonu,</w:t>
      </w:r>
    </w:p>
    <w:p w14:paraId="1FBCE6DF" w14:textId="0FA714A4" w:rsidR="00531530" w:rsidRPr="00BA27A3" w:rsidRDefault="00D25673" w:rsidP="00D25673">
      <w:pPr>
        <w:spacing w:line="360" w:lineRule="auto"/>
        <w:jc w:val="both"/>
        <w:rPr>
          <w:iCs/>
          <w:color w:val="000000" w:themeColor="text1"/>
        </w:rPr>
      </w:pPr>
      <w:r>
        <w:rPr>
          <w:color w:val="000000" w:themeColor="text1"/>
        </w:rPr>
        <w:t xml:space="preserve">                                                 </w:t>
      </w:r>
      <w:r w:rsidR="003026D4" w:rsidRPr="00BA27A3">
        <w:rPr>
          <w:color w:val="000000" w:themeColor="text1"/>
        </w:rPr>
        <w:t xml:space="preserve"> </w:t>
      </w:r>
      <m:oMath>
        <m:r>
          <w:rPr>
            <w:rFonts w:ascii="Cambria Math" w:hAnsi="Cambria Math"/>
            <w:color w:val="000000" w:themeColor="text1"/>
          </w:rPr>
          <m:t>C</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2x</m:t>
            </m:r>
          </m:den>
        </m:f>
      </m:oMath>
      <w:r>
        <w:rPr>
          <w:iCs/>
          <w:color w:val="000000" w:themeColor="text1"/>
        </w:rPr>
        <w:t xml:space="preserve">                                                             </w:t>
      </w:r>
      <w:r w:rsidR="00054E89">
        <w:rPr>
          <w:iCs/>
          <w:color w:val="000000" w:themeColor="text1"/>
        </w:rPr>
        <w:t xml:space="preserve"> </w:t>
      </w:r>
      <w:r>
        <w:rPr>
          <w:iCs/>
          <w:color w:val="000000" w:themeColor="text1"/>
        </w:rPr>
        <w:t xml:space="preserve"> </w:t>
      </w:r>
      <w:r w:rsidR="00054E89">
        <w:rPr>
          <w:bCs/>
        </w:rPr>
        <w:t>(2.</w:t>
      </w:r>
      <w:r w:rsidR="00A75F7A">
        <w:rPr>
          <w:bCs/>
        </w:rPr>
        <w:t>19</w:t>
      </w:r>
      <w:r>
        <w:rPr>
          <w:bCs/>
        </w:rPr>
        <w:t>)</w:t>
      </w:r>
    </w:p>
    <w:p w14:paraId="6EB6A3CC" w14:textId="3FAB6362" w:rsidR="00672CD9" w:rsidRPr="00BA27A3" w:rsidRDefault="00531530" w:rsidP="00531530">
      <w:pPr>
        <w:spacing w:line="360" w:lineRule="auto"/>
        <w:jc w:val="both"/>
        <w:rPr>
          <w:iCs/>
          <w:color w:val="000000" w:themeColor="text1"/>
          <w:lang w:bidi="tr-TR"/>
        </w:rPr>
      </w:pPr>
      <w:proofErr w:type="gramStart"/>
      <w:r w:rsidRPr="00BA27A3">
        <w:rPr>
          <w:iCs/>
          <w:color w:val="000000" w:themeColor="text1"/>
        </w:rPr>
        <w:t>biçimindedi</w:t>
      </w:r>
      <w:r w:rsidR="00D77669" w:rsidRPr="00BA27A3">
        <w:rPr>
          <w:iCs/>
          <w:color w:val="000000" w:themeColor="text1"/>
        </w:rPr>
        <w:t>r</w:t>
      </w:r>
      <w:proofErr w:type="gramEnd"/>
      <w:r w:rsidR="00D77669" w:rsidRPr="00BA27A3">
        <w:rPr>
          <w:iCs/>
          <w:color w:val="000000" w:themeColor="text1"/>
        </w:rPr>
        <w:t>.</w:t>
      </w:r>
      <w:r w:rsidRPr="00BA27A3">
        <w:rPr>
          <w:iCs/>
          <w:color w:val="000000" w:themeColor="text1"/>
        </w:rPr>
        <w:t xml:space="preserve"> A</w:t>
      </w:r>
      <w:r w:rsidRPr="00BA27A3">
        <w:rPr>
          <w:iCs/>
          <w:color w:val="000000" w:themeColor="text1"/>
          <w:lang w:bidi="tr-TR"/>
        </w:rPr>
        <w:t xml:space="preserve">rdışık iki Catalan sayısından büyüğünün küçüğüne oranı </w:t>
      </w:r>
    </w:p>
    <w:p w14:paraId="698A762F" w14:textId="6E888109" w:rsidR="00531530" w:rsidRPr="00BA27A3" w:rsidRDefault="003026D4" w:rsidP="003026D4">
      <w:pPr>
        <w:spacing w:line="360" w:lineRule="auto"/>
        <w:jc w:val="center"/>
        <w:rPr>
          <w:iCs/>
          <w:color w:val="000000" w:themeColor="text1"/>
        </w:rPr>
      </w:pPr>
      <w:r w:rsidRPr="00BA27A3">
        <w:rPr>
          <w:iCs/>
          <w:color w:val="000000" w:themeColor="text1"/>
          <w:lang w:bidi="tr-TR"/>
        </w:rPr>
        <w:t xml:space="preserve"> </w:t>
      </w:r>
      <m:oMath>
        <m:f>
          <m:fPr>
            <m:ctrlPr>
              <w:rPr>
                <w:rFonts w:ascii="Cambria Math" w:hAnsi="Cambria Math"/>
                <w:i/>
                <w:iCs/>
                <w:color w:val="000000" w:themeColor="text1"/>
                <w:lang w:bidi="tr-TR"/>
              </w:rPr>
            </m:ctrlPr>
          </m:fPr>
          <m:num>
            <m:sSub>
              <m:sSubPr>
                <m:ctrlPr>
                  <w:rPr>
                    <w:rFonts w:ascii="Cambria Math" w:hAnsi="Cambria Math"/>
                    <w:i/>
                    <w:iCs/>
                    <w:color w:val="000000" w:themeColor="text1"/>
                    <w:lang w:bidi="tr-TR"/>
                  </w:rPr>
                </m:ctrlPr>
              </m:sSubPr>
              <m:e>
                <m:r>
                  <w:rPr>
                    <w:rFonts w:ascii="Cambria Math" w:hAnsi="Cambria Math"/>
                    <w:color w:val="000000" w:themeColor="text1"/>
                    <w:lang w:bidi="tr-TR"/>
                  </w:rPr>
                  <m:t>C</m:t>
                </m:r>
              </m:e>
              <m:sub>
                <m:r>
                  <w:rPr>
                    <w:rFonts w:ascii="Cambria Math" w:hAnsi="Cambria Math"/>
                    <w:color w:val="000000" w:themeColor="text1"/>
                    <w:lang w:bidi="tr-TR"/>
                  </w:rPr>
                  <m:t>n+1</m:t>
                </m:r>
              </m:sub>
            </m:sSub>
          </m:num>
          <m:den>
            <m:sSub>
              <m:sSubPr>
                <m:ctrlPr>
                  <w:rPr>
                    <w:rFonts w:ascii="Cambria Math" w:hAnsi="Cambria Math"/>
                    <w:i/>
                    <w:iCs/>
                    <w:color w:val="000000" w:themeColor="text1"/>
                    <w:lang w:bidi="tr-TR"/>
                  </w:rPr>
                </m:ctrlPr>
              </m:sSubPr>
              <m:e>
                <m:r>
                  <w:rPr>
                    <w:rFonts w:ascii="Cambria Math" w:hAnsi="Cambria Math"/>
                    <w:color w:val="000000" w:themeColor="text1"/>
                    <w:lang w:bidi="tr-TR"/>
                  </w:rPr>
                  <m:t>C</m:t>
                </m:r>
              </m:e>
              <m:sub>
                <m:r>
                  <w:rPr>
                    <w:rFonts w:ascii="Cambria Math" w:hAnsi="Cambria Math"/>
                    <w:color w:val="000000" w:themeColor="text1"/>
                    <w:lang w:bidi="tr-TR"/>
                  </w:rPr>
                  <m:t>n</m:t>
                </m:r>
              </m:sub>
            </m:sSub>
          </m:den>
        </m:f>
        <m:r>
          <w:rPr>
            <w:rFonts w:ascii="Cambria Math" w:hAnsi="Cambria Math"/>
            <w:color w:val="000000" w:themeColor="text1"/>
            <w:lang w:bidi="tr-TR"/>
          </w:rPr>
          <m:t>=</m:t>
        </m:r>
        <m:f>
          <m:fPr>
            <m:ctrlPr>
              <w:rPr>
                <w:rFonts w:ascii="Cambria Math" w:hAnsi="Cambria Math"/>
                <w:i/>
                <w:iCs/>
                <w:color w:val="000000" w:themeColor="text1"/>
                <w:lang w:bidi="tr-TR"/>
              </w:rPr>
            </m:ctrlPr>
          </m:fPr>
          <m:num>
            <m:r>
              <w:rPr>
                <w:rFonts w:ascii="Cambria Math" w:hAnsi="Cambria Math"/>
                <w:color w:val="000000" w:themeColor="text1"/>
                <w:lang w:bidi="tr-TR"/>
              </w:rPr>
              <m:t>2n+1</m:t>
            </m:r>
          </m:num>
          <m:den>
            <m:r>
              <w:rPr>
                <w:rFonts w:ascii="Cambria Math" w:hAnsi="Cambria Math"/>
                <w:color w:val="000000" w:themeColor="text1"/>
                <w:lang w:bidi="tr-TR"/>
              </w:rPr>
              <m:t>n</m:t>
            </m:r>
          </m:den>
        </m:f>
      </m:oMath>
    </w:p>
    <w:p w14:paraId="7AC3FA65" w14:textId="4CB50893" w:rsidR="0018033F" w:rsidRPr="00BA27A3" w:rsidRDefault="00531530" w:rsidP="00B71213">
      <w:pPr>
        <w:spacing w:line="360" w:lineRule="auto"/>
        <w:jc w:val="both"/>
        <w:rPr>
          <w:iCs/>
          <w:color w:val="000000" w:themeColor="text1"/>
        </w:rPr>
      </w:pPr>
      <w:proofErr w:type="gramStart"/>
      <w:r w:rsidRPr="00BA27A3">
        <w:rPr>
          <w:iCs/>
          <w:color w:val="000000" w:themeColor="text1"/>
        </w:rPr>
        <w:t>şeklindedir</w:t>
      </w:r>
      <w:proofErr w:type="gramEnd"/>
      <w:r w:rsidRPr="00BA27A3">
        <w:rPr>
          <w:iCs/>
          <w:color w:val="000000" w:themeColor="text1"/>
        </w:rPr>
        <w:t xml:space="preserve">. </w:t>
      </w:r>
    </w:p>
    <w:p w14:paraId="2AB2DBE1" w14:textId="77777777" w:rsidR="00C66AEE" w:rsidRPr="00BA27A3" w:rsidRDefault="00C66AEE" w:rsidP="00C66AEE">
      <w:pPr>
        <w:spacing w:line="360" w:lineRule="auto"/>
        <w:jc w:val="both"/>
        <w:rPr>
          <w:b/>
          <w:color w:val="000000" w:themeColor="text1"/>
        </w:rPr>
      </w:pPr>
    </w:p>
    <w:p w14:paraId="7EAB4E19" w14:textId="7FC2FA92" w:rsidR="00C66AEE" w:rsidRPr="00BA27A3" w:rsidRDefault="004F3DB6" w:rsidP="00C66AEE">
      <w:pPr>
        <w:spacing w:line="360" w:lineRule="auto"/>
        <w:jc w:val="both"/>
        <w:rPr>
          <w:b/>
          <w:color w:val="000000" w:themeColor="text1"/>
        </w:rPr>
      </w:pPr>
      <w:r w:rsidRPr="00BA27A3">
        <w:rPr>
          <w:b/>
          <w:color w:val="000000" w:themeColor="text1"/>
        </w:rPr>
        <w:t>2.10</w:t>
      </w:r>
      <w:r w:rsidR="00C66AEE" w:rsidRPr="00BA27A3">
        <w:rPr>
          <w:b/>
          <w:color w:val="000000" w:themeColor="text1"/>
        </w:rPr>
        <w:t xml:space="preserve">. </w:t>
      </w:r>
      <w:proofErr w:type="spellStart"/>
      <w:r w:rsidR="00C66AEE" w:rsidRPr="00BA27A3">
        <w:rPr>
          <w:b/>
          <w:color w:val="000000" w:themeColor="text1"/>
        </w:rPr>
        <w:t>Hankel</w:t>
      </w:r>
      <w:proofErr w:type="spellEnd"/>
      <w:r w:rsidR="00C66AEE" w:rsidRPr="00BA27A3">
        <w:rPr>
          <w:b/>
          <w:color w:val="000000" w:themeColor="text1"/>
        </w:rPr>
        <w:t xml:space="preserve"> Dönüşümü</w:t>
      </w:r>
    </w:p>
    <w:p w14:paraId="022F76C4" w14:textId="31EE449B" w:rsidR="00C66AEE" w:rsidRPr="00BA27A3" w:rsidRDefault="00C66AEE" w:rsidP="00C66AEE">
      <w:pPr>
        <w:spacing w:line="360" w:lineRule="auto"/>
        <w:jc w:val="both"/>
        <w:rPr>
          <w:b/>
          <w:iCs/>
          <w:color w:val="000000" w:themeColor="text1"/>
        </w:rPr>
      </w:pPr>
    </w:p>
    <w:p w14:paraId="417A2340" w14:textId="2649F012" w:rsidR="00C66AEE" w:rsidRPr="00BA27A3" w:rsidRDefault="00C66AEE" w:rsidP="007A7385">
      <w:pPr>
        <w:widowControl w:val="0"/>
        <w:spacing w:line="360" w:lineRule="auto"/>
        <w:jc w:val="both"/>
        <w:rPr>
          <w:rFonts w:eastAsiaTheme="majorEastAsia" w:cstheme="majorBidi"/>
          <w:color w:val="000000"/>
          <w:lang w:eastAsia="tr-TR" w:bidi="tr-TR"/>
        </w:rPr>
      </w:pPr>
      <m:oMath>
        <m:r>
          <w:rPr>
            <w:rFonts w:ascii="Cambria Math" w:eastAsia="Tahoma" w:hAnsi="Cambria Math"/>
            <w:color w:val="000000"/>
            <w:lang w:eastAsia="tr-TR" w:bidi="tr-TR"/>
          </w:rPr>
          <m:t>A=</m:t>
        </m:r>
        <m:d>
          <m:dPr>
            <m:begChr m:val="{"/>
            <m:endChr m:val="}"/>
            <m:ctrlPr>
              <w:rPr>
                <w:rFonts w:ascii="Cambria Math" w:eastAsia="Tahoma" w:hAnsi="Cambria Math"/>
                <w:i/>
                <w:color w:val="000000"/>
                <w:lang w:eastAsia="tr-TR" w:bidi="tr-TR"/>
              </w:rPr>
            </m:ctrlPr>
          </m:dP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0</m:t>
                </m:r>
              </m:sub>
            </m:sSub>
            <m:r>
              <w:rPr>
                <w:rFonts w:ascii="Cambria Math" w:eastAsia="Tahoma" w:hAnsi="Cambria Math"/>
                <w:color w:val="000000"/>
                <w:lang w:eastAsia="tr-TR" w:bidi="tr-TR"/>
              </w:rPr>
              <m:t xml:space="preserve">, </m:t>
            </m:r>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1</m:t>
                </m:r>
              </m:sub>
            </m:sSub>
            <m:r>
              <w:rPr>
                <w:rFonts w:ascii="Cambria Math" w:eastAsia="Tahoma" w:hAnsi="Cambria Math"/>
                <w:color w:val="000000"/>
                <w:lang w:eastAsia="tr-TR" w:bidi="tr-TR"/>
              </w:rPr>
              <m:t xml:space="preserve">, </m:t>
            </m:r>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2</m:t>
                </m:r>
              </m:sub>
            </m:sSub>
            <m:r>
              <w:rPr>
                <w:rFonts w:ascii="Cambria Math" w:eastAsia="Tahoma" w:hAnsi="Cambria Math"/>
                <w:color w:val="000000"/>
                <w:lang w:eastAsia="tr-TR" w:bidi="tr-TR"/>
              </w:rPr>
              <m:t>…</m:t>
            </m:r>
          </m:e>
        </m:d>
      </m:oMath>
      <w:r w:rsidR="00967F60">
        <w:rPr>
          <w:rFonts w:eastAsiaTheme="majorEastAsia" w:cstheme="majorBidi"/>
          <w:color w:val="000000"/>
          <w:lang w:eastAsia="tr-TR" w:bidi="tr-TR"/>
        </w:rPr>
        <w:t xml:space="preserve"> </w:t>
      </w:r>
      <w:proofErr w:type="gramStart"/>
      <w:r w:rsidRPr="00BA27A3">
        <w:rPr>
          <w:rFonts w:eastAsiaTheme="majorEastAsia" w:cstheme="majorBidi"/>
          <w:color w:val="000000"/>
          <w:lang w:eastAsia="tr-TR" w:bidi="tr-TR"/>
        </w:rPr>
        <w:t>reel</w:t>
      </w:r>
      <w:proofErr w:type="gramEnd"/>
      <w:r w:rsidRPr="00BA27A3">
        <w:rPr>
          <w:rFonts w:eastAsiaTheme="majorEastAsia" w:cstheme="majorBidi"/>
          <w:color w:val="000000"/>
          <w:lang w:eastAsia="tr-TR" w:bidi="tr-TR"/>
        </w:rPr>
        <w:t xml:space="preserve"> sayılar o</w:t>
      </w:r>
      <w:r w:rsidR="00967F60">
        <w:rPr>
          <w:rFonts w:eastAsiaTheme="majorEastAsia" w:cstheme="majorBidi"/>
          <w:color w:val="000000"/>
          <w:lang w:eastAsia="tr-TR" w:bidi="tr-TR"/>
        </w:rPr>
        <w:t xml:space="preserve">lmak üzere aşağıda tanımlanan </w:t>
      </w:r>
      <m:oMath>
        <m:sSub>
          <m:sSubPr>
            <m:ctrlPr>
              <w:rPr>
                <w:rFonts w:ascii="Cambria Math" w:eastAsiaTheme="majorEastAsia" w:hAnsi="Cambria Math" w:cstheme="majorBidi"/>
                <w:i/>
                <w:color w:val="000000"/>
                <w:lang w:eastAsia="tr-TR" w:bidi="tr-TR"/>
              </w:rPr>
            </m:ctrlPr>
          </m:sSubPr>
          <m:e>
            <m:r>
              <w:rPr>
                <w:rFonts w:ascii="Cambria Math" w:eastAsiaTheme="majorEastAsia" w:hAnsi="Cambria Math" w:cstheme="majorBidi"/>
                <w:color w:val="000000"/>
                <w:lang w:eastAsia="tr-TR" w:bidi="tr-TR"/>
              </w:rPr>
              <m:t>H</m:t>
            </m:r>
          </m:e>
          <m:sub>
            <m:r>
              <w:rPr>
                <w:rFonts w:ascii="Cambria Math" w:eastAsiaTheme="majorEastAsia" w:hAnsi="Cambria Math" w:cstheme="majorBidi"/>
                <w:color w:val="000000"/>
                <w:lang w:eastAsia="tr-TR" w:bidi="tr-TR"/>
              </w:rPr>
              <m:t>n</m:t>
            </m:r>
          </m:sub>
        </m:sSub>
        <m:r>
          <m:rPr>
            <m:scr m:val="double-struck"/>
          </m:rPr>
          <w:rPr>
            <w:rFonts w:ascii="Cambria Math" w:eastAsiaTheme="majorEastAsia" w:hAnsi="Cambria Math" w:cstheme="majorBidi"/>
            <w:color w:val="000000"/>
            <w:lang w:eastAsia="tr-TR" w:bidi="tr-TR"/>
          </w:rPr>
          <m:t>:N→R</m:t>
        </m:r>
      </m:oMath>
      <w:r w:rsidR="007A7385" w:rsidRPr="00BA27A3">
        <w:rPr>
          <w:rFonts w:eastAsiaTheme="majorEastAsia" w:cstheme="majorBidi"/>
          <w:color w:val="000000"/>
          <w:lang w:eastAsia="tr-TR" w:bidi="tr-TR"/>
        </w:rPr>
        <w:t xml:space="preserve">, </w:t>
      </w:r>
      <m:oMath>
        <m:r>
          <w:rPr>
            <w:rFonts w:ascii="Cambria Math" w:eastAsiaTheme="majorEastAsia" w:hAnsi="Cambria Math" w:cstheme="majorBidi"/>
            <w:color w:val="000000"/>
            <w:lang w:eastAsia="tr-TR" w:bidi="tr-TR"/>
          </w:rPr>
          <m:t xml:space="preserve"> n</m:t>
        </m:r>
        <m:r>
          <m:rPr>
            <m:scr m:val="double-struck"/>
          </m:rPr>
          <w:rPr>
            <w:rFonts w:ascii="Cambria Math" w:eastAsiaTheme="majorEastAsia" w:hAnsi="Cambria Math" w:cstheme="majorBidi"/>
            <w:color w:val="000000"/>
            <w:lang w:eastAsia="tr-TR" w:bidi="tr-TR"/>
          </w:rPr>
          <m:t>∈N</m:t>
        </m:r>
      </m:oMath>
      <w:r w:rsidRPr="00BA27A3">
        <w:rPr>
          <w:rFonts w:eastAsiaTheme="majorEastAsia" w:cstheme="majorBidi"/>
          <w:i/>
          <w:color w:val="000000"/>
          <w:lang w:eastAsia="tr-TR" w:bidi="tr-TR"/>
        </w:rPr>
        <w:t xml:space="preserve"> </w:t>
      </w:r>
      <w:r w:rsidRPr="00BA27A3">
        <w:rPr>
          <w:rFonts w:eastAsiaTheme="majorEastAsia" w:cstheme="majorBidi"/>
          <w:color w:val="000000"/>
          <w:lang w:eastAsia="tr-TR" w:bidi="tr-TR"/>
        </w:rPr>
        <w:t xml:space="preserve">dönüşümüne </w:t>
      </w:r>
      <w:proofErr w:type="spellStart"/>
      <w:r w:rsidRPr="00BA27A3">
        <w:rPr>
          <w:rFonts w:eastAsiaTheme="majorEastAsia" w:cstheme="majorBidi"/>
          <w:color w:val="000000"/>
          <w:lang w:eastAsia="tr-TR" w:bidi="tr-TR"/>
        </w:rPr>
        <w:t>Hankel</w:t>
      </w:r>
      <w:proofErr w:type="spellEnd"/>
      <w:r w:rsidRPr="00BA27A3">
        <w:rPr>
          <w:rFonts w:eastAsiaTheme="majorEastAsia" w:cstheme="majorBidi"/>
          <w:color w:val="000000"/>
          <w:lang w:eastAsia="tr-TR" w:bidi="tr-TR"/>
        </w:rPr>
        <w:t xml:space="preserve"> </w:t>
      </w:r>
      <w:r w:rsidR="001C4FB7" w:rsidRPr="00BA27A3">
        <w:rPr>
          <w:rFonts w:eastAsiaTheme="majorEastAsia" w:cstheme="majorBidi"/>
          <w:color w:val="000000"/>
          <w:lang w:eastAsia="tr-TR" w:bidi="tr-TR"/>
        </w:rPr>
        <w:t>d</w:t>
      </w:r>
      <w:r w:rsidRPr="00BA27A3">
        <w:rPr>
          <w:rFonts w:eastAsiaTheme="majorEastAsia" w:cstheme="majorBidi"/>
          <w:color w:val="000000"/>
          <w:lang w:eastAsia="tr-TR" w:bidi="tr-TR"/>
        </w:rPr>
        <w:t>önüşümü denir</w:t>
      </w:r>
      <w:r w:rsidR="00967F60">
        <w:rPr>
          <w:rFonts w:eastAsiaTheme="majorEastAsia" w:cstheme="majorBidi"/>
          <w:color w:val="000000"/>
          <w:lang w:eastAsia="tr-TR" w:bidi="tr-TR"/>
        </w:rPr>
        <w:t>.</w:t>
      </w:r>
      <w:r w:rsidRPr="00BA27A3">
        <w:rPr>
          <w:rFonts w:eastAsiaTheme="majorEastAsia" w:cstheme="majorBidi"/>
          <w:color w:val="000000"/>
          <w:lang w:eastAsia="tr-TR" w:bidi="tr-TR"/>
        </w:rPr>
        <w:t xml:space="preserve"> </w:t>
      </w:r>
      <w:r w:rsidR="00967F60">
        <w:rPr>
          <w:rFonts w:eastAsiaTheme="majorEastAsia" w:cstheme="majorBidi"/>
          <w:color w:val="000000"/>
          <w:lang w:eastAsia="tr-TR" w:bidi="tr-TR"/>
        </w:rPr>
        <w:t>Bu dönüşüm;</w:t>
      </w:r>
    </w:p>
    <w:p w14:paraId="05A7173C" w14:textId="29CA37A7" w:rsidR="00C66AEE" w:rsidRPr="00BA27A3" w:rsidRDefault="008A2878" w:rsidP="00D25673">
      <w:pPr>
        <w:widowControl w:val="0"/>
        <w:spacing w:line="360" w:lineRule="auto"/>
        <w:ind w:left="2835" w:firstLine="567"/>
        <w:jc w:val="both"/>
        <w:rPr>
          <w:rFonts w:eastAsia="Tahoma"/>
          <w:color w:val="000000"/>
          <w:lang w:eastAsia="tr-TR" w:bidi="tr-TR"/>
        </w:rPr>
      </w:pP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H</m:t>
            </m:r>
          </m:e>
          <m:sub>
            <m:r>
              <w:rPr>
                <w:rFonts w:ascii="Cambria Math" w:eastAsia="Tahoma" w:hAnsi="Cambria Math"/>
                <w:color w:val="000000"/>
                <w:lang w:eastAsia="tr-TR" w:bidi="tr-TR"/>
              </w:rPr>
              <m:t>n</m:t>
            </m:r>
          </m:sub>
        </m:sSub>
        <m:r>
          <w:rPr>
            <w:rFonts w:ascii="Cambria Math" w:eastAsia="Tahoma" w:hAnsi="Cambria Math"/>
            <w:color w:val="000000"/>
            <w:lang w:eastAsia="tr-TR" w:bidi="tr-TR"/>
          </w:rPr>
          <m:t>=</m:t>
        </m:r>
        <m:d>
          <m:dPr>
            <m:begChr m:val="|"/>
            <m:endChr m:val="|"/>
            <m:ctrlPr>
              <w:rPr>
                <w:rFonts w:ascii="Cambria Math" w:eastAsia="Tahoma" w:hAnsi="Cambria Math"/>
                <w:i/>
                <w:color w:val="000000"/>
                <w:lang w:eastAsia="tr-TR" w:bidi="tr-TR"/>
              </w:rPr>
            </m:ctrlPr>
          </m:dPr>
          <m:e>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0</m:t>
                          </m:r>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1</m:t>
                          </m:r>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2</m:t>
                          </m:r>
                        </m:sub>
                      </m:sSub>
                    </m:e>
                  </m:mr>
                </m:m>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3</m:t>
                    </m:r>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r>
                        <w:rPr>
                          <w:rFonts w:ascii="Cambria Math" w:eastAsia="Tahoma" w:hAnsi="Cambria Math"/>
                          <w:color w:val="000000"/>
                          <w:lang w:eastAsia="tr-TR" w:bidi="tr-TR"/>
                        </w:rPr>
                        <m:t xml:space="preserve"> </m:t>
                      </m:r>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1</m:t>
                          </m:r>
                        </m:sub>
                      </m:sSub>
                      <m:r>
                        <w:rPr>
                          <w:rFonts w:ascii="Cambria Math" w:eastAsia="Tahoma" w:hAnsi="Cambria Math"/>
                          <w:color w:val="000000"/>
                          <w:lang w:eastAsia="tr-TR" w:bidi="tr-TR"/>
                        </w:rPr>
                        <m:t xml:space="preserve"> </m:t>
                      </m:r>
                    </m:e>
                  </m:mr>
                  <m:mr>
                    <m:e>
                      <m:r>
                        <w:rPr>
                          <w:rFonts w:ascii="Cambria Math" w:eastAsia="Tahoma" w:hAnsi="Cambria Math"/>
                          <w:color w:val="000000"/>
                          <w:lang w:eastAsia="tr-TR" w:bidi="tr-TR"/>
                        </w:rPr>
                        <m:t xml:space="preserve"> </m:t>
                      </m:r>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2</m:t>
                          </m:r>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 xml:space="preserve"> a</m:t>
                          </m:r>
                        </m:e>
                        <m:sub>
                          <m:r>
                            <w:rPr>
                              <w:rFonts w:ascii="Cambria Math" w:eastAsia="Tahoma" w:hAnsi="Cambria Math"/>
                              <w:color w:val="000000"/>
                              <w:lang w:eastAsia="tr-TR" w:bidi="tr-TR"/>
                            </w:rPr>
                            <m:t>3</m:t>
                          </m:r>
                        </m:sub>
                      </m:sSub>
                    </m:e>
                  </m:mr>
                </m:m>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 xml:space="preserve"> a</m:t>
                    </m:r>
                  </m:e>
                  <m:sub>
                    <m:r>
                      <w:rPr>
                        <w:rFonts w:ascii="Cambria Math" w:eastAsia="Tahoma" w:hAnsi="Cambria Math"/>
                        <w:color w:val="000000"/>
                        <w:lang w:eastAsia="tr-TR" w:bidi="tr-TR"/>
                      </w:rPr>
                      <m:t>4</m:t>
                    </m:r>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r>
              <w:rPr>
                <w:rFonts w:ascii="Cambria Math" w:eastAsia="Tahoma" w:hAnsi="Cambria Math"/>
                <w:color w:val="000000"/>
                <w:lang w:eastAsia="tr-TR" w:bidi="tr-TR"/>
              </w:rPr>
              <m:t xml:space="preserve"> </m:t>
            </m: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2</m:t>
                          </m:r>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3</m:t>
                          </m:r>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4</m:t>
                          </m:r>
                        </m:sub>
                      </m:sSub>
                      <m:r>
                        <w:rPr>
                          <w:rFonts w:ascii="Cambria Math" w:eastAsia="Tahoma" w:hAnsi="Cambria Math"/>
                          <w:color w:val="000000"/>
                          <w:lang w:eastAsia="tr-TR" w:bidi="tr-TR"/>
                        </w:rPr>
                        <m:t xml:space="preserve"> </m:t>
                      </m:r>
                    </m:e>
                  </m:mr>
                </m:m>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5</m:t>
                    </m:r>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3</m:t>
                          </m:r>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 xml:space="preserve"> a</m:t>
                          </m:r>
                        </m:e>
                        <m:sub>
                          <m:r>
                            <w:rPr>
                              <w:rFonts w:ascii="Cambria Math" w:eastAsia="Tahoma" w:hAnsi="Cambria Math"/>
                              <w:color w:val="000000"/>
                              <w:lang w:eastAsia="tr-TR" w:bidi="tr-TR"/>
                            </w:rPr>
                            <m:t>4</m:t>
                          </m:r>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5</m:t>
                          </m:r>
                        </m:sub>
                      </m:sSub>
                    </m:e>
                  </m:mr>
                </m:m>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a</m:t>
                    </m:r>
                  </m:e>
                  <m:sub>
                    <m:r>
                      <w:rPr>
                        <w:rFonts w:ascii="Cambria Math" w:eastAsia="Tahoma" w:hAnsi="Cambria Math"/>
                        <w:color w:val="000000"/>
                        <w:lang w:eastAsia="tr-TR" w:bidi="tr-TR"/>
                      </w:rPr>
                      <m:t>6</m:t>
                    </m:r>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 xml:space="preserve"> …</m:t>
                          </m:r>
                        </m:e>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e>
                  </m:mr>
                </m:m>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
        </m:d>
      </m:oMath>
      <w:r w:rsidR="00D25673">
        <w:rPr>
          <w:rFonts w:eastAsia="Tahoma"/>
          <w:color w:val="000000"/>
          <w:lang w:eastAsia="tr-TR" w:bidi="tr-TR"/>
        </w:rPr>
        <w:tab/>
      </w:r>
      <w:r w:rsidR="00D25673">
        <w:rPr>
          <w:rFonts w:eastAsia="Tahoma"/>
          <w:color w:val="000000"/>
          <w:lang w:eastAsia="tr-TR" w:bidi="tr-TR"/>
        </w:rPr>
        <w:tab/>
      </w:r>
      <w:r w:rsidR="00D25673">
        <w:rPr>
          <w:rFonts w:eastAsia="Tahoma"/>
          <w:color w:val="000000"/>
          <w:lang w:eastAsia="tr-TR" w:bidi="tr-TR"/>
        </w:rPr>
        <w:tab/>
        <w:t xml:space="preserve">            </w:t>
      </w:r>
      <w:r w:rsidR="00054E89">
        <w:rPr>
          <w:rFonts w:eastAsia="Tahoma"/>
          <w:color w:val="000000"/>
          <w:lang w:eastAsia="tr-TR" w:bidi="tr-TR"/>
        </w:rPr>
        <w:t xml:space="preserve"> </w:t>
      </w:r>
      <w:r w:rsidR="00D25673">
        <w:rPr>
          <w:rFonts w:eastAsia="Tahoma"/>
          <w:color w:val="000000"/>
          <w:lang w:eastAsia="tr-TR" w:bidi="tr-TR"/>
        </w:rPr>
        <w:t xml:space="preserve">  </w:t>
      </w:r>
      <w:r w:rsidR="00A75F7A">
        <w:rPr>
          <w:bCs/>
        </w:rPr>
        <w:t>(2.20</w:t>
      </w:r>
      <w:r w:rsidR="00D25673">
        <w:rPr>
          <w:bCs/>
        </w:rPr>
        <w:t>)</w:t>
      </w:r>
    </w:p>
    <w:p w14:paraId="5FC61FE9" w14:textId="696B2983" w:rsidR="005B7BBF" w:rsidRPr="00BA27A3" w:rsidRDefault="00C66AEE" w:rsidP="002A3740">
      <w:pPr>
        <w:widowControl w:val="0"/>
        <w:spacing w:line="360" w:lineRule="auto"/>
        <w:jc w:val="both"/>
        <w:rPr>
          <w:rFonts w:eastAsia="Tahoma"/>
          <w:color w:val="000000"/>
          <w:lang w:eastAsia="tr-TR" w:bidi="tr-TR"/>
        </w:rPr>
      </w:pPr>
      <w:proofErr w:type="gramStart"/>
      <w:r w:rsidRPr="00BA27A3">
        <w:rPr>
          <w:rFonts w:eastAsia="Tahoma"/>
          <w:color w:val="000000"/>
          <w:lang w:eastAsia="tr-TR" w:bidi="tr-TR"/>
        </w:rPr>
        <w:t>şeklindedir</w:t>
      </w:r>
      <w:proofErr w:type="gramEnd"/>
      <w:r w:rsidRPr="00BA27A3">
        <w:rPr>
          <w:rFonts w:eastAsia="Tahoma"/>
          <w:color w:val="000000"/>
          <w:lang w:eastAsia="tr-TR" w:bidi="tr-TR"/>
        </w:rPr>
        <w:t xml:space="preserve">. A, </w:t>
      </w:r>
      <m:oMath>
        <m:r>
          <w:rPr>
            <w:rFonts w:ascii="Cambria Math" w:eastAsia="Tahoma" w:hAnsi="Cambria Math"/>
            <w:color w:val="000000"/>
            <w:lang w:eastAsia="tr-TR" w:bidi="tr-TR"/>
          </w:rPr>
          <m:t>nxn</m:t>
        </m:r>
      </m:oMath>
      <w:r w:rsidRPr="00BA27A3">
        <w:rPr>
          <w:rFonts w:eastAsia="Tahoma"/>
          <w:color w:val="000000"/>
          <w:lang w:eastAsia="tr-TR" w:bidi="tr-TR"/>
        </w:rPr>
        <w:t xml:space="preserve"> türünde matris, Hankel dönüşüm matrisinin alt kare matrisidir. </w:t>
      </w:r>
      <w:r w:rsidRPr="00BA27A3">
        <w:rPr>
          <w:color w:val="000000"/>
          <w:shd w:val="clear" w:color="auto" w:fill="FFFFFF"/>
        </w:rPr>
        <w:t>(</w:t>
      </w:r>
      <w:proofErr w:type="spellStart"/>
      <w:r w:rsidR="00974AD9">
        <w:rPr>
          <w:color w:val="000000"/>
          <w:shd w:val="clear" w:color="auto" w:fill="FFFFFF"/>
        </w:rPr>
        <w:t>Falcon</w:t>
      </w:r>
      <w:proofErr w:type="spellEnd"/>
      <w:r w:rsidRPr="00BA27A3">
        <w:rPr>
          <w:rFonts w:eastAsia="Tahoma"/>
          <w:color w:val="000000"/>
          <w:lang w:eastAsia="tr-TR" w:bidi="tr-TR"/>
        </w:rPr>
        <w:t xml:space="preserve">, </w:t>
      </w:r>
      <w:r w:rsidR="00974AD9">
        <w:rPr>
          <w:rFonts w:eastAsia="Tahoma"/>
          <w:color w:val="000000"/>
          <w:lang w:eastAsia="tr-TR" w:bidi="tr-TR"/>
        </w:rPr>
        <w:t>2013</w:t>
      </w:r>
      <w:r w:rsidRPr="00BA27A3">
        <w:rPr>
          <w:rFonts w:eastAsia="Tahoma"/>
          <w:color w:val="000000"/>
          <w:lang w:eastAsia="tr-TR" w:bidi="tr-TR"/>
        </w:rPr>
        <w:t>)</w:t>
      </w:r>
      <w:r w:rsidRPr="00BA27A3">
        <w:rPr>
          <w:color w:val="000000"/>
          <w:shd w:val="clear" w:color="auto" w:fill="FFFFFF"/>
        </w:rPr>
        <w:t>.</w:t>
      </w:r>
    </w:p>
    <w:p w14:paraId="0A24B5AE" w14:textId="77777777" w:rsidR="002A3740" w:rsidRPr="00BA27A3" w:rsidRDefault="002A3740" w:rsidP="002A3740">
      <w:pPr>
        <w:widowControl w:val="0"/>
        <w:spacing w:line="360" w:lineRule="auto"/>
        <w:jc w:val="both"/>
        <w:rPr>
          <w:rFonts w:eastAsia="Tahoma"/>
          <w:color w:val="000000"/>
          <w:lang w:eastAsia="tr-TR" w:bidi="tr-TR"/>
        </w:rPr>
      </w:pPr>
    </w:p>
    <w:p w14:paraId="17BDC965" w14:textId="77777777" w:rsidR="00DC7964" w:rsidRPr="00BA27A3" w:rsidRDefault="00DC7964" w:rsidP="003026D4">
      <w:pPr>
        <w:spacing w:line="360" w:lineRule="auto"/>
        <w:rPr>
          <w:b/>
        </w:rPr>
      </w:pPr>
    </w:p>
    <w:p w14:paraId="2A3F1F42" w14:textId="77777777" w:rsidR="00DC7964" w:rsidRPr="00BA27A3" w:rsidRDefault="00DC7964" w:rsidP="003026D4">
      <w:pPr>
        <w:spacing w:line="360" w:lineRule="auto"/>
        <w:rPr>
          <w:b/>
        </w:rPr>
      </w:pPr>
    </w:p>
    <w:p w14:paraId="5E91DB83" w14:textId="7383AA6E" w:rsidR="00DC7964" w:rsidRDefault="00DC7964" w:rsidP="003026D4">
      <w:pPr>
        <w:spacing w:line="360" w:lineRule="auto"/>
        <w:rPr>
          <w:b/>
        </w:rPr>
      </w:pPr>
    </w:p>
    <w:p w14:paraId="1D2E24D7" w14:textId="77777777" w:rsidR="000437D4" w:rsidRPr="00BA27A3" w:rsidRDefault="000437D4" w:rsidP="003026D4">
      <w:pPr>
        <w:spacing w:line="360" w:lineRule="auto"/>
        <w:rPr>
          <w:b/>
        </w:rPr>
      </w:pPr>
    </w:p>
    <w:p w14:paraId="29EAE86E" w14:textId="3D30077E" w:rsidR="00EE55CA" w:rsidRPr="00BA27A3" w:rsidRDefault="00EE55CA" w:rsidP="003026D4">
      <w:pPr>
        <w:spacing w:line="360" w:lineRule="auto"/>
        <w:rPr>
          <w:b/>
        </w:rPr>
      </w:pPr>
    </w:p>
    <w:p w14:paraId="767C7091" w14:textId="77777777" w:rsidR="00967F60" w:rsidRDefault="00967F60" w:rsidP="003026D4">
      <w:pPr>
        <w:spacing w:line="360" w:lineRule="auto"/>
        <w:rPr>
          <w:b/>
        </w:rPr>
      </w:pPr>
    </w:p>
    <w:p w14:paraId="2A32C12B" w14:textId="77777777" w:rsidR="00DE17C1" w:rsidRDefault="00DE17C1" w:rsidP="003026D4">
      <w:pPr>
        <w:spacing w:line="360" w:lineRule="auto"/>
        <w:rPr>
          <w:b/>
        </w:rPr>
      </w:pPr>
    </w:p>
    <w:p w14:paraId="3F6C2670" w14:textId="77777777" w:rsidR="00166B24" w:rsidRDefault="00166B24" w:rsidP="003026D4">
      <w:pPr>
        <w:spacing w:line="360" w:lineRule="auto"/>
        <w:rPr>
          <w:b/>
        </w:rPr>
      </w:pPr>
    </w:p>
    <w:p w14:paraId="6F59A9F4" w14:textId="77777777" w:rsidR="00D25673" w:rsidRDefault="00D25673" w:rsidP="003026D4">
      <w:pPr>
        <w:spacing w:line="360" w:lineRule="auto"/>
        <w:rPr>
          <w:b/>
        </w:rPr>
      </w:pPr>
    </w:p>
    <w:p w14:paraId="1214C024" w14:textId="7BAB228E" w:rsidR="00C612D9" w:rsidRPr="00BA27A3" w:rsidRDefault="008527E6" w:rsidP="003026D4">
      <w:pPr>
        <w:spacing w:line="360" w:lineRule="auto"/>
        <w:rPr>
          <w:b/>
          <w:iCs/>
          <w:color w:val="000000" w:themeColor="text1"/>
        </w:rPr>
      </w:pPr>
      <w:r w:rsidRPr="00BA27A3">
        <w:rPr>
          <w:b/>
        </w:rPr>
        <w:lastRenderedPageBreak/>
        <w:t>3. YÖNTEM</w:t>
      </w:r>
    </w:p>
    <w:p w14:paraId="199AC9D5" w14:textId="77777777" w:rsidR="00125216" w:rsidRPr="00BA27A3" w:rsidRDefault="00125216" w:rsidP="00EB44A6">
      <w:pPr>
        <w:autoSpaceDE w:val="0"/>
        <w:autoSpaceDN w:val="0"/>
        <w:adjustRightInd w:val="0"/>
        <w:spacing w:line="360" w:lineRule="auto"/>
        <w:jc w:val="both"/>
        <w:rPr>
          <w:b/>
        </w:rPr>
      </w:pPr>
    </w:p>
    <w:p w14:paraId="6FEA65AF" w14:textId="6C1463FF" w:rsidR="008A6A6B" w:rsidRPr="00BA27A3" w:rsidRDefault="00125216" w:rsidP="00EB44A6">
      <w:pPr>
        <w:autoSpaceDE w:val="0"/>
        <w:autoSpaceDN w:val="0"/>
        <w:adjustRightInd w:val="0"/>
        <w:spacing w:line="360" w:lineRule="auto"/>
        <w:jc w:val="both"/>
      </w:pPr>
      <m:oMath>
        <m:r>
          <w:rPr>
            <w:rFonts w:ascii="Cambria Math" w:hAnsi="Cambria Math"/>
          </w:rPr>
          <m:t>k</m:t>
        </m:r>
      </m:oMath>
      <w:r w:rsidRPr="00BA27A3">
        <w:t>-</w:t>
      </w:r>
      <w:r w:rsidR="008A6A6B" w:rsidRPr="00BA27A3">
        <w:t xml:space="preserve">Fibonacci sayılarının ilk olarak </w:t>
      </w:r>
      <w:r w:rsidR="002D2063" w:rsidRPr="00BA27A3">
        <w:t>200</w:t>
      </w:r>
      <w:r w:rsidR="008A6A6B" w:rsidRPr="00BA27A3">
        <w:t>0'l</w:t>
      </w:r>
      <w:r w:rsidR="0060165B" w:rsidRPr="00BA27A3">
        <w:t>e</w:t>
      </w:r>
      <w:r w:rsidR="008A6A6B" w:rsidRPr="00BA27A3">
        <w:t>rd</w:t>
      </w:r>
      <w:r w:rsidR="0060165B" w:rsidRPr="00BA27A3">
        <w:t>e</w:t>
      </w:r>
      <w:r w:rsidR="008A6A6B" w:rsidRPr="00BA27A3">
        <w:t xml:space="preserve"> </w:t>
      </w:r>
      <w:proofErr w:type="spellStart"/>
      <w:r w:rsidR="008A6A6B" w:rsidRPr="00BA27A3">
        <w:t>Falco</w:t>
      </w:r>
      <w:r w:rsidR="009A1D7A" w:rsidRPr="00BA27A3">
        <w:t>n</w:t>
      </w:r>
      <w:proofErr w:type="spellEnd"/>
      <w:r w:rsidR="008A6A6B" w:rsidRPr="00BA27A3">
        <w:t xml:space="preserve"> ve Plaza tarafından genel bir formda tanıtıldığı ve araştırıldığı </w:t>
      </w:r>
      <w:r w:rsidRPr="00BA27A3">
        <w:t xml:space="preserve">bilinmektedir. Bu araştırmalar, </w:t>
      </w:r>
      <m:oMath>
        <m:r>
          <w:rPr>
            <w:rFonts w:ascii="Cambria Math" w:hAnsi="Cambria Math"/>
          </w:rPr>
          <m:t>k</m:t>
        </m:r>
      </m:oMath>
      <w:r w:rsidRPr="00BA27A3">
        <w:t>-</w:t>
      </w:r>
      <w:r w:rsidR="008A6A6B" w:rsidRPr="00BA27A3">
        <w:t>Fibonacci sayılarının temel özelliklerini anlamak ve daha geniş matematiksel teoriler</w:t>
      </w:r>
      <w:r w:rsidR="00967F60">
        <w:t>i</w:t>
      </w:r>
      <w:r w:rsidR="008A6A6B" w:rsidRPr="00BA27A3">
        <w:t xml:space="preserve"> </w:t>
      </w:r>
      <w:r w:rsidR="00967F60">
        <w:t>ortaya koymak</w:t>
      </w:r>
      <w:r w:rsidR="008A6A6B" w:rsidRPr="00BA27A3">
        <w:t xml:space="preserve"> adına önemli adımlar atılmasına olanak sağlamıştır. </w:t>
      </w:r>
      <w:r w:rsidR="00F82BCF" w:rsidRPr="00BA27A3">
        <w:t>Bu</w:t>
      </w:r>
      <w:r w:rsidRPr="00BA27A3">
        <w:t xml:space="preserve"> bölümde </w:t>
      </w:r>
      <m:oMath>
        <m:r>
          <w:rPr>
            <w:rFonts w:ascii="Cambria Math" w:hAnsi="Cambria Math"/>
          </w:rPr>
          <m:t>k</m:t>
        </m:r>
      </m:oMath>
      <w:r w:rsidRPr="00BA27A3">
        <w:t xml:space="preserve">-Fibonacci </w:t>
      </w:r>
      <w:r w:rsidR="00F82BCF" w:rsidRPr="00BA27A3">
        <w:t xml:space="preserve">sayıları üzerine yapılan akademik çalışmalar ve araştırmalar ele </w:t>
      </w:r>
      <w:r w:rsidR="00F82BCF" w:rsidRPr="001348A5">
        <w:t>al</w:t>
      </w:r>
      <w:r w:rsidR="004E4433" w:rsidRPr="001348A5">
        <w:t>ınacaktır</w:t>
      </w:r>
      <w:r w:rsidR="00F82BCF" w:rsidRPr="001348A5">
        <w:t>.</w:t>
      </w:r>
    </w:p>
    <w:p w14:paraId="1286E9D8" w14:textId="77777777" w:rsidR="005F42BA" w:rsidRPr="00BA27A3" w:rsidRDefault="005F42BA" w:rsidP="00EB44A6">
      <w:pPr>
        <w:autoSpaceDE w:val="0"/>
        <w:autoSpaceDN w:val="0"/>
        <w:adjustRightInd w:val="0"/>
        <w:spacing w:line="360" w:lineRule="auto"/>
        <w:jc w:val="both"/>
      </w:pPr>
    </w:p>
    <w:p w14:paraId="16BB8E6D" w14:textId="2EED8CBD" w:rsidR="000F371A" w:rsidRPr="00BA27A3" w:rsidRDefault="005F42BA" w:rsidP="000F371A">
      <w:pPr>
        <w:autoSpaceDE w:val="0"/>
        <w:autoSpaceDN w:val="0"/>
        <w:adjustRightInd w:val="0"/>
        <w:spacing w:line="360" w:lineRule="auto"/>
        <w:jc w:val="both"/>
        <w:rPr>
          <w:b/>
          <w:bCs/>
        </w:rPr>
      </w:pPr>
      <w:r w:rsidRPr="00BA27A3">
        <w:rPr>
          <w:b/>
          <w:bCs/>
        </w:rPr>
        <w:t>3.1</w:t>
      </w:r>
      <w:r w:rsidR="0060165B" w:rsidRPr="00BA27A3">
        <w:rPr>
          <w:b/>
          <w:bCs/>
        </w:rPr>
        <w:t>.</w:t>
      </w:r>
      <w:r w:rsidR="003551E5" w:rsidRPr="00BA27A3">
        <w:rPr>
          <w:b/>
          <w:bCs/>
        </w:rPr>
        <w:t xml:space="preserve"> </w:t>
      </w:r>
      <m:oMath>
        <m:r>
          <m:rPr>
            <m:sty m:val="bi"/>
          </m:rPr>
          <w:rPr>
            <w:rFonts w:ascii="Cambria Math" w:hAnsi="Cambria Math"/>
          </w:rPr>
          <m:t>k</m:t>
        </m:r>
      </m:oMath>
      <w:r w:rsidR="003551E5" w:rsidRPr="00BA27A3">
        <w:rPr>
          <w:b/>
          <w:bCs/>
        </w:rPr>
        <w:t>-</w:t>
      </w:r>
      <w:r w:rsidRPr="00BA27A3">
        <w:rPr>
          <w:b/>
          <w:bCs/>
        </w:rPr>
        <w:t xml:space="preserve">Fibonacci </w:t>
      </w:r>
      <w:r w:rsidR="003551E5" w:rsidRPr="00BA27A3">
        <w:rPr>
          <w:b/>
          <w:bCs/>
        </w:rPr>
        <w:t>Di</w:t>
      </w:r>
      <w:r w:rsidR="0052687A" w:rsidRPr="00BA27A3">
        <w:rPr>
          <w:b/>
          <w:bCs/>
        </w:rPr>
        <w:t>zisi</w:t>
      </w:r>
    </w:p>
    <w:p w14:paraId="60533AE7" w14:textId="77777777" w:rsidR="000F371A" w:rsidRPr="00BA27A3" w:rsidRDefault="000F371A" w:rsidP="000F371A">
      <w:pPr>
        <w:autoSpaceDE w:val="0"/>
        <w:autoSpaceDN w:val="0"/>
        <w:adjustRightInd w:val="0"/>
        <w:spacing w:line="360" w:lineRule="auto"/>
        <w:jc w:val="both"/>
        <w:rPr>
          <w:b/>
          <w:bCs/>
        </w:rPr>
      </w:pPr>
    </w:p>
    <w:p w14:paraId="53F3A678" w14:textId="3732BC55" w:rsidR="000F371A" w:rsidRPr="00BA27A3" w:rsidRDefault="002E7210" w:rsidP="00D5511E">
      <w:pPr>
        <w:autoSpaceDE w:val="0"/>
        <w:autoSpaceDN w:val="0"/>
        <w:adjustRightInd w:val="0"/>
        <w:spacing w:line="360" w:lineRule="auto"/>
        <w:jc w:val="both"/>
        <w:rPr>
          <w:iCs/>
        </w:rPr>
      </w:pPr>
      <w:r>
        <w:t xml:space="preserve">Her </w:t>
      </w:r>
      <m:oMath>
        <m:r>
          <w:rPr>
            <w:rFonts w:ascii="Cambria Math" w:hAnsi="Cambria Math"/>
          </w:rPr>
          <m:t>k</m:t>
        </m:r>
      </m:oMath>
      <w:r w:rsidR="00CB475E">
        <w:t xml:space="preserve"> pozitif reel sayısı </w:t>
      </w:r>
      <w:proofErr w:type="gramStart"/>
      <w:r w:rsidR="00CB475E">
        <w:t>için</w:t>
      </w:r>
      <w:r w:rsidR="003F4911">
        <w:t>,</w:t>
      </w:r>
      <w:proofErr w:type="gramEnd"/>
      <w:r w:rsidR="000F371A" w:rsidRPr="00BA27A3">
        <w:t xml:space="preserve"> </w:t>
      </w:r>
      <m:oMath>
        <m:r>
          <w:rPr>
            <w:rFonts w:ascii="Cambria Math" w:hAnsi="Cambria Math"/>
          </w:rPr>
          <m:t>n</m:t>
        </m:r>
        <m:r>
          <m:rPr>
            <m:scr m:val="double-struck"/>
          </m:rPr>
          <w:rPr>
            <w:rFonts w:ascii="Cambria Math" w:hAnsi="Cambria Math"/>
            <w:lang w:eastAsia="el-GR"/>
          </w:rPr>
          <m:t>∈N</m:t>
        </m:r>
      </m:oMath>
      <w:r w:rsidR="005F42BA" w:rsidRPr="00BA27A3">
        <w:rPr>
          <w:bCs/>
          <w:lang w:bidi="tr-TR"/>
        </w:rPr>
        <w:t xml:space="preserve"> </w:t>
      </w:r>
      <w:r w:rsidR="000F371A" w:rsidRPr="00BA27A3">
        <w:rPr>
          <w:bCs/>
          <w:lang w:bidi="tr-TR"/>
        </w:rPr>
        <w:t xml:space="preserve">ve ilk iki terimi </w:t>
      </w:r>
      <m:oMath>
        <m:sSub>
          <m:sSubPr>
            <m:ctrlPr>
              <w:rPr>
                <w:rFonts w:ascii="Cambria Math" w:hAnsi="Cambria Math"/>
                <w:bCs/>
                <w:i/>
                <w:lang w:bidi="tr-TR"/>
              </w:rPr>
            </m:ctrlPr>
          </m:sSubPr>
          <m:e>
            <m:r>
              <w:rPr>
                <w:rFonts w:ascii="Cambria Math" w:hAnsi="Cambria Math"/>
                <w:lang w:bidi="tr-TR"/>
              </w:rPr>
              <m:t>F</m:t>
            </m:r>
          </m:e>
          <m:sub>
            <m:r>
              <w:rPr>
                <w:rFonts w:ascii="Cambria Math" w:hAnsi="Cambria Math"/>
                <w:lang w:bidi="tr-TR"/>
              </w:rPr>
              <m:t>k,0</m:t>
            </m:r>
          </m:sub>
        </m:sSub>
        <m:r>
          <w:rPr>
            <w:rFonts w:ascii="Cambria Math" w:hAnsi="Cambria Math"/>
            <w:lang w:bidi="tr-TR"/>
          </w:rPr>
          <m:t>=0</m:t>
        </m:r>
      </m:oMath>
      <w:r w:rsidR="000F371A" w:rsidRPr="00BA27A3">
        <w:rPr>
          <w:bCs/>
          <w:lang w:bidi="tr-TR"/>
        </w:rPr>
        <w:t xml:space="preserve"> ve </w:t>
      </w:r>
      <m:oMath>
        <m:sSub>
          <m:sSubPr>
            <m:ctrlPr>
              <w:rPr>
                <w:rFonts w:ascii="Cambria Math" w:hAnsi="Cambria Math"/>
                <w:i/>
                <w:iCs/>
              </w:rPr>
            </m:ctrlPr>
          </m:sSubPr>
          <m:e>
            <m:r>
              <w:rPr>
                <w:rFonts w:ascii="Cambria Math" w:hAnsi="Cambria Math"/>
              </w:rPr>
              <m:t>F</m:t>
            </m:r>
          </m:e>
          <m:sub>
            <m:r>
              <w:rPr>
                <w:rFonts w:ascii="Cambria Math" w:hAnsi="Cambria Math"/>
              </w:rPr>
              <m:t>k,1</m:t>
            </m:r>
          </m:sub>
        </m:sSub>
        <m:r>
          <w:rPr>
            <w:rFonts w:ascii="Cambria Math" w:hAnsi="Cambria Math"/>
          </w:rPr>
          <m:t>=1</m:t>
        </m:r>
      </m:oMath>
      <w:r w:rsidR="000F371A" w:rsidRPr="00BA27A3">
        <w:rPr>
          <w:iCs/>
        </w:rPr>
        <w:t xml:space="preserve"> olmak üzere</w:t>
      </w:r>
      <w:r>
        <w:rPr>
          <w:iCs/>
        </w:rPr>
        <w:t xml:space="preserve"> </w:t>
      </w:r>
      <m:oMath>
        <m:r>
          <w:rPr>
            <w:rFonts w:ascii="Cambria Math" w:hAnsi="Cambria Math"/>
          </w:rPr>
          <m:t>k</m:t>
        </m:r>
      </m:oMath>
      <w:r w:rsidRPr="00BA27A3">
        <w:t xml:space="preserve">-Fibonacci </w:t>
      </w:r>
      <w:r w:rsidRPr="00BA27A3">
        <w:rPr>
          <w:iCs/>
        </w:rPr>
        <w:t>dizisi</w:t>
      </w:r>
      <w:r w:rsidR="000F371A" w:rsidRPr="00BA27A3">
        <w:rPr>
          <w:iCs/>
        </w:rPr>
        <w:t>,</w:t>
      </w:r>
    </w:p>
    <w:p w14:paraId="43517297" w14:textId="4ACB6FEB" w:rsidR="000F371A" w:rsidRPr="00BA27A3" w:rsidRDefault="008A2878" w:rsidP="00D25673">
      <w:pPr>
        <w:autoSpaceDE w:val="0"/>
        <w:autoSpaceDN w:val="0"/>
        <w:adjustRightInd w:val="0"/>
        <w:spacing w:line="360" w:lineRule="auto"/>
        <w:ind w:left="2835" w:firstLine="567"/>
        <w:jc w:val="both"/>
        <w:rPr>
          <w:iCs/>
          <w:lang w:bidi="tr-TR"/>
        </w:rPr>
      </w:pPr>
      <m:oMath>
        <m:sSub>
          <m:sSubPr>
            <m:ctrlPr>
              <w:rPr>
                <w:rFonts w:ascii="Cambria Math" w:hAnsi="Cambria Math"/>
                <w:i/>
                <w:iCs/>
                <w:lang w:bidi="tr-TR"/>
              </w:rPr>
            </m:ctrlPr>
          </m:sSubPr>
          <m:e>
            <m:r>
              <w:rPr>
                <w:rFonts w:ascii="Cambria Math" w:hAnsi="Cambria Math"/>
                <w:lang w:bidi="tr-TR"/>
              </w:rPr>
              <m:t>F</m:t>
            </m:r>
          </m:e>
          <m:sub>
            <m:r>
              <w:rPr>
                <w:rFonts w:ascii="Cambria Math" w:hAnsi="Cambria Math"/>
                <w:lang w:bidi="tr-TR"/>
              </w:rPr>
              <m:t>k,n+2</m:t>
            </m:r>
          </m:sub>
        </m:sSub>
        <m:r>
          <w:rPr>
            <w:rFonts w:ascii="Cambria Math" w:hAnsi="Cambria Math"/>
            <w:lang w:bidi="tr-TR"/>
          </w:rPr>
          <m:t>=k</m:t>
        </m:r>
        <m:sSub>
          <m:sSubPr>
            <m:ctrlPr>
              <w:rPr>
                <w:rFonts w:ascii="Cambria Math" w:hAnsi="Cambria Math"/>
                <w:i/>
                <w:iCs/>
                <w:lang w:bidi="tr-TR"/>
              </w:rPr>
            </m:ctrlPr>
          </m:sSubPr>
          <m:e>
            <m:r>
              <w:rPr>
                <w:rFonts w:ascii="Cambria Math" w:hAnsi="Cambria Math"/>
                <w:lang w:bidi="tr-TR"/>
              </w:rPr>
              <m:t>F</m:t>
            </m:r>
          </m:e>
          <m:sub>
            <m:r>
              <w:rPr>
                <w:rFonts w:ascii="Cambria Math" w:hAnsi="Cambria Math"/>
                <w:lang w:bidi="tr-TR"/>
              </w:rPr>
              <m:t>k,n+1</m:t>
            </m:r>
          </m:sub>
        </m:sSub>
        <m:r>
          <w:rPr>
            <w:rFonts w:ascii="Cambria Math" w:hAnsi="Cambria Math"/>
            <w:lang w:bidi="tr-TR"/>
          </w:rPr>
          <m:t>+</m:t>
        </m:r>
        <m:sSub>
          <m:sSubPr>
            <m:ctrlPr>
              <w:rPr>
                <w:rFonts w:ascii="Cambria Math" w:hAnsi="Cambria Math"/>
                <w:i/>
                <w:iCs/>
                <w:lang w:bidi="tr-TR"/>
              </w:rPr>
            </m:ctrlPr>
          </m:sSubPr>
          <m:e>
            <m:r>
              <w:rPr>
                <w:rFonts w:ascii="Cambria Math" w:hAnsi="Cambria Math"/>
                <w:lang w:bidi="tr-TR"/>
              </w:rPr>
              <m:t>F</m:t>
            </m:r>
          </m:e>
          <m:sub>
            <m:r>
              <w:rPr>
                <w:rFonts w:ascii="Cambria Math" w:hAnsi="Cambria Math"/>
                <w:lang w:bidi="tr-TR"/>
              </w:rPr>
              <m:t>k,n</m:t>
            </m:r>
          </m:sub>
        </m:sSub>
      </m:oMath>
      <w:r w:rsidR="00D25673">
        <w:rPr>
          <w:iCs/>
          <w:lang w:bidi="tr-TR"/>
        </w:rPr>
        <w:t xml:space="preserve">                  </w:t>
      </w:r>
      <w:r w:rsidR="00054E89">
        <w:rPr>
          <w:iCs/>
          <w:lang w:bidi="tr-TR"/>
        </w:rPr>
        <w:t xml:space="preserve">                            (3.1</w:t>
      </w:r>
      <w:r w:rsidR="00D25673">
        <w:rPr>
          <w:iCs/>
          <w:lang w:bidi="tr-TR"/>
        </w:rPr>
        <w:t>)</w:t>
      </w:r>
    </w:p>
    <w:p w14:paraId="5FBBB91F" w14:textId="34CE63D2" w:rsidR="003551E5" w:rsidRPr="003F4911" w:rsidRDefault="000F371A" w:rsidP="003551E5">
      <w:pPr>
        <w:autoSpaceDE w:val="0"/>
        <w:autoSpaceDN w:val="0"/>
        <w:adjustRightInd w:val="0"/>
        <w:spacing w:line="360" w:lineRule="auto"/>
        <w:jc w:val="both"/>
        <w:rPr>
          <w:bCs/>
          <w:lang w:bidi="tr-TR"/>
        </w:rPr>
      </w:pPr>
      <w:proofErr w:type="gramStart"/>
      <w:r w:rsidRPr="00BA27A3">
        <w:rPr>
          <w:iCs/>
          <w:lang w:bidi="tr-TR"/>
        </w:rPr>
        <w:t>ifadesi</w:t>
      </w:r>
      <w:proofErr w:type="gramEnd"/>
      <w:r w:rsidRPr="00BA27A3">
        <w:rPr>
          <w:iCs/>
          <w:lang w:bidi="tr-TR"/>
        </w:rPr>
        <w:t xml:space="preserve"> olarak tanımlanır.</w:t>
      </w:r>
      <w:r w:rsidR="00093F55" w:rsidRPr="00BA27A3">
        <w:rPr>
          <w:iCs/>
          <w:lang w:bidi="tr-TR"/>
        </w:rPr>
        <w:t xml:space="preserve"> Bu ifadede </w:t>
      </w:r>
      <m:oMath>
        <m:r>
          <w:rPr>
            <w:rFonts w:ascii="Cambria Math" w:hAnsi="Cambria Math"/>
            <w:lang w:bidi="tr-TR"/>
          </w:rPr>
          <m:t>k=1</m:t>
        </m:r>
      </m:oMath>
      <w:r w:rsidR="00992E47" w:rsidRPr="00BA27A3">
        <w:rPr>
          <w:bCs/>
          <w:lang w:bidi="tr-TR"/>
        </w:rPr>
        <w:t xml:space="preserve"> alındığında </w:t>
      </w:r>
      <w:r w:rsidR="002223F9" w:rsidRPr="00BA27A3">
        <w:rPr>
          <w:bCs/>
          <w:lang w:bidi="tr-TR"/>
        </w:rPr>
        <w:t xml:space="preserve">bilinen </w:t>
      </w:r>
      <w:r w:rsidR="00992E47" w:rsidRPr="00BA27A3">
        <w:rPr>
          <w:bCs/>
          <w:lang w:bidi="tr-TR"/>
        </w:rPr>
        <w:t xml:space="preserve">Fibonacci dizisi, </w:t>
      </w:r>
      <m:oMath>
        <m:r>
          <w:rPr>
            <w:rFonts w:ascii="Cambria Math" w:hAnsi="Cambria Math"/>
            <w:lang w:bidi="tr-TR"/>
          </w:rPr>
          <m:t>k=2</m:t>
        </m:r>
      </m:oMath>
      <w:r w:rsidR="00992E47" w:rsidRPr="00BA27A3">
        <w:rPr>
          <w:bCs/>
          <w:lang w:bidi="tr-TR"/>
        </w:rPr>
        <w:t xml:space="preserve"> alındığında Pell dizisi elde edilir. </w:t>
      </w:r>
      <w:r w:rsidR="003F4911">
        <w:rPr>
          <w:bCs/>
          <w:lang w:bidi="tr-TR"/>
        </w:rPr>
        <w:t xml:space="preserve"> </w:t>
      </w:r>
      <m:oMath>
        <m:r>
          <w:rPr>
            <w:rFonts w:ascii="Cambria Math" w:hAnsi="Cambria Math"/>
          </w:rPr>
          <m:t>k</m:t>
        </m:r>
      </m:oMath>
      <w:r w:rsidR="003551E5" w:rsidRPr="00BA27A3">
        <w:t xml:space="preserve">-Fibonacci </w:t>
      </w:r>
      <w:r w:rsidR="00E30B44" w:rsidRPr="00BA27A3">
        <w:rPr>
          <w:iCs/>
        </w:rPr>
        <w:t>dizisinin</w:t>
      </w:r>
      <w:r w:rsidR="00992E47" w:rsidRPr="00BA27A3">
        <w:rPr>
          <w:iCs/>
        </w:rPr>
        <w:t xml:space="preserve"> karakteristik denklemi,</w:t>
      </w:r>
    </w:p>
    <w:p w14:paraId="612F7649" w14:textId="46B6E488" w:rsidR="00992E47" w:rsidRPr="00BA27A3" w:rsidRDefault="00D25673" w:rsidP="00D25673">
      <w:pPr>
        <w:autoSpaceDE w:val="0"/>
        <w:autoSpaceDN w:val="0"/>
        <w:adjustRightInd w:val="0"/>
        <w:spacing w:line="360" w:lineRule="auto"/>
        <w:jc w:val="both"/>
        <w:rPr>
          <w:iCs/>
        </w:rPr>
      </w:pPr>
      <w:r>
        <w:rPr>
          <w:color w:val="000000"/>
          <w:lang w:eastAsia="tr-TR" w:bidi="tr-TR"/>
        </w:rPr>
        <w:t xml:space="preserve">                                                             </w:t>
      </w:r>
      <m:oMath>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x</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-kx-1=0</m:t>
        </m:r>
      </m:oMath>
      <w:r>
        <w:rPr>
          <w:color w:val="000000"/>
          <w:lang w:eastAsia="tr-TR" w:bidi="tr-TR"/>
        </w:rPr>
        <w:t xml:space="preserve">                                                 </w:t>
      </w:r>
      <w:r w:rsidR="00054E89">
        <w:rPr>
          <w:color w:val="000000"/>
          <w:lang w:eastAsia="tr-TR" w:bidi="tr-TR"/>
        </w:rPr>
        <w:t xml:space="preserve">   </w:t>
      </w:r>
      <w:r>
        <w:rPr>
          <w:color w:val="000000"/>
          <w:lang w:eastAsia="tr-TR" w:bidi="tr-TR"/>
        </w:rPr>
        <w:t xml:space="preserve"> </w:t>
      </w:r>
    </w:p>
    <w:p w14:paraId="0AF34437" w14:textId="00050C37" w:rsidR="00992E47" w:rsidRPr="00BA27A3" w:rsidRDefault="00814C8A" w:rsidP="00D5511E">
      <w:pPr>
        <w:autoSpaceDE w:val="0"/>
        <w:autoSpaceDN w:val="0"/>
        <w:adjustRightInd w:val="0"/>
        <w:spacing w:line="360" w:lineRule="auto"/>
        <w:jc w:val="both"/>
        <w:rPr>
          <w:iCs/>
        </w:rPr>
      </w:pPr>
      <w:proofErr w:type="gramStart"/>
      <w:r w:rsidRPr="00BA27A3">
        <w:rPr>
          <w:iCs/>
        </w:rPr>
        <w:t>ş</w:t>
      </w:r>
      <w:r w:rsidR="00992E47" w:rsidRPr="00BA27A3">
        <w:rPr>
          <w:iCs/>
        </w:rPr>
        <w:t>eklindedir</w:t>
      </w:r>
      <w:proofErr w:type="gramEnd"/>
      <w:r w:rsidR="00992E47" w:rsidRPr="00BA27A3">
        <w:rPr>
          <w:iCs/>
        </w:rPr>
        <w:t xml:space="preserve">. Bu ikinci dereceden sabit katsayılı </w:t>
      </w:r>
      <w:r w:rsidRPr="00BA27A3">
        <w:rPr>
          <w:iCs/>
        </w:rPr>
        <w:t>denklemin kökleri ise;</w:t>
      </w:r>
    </w:p>
    <w:p w14:paraId="0F0AB342" w14:textId="5868227C" w:rsidR="00814C8A" w:rsidRPr="00BA27A3" w:rsidRDefault="000C1665" w:rsidP="002223F9">
      <w:pPr>
        <w:widowControl w:val="0"/>
        <w:spacing w:before="120" w:line="360" w:lineRule="auto"/>
        <w:jc w:val="center"/>
        <w:rPr>
          <w:rFonts w:eastAsia="Tahoma"/>
          <w:color w:val="000000"/>
          <w:lang w:eastAsia="tr-TR" w:bidi="tr-TR"/>
        </w:rPr>
      </w:pPr>
      <w:r w:rsidRPr="00BA27A3">
        <w:rPr>
          <w:color w:val="000000"/>
          <w:lang w:eastAsia="tr-TR" w:bidi="tr-TR"/>
        </w:rPr>
        <w:t xml:space="preserve">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x</m:t>
            </m:r>
          </m:e>
          <m:sub>
            <m:r>
              <w:rPr>
                <w:rFonts w:ascii="Cambria Math" w:eastAsia="Tahoma" w:hAnsi="Cambria Math"/>
                <w:color w:val="000000"/>
                <w:lang w:eastAsia="tr-TR" w:bidi="tr-TR"/>
              </w:rPr>
              <m:t>1</m:t>
            </m:r>
          </m:sub>
        </m:sSub>
        <m:r>
          <w:rPr>
            <w:rFonts w:ascii="Cambria Math" w:eastAsia="Tahoma" w:hAnsi="Cambria Math"/>
            <w:color w:val="000000"/>
            <w:lang w:eastAsia="tr-TR" w:bidi="tr-TR"/>
          </w:rPr>
          <m:t>=</m:t>
        </m:r>
        <m:f>
          <m:fPr>
            <m:ctrlPr>
              <w:rPr>
                <w:rFonts w:ascii="Cambria Math" w:eastAsia="Tahoma" w:hAnsi="Cambria Math"/>
                <w:i/>
                <w:color w:val="000000"/>
                <w:lang w:eastAsia="tr-TR" w:bidi="tr-TR"/>
              </w:rPr>
            </m:ctrlPr>
          </m:fPr>
          <m:num>
            <m:r>
              <w:rPr>
                <w:rFonts w:ascii="Cambria Math" w:eastAsia="Tahoma" w:hAnsi="Cambria Math"/>
                <w:color w:val="000000"/>
                <w:lang w:eastAsia="tr-TR" w:bidi="tr-TR"/>
              </w:rPr>
              <m:t>k+</m:t>
            </m:r>
            <m:rad>
              <m:radPr>
                <m:degHide m:val="1"/>
                <m:ctrlPr>
                  <w:rPr>
                    <w:rFonts w:ascii="Cambria Math" w:eastAsia="Tahoma" w:hAnsi="Cambria Math"/>
                    <w:i/>
                    <w:color w:val="000000"/>
                    <w:lang w:eastAsia="tr-TR" w:bidi="tr-TR"/>
                  </w:rPr>
                </m:ctrlPr>
              </m:radPr>
              <m:deg/>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+4</m:t>
                </m:r>
              </m:e>
            </m:rad>
          </m:num>
          <m:den>
            <m:r>
              <w:rPr>
                <w:rFonts w:ascii="Cambria Math" w:eastAsia="Tahoma" w:hAnsi="Cambria Math"/>
                <w:color w:val="000000"/>
                <w:lang w:eastAsia="tr-TR" w:bidi="tr-TR"/>
              </w:rPr>
              <m:t>2</m:t>
            </m:r>
          </m:den>
        </m:f>
      </m:oMath>
      <w:r w:rsidR="002223F9" w:rsidRPr="00BA27A3">
        <w:rPr>
          <w:rFonts w:eastAsia="Tahoma"/>
          <w:color w:val="000000"/>
          <w:lang w:eastAsia="tr-TR" w:bidi="tr-TR"/>
        </w:rPr>
        <w:t>,</w:t>
      </w:r>
      <w:r w:rsidRPr="00BA27A3">
        <w:rPr>
          <w:rFonts w:eastAsia="Tahoma"/>
          <w:color w:val="000000"/>
          <w:lang w:eastAsia="tr-TR" w:bidi="tr-TR"/>
        </w:rPr>
        <w:t xml:space="preserve">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x</m:t>
            </m:r>
          </m:e>
          <m:sub>
            <m:r>
              <w:rPr>
                <w:rFonts w:ascii="Cambria Math" w:eastAsia="Tahoma" w:hAnsi="Cambria Math"/>
                <w:color w:val="000000"/>
                <w:lang w:eastAsia="tr-TR" w:bidi="tr-TR"/>
              </w:rPr>
              <m:t>2</m:t>
            </m:r>
          </m:sub>
        </m:sSub>
        <m:r>
          <w:rPr>
            <w:rFonts w:ascii="Cambria Math" w:eastAsia="Tahoma" w:hAnsi="Cambria Math"/>
            <w:color w:val="000000"/>
            <w:lang w:eastAsia="tr-TR" w:bidi="tr-TR"/>
          </w:rPr>
          <m:t>=</m:t>
        </m:r>
        <m:f>
          <m:fPr>
            <m:ctrlPr>
              <w:rPr>
                <w:rFonts w:ascii="Cambria Math" w:eastAsia="Tahoma" w:hAnsi="Cambria Math"/>
                <w:i/>
                <w:color w:val="000000"/>
                <w:lang w:eastAsia="tr-TR" w:bidi="tr-TR"/>
              </w:rPr>
            </m:ctrlPr>
          </m:fPr>
          <m:num>
            <m:r>
              <w:rPr>
                <w:rFonts w:ascii="Cambria Math" w:eastAsia="Tahoma" w:hAnsi="Cambria Math"/>
                <w:color w:val="000000"/>
                <w:lang w:eastAsia="tr-TR" w:bidi="tr-TR"/>
              </w:rPr>
              <m:t>k-</m:t>
            </m:r>
            <m:rad>
              <m:radPr>
                <m:degHide m:val="1"/>
                <m:ctrlPr>
                  <w:rPr>
                    <w:rFonts w:ascii="Cambria Math" w:eastAsia="Tahoma" w:hAnsi="Cambria Math"/>
                    <w:i/>
                    <w:color w:val="000000"/>
                    <w:lang w:eastAsia="tr-TR" w:bidi="tr-TR"/>
                  </w:rPr>
                </m:ctrlPr>
              </m:radPr>
              <m:deg/>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+4</m:t>
                </m:r>
              </m:e>
            </m:rad>
          </m:num>
          <m:den>
            <m:r>
              <w:rPr>
                <w:rFonts w:ascii="Cambria Math" w:eastAsia="Tahoma" w:hAnsi="Cambria Math"/>
                <w:color w:val="000000"/>
                <w:lang w:eastAsia="tr-TR" w:bidi="tr-TR"/>
              </w:rPr>
              <m:t>2</m:t>
            </m:r>
          </m:den>
        </m:f>
      </m:oMath>
    </w:p>
    <w:p w14:paraId="7D3D720A" w14:textId="11C320B1" w:rsidR="00814C8A" w:rsidRPr="00BA27A3" w:rsidRDefault="00814C8A" w:rsidP="00D5511E">
      <w:pPr>
        <w:autoSpaceDE w:val="0"/>
        <w:autoSpaceDN w:val="0"/>
        <w:adjustRightInd w:val="0"/>
        <w:spacing w:line="360" w:lineRule="auto"/>
        <w:jc w:val="both"/>
        <w:rPr>
          <w:iCs/>
          <w:lang w:bidi="tr-TR"/>
        </w:rPr>
      </w:pPr>
      <w:proofErr w:type="gramStart"/>
      <w:r w:rsidRPr="00BA27A3">
        <w:rPr>
          <w:iCs/>
        </w:rPr>
        <w:t>şeklindedir</w:t>
      </w:r>
      <w:proofErr w:type="gramEnd"/>
      <w:r w:rsidRPr="00BA27A3">
        <w:rPr>
          <w:iCs/>
        </w:rPr>
        <w:t>. Karakteristik denklemin kökleri aşağıdaki özelliklerin doğruluğunu kanıtlar.</w:t>
      </w:r>
      <w:r w:rsidR="00577D6F" w:rsidRPr="00BA27A3">
        <w:rPr>
          <w:rFonts w:eastAsia="Tahoma"/>
          <w:color w:val="000000"/>
          <w:lang w:eastAsia="tr-TR" w:bidi="tr-TR"/>
        </w:rPr>
        <w:t xml:space="preserve"> </w:t>
      </w:r>
    </w:p>
    <w:p w14:paraId="0699BC3E" w14:textId="6FB98361" w:rsidR="00D77669" w:rsidRPr="00BA27A3" w:rsidRDefault="008A2878" w:rsidP="000C1665">
      <w:pPr>
        <w:autoSpaceDE w:val="0"/>
        <w:autoSpaceDN w:val="0"/>
        <w:adjustRightInd w:val="0"/>
        <w:spacing w:line="360" w:lineRule="auto"/>
        <w:jc w:val="center"/>
        <w:rPr>
          <w:iCs/>
          <w:lang w:bidi="tr-TR"/>
        </w:rPr>
      </w:pP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lang w:bidi="tr-TR"/>
          </w:rPr>
          <m:t>=k</m:t>
        </m:r>
      </m:oMath>
      <w:r w:rsidR="000C1665" w:rsidRPr="00BA27A3">
        <w:rPr>
          <w:iCs/>
          <w:lang w:bidi="tr-TR"/>
        </w:rPr>
        <w:t xml:space="preserve">, </w:t>
      </w:r>
      <m:oMath>
        <m:sSub>
          <m:sSubPr>
            <m:ctrlPr>
              <w:rPr>
                <w:rFonts w:ascii="Cambria Math" w:hAnsi="Cambria Math"/>
                <w:i/>
                <w:iCs/>
              </w:rPr>
            </m:ctrlPr>
          </m:sSubPr>
          <m:e>
            <m:r>
              <w:rPr>
                <w:rFonts w:ascii="Cambria Math" w:hAnsi="Cambria Math"/>
              </w:rPr>
              <m:t>x</m:t>
            </m:r>
          </m:e>
          <m:sub>
            <m:r>
              <w:rPr>
                <w:rFonts w:ascii="Cambria Math" w:hAnsi="Cambria Math"/>
              </w:rPr>
              <m:t>1</m:t>
            </m:r>
          </m:sub>
        </m:sSub>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lang w:bidi="tr-TR"/>
          </w:rPr>
          <m:t>=-1</m:t>
        </m:r>
      </m:oMath>
      <w:r w:rsidR="000C1665" w:rsidRPr="00BA27A3">
        <w:rPr>
          <w:iCs/>
          <w:lang w:bidi="tr-TR"/>
        </w:rPr>
        <w:t xml:space="preserve">, </w:t>
      </w:r>
      <w:r w:rsidR="009E78AE" w:rsidRPr="00BA27A3">
        <w:rPr>
          <w:iCs/>
        </w:rPr>
        <w:t xml:space="preserve"> </w:t>
      </w: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lang w:bidi="tr-TR"/>
          </w:rPr>
          <m:t>=</m:t>
        </m:r>
        <m:rad>
          <m:radPr>
            <m:degHide m:val="1"/>
            <m:ctrlPr>
              <w:rPr>
                <w:rFonts w:ascii="Cambria Math" w:hAnsi="Cambria Math"/>
                <w:i/>
                <w:iCs/>
                <w:lang w:bidi="tr-TR"/>
              </w:rPr>
            </m:ctrlPr>
          </m:radPr>
          <m:deg/>
          <m:e>
            <m:sSup>
              <m:sSupPr>
                <m:ctrlPr>
                  <w:rPr>
                    <w:rFonts w:ascii="Cambria Math" w:hAnsi="Cambria Math"/>
                    <w:i/>
                    <w:iCs/>
                    <w:lang w:bidi="tr-TR"/>
                  </w:rPr>
                </m:ctrlPr>
              </m:sSupPr>
              <m:e>
                <m:r>
                  <w:rPr>
                    <w:rFonts w:ascii="Cambria Math" w:hAnsi="Cambria Math"/>
                    <w:lang w:bidi="tr-TR"/>
                  </w:rPr>
                  <m:t>k</m:t>
                </m:r>
              </m:e>
              <m:sup>
                <m:r>
                  <w:rPr>
                    <w:rFonts w:ascii="Cambria Math" w:hAnsi="Cambria Math"/>
                    <w:lang w:bidi="tr-TR"/>
                  </w:rPr>
                  <m:t>2</m:t>
                </m:r>
              </m:sup>
            </m:sSup>
            <m:r>
              <w:rPr>
                <w:rFonts w:ascii="Cambria Math" w:hAnsi="Cambria Math"/>
                <w:lang w:bidi="tr-TR"/>
              </w:rPr>
              <m:t>+4</m:t>
            </m:r>
          </m:e>
        </m:rad>
      </m:oMath>
      <w:r w:rsidR="000C1665" w:rsidRPr="00BA27A3">
        <w:rPr>
          <w:iCs/>
          <w:lang w:bidi="tr-TR"/>
        </w:rPr>
        <w:t xml:space="preserve"> ve </w:t>
      </w:r>
      <m:oMath>
        <m:sSubSup>
          <m:sSubSupPr>
            <m:ctrlPr>
              <w:rPr>
                <w:rFonts w:ascii="Cambria Math" w:eastAsia="Tahoma" w:hAnsi="Cambria Math"/>
                <w:i/>
                <w:color w:val="000000"/>
                <w:lang w:eastAsia="tr-TR" w:bidi="tr-TR"/>
              </w:rPr>
            </m:ctrlPr>
          </m:sSubSupPr>
          <m:e>
            <m:r>
              <w:rPr>
                <w:rFonts w:ascii="Cambria Math" w:eastAsia="Tahoma" w:hAnsi="Cambria Math"/>
                <w:color w:val="000000"/>
                <w:lang w:eastAsia="tr-TR" w:bidi="tr-TR"/>
              </w:rPr>
              <m:t>x</m:t>
            </m:r>
          </m:e>
          <m:sub>
            <m:r>
              <w:rPr>
                <w:rFonts w:ascii="Cambria Math" w:eastAsia="Tahoma" w:hAnsi="Cambria Math"/>
                <w:color w:val="000000"/>
                <w:lang w:eastAsia="tr-TR" w:bidi="tr-TR"/>
              </w:rPr>
              <m:t>1</m:t>
            </m:r>
          </m:sub>
          <m:sup>
            <m:r>
              <w:rPr>
                <w:rFonts w:ascii="Cambria Math" w:eastAsia="Tahoma" w:hAnsi="Cambria Math"/>
                <w:color w:val="000000"/>
                <w:lang w:eastAsia="tr-TR" w:bidi="tr-TR"/>
              </w:rPr>
              <m:t>2</m:t>
            </m:r>
          </m:sup>
        </m:sSubSup>
        <m:r>
          <w:rPr>
            <w:rFonts w:ascii="Cambria Math" w:eastAsia="Tahoma" w:hAnsi="Cambria Math"/>
            <w:color w:val="000000"/>
            <w:lang w:eastAsia="tr-TR" w:bidi="tr-TR"/>
          </w:rPr>
          <m:t>+</m:t>
        </m:r>
        <m:sSubSup>
          <m:sSubSupPr>
            <m:ctrlPr>
              <w:rPr>
                <w:rFonts w:ascii="Cambria Math" w:eastAsia="Tahoma" w:hAnsi="Cambria Math"/>
                <w:i/>
                <w:color w:val="000000"/>
                <w:lang w:eastAsia="tr-TR" w:bidi="tr-TR"/>
              </w:rPr>
            </m:ctrlPr>
          </m:sSubSupPr>
          <m:e>
            <m:r>
              <w:rPr>
                <w:rFonts w:ascii="Cambria Math" w:eastAsia="Tahoma" w:hAnsi="Cambria Math"/>
                <w:color w:val="000000"/>
                <w:lang w:eastAsia="tr-TR" w:bidi="tr-TR"/>
              </w:rPr>
              <m:t>x</m:t>
            </m:r>
          </m:e>
          <m:sub>
            <m:r>
              <w:rPr>
                <w:rFonts w:ascii="Cambria Math" w:eastAsia="Tahoma" w:hAnsi="Cambria Math"/>
                <w:color w:val="000000"/>
                <w:lang w:eastAsia="tr-TR" w:bidi="tr-TR"/>
              </w:rPr>
              <m:t>2</m:t>
            </m:r>
          </m:sub>
          <m:sup>
            <m:r>
              <w:rPr>
                <w:rFonts w:ascii="Cambria Math" w:eastAsia="Tahoma" w:hAnsi="Cambria Math"/>
                <w:color w:val="000000"/>
                <w:lang w:eastAsia="tr-TR" w:bidi="tr-TR"/>
              </w:rPr>
              <m:t>2</m:t>
            </m:r>
          </m:sup>
        </m:sSubSup>
        <m:r>
          <w:rPr>
            <w:rFonts w:ascii="Cambria Math" w:eastAsia="Tahoma" w:hAnsi="Cambria Math"/>
            <w:color w:val="000000"/>
            <w:lang w:eastAsia="tr-TR" w:bidi="tr-TR"/>
          </w:rPr>
          <m:t>=</m:t>
        </m:r>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+2</m:t>
        </m:r>
      </m:oMath>
      <w:r w:rsidR="000C1665" w:rsidRPr="00BA27A3">
        <w:rPr>
          <w:iCs/>
          <w:lang w:bidi="tr-TR"/>
        </w:rPr>
        <w:t>.</w:t>
      </w:r>
    </w:p>
    <w:p w14:paraId="09E06002" w14:textId="62E10746" w:rsidR="00E61D92" w:rsidRPr="00BA27A3" w:rsidRDefault="003551E5" w:rsidP="00D5511E">
      <w:pPr>
        <w:autoSpaceDE w:val="0"/>
        <w:autoSpaceDN w:val="0"/>
        <w:adjustRightInd w:val="0"/>
        <w:spacing w:line="360" w:lineRule="auto"/>
        <w:jc w:val="both"/>
        <w:rPr>
          <w:lang w:bidi="tr-TR"/>
        </w:rPr>
      </w:pPr>
      <m:oMath>
        <m:r>
          <w:rPr>
            <w:rFonts w:ascii="Cambria Math" w:hAnsi="Cambria Math"/>
          </w:rPr>
          <m:t>k</m:t>
        </m:r>
      </m:oMath>
      <w:r w:rsidRPr="00BA27A3">
        <w:t xml:space="preserve">-Fibonacci </w:t>
      </w:r>
      <w:r w:rsidR="003F4911">
        <w:rPr>
          <w:lang w:bidi="tr-TR"/>
        </w:rPr>
        <w:t xml:space="preserve">dizisinin </w:t>
      </w:r>
      <w:proofErr w:type="spellStart"/>
      <w:r w:rsidR="003F4911">
        <w:rPr>
          <w:lang w:bidi="tr-TR"/>
        </w:rPr>
        <w:t>Binet</w:t>
      </w:r>
      <w:proofErr w:type="spellEnd"/>
      <w:r w:rsidR="003F4911">
        <w:rPr>
          <w:lang w:bidi="tr-TR"/>
        </w:rPr>
        <w:t xml:space="preserve"> formülü ise,</w:t>
      </w:r>
    </w:p>
    <w:p w14:paraId="431979A8" w14:textId="14181FEE" w:rsidR="00577D6F" w:rsidRPr="00BA27A3" w:rsidRDefault="00D25673" w:rsidP="00D25673">
      <w:pPr>
        <w:autoSpaceDE w:val="0"/>
        <w:autoSpaceDN w:val="0"/>
        <w:adjustRightInd w:val="0"/>
        <w:spacing w:line="360" w:lineRule="auto"/>
        <w:jc w:val="both"/>
      </w:pPr>
      <w:r>
        <w:rPr>
          <w:lang w:bidi="tr-TR"/>
        </w:rPr>
        <w:t xml:space="preserve">                                                          </w:t>
      </w:r>
      <w:r w:rsidR="000C1665" w:rsidRPr="00BA27A3">
        <w:rPr>
          <w:lang w:bidi="tr-TR"/>
        </w:rPr>
        <w:t xml:space="preserve"> </w:t>
      </w:r>
      <m:oMath>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k,n</m:t>
            </m:r>
          </m:sub>
        </m:sSub>
        <m:r>
          <w:rPr>
            <w:rFonts w:ascii="Cambria Math" w:hAnsi="Cambria Math"/>
            <w:lang w:bidi="tr-TR"/>
          </w:rPr>
          <m:t>=</m:t>
        </m:r>
        <m:f>
          <m:fPr>
            <m:ctrlPr>
              <w:rPr>
                <w:rFonts w:ascii="Cambria Math" w:hAnsi="Cambria Math"/>
                <w:i/>
                <w:lang w:bidi="tr-TR"/>
              </w:rPr>
            </m:ctrlPr>
          </m:fPr>
          <m:num>
            <m:sSubSup>
              <m:sSubSupPr>
                <m:ctrlPr>
                  <w:rPr>
                    <w:rFonts w:ascii="Cambria Math" w:hAnsi="Cambria Math"/>
                    <w:i/>
                    <w:lang w:bidi="tr-TR"/>
                  </w:rPr>
                </m:ctrlPr>
              </m:sSubSupPr>
              <m:e>
                <m:r>
                  <w:rPr>
                    <w:rFonts w:ascii="Cambria Math" w:hAnsi="Cambria Math"/>
                    <w:lang w:bidi="tr-TR"/>
                  </w:rPr>
                  <m:t>x</m:t>
                </m:r>
              </m:e>
              <m:sub>
                <m:r>
                  <w:rPr>
                    <w:rFonts w:ascii="Cambria Math" w:hAnsi="Cambria Math"/>
                    <w:lang w:bidi="tr-TR"/>
                  </w:rPr>
                  <m:t>1</m:t>
                </m:r>
              </m:sub>
              <m:sup>
                <m:r>
                  <w:rPr>
                    <w:rFonts w:ascii="Cambria Math" w:hAnsi="Cambria Math"/>
                    <w:lang w:bidi="tr-TR"/>
                  </w:rPr>
                  <m:t>n</m:t>
                </m:r>
              </m:sup>
            </m:sSubSup>
            <m:r>
              <w:rPr>
                <w:rFonts w:ascii="Cambria Math" w:hAnsi="Cambria Math"/>
                <w:lang w:bidi="tr-TR"/>
              </w:rPr>
              <m:t>-</m:t>
            </m:r>
            <m:sSubSup>
              <m:sSubSupPr>
                <m:ctrlPr>
                  <w:rPr>
                    <w:rFonts w:ascii="Cambria Math" w:hAnsi="Cambria Math"/>
                    <w:i/>
                    <w:lang w:bidi="tr-TR"/>
                  </w:rPr>
                </m:ctrlPr>
              </m:sSubSupPr>
              <m:e>
                <m:r>
                  <w:rPr>
                    <w:rFonts w:ascii="Cambria Math" w:hAnsi="Cambria Math"/>
                    <w:lang w:bidi="tr-TR"/>
                  </w:rPr>
                  <m:t>x</m:t>
                </m:r>
              </m:e>
              <m:sub>
                <m:r>
                  <w:rPr>
                    <w:rFonts w:ascii="Cambria Math" w:hAnsi="Cambria Math"/>
                    <w:lang w:bidi="tr-TR"/>
                  </w:rPr>
                  <m:t>2</m:t>
                </m:r>
              </m:sub>
              <m:sup>
                <m:r>
                  <w:rPr>
                    <w:rFonts w:ascii="Cambria Math" w:hAnsi="Cambria Math"/>
                    <w:lang w:bidi="tr-TR"/>
                  </w:rPr>
                  <m:t>n</m:t>
                </m:r>
              </m:sup>
            </m:sSubSup>
          </m:num>
          <m:den>
            <m:sSub>
              <m:sSubPr>
                <m:ctrlPr>
                  <w:rPr>
                    <w:rFonts w:ascii="Cambria Math" w:hAnsi="Cambria Math"/>
                    <w:i/>
                    <w:lang w:bidi="tr-TR"/>
                  </w:rPr>
                </m:ctrlPr>
              </m:sSubPr>
              <m:e>
                <m:r>
                  <w:rPr>
                    <w:rFonts w:ascii="Cambria Math" w:hAnsi="Cambria Math"/>
                    <w:lang w:bidi="tr-TR"/>
                  </w:rPr>
                  <m:t>x</m:t>
                </m:r>
              </m:e>
              <m:sub>
                <m:r>
                  <w:rPr>
                    <w:rFonts w:ascii="Cambria Math" w:hAnsi="Cambria Math"/>
                    <w:lang w:bidi="tr-TR"/>
                  </w:rPr>
                  <m:t>1</m:t>
                </m:r>
              </m:sub>
            </m:sSub>
            <m:r>
              <w:rPr>
                <w:rFonts w:ascii="Cambria Math" w:hAnsi="Cambria Math"/>
                <w:lang w:bidi="tr-TR"/>
              </w:rPr>
              <m:t>-</m:t>
            </m:r>
            <m:sSub>
              <m:sSubPr>
                <m:ctrlPr>
                  <w:rPr>
                    <w:rFonts w:ascii="Cambria Math" w:hAnsi="Cambria Math"/>
                    <w:i/>
                    <w:lang w:bidi="tr-TR"/>
                  </w:rPr>
                </m:ctrlPr>
              </m:sSubPr>
              <m:e>
                <m:r>
                  <w:rPr>
                    <w:rFonts w:ascii="Cambria Math" w:hAnsi="Cambria Math"/>
                    <w:lang w:bidi="tr-TR"/>
                  </w:rPr>
                  <m:t>x</m:t>
                </m:r>
              </m:e>
              <m:sub>
                <m:r>
                  <w:rPr>
                    <w:rFonts w:ascii="Cambria Math" w:hAnsi="Cambria Math"/>
                    <w:lang w:bidi="tr-TR"/>
                  </w:rPr>
                  <m:t>2</m:t>
                </m:r>
              </m:sub>
            </m:sSub>
          </m:den>
        </m:f>
      </m:oMath>
      <w:r>
        <w:rPr>
          <w:lang w:bidi="tr-TR"/>
        </w:rPr>
        <w:tab/>
      </w:r>
      <w:r>
        <w:rPr>
          <w:lang w:bidi="tr-TR"/>
        </w:rPr>
        <w:tab/>
      </w:r>
      <w:r>
        <w:rPr>
          <w:lang w:bidi="tr-TR"/>
        </w:rPr>
        <w:tab/>
        <w:t xml:space="preserve">  </w:t>
      </w:r>
      <w:r>
        <w:rPr>
          <w:lang w:bidi="tr-TR"/>
        </w:rPr>
        <w:tab/>
      </w:r>
      <w:r>
        <w:rPr>
          <w:lang w:bidi="tr-TR"/>
        </w:rPr>
        <w:tab/>
        <w:t xml:space="preserve">                </w:t>
      </w:r>
      <w:r w:rsidR="00054E89">
        <w:rPr>
          <w:lang w:bidi="tr-TR"/>
        </w:rPr>
        <w:t xml:space="preserve">  </w:t>
      </w:r>
      <w:r w:rsidR="00054E89">
        <w:rPr>
          <w:bCs/>
        </w:rPr>
        <w:t>(3.</w:t>
      </w:r>
      <w:r w:rsidR="00A75F7A">
        <w:rPr>
          <w:bCs/>
        </w:rPr>
        <w:t>2</w:t>
      </w:r>
      <w:r>
        <w:rPr>
          <w:bCs/>
        </w:rPr>
        <w:t>)</w:t>
      </w:r>
    </w:p>
    <w:p w14:paraId="6211F8EE" w14:textId="5A65BC5A" w:rsidR="003F4911" w:rsidRPr="00BA27A3" w:rsidRDefault="00577D6F" w:rsidP="00D5511E">
      <w:pPr>
        <w:autoSpaceDE w:val="0"/>
        <w:autoSpaceDN w:val="0"/>
        <w:adjustRightInd w:val="0"/>
        <w:spacing w:line="360" w:lineRule="auto"/>
        <w:jc w:val="both"/>
      </w:pPr>
      <w:proofErr w:type="gramStart"/>
      <w:r w:rsidRPr="00BA27A3">
        <w:t>biçiminde</w:t>
      </w:r>
      <w:proofErr w:type="gramEnd"/>
      <w:r w:rsidRPr="00BA27A3">
        <w:t xml:space="preserve"> tanımlanır.</w:t>
      </w:r>
      <w:r w:rsidR="00A669B0" w:rsidRPr="00BA27A3">
        <w:t xml:space="preserve"> </w:t>
      </w:r>
    </w:p>
    <w:p w14:paraId="403504B3" w14:textId="20552A2D" w:rsidR="00577D6F" w:rsidRPr="00BA27A3" w:rsidRDefault="00577D6F" w:rsidP="00D5511E">
      <w:pPr>
        <w:autoSpaceDE w:val="0"/>
        <w:autoSpaceDN w:val="0"/>
        <w:adjustRightInd w:val="0"/>
        <w:spacing w:line="360" w:lineRule="auto"/>
        <w:jc w:val="both"/>
      </w:pPr>
      <w:r w:rsidRPr="00BA27A3">
        <w:t xml:space="preserve">Aşağıda bazı </w:t>
      </w:r>
      <m:oMath>
        <m:r>
          <w:rPr>
            <w:rFonts w:ascii="Cambria Math" w:hAnsi="Cambria Math"/>
          </w:rPr>
          <m:t>k</m:t>
        </m:r>
      </m:oMath>
      <w:r w:rsidR="003551E5" w:rsidRPr="00BA27A3">
        <w:t xml:space="preserve">-Fibonacci </w:t>
      </w:r>
      <w:r w:rsidR="004E33E9" w:rsidRPr="00BA27A3">
        <w:t>dizisinin terimleri</w:t>
      </w:r>
      <w:r w:rsidR="00A669B0" w:rsidRPr="00BA27A3">
        <w:t xml:space="preserve"> verilmiştir</w:t>
      </w:r>
      <w:r w:rsidR="00A669B0" w:rsidRPr="00BA27A3">
        <w:rPr>
          <w:iCs/>
        </w:rPr>
        <w:t xml:space="preserve"> (</w:t>
      </w:r>
      <w:proofErr w:type="spellStart"/>
      <w:r w:rsidR="00A669B0" w:rsidRPr="00BA27A3">
        <w:rPr>
          <w:iCs/>
        </w:rPr>
        <w:t>Falcon</w:t>
      </w:r>
      <w:proofErr w:type="spellEnd"/>
      <w:r w:rsidR="00185F03">
        <w:rPr>
          <w:iCs/>
        </w:rPr>
        <w:t xml:space="preserve"> ve </w:t>
      </w:r>
      <w:r w:rsidR="002E7210">
        <w:rPr>
          <w:iCs/>
        </w:rPr>
        <w:t>Plaza</w:t>
      </w:r>
      <w:r w:rsidR="00185F03">
        <w:rPr>
          <w:iCs/>
        </w:rPr>
        <w:t>,</w:t>
      </w:r>
      <w:r w:rsidR="00A669B0" w:rsidRPr="00BA27A3">
        <w:rPr>
          <w:iCs/>
        </w:rPr>
        <w:t xml:space="preserve"> 20</w:t>
      </w:r>
      <w:r w:rsidR="00AE438C">
        <w:rPr>
          <w:iCs/>
        </w:rPr>
        <w:t>09</w:t>
      </w:r>
      <w:r w:rsidR="00A669B0" w:rsidRPr="00BA27A3">
        <w:rPr>
          <w:iCs/>
        </w:rPr>
        <w:t>).</w:t>
      </w:r>
    </w:p>
    <w:p w14:paraId="11735680" w14:textId="7A83D163" w:rsidR="000154E0" w:rsidRPr="00BA27A3" w:rsidRDefault="008A2878" w:rsidP="000C1665">
      <w:pPr>
        <w:pStyle w:val="ListeParagraf"/>
        <w:numPr>
          <w:ilvl w:val="0"/>
          <w:numId w:val="26"/>
        </w:numPr>
        <w:autoSpaceDE w:val="0"/>
        <w:autoSpaceDN w:val="0"/>
        <w:adjustRightInd w:val="0"/>
        <w:spacing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F</m:t>
            </m:r>
          </m:e>
          <m:sub>
            <m:r>
              <w:rPr>
                <w:rFonts w:ascii="Cambria Math" w:hAnsi="Cambria Math"/>
                <w:lang w:val="tr-TR" w:bidi="tr-TR"/>
              </w:rPr>
              <m:t>k,0</m:t>
            </m:r>
          </m:sub>
        </m:sSub>
        <m:r>
          <w:rPr>
            <w:rFonts w:ascii="Cambria Math" w:hAnsi="Cambria Math"/>
            <w:lang w:val="tr-TR" w:bidi="tr-TR"/>
          </w:rPr>
          <m:t>=0</m:t>
        </m:r>
      </m:oMath>
      <w:r w:rsidR="000C1665" w:rsidRPr="00BA27A3">
        <w:rPr>
          <w:lang w:val="tr-TR" w:bidi="tr-TR"/>
        </w:rPr>
        <w:t>,</w:t>
      </w:r>
    </w:p>
    <w:p w14:paraId="25EF0534" w14:textId="39E360C5" w:rsidR="000154E0" w:rsidRPr="00BA27A3" w:rsidRDefault="008A2878" w:rsidP="000C1665">
      <w:pPr>
        <w:pStyle w:val="ListeParagraf"/>
        <w:numPr>
          <w:ilvl w:val="0"/>
          <w:numId w:val="26"/>
        </w:numPr>
        <w:autoSpaceDE w:val="0"/>
        <w:autoSpaceDN w:val="0"/>
        <w:adjustRightInd w:val="0"/>
        <w:spacing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F</m:t>
            </m:r>
          </m:e>
          <m:sub>
            <m:r>
              <w:rPr>
                <w:rFonts w:ascii="Cambria Math" w:hAnsi="Cambria Math"/>
                <w:lang w:val="tr-TR" w:bidi="tr-TR"/>
              </w:rPr>
              <m:t>k,1</m:t>
            </m:r>
          </m:sub>
        </m:sSub>
        <m:r>
          <w:rPr>
            <w:rFonts w:ascii="Cambria Math" w:hAnsi="Cambria Math"/>
            <w:lang w:val="tr-TR" w:bidi="tr-TR"/>
          </w:rPr>
          <m:t>=1</m:t>
        </m:r>
      </m:oMath>
      <w:r w:rsidR="000C1665" w:rsidRPr="00BA27A3">
        <w:rPr>
          <w:lang w:val="tr-TR" w:bidi="tr-TR"/>
        </w:rPr>
        <w:t>,</w:t>
      </w:r>
    </w:p>
    <w:p w14:paraId="0D2EE3B3" w14:textId="54DD8137" w:rsidR="000154E0" w:rsidRPr="00BA27A3" w:rsidRDefault="008A2878" w:rsidP="000C1665">
      <w:pPr>
        <w:pStyle w:val="ListeParagraf"/>
        <w:numPr>
          <w:ilvl w:val="0"/>
          <w:numId w:val="26"/>
        </w:numPr>
        <w:autoSpaceDE w:val="0"/>
        <w:autoSpaceDN w:val="0"/>
        <w:adjustRightInd w:val="0"/>
        <w:spacing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F</m:t>
            </m:r>
          </m:e>
          <m:sub>
            <m:r>
              <w:rPr>
                <w:rFonts w:ascii="Cambria Math" w:hAnsi="Cambria Math"/>
                <w:lang w:val="tr-TR" w:bidi="tr-TR"/>
              </w:rPr>
              <m:t>k,2</m:t>
            </m:r>
          </m:sub>
        </m:sSub>
        <m:r>
          <w:rPr>
            <w:rFonts w:ascii="Cambria Math" w:hAnsi="Cambria Math"/>
            <w:lang w:val="tr-TR" w:bidi="tr-TR"/>
          </w:rPr>
          <m:t>=k</m:t>
        </m:r>
      </m:oMath>
      <w:r w:rsidR="000C1665" w:rsidRPr="00BA27A3">
        <w:rPr>
          <w:lang w:val="tr-TR" w:bidi="tr-TR"/>
        </w:rPr>
        <w:t>,</w:t>
      </w:r>
    </w:p>
    <w:p w14:paraId="5AE20B5D" w14:textId="2A971180" w:rsidR="000154E0" w:rsidRPr="00BA27A3" w:rsidRDefault="008A2878" w:rsidP="000C1665">
      <w:pPr>
        <w:pStyle w:val="ListeParagraf"/>
        <w:numPr>
          <w:ilvl w:val="0"/>
          <w:numId w:val="26"/>
        </w:numPr>
        <w:autoSpaceDE w:val="0"/>
        <w:autoSpaceDN w:val="0"/>
        <w:adjustRightInd w:val="0"/>
        <w:spacing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F</m:t>
            </m:r>
          </m:e>
          <m:sub>
            <m:r>
              <w:rPr>
                <w:rFonts w:ascii="Cambria Math" w:hAnsi="Cambria Math"/>
                <w:lang w:val="tr-TR" w:bidi="tr-TR"/>
              </w:rPr>
              <m:t>k,3</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2</m:t>
            </m:r>
          </m:sup>
        </m:sSup>
        <m:r>
          <w:rPr>
            <w:rFonts w:ascii="Cambria Math" w:hAnsi="Cambria Math"/>
            <w:lang w:val="tr-TR" w:bidi="tr-TR"/>
          </w:rPr>
          <m:t>+1</m:t>
        </m:r>
      </m:oMath>
      <w:r w:rsidR="000C1665" w:rsidRPr="00BA27A3">
        <w:rPr>
          <w:lang w:val="tr-TR" w:bidi="tr-TR"/>
        </w:rPr>
        <w:t>,</w:t>
      </w:r>
    </w:p>
    <w:p w14:paraId="628E59EE" w14:textId="030029F5" w:rsidR="000154E0" w:rsidRPr="00BA27A3" w:rsidRDefault="008A2878" w:rsidP="000C1665">
      <w:pPr>
        <w:pStyle w:val="ListeParagraf"/>
        <w:numPr>
          <w:ilvl w:val="0"/>
          <w:numId w:val="26"/>
        </w:numPr>
        <w:autoSpaceDE w:val="0"/>
        <w:autoSpaceDN w:val="0"/>
        <w:adjustRightInd w:val="0"/>
        <w:spacing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F</m:t>
            </m:r>
          </m:e>
          <m:sub>
            <m:r>
              <w:rPr>
                <w:rFonts w:ascii="Cambria Math" w:hAnsi="Cambria Math"/>
                <w:lang w:val="tr-TR" w:bidi="tr-TR"/>
              </w:rPr>
              <m:t>k,4</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3</m:t>
            </m:r>
          </m:sup>
        </m:sSup>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2</m:t>
            </m:r>
          </m:sup>
        </m:sSup>
        <m:r>
          <w:rPr>
            <w:rFonts w:ascii="Cambria Math" w:hAnsi="Cambria Math"/>
            <w:lang w:val="tr-TR" w:bidi="tr-TR"/>
          </w:rPr>
          <m:t>+k</m:t>
        </m:r>
      </m:oMath>
      <w:r w:rsidR="000C1665" w:rsidRPr="00BA27A3">
        <w:rPr>
          <w:lang w:val="tr-TR" w:bidi="tr-TR"/>
        </w:rPr>
        <w:t>,</w:t>
      </w:r>
    </w:p>
    <w:p w14:paraId="12AECF48" w14:textId="72D46BC8" w:rsidR="000154E0" w:rsidRPr="00BA27A3" w:rsidRDefault="008A2878" w:rsidP="000C1665">
      <w:pPr>
        <w:pStyle w:val="ListeParagraf"/>
        <w:numPr>
          <w:ilvl w:val="0"/>
          <w:numId w:val="26"/>
        </w:numPr>
        <w:autoSpaceDE w:val="0"/>
        <w:autoSpaceDN w:val="0"/>
        <w:adjustRightInd w:val="0"/>
        <w:spacing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F</m:t>
            </m:r>
          </m:e>
          <m:sub>
            <m:r>
              <w:rPr>
                <w:rFonts w:ascii="Cambria Math" w:hAnsi="Cambria Math"/>
                <w:lang w:val="tr-TR" w:bidi="tr-TR"/>
              </w:rPr>
              <m:t>k,5</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4</m:t>
            </m:r>
          </m:sup>
        </m:sSup>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3</m:t>
            </m:r>
          </m:sup>
        </m:sSup>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2k</m:t>
            </m:r>
          </m:e>
          <m:sup>
            <m:r>
              <w:rPr>
                <w:rFonts w:ascii="Cambria Math" w:hAnsi="Cambria Math"/>
                <w:lang w:val="tr-TR" w:bidi="tr-TR"/>
              </w:rPr>
              <m:t>2</m:t>
            </m:r>
          </m:sup>
        </m:sSup>
        <m:r>
          <w:rPr>
            <w:rFonts w:ascii="Cambria Math" w:hAnsi="Cambria Math"/>
            <w:lang w:val="tr-TR" w:bidi="tr-TR"/>
          </w:rPr>
          <m:t>+1</m:t>
        </m:r>
      </m:oMath>
      <w:r w:rsidR="000C1665" w:rsidRPr="00BA27A3">
        <w:rPr>
          <w:lang w:val="tr-TR" w:bidi="tr-TR"/>
        </w:rPr>
        <w:t>,</w:t>
      </w:r>
    </w:p>
    <w:p w14:paraId="7599ABB8" w14:textId="29B87F9A" w:rsidR="000154E0" w:rsidRPr="00BA27A3" w:rsidRDefault="008A2878" w:rsidP="000C1665">
      <w:pPr>
        <w:pStyle w:val="ListeParagraf"/>
        <w:numPr>
          <w:ilvl w:val="0"/>
          <w:numId w:val="26"/>
        </w:numPr>
        <w:autoSpaceDE w:val="0"/>
        <w:autoSpaceDN w:val="0"/>
        <w:adjustRightInd w:val="0"/>
        <w:spacing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F</m:t>
            </m:r>
          </m:e>
          <m:sub>
            <m:r>
              <w:rPr>
                <w:rFonts w:ascii="Cambria Math" w:hAnsi="Cambria Math"/>
                <w:lang w:val="tr-TR" w:bidi="tr-TR"/>
              </w:rPr>
              <m:t>k,6</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5</m:t>
            </m:r>
          </m:sup>
        </m:sSup>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4</m:t>
            </m:r>
          </m:sup>
        </m:sSup>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3k</m:t>
            </m:r>
          </m:e>
          <m:sup>
            <m:r>
              <w:rPr>
                <w:rFonts w:ascii="Cambria Math" w:hAnsi="Cambria Math"/>
                <w:lang w:val="tr-TR" w:bidi="tr-TR"/>
              </w:rPr>
              <m:t>3</m:t>
            </m:r>
          </m:sup>
        </m:sSup>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2</m:t>
            </m:r>
          </m:sup>
        </m:sSup>
        <m:r>
          <w:rPr>
            <w:rFonts w:ascii="Cambria Math" w:hAnsi="Cambria Math"/>
            <w:lang w:val="tr-TR" w:bidi="tr-TR"/>
          </w:rPr>
          <m:t>+2k</m:t>
        </m:r>
      </m:oMath>
      <w:r w:rsidR="000C1665" w:rsidRPr="00BA27A3">
        <w:rPr>
          <w:lang w:val="tr-TR" w:bidi="tr-TR"/>
        </w:rPr>
        <w:t>.</w:t>
      </w:r>
    </w:p>
    <w:p w14:paraId="7400BD2F" w14:textId="06B72DA5" w:rsidR="004F2142" w:rsidRPr="00BA27A3" w:rsidRDefault="00734E3E" w:rsidP="00F04CEF">
      <w:pPr>
        <w:spacing w:line="360" w:lineRule="auto"/>
        <w:jc w:val="both"/>
        <w:rPr>
          <w:b/>
        </w:rPr>
      </w:pPr>
      <w:r w:rsidRPr="00BA27A3">
        <w:rPr>
          <w:b/>
          <w:bCs/>
        </w:rPr>
        <w:lastRenderedPageBreak/>
        <w:t>3.2</w:t>
      </w:r>
      <w:r w:rsidR="000C1665" w:rsidRPr="00BA27A3">
        <w:rPr>
          <w:b/>
          <w:bCs/>
        </w:rPr>
        <w:t>.</w:t>
      </w:r>
      <w:r w:rsidRPr="00BA27A3">
        <w:rPr>
          <w:b/>
          <w:bCs/>
        </w:rPr>
        <w:t xml:space="preserve"> </w:t>
      </w:r>
      <m:oMath>
        <m:r>
          <m:rPr>
            <m:sty m:val="bi"/>
          </m:rPr>
          <w:rPr>
            <w:rFonts w:ascii="Cambria Math" w:hAnsi="Cambria Math"/>
          </w:rPr>
          <m:t>k</m:t>
        </m:r>
      </m:oMath>
      <w:r w:rsidR="003551E5" w:rsidRPr="00BA27A3">
        <w:rPr>
          <w:b/>
        </w:rPr>
        <w:t>-</w:t>
      </w:r>
      <w:proofErr w:type="spellStart"/>
      <w:r w:rsidR="001C63D1" w:rsidRPr="00BA27A3">
        <w:rPr>
          <w:b/>
        </w:rPr>
        <w:t>Lucas</w:t>
      </w:r>
      <w:proofErr w:type="spellEnd"/>
      <w:r w:rsidR="001C63D1" w:rsidRPr="00BA27A3">
        <w:rPr>
          <w:b/>
        </w:rPr>
        <w:t xml:space="preserve"> Dizisi</w:t>
      </w:r>
    </w:p>
    <w:p w14:paraId="7A52A24A" w14:textId="77777777" w:rsidR="0018033F" w:rsidRPr="00BA27A3" w:rsidRDefault="0018033F" w:rsidP="00F04CEF">
      <w:pPr>
        <w:spacing w:line="360" w:lineRule="auto"/>
        <w:jc w:val="both"/>
        <w:rPr>
          <w:b/>
        </w:rPr>
      </w:pPr>
    </w:p>
    <w:p w14:paraId="51DE6396" w14:textId="3A717786" w:rsidR="000154E0" w:rsidRPr="00BA27A3" w:rsidRDefault="00785C6E" w:rsidP="00D5511E">
      <w:pPr>
        <w:autoSpaceDE w:val="0"/>
        <w:autoSpaceDN w:val="0"/>
        <w:adjustRightInd w:val="0"/>
        <w:spacing w:line="360" w:lineRule="auto"/>
        <w:jc w:val="both"/>
      </w:pPr>
      <w:r>
        <w:t xml:space="preserve">Her </w:t>
      </w:r>
      <m:oMath>
        <m:r>
          <w:rPr>
            <w:rFonts w:ascii="Cambria Math" w:hAnsi="Cambria Math"/>
          </w:rPr>
          <m:t>k</m:t>
        </m:r>
      </m:oMath>
      <w:r>
        <w:t xml:space="preserve"> pozitif reel sayısı </w:t>
      </w:r>
      <w:proofErr w:type="gramStart"/>
      <w:r>
        <w:t>için,</w:t>
      </w:r>
      <w:proofErr w:type="gramEnd"/>
      <w:r w:rsidR="000C1665" w:rsidRPr="00BA27A3">
        <w:rPr>
          <w:rFonts w:ascii="Cambria Math" w:hAnsi="Cambria Math"/>
          <w:i/>
          <w:lang w:bidi="tr-TR"/>
        </w:rPr>
        <w:t xml:space="preserve"> </w:t>
      </w:r>
      <m:oMath>
        <m:r>
          <w:rPr>
            <w:rFonts w:ascii="Cambria Math" w:hAnsi="Cambria Math"/>
            <w:lang w:bidi="tr-TR"/>
          </w:rPr>
          <m:t>n</m:t>
        </m:r>
        <m:r>
          <m:rPr>
            <m:scr m:val="double-struck"/>
          </m:rPr>
          <w:rPr>
            <w:rFonts w:ascii="Cambria Math" w:hAnsi="Cambria Math"/>
            <w:lang w:bidi="tr-TR"/>
          </w:rPr>
          <m:t>∈N</m:t>
        </m:r>
      </m:oMath>
      <w:r w:rsidR="000C1665" w:rsidRPr="00BA27A3">
        <w:rPr>
          <w:rFonts w:ascii="Cambria Math" w:hAnsi="Cambria Math"/>
          <w:i/>
          <w:lang w:bidi="tr-TR"/>
        </w:rPr>
        <w:t xml:space="preserve"> </w:t>
      </w:r>
      <w:r w:rsidR="000154E0" w:rsidRPr="00BA27A3">
        <w:rPr>
          <w:bCs/>
          <w:lang w:bidi="tr-TR"/>
        </w:rPr>
        <w:t xml:space="preserve">ve ilk iki terimi </w:t>
      </w:r>
      <m:oMath>
        <m:sSub>
          <m:sSubPr>
            <m:ctrlPr>
              <w:rPr>
                <w:rFonts w:ascii="Cambria Math" w:hAnsi="Cambria Math"/>
                <w:bCs/>
                <w:i/>
                <w:lang w:bidi="tr-TR"/>
              </w:rPr>
            </m:ctrlPr>
          </m:sSubPr>
          <m:e>
            <m:r>
              <w:rPr>
                <w:rFonts w:ascii="Cambria Math" w:hAnsi="Cambria Math"/>
                <w:lang w:bidi="tr-TR"/>
              </w:rPr>
              <m:t>L</m:t>
            </m:r>
          </m:e>
          <m:sub>
            <m:r>
              <w:rPr>
                <w:rFonts w:ascii="Cambria Math" w:hAnsi="Cambria Math"/>
                <w:lang w:bidi="tr-TR"/>
              </w:rPr>
              <m:t>k,0</m:t>
            </m:r>
          </m:sub>
        </m:sSub>
        <m:r>
          <w:rPr>
            <w:rFonts w:ascii="Cambria Math" w:hAnsi="Cambria Math"/>
            <w:lang w:bidi="tr-TR"/>
          </w:rPr>
          <m:t>=2</m:t>
        </m:r>
      </m:oMath>
      <w:r w:rsidR="000154E0" w:rsidRPr="00BA27A3">
        <w:rPr>
          <w:bCs/>
          <w:lang w:bidi="tr-TR"/>
        </w:rPr>
        <w:t xml:space="preserve"> ve </w:t>
      </w:r>
      <m:oMath>
        <m:sSub>
          <m:sSubPr>
            <m:ctrlPr>
              <w:rPr>
                <w:rFonts w:ascii="Cambria Math" w:hAnsi="Cambria Math"/>
                <w:i/>
                <w:iCs/>
              </w:rPr>
            </m:ctrlPr>
          </m:sSubPr>
          <m:e>
            <m:r>
              <w:rPr>
                <w:rFonts w:ascii="Cambria Math" w:hAnsi="Cambria Math"/>
              </w:rPr>
              <m:t>L</m:t>
            </m:r>
          </m:e>
          <m:sub>
            <m:r>
              <w:rPr>
                <w:rFonts w:ascii="Cambria Math" w:hAnsi="Cambria Math"/>
              </w:rPr>
              <m:t>k,1</m:t>
            </m:r>
          </m:sub>
        </m:sSub>
        <m:r>
          <w:rPr>
            <w:rFonts w:ascii="Cambria Math" w:hAnsi="Cambria Math"/>
          </w:rPr>
          <m:t>=k</m:t>
        </m:r>
      </m:oMath>
      <w:r w:rsidR="000154E0" w:rsidRPr="00BA27A3">
        <w:rPr>
          <w:iCs/>
        </w:rPr>
        <w:t xml:space="preserve"> olmak üzere,</w:t>
      </w:r>
    </w:p>
    <w:p w14:paraId="5B9F65B4" w14:textId="6B3806CC" w:rsidR="000154E0" w:rsidRPr="00B14199" w:rsidRDefault="00B14199" w:rsidP="00D5511E">
      <w:pPr>
        <w:autoSpaceDE w:val="0"/>
        <w:autoSpaceDN w:val="0"/>
        <w:adjustRightInd w:val="0"/>
        <w:spacing w:line="360" w:lineRule="auto"/>
        <w:jc w:val="both"/>
        <w:rPr>
          <w:iCs/>
          <w:lang w:bidi="tr-TR"/>
        </w:rPr>
      </w:pPr>
      <w:r>
        <w:rPr>
          <w:iCs/>
          <w:lang w:bidi="tr-TR"/>
        </w:rPr>
        <w:t xml:space="preserve"> </w:t>
      </w:r>
      <w:r>
        <w:rPr>
          <w:iCs/>
          <w:lang w:bidi="tr-TR"/>
        </w:rPr>
        <w:tab/>
      </w:r>
      <w:r>
        <w:rPr>
          <w:iCs/>
          <w:lang w:bidi="tr-TR"/>
        </w:rPr>
        <w:tab/>
      </w:r>
      <w:r>
        <w:rPr>
          <w:iCs/>
          <w:lang w:bidi="tr-TR"/>
        </w:rPr>
        <w:tab/>
      </w:r>
      <w:r>
        <w:rPr>
          <w:iCs/>
          <w:lang w:bidi="tr-TR"/>
        </w:rPr>
        <w:tab/>
      </w:r>
      <w:r>
        <w:rPr>
          <w:iCs/>
          <w:lang w:bidi="tr-TR"/>
        </w:rPr>
        <w:tab/>
      </w:r>
      <w:r>
        <w:rPr>
          <w:iCs/>
          <w:lang w:bidi="tr-TR"/>
        </w:rPr>
        <w:tab/>
        <w:t xml:space="preserve"> </w:t>
      </w:r>
      <m:oMath>
        <m:sSub>
          <m:sSubPr>
            <m:ctrlPr>
              <w:rPr>
                <w:rFonts w:ascii="Cambria Math" w:hAnsi="Cambria Math"/>
                <w:i/>
                <w:iCs/>
                <w:lang w:bidi="tr-TR"/>
              </w:rPr>
            </m:ctrlPr>
          </m:sSubPr>
          <m:e>
            <m:r>
              <w:rPr>
                <w:rFonts w:ascii="Cambria Math" w:hAnsi="Cambria Math"/>
                <w:lang w:bidi="tr-TR"/>
              </w:rPr>
              <m:t>L</m:t>
            </m:r>
          </m:e>
          <m:sub>
            <m:r>
              <w:rPr>
                <w:rFonts w:ascii="Cambria Math" w:hAnsi="Cambria Math"/>
                <w:lang w:bidi="tr-TR"/>
              </w:rPr>
              <m:t>k,n+2</m:t>
            </m:r>
          </m:sub>
        </m:sSub>
        <m:r>
          <w:rPr>
            <w:rFonts w:ascii="Cambria Math" w:hAnsi="Cambria Math"/>
            <w:lang w:bidi="tr-TR"/>
          </w:rPr>
          <m:t>=k</m:t>
        </m:r>
        <m:sSub>
          <m:sSubPr>
            <m:ctrlPr>
              <w:rPr>
                <w:rFonts w:ascii="Cambria Math" w:hAnsi="Cambria Math"/>
                <w:i/>
                <w:iCs/>
                <w:lang w:bidi="tr-TR"/>
              </w:rPr>
            </m:ctrlPr>
          </m:sSubPr>
          <m:e>
            <m:r>
              <w:rPr>
                <w:rFonts w:ascii="Cambria Math" w:hAnsi="Cambria Math"/>
                <w:lang w:bidi="tr-TR"/>
              </w:rPr>
              <m:t>L</m:t>
            </m:r>
          </m:e>
          <m:sub>
            <m:r>
              <w:rPr>
                <w:rFonts w:ascii="Cambria Math" w:hAnsi="Cambria Math"/>
                <w:lang w:bidi="tr-TR"/>
              </w:rPr>
              <m:t>k,n+1</m:t>
            </m:r>
          </m:sub>
        </m:sSub>
        <m:r>
          <w:rPr>
            <w:rFonts w:ascii="Cambria Math" w:hAnsi="Cambria Math"/>
            <w:lang w:bidi="tr-TR"/>
          </w:rPr>
          <m:t>+</m:t>
        </m:r>
        <m:sSub>
          <m:sSubPr>
            <m:ctrlPr>
              <w:rPr>
                <w:rFonts w:ascii="Cambria Math" w:hAnsi="Cambria Math"/>
                <w:i/>
                <w:iCs/>
                <w:lang w:bidi="tr-TR"/>
              </w:rPr>
            </m:ctrlPr>
          </m:sSubPr>
          <m:e>
            <m:r>
              <w:rPr>
                <w:rFonts w:ascii="Cambria Math" w:hAnsi="Cambria Math"/>
                <w:lang w:bidi="tr-TR"/>
              </w:rPr>
              <m:t>L</m:t>
            </m:r>
          </m:e>
          <m:sub>
            <m:r>
              <w:rPr>
                <w:rFonts w:ascii="Cambria Math" w:hAnsi="Cambria Math"/>
                <w:lang w:bidi="tr-TR"/>
              </w:rPr>
              <m:t>k,n</m:t>
            </m:r>
          </m:sub>
        </m:sSub>
      </m:oMath>
      <w:r>
        <w:rPr>
          <w:iCs/>
          <w:lang w:bidi="tr-TR"/>
        </w:rPr>
        <w:t xml:space="preserve">     </w:t>
      </w:r>
      <w:r>
        <w:rPr>
          <w:iCs/>
          <w:lang w:bidi="tr-TR"/>
        </w:rPr>
        <w:tab/>
      </w:r>
      <w:r>
        <w:rPr>
          <w:iCs/>
          <w:lang w:bidi="tr-TR"/>
        </w:rPr>
        <w:tab/>
      </w:r>
      <w:r>
        <w:rPr>
          <w:iCs/>
          <w:lang w:bidi="tr-TR"/>
        </w:rPr>
        <w:tab/>
      </w:r>
      <w:r>
        <w:rPr>
          <w:iCs/>
          <w:lang w:bidi="tr-TR"/>
        </w:rPr>
        <w:tab/>
        <w:t xml:space="preserve">      </w:t>
      </w:r>
      <w:r w:rsidR="00054E89">
        <w:rPr>
          <w:iCs/>
          <w:lang w:bidi="tr-TR"/>
        </w:rPr>
        <w:t xml:space="preserve">  </w:t>
      </w:r>
      <w:r w:rsidR="00A75F7A">
        <w:rPr>
          <w:bCs/>
        </w:rPr>
        <w:t>(3.3</w:t>
      </w:r>
      <w:r>
        <w:rPr>
          <w:bCs/>
        </w:rPr>
        <w:t>)</w:t>
      </w:r>
    </w:p>
    <w:p w14:paraId="0D0DA008" w14:textId="338A3DED" w:rsidR="000154E0" w:rsidRPr="00BA27A3" w:rsidRDefault="000154E0" w:rsidP="00490391">
      <w:pPr>
        <w:autoSpaceDE w:val="0"/>
        <w:autoSpaceDN w:val="0"/>
        <w:adjustRightInd w:val="0"/>
        <w:spacing w:line="360" w:lineRule="auto"/>
        <w:jc w:val="both"/>
        <w:rPr>
          <w:bCs/>
          <w:lang w:bidi="tr-TR"/>
        </w:rPr>
      </w:pPr>
      <w:proofErr w:type="gramStart"/>
      <w:r w:rsidRPr="00BA27A3">
        <w:rPr>
          <w:iCs/>
          <w:lang w:bidi="tr-TR"/>
        </w:rPr>
        <w:t>ifadesi</w:t>
      </w:r>
      <w:proofErr w:type="gramEnd"/>
      <w:r w:rsidRPr="00BA27A3">
        <w:rPr>
          <w:iCs/>
          <w:lang w:bidi="tr-TR"/>
        </w:rPr>
        <w:t xml:space="preserve"> olarak tanımlanır. Bu ifadede  </w:t>
      </w:r>
      <m:oMath>
        <m:r>
          <w:rPr>
            <w:rFonts w:ascii="Cambria Math" w:hAnsi="Cambria Math"/>
            <w:lang w:bidi="tr-TR"/>
          </w:rPr>
          <m:t>k=1</m:t>
        </m:r>
      </m:oMath>
      <w:r w:rsidRPr="00BA27A3">
        <w:rPr>
          <w:bCs/>
          <w:lang w:bidi="tr-TR"/>
        </w:rPr>
        <w:t xml:space="preserve"> alındığında </w:t>
      </w:r>
      <w:proofErr w:type="spellStart"/>
      <w:r w:rsidR="00D5511E" w:rsidRPr="00BA27A3">
        <w:t>Lucas</w:t>
      </w:r>
      <w:proofErr w:type="spellEnd"/>
      <w:r w:rsidR="00D5511E" w:rsidRPr="00BA27A3">
        <w:rPr>
          <w:bCs/>
          <w:lang w:bidi="tr-TR"/>
        </w:rPr>
        <w:t xml:space="preserve"> dizisi</w:t>
      </w:r>
      <w:r w:rsidRPr="00BA27A3">
        <w:rPr>
          <w:bCs/>
          <w:lang w:bidi="tr-TR"/>
        </w:rPr>
        <w:t xml:space="preserve"> elde edilir. </w:t>
      </w:r>
    </w:p>
    <w:p w14:paraId="5EC10D20" w14:textId="7A9982E9" w:rsidR="000154E0" w:rsidRPr="00BA27A3" w:rsidRDefault="000154E0" w:rsidP="00490391">
      <w:pPr>
        <w:autoSpaceDE w:val="0"/>
        <w:autoSpaceDN w:val="0"/>
        <w:adjustRightInd w:val="0"/>
        <w:spacing w:line="360" w:lineRule="auto"/>
        <w:jc w:val="both"/>
        <w:rPr>
          <w:iCs/>
        </w:rPr>
      </w:pPr>
      <m:oMath>
        <m:r>
          <w:rPr>
            <w:rFonts w:ascii="Cambria Math" w:hAnsi="Cambria Math"/>
          </w:rPr>
          <m:t>k</m:t>
        </m:r>
      </m:oMath>
      <w:r w:rsidR="003551E5" w:rsidRPr="00BA27A3">
        <w:t>-</w:t>
      </w:r>
      <w:proofErr w:type="spellStart"/>
      <w:r w:rsidR="00D5511E" w:rsidRPr="00BA27A3">
        <w:t>Lucas</w:t>
      </w:r>
      <w:proofErr w:type="spellEnd"/>
      <w:r w:rsidRPr="00BA27A3">
        <w:rPr>
          <w:iCs/>
        </w:rPr>
        <w:t xml:space="preserve"> </w:t>
      </w:r>
      <w:r w:rsidR="009E78AE" w:rsidRPr="00BA27A3">
        <w:rPr>
          <w:lang w:bidi="tr-TR"/>
        </w:rPr>
        <w:t>dizisinin</w:t>
      </w:r>
      <w:r w:rsidRPr="00BA27A3">
        <w:rPr>
          <w:iCs/>
        </w:rPr>
        <w:t xml:space="preserve"> karakteristik denklemi,</w:t>
      </w:r>
    </w:p>
    <w:p w14:paraId="2F2163A3" w14:textId="6EAADBC2" w:rsidR="000154E0" w:rsidRPr="00BA27A3" w:rsidRDefault="00B14199" w:rsidP="00B14199">
      <w:pPr>
        <w:widowControl w:val="0"/>
        <w:spacing w:line="360" w:lineRule="auto"/>
        <w:rPr>
          <w:rFonts w:eastAsia="Tahoma"/>
          <w:lang w:eastAsia="tr-TR" w:bidi="tr-TR"/>
        </w:rPr>
      </w:pPr>
      <w:r>
        <w:rPr>
          <w:lang w:eastAsia="tr-TR" w:bidi="tr-TR"/>
        </w:rPr>
        <w:t xml:space="preserve">                                                          </w:t>
      </w:r>
      <m:oMath>
        <m:sSup>
          <m:sSupPr>
            <m:ctrlPr>
              <w:rPr>
                <w:rFonts w:ascii="Cambria Math" w:eastAsia="Tahoma" w:hAnsi="Cambria Math"/>
                <w:i/>
                <w:lang w:eastAsia="tr-TR" w:bidi="tr-TR"/>
              </w:rPr>
            </m:ctrlPr>
          </m:sSupPr>
          <m:e>
            <m:r>
              <w:rPr>
                <w:rFonts w:ascii="Cambria Math" w:eastAsia="Tahoma" w:hAnsi="Cambria Math"/>
                <w:lang w:eastAsia="tr-TR" w:bidi="tr-TR"/>
              </w:rPr>
              <m:t>v</m:t>
            </m:r>
          </m:e>
          <m:sup>
            <m:r>
              <w:rPr>
                <w:rFonts w:ascii="Cambria Math" w:eastAsia="Tahoma" w:hAnsi="Cambria Math"/>
                <w:lang w:eastAsia="tr-TR" w:bidi="tr-TR"/>
              </w:rPr>
              <m:t>2</m:t>
            </m:r>
          </m:sup>
        </m:sSup>
        <m:r>
          <w:rPr>
            <w:rFonts w:ascii="Cambria Math" w:eastAsia="Tahoma" w:hAnsi="Cambria Math"/>
            <w:lang w:eastAsia="tr-TR" w:bidi="tr-TR"/>
          </w:rPr>
          <m:t>-kv-1=0</m:t>
        </m:r>
      </m:oMath>
      <w:r>
        <w:rPr>
          <w:rFonts w:eastAsia="Tahoma"/>
          <w:lang w:eastAsia="tr-TR" w:bidi="tr-TR"/>
        </w:rPr>
        <w:t xml:space="preserve">                     </w:t>
      </w:r>
      <w:r w:rsidR="005000F0">
        <w:rPr>
          <w:rFonts w:eastAsia="Tahoma"/>
          <w:lang w:eastAsia="tr-TR" w:bidi="tr-TR"/>
        </w:rPr>
        <w:t xml:space="preserve">                               </w:t>
      </w:r>
      <w:r w:rsidR="00054E89">
        <w:rPr>
          <w:rFonts w:eastAsia="Tahoma"/>
          <w:lang w:eastAsia="tr-TR" w:bidi="tr-TR"/>
        </w:rPr>
        <w:t xml:space="preserve">  </w:t>
      </w:r>
    </w:p>
    <w:p w14:paraId="2EF823FB" w14:textId="77777777" w:rsidR="000154E0" w:rsidRPr="00BA27A3" w:rsidRDefault="000154E0" w:rsidP="00490391">
      <w:pPr>
        <w:autoSpaceDE w:val="0"/>
        <w:autoSpaceDN w:val="0"/>
        <w:adjustRightInd w:val="0"/>
        <w:spacing w:line="360" w:lineRule="auto"/>
        <w:jc w:val="both"/>
        <w:rPr>
          <w:iCs/>
        </w:rPr>
      </w:pPr>
      <w:proofErr w:type="gramStart"/>
      <w:r w:rsidRPr="00BA27A3">
        <w:rPr>
          <w:iCs/>
        </w:rPr>
        <w:t>şeklindedir</w:t>
      </w:r>
      <w:proofErr w:type="gramEnd"/>
      <w:r w:rsidRPr="00BA27A3">
        <w:rPr>
          <w:iCs/>
        </w:rPr>
        <w:t>. Bu ikinci dereceden sabit katsayılı denklemin kökleri ise;</w:t>
      </w:r>
    </w:p>
    <w:p w14:paraId="2747A9EB" w14:textId="5440D748" w:rsidR="000154E0" w:rsidRPr="00BA27A3" w:rsidRDefault="000C1665" w:rsidP="00490391">
      <w:pPr>
        <w:widowControl w:val="0"/>
        <w:spacing w:line="360" w:lineRule="auto"/>
        <w:jc w:val="center"/>
        <w:rPr>
          <w:rFonts w:eastAsia="Tahoma"/>
          <w:color w:val="000000"/>
          <w:lang w:eastAsia="tr-TR" w:bidi="tr-TR"/>
        </w:rPr>
      </w:pPr>
      <w:r w:rsidRPr="00BA27A3">
        <w:rPr>
          <w:color w:val="000000"/>
          <w:lang w:eastAsia="tr-TR" w:bidi="tr-TR"/>
        </w:rPr>
        <w:t xml:space="preserve">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v</m:t>
            </m:r>
          </m:e>
          <m:sub>
            <m:r>
              <w:rPr>
                <w:rFonts w:ascii="Cambria Math" w:eastAsia="Tahoma" w:hAnsi="Cambria Math"/>
                <w:color w:val="000000"/>
                <w:lang w:eastAsia="tr-TR" w:bidi="tr-TR"/>
              </w:rPr>
              <m:t>1</m:t>
            </m:r>
          </m:sub>
        </m:sSub>
        <m:r>
          <w:rPr>
            <w:rFonts w:ascii="Cambria Math" w:eastAsia="Tahoma" w:hAnsi="Cambria Math"/>
            <w:color w:val="000000"/>
            <w:lang w:eastAsia="tr-TR" w:bidi="tr-TR"/>
          </w:rPr>
          <m:t>=</m:t>
        </m:r>
        <m:f>
          <m:fPr>
            <m:ctrlPr>
              <w:rPr>
                <w:rFonts w:ascii="Cambria Math" w:eastAsia="Tahoma" w:hAnsi="Cambria Math"/>
                <w:i/>
                <w:color w:val="000000"/>
                <w:lang w:eastAsia="tr-TR" w:bidi="tr-TR"/>
              </w:rPr>
            </m:ctrlPr>
          </m:fPr>
          <m:num>
            <m:r>
              <w:rPr>
                <w:rFonts w:ascii="Cambria Math" w:eastAsia="Tahoma" w:hAnsi="Cambria Math"/>
                <w:color w:val="000000"/>
                <w:lang w:eastAsia="tr-TR" w:bidi="tr-TR"/>
              </w:rPr>
              <m:t>k+</m:t>
            </m:r>
            <m:rad>
              <m:radPr>
                <m:degHide m:val="1"/>
                <m:ctrlPr>
                  <w:rPr>
                    <w:rFonts w:ascii="Cambria Math" w:eastAsia="Tahoma" w:hAnsi="Cambria Math"/>
                    <w:i/>
                    <w:color w:val="000000"/>
                    <w:lang w:eastAsia="tr-TR" w:bidi="tr-TR"/>
                  </w:rPr>
                </m:ctrlPr>
              </m:radPr>
              <m:deg/>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+4</m:t>
                </m:r>
              </m:e>
            </m:rad>
          </m:num>
          <m:den>
            <m:r>
              <w:rPr>
                <w:rFonts w:ascii="Cambria Math" w:eastAsia="Tahoma" w:hAnsi="Cambria Math"/>
                <w:color w:val="000000"/>
                <w:lang w:eastAsia="tr-TR" w:bidi="tr-TR"/>
              </w:rPr>
              <m:t>2</m:t>
            </m:r>
          </m:den>
        </m:f>
      </m:oMath>
      <w:r w:rsidR="002223F9" w:rsidRPr="00BA27A3">
        <w:rPr>
          <w:rFonts w:eastAsia="Tahoma"/>
          <w:color w:val="000000"/>
          <w:lang w:eastAsia="tr-TR" w:bidi="tr-TR"/>
        </w:rPr>
        <w:t>,</w:t>
      </w:r>
      <w:r w:rsidRPr="00BA27A3">
        <w:rPr>
          <w:rFonts w:eastAsia="Tahoma"/>
          <w:color w:val="000000"/>
          <w:lang w:eastAsia="tr-TR" w:bidi="tr-TR"/>
        </w:rPr>
        <w:t xml:space="preserve">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v</m:t>
            </m:r>
          </m:e>
          <m:sub>
            <m:r>
              <w:rPr>
                <w:rFonts w:ascii="Cambria Math" w:eastAsia="Tahoma" w:hAnsi="Cambria Math"/>
                <w:color w:val="000000"/>
                <w:lang w:eastAsia="tr-TR" w:bidi="tr-TR"/>
              </w:rPr>
              <m:t>2</m:t>
            </m:r>
          </m:sub>
        </m:sSub>
        <m:r>
          <w:rPr>
            <w:rFonts w:ascii="Cambria Math" w:eastAsia="Tahoma" w:hAnsi="Cambria Math"/>
            <w:color w:val="000000"/>
            <w:lang w:eastAsia="tr-TR" w:bidi="tr-TR"/>
          </w:rPr>
          <m:t>=</m:t>
        </m:r>
        <m:f>
          <m:fPr>
            <m:ctrlPr>
              <w:rPr>
                <w:rFonts w:ascii="Cambria Math" w:eastAsia="Tahoma" w:hAnsi="Cambria Math"/>
                <w:i/>
                <w:color w:val="000000"/>
                <w:lang w:eastAsia="tr-TR" w:bidi="tr-TR"/>
              </w:rPr>
            </m:ctrlPr>
          </m:fPr>
          <m:num>
            <m:r>
              <w:rPr>
                <w:rFonts w:ascii="Cambria Math" w:eastAsia="Tahoma" w:hAnsi="Cambria Math"/>
                <w:color w:val="000000"/>
                <w:lang w:eastAsia="tr-TR" w:bidi="tr-TR"/>
              </w:rPr>
              <m:t>k-</m:t>
            </m:r>
            <m:rad>
              <m:radPr>
                <m:degHide m:val="1"/>
                <m:ctrlPr>
                  <w:rPr>
                    <w:rFonts w:ascii="Cambria Math" w:eastAsia="Tahoma" w:hAnsi="Cambria Math"/>
                    <w:i/>
                    <w:color w:val="000000"/>
                    <w:lang w:eastAsia="tr-TR" w:bidi="tr-TR"/>
                  </w:rPr>
                </m:ctrlPr>
              </m:radPr>
              <m:deg/>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+4</m:t>
                </m:r>
              </m:e>
            </m:rad>
          </m:num>
          <m:den>
            <m:r>
              <w:rPr>
                <w:rFonts w:ascii="Cambria Math" w:eastAsia="Tahoma" w:hAnsi="Cambria Math"/>
                <w:color w:val="000000"/>
                <w:lang w:eastAsia="tr-TR" w:bidi="tr-TR"/>
              </w:rPr>
              <m:t>2</m:t>
            </m:r>
          </m:den>
        </m:f>
      </m:oMath>
    </w:p>
    <w:p w14:paraId="7011E137" w14:textId="498A2D7F" w:rsidR="000154E0" w:rsidRPr="00BA27A3" w:rsidRDefault="000154E0" w:rsidP="00490391">
      <w:pPr>
        <w:autoSpaceDE w:val="0"/>
        <w:autoSpaceDN w:val="0"/>
        <w:adjustRightInd w:val="0"/>
        <w:spacing w:line="360" w:lineRule="auto"/>
        <w:jc w:val="both"/>
        <w:rPr>
          <w:iCs/>
          <w:lang w:bidi="tr-TR"/>
        </w:rPr>
      </w:pPr>
      <w:proofErr w:type="gramStart"/>
      <w:r w:rsidRPr="00BA27A3">
        <w:rPr>
          <w:iCs/>
        </w:rPr>
        <w:t>şeklindedir</w:t>
      </w:r>
      <w:proofErr w:type="gramEnd"/>
      <w:r w:rsidRPr="00BA27A3">
        <w:rPr>
          <w:iCs/>
        </w:rPr>
        <w:t>. Karakteristik denklemin kökleri aşağıdaki özelliklerin doğruluğunu kanıtlar.</w:t>
      </w:r>
      <w:r w:rsidRPr="00BA27A3">
        <w:rPr>
          <w:rFonts w:eastAsia="Tahoma"/>
          <w:color w:val="000000"/>
          <w:lang w:eastAsia="tr-TR" w:bidi="tr-TR"/>
        </w:rPr>
        <w:t xml:space="preserve"> </w:t>
      </w:r>
    </w:p>
    <w:p w14:paraId="7069D7DD" w14:textId="1E105386" w:rsidR="000154E0" w:rsidRPr="00BA27A3" w:rsidRDefault="008A2878" w:rsidP="00490391">
      <w:pPr>
        <w:autoSpaceDE w:val="0"/>
        <w:autoSpaceDN w:val="0"/>
        <w:adjustRightInd w:val="0"/>
        <w:spacing w:line="360" w:lineRule="auto"/>
        <w:jc w:val="center"/>
        <w:rPr>
          <w:iCs/>
          <w:lang w:bidi="tr-TR"/>
        </w:rPr>
      </w:pPr>
      <m:oMath>
        <m:sSub>
          <m:sSubPr>
            <m:ctrlPr>
              <w:rPr>
                <w:rFonts w:ascii="Cambria Math" w:hAnsi="Cambria Math"/>
                <w:i/>
                <w:iCs/>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2</m:t>
            </m:r>
          </m:sub>
        </m:sSub>
        <m:r>
          <w:rPr>
            <w:rFonts w:ascii="Cambria Math" w:hAnsi="Cambria Math"/>
            <w:lang w:bidi="tr-TR"/>
          </w:rPr>
          <m:t>=k</m:t>
        </m:r>
      </m:oMath>
      <w:r w:rsidR="000C1665" w:rsidRPr="00BA27A3">
        <w:rPr>
          <w:iCs/>
          <w:lang w:bidi="tr-TR"/>
        </w:rPr>
        <w:t xml:space="preserve">, </w:t>
      </w:r>
      <m:oMath>
        <m:sSub>
          <m:sSubPr>
            <m:ctrlPr>
              <w:rPr>
                <w:rFonts w:ascii="Cambria Math" w:hAnsi="Cambria Math"/>
                <w:i/>
                <w:iCs/>
              </w:rPr>
            </m:ctrlPr>
          </m:sSubPr>
          <m:e>
            <m:r>
              <w:rPr>
                <w:rFonts w:ascii="Cambria Math" w:hAnsi="Cambria Math"/>
              </w:rPr>
              <m:t>v</m:t>
            </m:r>
          </m:e>
          <m:sub>
            <m:r>
              <w:rPr>
                <w:rFonts w:ascii="Cambria Math" w:hAnsi="Cambria Math"/>
              </w:rPr>
              <m:t>1</m:t>
            </m:r>
          </m:sub>
        </m:sSub>
        <m:sSub>
          <m:sSubPr>
            <m:ctrlPr>
              <w:rPr>
                <w:rFonts w:ascii="Cambria Math" w:hAnsi="Cambria Math"/>
                <w:i/>
                <w:iCs/>
              </w:rPr>
            </m:ctrlPr>
          </m:sSubPr>
          <m:e>
            <m:r>
              <w:rPr>
                <w:rFonts w:ascii="Cambria Math" w:hAnsi="Cambria Math"/>
              </w:rPr>
              <m:t>v</m:t>
            </m:r>
          </m:e>
          <m:sub>
            <m:r>
              <w:rPr>
                <w:rFonts w:ascii="Cambria Math" w:hAnsi="Cambria Math"/>
              </w:rPr>
              <m:t>2</m:t>
            </m:r>
          </m:sub>
        </m:sSub>
        <m:r>
          <w:rPr>
            <w:rFonts w:ascii="Cambria Math" w:hAnsi="Cambria Math"/>
            <w:lang w:bidi="tr-TR"/>
          </w:rPr>
          <m:t>=-1</m:t>
        </m:r>
      </m:oMath>
      <w:r w:rsidR="000C1665" w:rsidRPr="00BA27A3">
        <w:rPr>
          <w:iCs/>
          <w:lang w:bidi="tr-TR"/>
        </w:rPr>
        <w:t xml:space="preserve">, </w:t>
      </w:r>
      <w:r w:rsidR="009E78AE" w:rsidRPr="00BA27A3">
        <w:rPr>
          <w:iCs/>
        </w:rPr>
        <w:t xml:space="preserve"> </w:t>
      </w:r>
      <m:oMath>
        <m:sSub>
          <m:sSubPr>
            <m:ctrlPr>
              <w:rPr>
                <w:rFonts w:ascii="Cambria Math" w:hAnsi="Cambria Math"/>
                <w:i/>
                <w:iCs/>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2</m:t>
            </m:r>
          </m:sub>
        </m:sSub>
        <m:r>
          <w:rPr>
            <w:rFonts w:ascii="Cambria Math" w:hAnsi="Cambria Math"/>
            <w:lang w:bidi="tr-TR"/>
          </w:rPr>
          <m:t>=</m:t>
        </m:r>
        <m:rad>
          <m:radPr>
            <m:degHide m:val="1"/>
            <m:ctrlPr>
              <w:rPr>
                <w:rFonts w:ascii="Cambria Math" w:hAnsi="Cambria Math"/>
                <w:i/>
                <w:iCs/>
                <w:lang w:bidi="tr-TR"/>
              </w:rPr>
            </m:ctrlPr>
          </m:radPr>
          <m:deg/>
          <m:e>
            <m:sSup>
              <m:sSupPr>
                <m:ctrlPr>
                  <w:rPr>
                    <w:rFonts w:ascii="Cambria Math" w:hAnsi="Cambria Math"/>
                    <w:i/>
                    <w:iCs/>
                    <w:lang w:bidi="tr-TR"/>
                  </w:rPr>
                </m:ctrlPr>
              </m:sSupPr>
              <m:e>
                <m:r>
                  <w:rPr>
                    <w:rFonts w:ascii="Cambria Math" w:hAnsi="Cambria Math"/>
                    <w:lang w:bidi="tr-TR"/>
                  </w:rPr>
                  <m:t>k</m:t>
                </m:r>
              </m:e>
              <m:sup>
                <m:r>
                  <w:rPr>
                    <w:rFonts w:ascii="Cambria Math" w:hAnsi="Cambria Math"/>
                    <w:lang w:bidi="tr-TR"/>
                  </w:rPr>
                  <m:t>2</m:t>
                </m:r>
              </m:sup>
            </m:sSup>
            <m:r>
              <w:rPr>
                <w:rFonts w:ascii="Cambria Math" w:hAnsi="Cambria Math"/>
                <w:lang w:bidi="tr-TR"/>
              </w:rPr>
              <m:t>+4</m:t>
            </m:r>
          </m:e>
        </m:rad>
      </m:oMath>
      <w:r w:rsidR="000C1665" w:rsidRPr="00BA27A3">
        <w:rPr>
          <w:iCs/>
          <w:lang w:bidi="tr-TR"/>
        </w:rPr>
        <w:t xml:space="preserve"> ve </w:t>
      </w:r>
      <m:oMath>
        <m:sSubSup>
          <m:sSubSupPr>
            <m:ctrlPr>
              <w:rPr>
                <w:rFonts w:ascii="Cambria Math" w:eastAsia="Tahoma" w:hAnsi="Cambria Math"/>
                <w:i/>
                <w:lang w:eastAsia="tr-TR" w:bidi="tr-TR"/>
              </w:rPr>
            </m:ctrlPr>
          </m:sSubSupPr>
          <m:e>
            <m:r>
              <w:rPr>
                <w:rFonts w:ascii="Cambria Math" w:eastAsia="Tahoma" w:hAnsi="Cambria Math"/>
                <w:lang w:eastAsia="tr-TR" w:bidi="tr-TR"/>
              </w:rPr>
              <m:t>v</m:t>
            </m:r>
          </m:e>
          <m:sub>
            <m:r>
              <w:rPr>
                <w:rFonts w:ascii="Cambria Math" w:eastAsia="Tahoma" w:hAnsi="Cambria Math"/>
                <w:lang w:eastAsia="tr-TR" w:bidi="tr-TR"/>
              </w:rPr>
              <m:t>1</m:t>
            </m:r>
          </m:sub>
          <m:sup>
            <m:r>
              <w:rPr>
                <w:rFonts w:ascii="Cambria Math" w:eastAsia="Tahoma" w:hAnsi="Cambria Math"/>
                <w:lang w:eastAsia="tr-TR" w:bidi="tr-TR"/>
              </w:rPr>
              <m:t>2</m:t>
            </m:r>
          </m:sup>
        </m:sSubSup>
        <m:r>
          <w:rPr>
            <w:rFonts w:ascii="Cambria Math" w:eastAsia="Tahoma" w:hAnsi="Cambria Math"/>
            <w:lang w:eastAsia="tr-TR" w:bidi="tr-TR"/>
          </w:rPr>
          <m:t>+</m:t>
        </m:r>
        <m:sSubSup>
          <m:sSubSupPr>
            <m:ctrlPr>
              <w:rPr>
                <w:rFonts w:ascii="Cambria Math" w:eastAsia="Tahoma" w:hAnsi="Cambria Math"/>
                <w:i/>
                <w:lang w:eastAsia="tr-TR" w:bidi="tr-TR"/>
              </w:rPr>
            </m:ctrlPr>
          </m:sSubSupPr>
          <m:e>
            <m:r>
              <w:rPr>
                <w:rFonts w:ascii="Cambria Math" w:eastAsia="Tahoma" w:hAnsi="Cambria Math"/>
                <w:lang w:eastAsia="tr-TR" w:bidi="tr-TR"/>
              </w:rPr>
              <m:t>v</m:t>
            </m:r>
          </m:e>
          <m:sub>
            <m:r>
              <w:rPr>
                <w:rFonts w:ascii="Cambria Math" w:eastAsia="Tahoma" w:hAnsi="Cambria Math"/>
                <w:lang w:eastAsia="tr-TR" w:bidi="tr-TR"/>
              </w:rPr>
              <m:t>2</m:t>
            </m:r>
          </m:sub>
          <m:sup>
            <m:r>
              <w:rPr>
                <w:rFonts w:ascii="Cambria Math" w:eastAsia="Tahoma" w:hAnsi="Cambria Math"/>
                <w:lang w:eastAsia="tr-TR" w:bidi="tr-TR"/>
              </w:rPr>
              <m:t>2</m:t>
            </m:r>
          </m:sup>
        </m:sSubSup>
        <m:r>
          <w:rPr>
            <w:rFonts w:ascii="Cambria Math" w:eastAsia="Tahoma" w:hAnsi="Cambria Math"/>
            <w:lang w:eastAsia="tr-TR" w:bidi="tr-TR"/>
          </w:rPr>
          <m:t>=</m:t>
        </m:r>
        <m:sSup>
          <m:sSupPr>
            <m:ctrlPr>
              <w:rPr>
                <w:rFonts w:ascii="Cambria Math" w:eastAsia="Tahoma" w:hAnsi="Cambria Math"/>
                <w:i/>
                <w:lang w:eastAsia="tr-TR" w:bidi="tr-TR"/>
              </w:rPr>
            </m:ctrlPr>
          </m:sSupPr>
          <m:e>
            <m:r>
              <w:rPr>
                <w:rFonts w:ascii="Cambria Math" w:eastAsia="Tahoma" w:hAnsi="Cambria Math"/>
                <w:lang w:eastAsia="tr-TR" w:bidi="tr-TR"/>
              </w:rPr>
              <m:t>k</m:t>
            </m:r>
          </m:e>
          <m:sup>
            <m:r>
              <w:rPr>
                <w:rFonts w:ascii="Cambria Math" w:eastAsia="Tahoma" w:hAnsi="Cambria Math"/>
                <w:lang w:eastAsia="tr-TR" w:bidi="tr-TR"/>
              </w:rPr>
              <m:t>2</m:t>
            </m:r>
          </m:sup>
        </m:sSup>
        <m:r>
          <w:rPr>
            <w:rFonts w:ascii="Cambria Math" w:eastAsia="Tahoma" w:hAnsi="Cambria Math"/>
            <w:lang w:eastAsia="tr-TR" w:bidi="tr-TR"/>
          </w:rPr>
          <m:t>+2</m:t>
        </m:r>
      </m:oMath>
      <w:r w:rsidR="000C1665" w:rsidRPr="00BA27A3">
        <w:rPr>
          <w:lang w:eastAsia="tr-TR" w:bidi="tr-TR"/>
        </w:rPr>
        <w:t>.</w:t>
      </w:r>
    </w:p>
    <w:p w14:paraId="278B2AA7" w14:textId="77777777" w:rsidR="000154E0" w:rsidRPr="00BA27A3" w:rsidRDefault="000154E0" w:rsidP="00490391">
      <w:pPr>
        <w:autoSpaceDE w:val="0"/>
        <w:autoSpaceDN w:val="0"/>
        <w:adjustRightInd w:val="0"/>
        <w:spacing w:line="360" w:lineRule="auto"/>
        <w:jc w:val="both"/>
        <w:rPr>
          <w:b/>
          <w:bCs/>
        </w:rPr>
      </w:pPr>
    </w:p>
    <w:p w14:paraId="20F01BC4" w14:textId="639D5E30" w:rsidR="000154E0" w:rsidRPr="00BA27A3" w:rsidRDefault="000154E0" w:rsidP="00490391">
      <w:pPr>
        <w:autoSpaceDE w:val="0"/>
        <w:autoSpaceDN w:val="0"/>
        <w:adjustRightInd w:val="0"/>
        <w:spacing w:line="360" w:lineRule="auto"/>
        <w:jc w:val="both"/>
        <w:rPr>
          <w:lang w:bidi="tr-TR"/>
        </w:rPr>
      </w:pPr>
      <m:oMath>
        <m:r>
          <w:rPr>
            <w:rFonts w:ascii="Cambria Math" w:hAnsi="Cambria Math"/>
            <w:lang w:bidi="tr-TR"/>
          </w:rPr>
          <m:t>k</m:t>
        </m:r>
      </m:oMath>
      <w:r w:rsidR="003551E5" w:rsidRPr="00BA27A3">
        <w:rPr>
          <w:lang w:bidi="tr-TR"/>
        </w:rPr>
        <w:t>-</w:t>
      </w:r>
      <w:proofErr w:type="spellStart"/>
      <w:r w:rsidR="00D5511E" w:rsidRPr="00BA27A3">
        <w:t>Lucas</w:t>
      </w:r>
      <w:proofErr w:type="spellEnd"/>
      <w:r w:rsidRPr="00BA27A3">
        <w:rPr>
          <w:lang w:bidi="tr-TR"/>
        </w:rPr>
        <w:t xml:space="preserve"> dizisinin </w:t>
      </w:r>
      <w:proofErr w:type="spellStart"/>
      <w:r w:rsidRPr="00BA27A3">
        <w:rPr>
          <w:lang w:bidi="tr-TR"/>
        </w:rPr>
        <w:t>Binet</w:t>
      </w:r>
      <w:proofErr w:type="spellEnd"/>
      <w:r w:rsidRPr="00BA27A3">
        <w:rPr>
          <w:lang w:bidi="tr-TR"/>
        </w:rPr>
        <w:t xml:space="preserve"> formülü ise,</w:t>
      </w:r>
    </w:p>
    <w:p w14:paraId="3665F28A" w14:textId="438C831C" w:rsidR="000154E0" w:rsidRPr="00BA27A3" w:rsidRDefault="00B14199" w:rsidP="00490391">
      <w:pPr>
        <w:autoSpaceDE w:val="0"/>
        <w:autoSpaceDN w:val="0"/>
        <w:adjustRightInd w:val="0"/>
        <w:spacing w:line="360" w:lineRule="auto"/>
        <w:jc w:val="both"/>
      </w:pPr>
      <w:r>
        <w:t xml:space="preserve">                                                         </w:t>
      </w:r>
      <m:oMath>
        <m:sSub>
          <m:sSubPr>
            <m:ctrlPr>
              <w:rPr>
                <w:rFonts w:ascii="Cambria Math" w:hAnsi="Cambria Math"/>
                <w:i/>
              </w:rPr>
            </m:ctrlPr>
          </m:sSubPr>
          <m:e>
            <m:r>
              <w:rPr>
                <w:rFonts w:ascii="Cambria Math" w:hAnsi="Cambria Math"/>
              </w:rPr>
              <m:t>L</m:t>
            </m:r>
          </m:e>
          <m:sub>
            <m:r>
              <w:rPr>
                <w:rFonts w:ascii="Cambria Math" w:hAnsi="Cambria Math"/>
              </w:rPr>
              <m:t>n</m:t>
            </m:r>
          </m:sub>
        </m:sSub>
        <m:r>
          <w:rPr>
            <w:rFonts w:ascii="Cambria Math" w:hAnsi="Cambria Math"/>
          </w:rPr>
          <m:t>=</m:t>
        </m:r>
        <m:sSup>
          <m:sSupPr>
            <m:ctrlPr>
              <w:rPr>
                <w:rFonts w:ascii="Cambria Math" w:hAnsi="Cambria Math"/>
                <w:i/>
              </w:rPr>
            </m:ctrlPr>
          </m:sSupPr>
          <m:e>
            <m:sSub>
              <m:sSubPr>
                <m:ctrlPr>
                  <w:rPr>
                    <w:rFonts w:ascii="Cambria Math" w:hAnsi="Cambria Math"/>
                    <w:i/>
                    <w:iCs/>
                  </w:rPr>
                </m:ctrlPr>
              </m:sSubPr>
              <m:e>
                <m:r>
                  <w:rPr>
                    <w:rFonts w:ascii="Cambria Math" w:hAnsi="Cambria Math"/>
                  </w:rPr>
                  <m:t>v</m:t>
                </m:r>
              </m:e>
              <m:sub>
                <m:r>
                  <w:rPr>
                    <w:rFonts w:ascii="Cambria Math" w:hAnsi="Cambria Math"/>
                  </w:rPr>
                  <m:t>1</m:t>
                </m:r>
              </m:sub>
            </m:sSub>
          </m:e>
          <m:sup>
            <m:r>
              <w:rPr>
                <w:rFonts w:ascii="Cambria Math" w:hAnsi="Cambria Math"/>
              </w:rPr>
              <m:t>n</m:t>
            </m:r>
          </m:sup>
        </m:sSup>
        <m:r>
          <w:rPr>
            <w:rFonts w:ascii="Cambria Math" w:hAnsi="Cambria Math"/>
          </w:rPr>
          <m:t>+</m:t>
        </m:r>
        <m:sSup>
          <m:sSupPr>
            <m:ctrlPr>
              <w:rPr>
                <w:rFonts w:ascii="Cambria Math" w:hAnsi="Cambria Math"/>
                <w:i/>
              </w:rPr>
            </m:ctrlPr>
          </m:sSupPr>
          <m:e>
            <m:sSub>
              <m:sSubPr>
                <m:ctrlPr>
                  <w:rPr>
                    <w:rFonts w:ascii="Cambria Math" w:hAnsi="Cambria Math"/>
                    <w:i/>
                    <w:iCs/>
                  </w:rPr>
                </m:ctrlPr>
              </m:sSubPr>
              <m:e>
                <m:r>
                  <w:rPr>
                    <w:rFonts w:ascii="Cambria Math" w:hAnsi="Cambria Math"/>
                  </w:rPr>
                  <m:t>v</m:t>
                </m:r>
              </m:e>
              <m:sub>
                <m:r>
                  <w:rPr>
                    <w:rFonts w:ascii="Cambria Math" w:hAnsi="Cambria Math"/>
                  </w:rPr>
                  <m:t>2</m:t>
                </m:r>
              </m:sub>
            </m:sSub>
          </m:e>
          <m:sup>
            <m:r>
              <w:rPr>
                <w:rFonts w:ascii="Cambria Math" w:hAnsi="Cambria Math"/>
              </w:rPr>
              <m:t>n</m:t>
            </m:r>
          </m:sup>
        </m:sSup>
      </m:oMath>
      <w:r>
        <w:t xml:space="preserve">                                                       </w:t>
      </w:r>
      <w:r w:rsidR="00054E89">
        <w:t xml:space="preserve"> </w:t>
      </w:r>
      <w:r w:rsidR="00A75F7A">
        <w:rPr>
          <w:bCs/>
        </w:rPr>
        <w:t>(3.4</w:t>
      </w:r>
      <w:r>
        <w:rPr>
          <w:bCs/>
        </w:rPr>
        <w:t>)</w:t>
      </w:r>
    </w:p>
    <w:p w14:paraId="001664CA" w14:textId="77777777" w:rsidR="000154E0" w:rsidRPr="00BA27A3" w:rsidRDefault="000154E0" w:rsidP="00490391">
      <w:pPr>
        <w:autoSpaceDE w:val="0"/>
        <w:autoSpaceDN w:val="0"/>
        <w:adjustRightInd w:val="0"/>
        <w:spacing w:line="360" w:lineRule="auto"/>
        <w:jc w:val="both"/>
      </w:pPr>
      <w:proofErr w:type="gramStart"/>
      <w:r w:rsidRPr="00BA27A3">
        <w:t>biçiminde</w:t>
      </w:r>
      <w:proofErr w:type="gramEnd"/>
      <w:r w:rsidRPr="00BA27A3">
        <w:t xml:space="preserve"> tanımlanır.</w:t>
      </w:r>
    </w:p>
    <w:p w14:paraId="762545E3" w14:textId="5C1AA5BD" w:rsidR="000154E0" w:rsidRPr="00BA27A3" w:rsidRDefault="000154E0" w:rsidP="00490391">
      <w:pPr>
        <w:autoSpaceDE w:val="0"/>
        <w:autoSpaceDN w:val="0"/>
        <w:adjustRightInd w:val="0"/>
        <w:spacing w:line="360" w:lineRule="auto"/>
        <w:jc w:val="both"/>
      </w:pPr>
      <w:r w:rsidRPr="00BA27A3">
        <w:t xml:space="preserve">Aşağıda </w:t>
      </w:r>
      <m:oMath>
        <m:r>
          <w:rPr>
            <w:rFonts w:ascii="Cambria Math" w:hAnsi="Cambria Math"/>
          </w:rPr>
          <m:t>k</m:t>
        </m:r>
      </m:oMath>
      <w:r w:rsidR="003551E5" w:rsidRPr="00BA27A3">
        <w:t>-</w:t>
      </w:r>
      <w:proofErr w:type="spellStart"/>
      <w:r w:rsidR="00D5511E" w:rsidRPr="00BA27A3">
        <w:t>Lucas</w:t>
      </w:r>
      <w:proofErr w:type="spellEnd"/>
      <w:r w:rsidR="00D5511E" w:rsidRPr="00BA27A3">
        <w:t xml:space="preserve"> </w:t>
      </w:r>
      <w:r w:rsidR="004E33E9" w:rsidRPr="00BA27A3">
        <w:t>dizisinin</w:t>
      </w:r>
      <w:r w:rsidR="00795A53">
        <w:t xml:space="preserve"> </w:t>
      </w:r>
      <w:r w:rsidR="00795A53" w:rsidRPr="00BA27A3">
        <w:t>bazı</w:t>
      </w:r>
      <w:r w:rsidR="004E33E9" w:rsidRPr="00BA27A3">
        <w:t xml:space="preserve"> terimleri</w:t>
      </w:r>
      <w:r w:rsidR="00A669B0" w:rsidRPr="00BA27A3">
        <w:t xml:space="preserve"> verilmiştir</w:t>
      </w:r>
      <w:r w:rsidR="002223F9" w:rsidRPr="00BA27A3">
        <w:t xml:space="preserve"> </w:t>
      </w:r>
      <w:r w:rsidR="004E33E9" w:rsidRPr="00BA27A3">
        <w:rPr>
          <w:lang w:bidi="tr-TR"/>
        </w:rPr>
        <w:t>(</w:t>
      </w:r>
      <w:proofErr w:type="spellStart"/>
      <w:r w:rsidR="007940FB">
        <w:t>Falcon</w:t>
      </w:r>
      <w:proofErr w:type="spellEnd"/>
      <w:r w:rsidR="007940FB">
        <w:t xml:space="preserve"> 2011</w:t>
      </w:r>
      <w:r w:rsidR="004E33E9" w:rsidRPr="00BA27A3">
        <w:t>).</w:t>
      </w:r>
    </w:p>
    <w:p w14:paraId="55EBB94E" w14:textId="57F0FD51" w:rsidR="004E33E9" w:rsidRPr="00BA27A3" w:rsidRDefault="008A2878" w:rsidP="00490391">
      <w:pPr>
        <w:pStyle w:val="ListeParagraf"/>
        <w:numPr>
          <w:ilvl w:val="0"/>
          <w:numId w:val="27"/>
        </w:numPr>
        <w:spacing w:after="0"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L</m:t>
            </m:r>
          </m:e>
          <m:sub>
            <m:r>
              <w:rPr>
                <w:rFonts w:ascii="Cambria Math" w:hAnsi="Cambria Math"/>
                <w:lang w:val="tr-TR" w:bidi="tr-TR"/>
              </w:rPr>
              <m:t>k,0</m:t>
            </m:r>
          </m:sub>
        </m:sSub>
        <m:r>
          <w:rPr>
            <w:rFonts w:ascii="Cambria Math" w:hAnsi="Cambria Math"/>
            <w:lang w:val="tr-TR" w:bidi="tr-TR"/>
          </w:rPr>
          <m:t>=2</m:t>
        </m:r>
      </m:oMath>
      <w:r w:rsidR="002223F9" w:rsidRPr="00BA27A3">
        <w:rPr>
          <w:lang w:val="tr-TR" w:bidi="tr-TR"/>
        </w:rPr>
        <w:t>,</w:t>
      </w:r>
    </w:p>
    <w:p w14:paraId="4F30C565" w14:textId="4EDC504B" w:rsidR="004E33E9" w:rsidRPr="00BA27A3" w:rsidRDefault="008A2878" w:rsidP="00490391">
      <w:pPr>
        <w:pStyle w:val="ListeParagraf"/>
        <w:numPr>
          <w:ilvl w:val="0"/>
          <w:numId w:val="27"/>
        </w:numPr>
        <w:spacing w:after="0"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L</m:t>
            </m:r>
          </m:e>
          <m:sub>
            <m:r>
              <w:rPr>
                <w:rFonts w:ascii="Cambria Math" w:hAnsi="Cambria Math"/>
                <w:lang w:val="tr-TR" w:bidi="tr-TR"/>
              </w:rPr>
              <m:t>k,1</m:t>
            </m:r>
          </m:sub>
        </m:sSub>
        <m:r>
          <w:rPr>
            <w:rFonts w:ascii="Cambria Math" w:hAnsi="Cambria Math"/>
            <w:lang w:val="tr-TR" w:bidi="tr-TR"/>
          </w:rPr>
          <m:t>=k</m:t>
        </m:r>
      </m:oMath>
      <w:r w:rsidR="002223F9" w:rsidRPr="00BA27A3">
        <w:rPr>
          <w:lang w:val="tr-TR" w:bidi="tr-TR"/>
        </w:rPr>
        <w:t>,</w:t>
      </w:r>
    </w:p>
    <w:p w14:paraId="1D11884A" w14:textId="4CE6CE08" w:rsidR="004E33E9" w:rsidRPr="00BA27A3" w:rsidRDefault="008A2878" w:rsidP="00490391">
      <w:pPr>
        <w:pStyle w:val="ListeParagraf"/>
        <w:numPr>
          <w:ilvl w:val="0"/>
          <w:numId w:val="27"/>
        </w:numPr>
        <w:spacing w:after="0"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L</m:t>
            </m:r>
          </m:e>
          <m:sub>
            <m:r>
              <w:rPr>
                <w:rFonts w:ascii="Cambria Math" w:hAnsi="Cambria Math"/>
                <w:lang w:val="tr-TR" w:bidi="tr-TR"/>
              </w:rPr>
              <m:t>k,2</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2</m:t>
            </m:r>
          </m:sup>
        </m:sSup>
        <m:r>
          <w:rPr>
            <w:rFonts w:ascii="Cambria Math" w:hAnsi="Cambria Math"/>
            <w:lang w:val="tr-TR" w:bidi="tr-TR"/>
          </w:rPr>
          <m:t>+2</m:t>
        </m:r>
      </m:oMath>
      <w:r w:rsidR="002223F9" w:rsidRPr="00BA27A3">
        <w:rPr>
          <w:lang w:val="tr-TR" w:bidi="tr-TR"/>
        </w:rPr>
        <w:t>,</w:t>
      </w:r>
    </w:p>
    <w:p w14:paraId="44A63522" w14:textId="32E04ABD" w:rsidR="004E33E9" w:rsidRPr="00BA27A3" w:rsidRDefault="008A2878" w:rsidP="00490391">
      <w:pPr>
        <w:pStyle w:val="ListeParagraf"/>
        <w:numPr>
          <w:ilvl w:val="0"/>
          <w:numId w:val="27"/>
        </w:numPr>
        <w:spacing w:after="0"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L</m:t>
            </m:r>
          </m:e>
          <m:sub>
            <m:r>
              <w:rPr>
                <w:rFonts w:ascii="Cambria Math" w:hAnsi="Cambria Math"/>
                <w:lang w:val="tr-TR" w:bidi="tr-TR"/>
              </w:rPr>
              <m:t>k,3</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3</m:t>
            </m:r>
          </m:sup>
        </m:sSup>
        <m:r>
          <w:rPr>
            <w:rFonts w:ascii="Cambria Math" w:hAnsi="Cambria Math"/>
            <w:lang w:val="tr-TR" w:bidi="tr-TR"/>
          </w:rPr>
          <m:t>+3k</m:t>
        </m:r>
      </m:oMath>
      <w:r w:rsidR="002223F9" w:rsidRPr="00BA27A3">
        <w:rPr>
          <w:lang w:val="tr-TR" w:bidi="tr-TR"/>
        </w:rPr>
        <w:t>,</w:t>
      </w:r>
    </w:p>
    <w:p w14:paraId="3E515110" w14:textId="17FFEA99" w:rsidR="004E33E9" w:rsidRPr="00BA27A3" w:rsidRDefault="008A2878" w:rsidP="00490391">
      <w:pPr>
        <w:pStyle w:val="ListeParagraf"/>
        <w:numPr>
          <w:ilvl w:val="0"/>
          <w:numId w:val="27"/>
        </w:numPr>
        <w:spacing w:after="0"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L</m:t>
            </m:r>
          </m:e>
          <m:sub>
            <m:r>
              <w:rPr>
                <w:rFonts w:ascii="Cambria Math" w:hAnsi="Cambria Math"/>
                <w:lang w:val="tr-TR" w:bidi="tr-TR"/>
              </w:rPr>
              <m:t>k,4</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4</m:t>
            </m:r>
          </m:sup>
        </m:sSup>
        <m:r>
          <w:rPr>
            <w:rFonts w:ascii="Cambria Math" w:hAnsi="Cambria Math"/>
            <w:lang w:val="tr-TR" w:bidi="tr-TR"/>
          </w:rPr>
          <m:t>+4</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2</m:t>
            </m:r>
          </m:sup>
        </m:sSup>
        <m:r>
          <w:rPr>
            <w:rFonts w:ascii="Cambria Math" w:hAnsi="Cambria Math"/>
            <w:lang w:val="tr-TR" w:bidi="tr-TR"/>
          </w:rPr>
          <m:t>+2</m:t>
        </m:r>
      </m:oMath>
      <w:r w:rsidR="002223F9" w:rsidRPr="00BA27A3">
        <w:rPr>
          <w:lang w:val="tr-TR" w:bidi="tr-TR"/>
        </w:rPr>
        <w:t>,</w:t>
      </w:r>
    </w:p>
    <w:p w14:paraId="19059076" w14:textId="77C698DE" w:rsidR="004E33E9" w:rsidRPr="00BA27A3" w:rsidRDefault="008A2878" w:rsidP="00490391">
      <w:pPr>
        <w:pStyle w:val="ListeParagraf"/>
        <w:numPr>
          <w:ilvl w:val="0"/>
          <w:numId w:val="27"/>
        </w:numPr>
        <w:spacing w:after="0"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L</m:t>
            </m:r>
          </m:e>
          <m:sub>
            <m:r>
              <w:rPr>
                <w:rFonts w:ascii="Cambria Math" w:hAnsi="Cambria Math"/>
                <w:lang w:val="tr-TR" w:bidi="tr-TR"/>
              </w:rPr>
              <m:t>k,5</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5</m:t>
            </m:r>
          </m:sup>
        </m:sSup>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5k</m:t>
            </m:r>
          </m:e>
          <m:sup>
            <m:r>
              <w:rPr>
                <w:rFonts w:ascii="Cambria Math" w:hAnsi="Cambria Math"/>
                <w:lang w:val="tr-TR" w:bidi="tr-TR"/>
              </w:rPr>
              <m:t>3</m:t>
            </m:r>
          </m:sup>
        </m:sSup>
        <m:r>
          <w:rPr>
            <w:rFonts w:ascii="Cambria Math" w:hAnsi="Cambria Math"/>
            <w:lang w:val="tr-TR" w:bidi="tr-TR"/>
          </w:rPr>
          <m:t>+5k</m:t>
        </m:r>
      </m:oMath>
      <w:r w:rsidR="002223F9" w:rsidRPr="00BA27A3">
        <w:rPr>
          <w:lang w:val="tr-TR" w:bidi="tr-TR"/>
        </w:rPr>
        <w:t>,</w:t>
      </w:r>
    </w:p>
    <w:p w14:paraId="2CC478F2" w14:textId="4362AC9A" w:rsidR="004E33E9" w:rsidRPr="00BA27A3" w:rsidRDefault="008A2878" w:rsidP="00490391">
      <w:pPr>
        <w:pStyle w:val="ListeParagraf"/>
        <w:numPr>
          <w:ilvl w:val="0"/>
          <w:numId w:val="27"/>
        </w:numPr>
        <w:spacing w:after="0" w:line="360" w:lineRule="auto"/>
        <w:jc w:val="both"/>
        <w:rPr>
          <w:lang w:val="tr-TR" w:bidi="tr-TR"/>
        </w:rPr>
      </w:pPr>
      <m:oMath>
        <m:sSub>
          <m:sSubPr>
            <m:ctrlPr>
              <w:rPr>
                <w:rFonts w:ascii="Cambria Math" w:hAnsi="Cambria Math"/>
                <w:i/>
                <w:lang w:val="tr-TR" w:bidi="tr-TR"/>
              </w:rPr>
            </m:ctrlPr>
          </m:sSubPr>
          <m:e>
            <m:r>
              <w:rPr>
                <w:rFonts w:ascii="Cambria Math" w:hAnsi="Cambria Math"/>
                <w:lang w:val="tr-TR" w:bidi="tr-TR"/>
              </w:rPr>
              <m:t>L</m:t>
            </m:r>
          </m:e>
          <m:sub>
            <m:r>
              <w:rPr>
                <w:rFonts w:ascii="Cambria Math" w:hAnsi="Cambria Math"/>
                <w:lang w:val="tr-TR" w:bidi="tr-TR"/>
              </w:rPr>
              <m:t>k,6</m:t>
            </m:r>
          </m:sub>
        </m:sSub>
        <m:r>
          <w:rPr>
            <w:rFonts w:ascii="Cambria Math" w:hAnsi="Cambria Math"/>
            <w:lang w:val="tr-TR" w:bidi="tr-TR"/>
          </w:rPr>
          <m:t>=</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6</m:t>
            </m:r>
          </m:sup>
        </m:sSup>
        <m:r>
          <w:rPr>
            <w:rFonts w:ascii="Cambria Math" w:hAnsi="Cambria Math"/>
            <w:lang w:val="tr-TR" w:bidi="tr-TR"/>
          </w:rPr>
          <m:t>+6</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4</m:t>
            </m:r>
          </m:sup>
        </m:sSup>
        <m:r>
          <w:rPr>
            <w:rFonts w:ascii="Cambria Math" w:hAnsi="Cambria Math"/>
            <w:lang w:val="tr-TR" w:bidi="tr-TR"/>
          </w:rPr>
          <m:t>+9</m:t>
        </m:r>
        <m:sSup>
          <m:sSupPr>
            <m:ctrlPr>
              <w:rPr>
                <w:rFonts w:ascii="Cambria Math" w:hAnsi="Cambria Math"/>
                <w:i/>
                <w:lang w:val="tr-TR" w:bidi="tr-TR"/>
              </w:rPr>
            </m:ctrlPr>
          </m:sSupPr>
          <m:e>
            <m:r>
              <w:rPr>
                <w:rFonts w:ascii="Cambria Math" w:hAnsi="Cambria Math"/>
                <w:lang w:val="tr-TR" w:bidi="tr-TR"/>
              </w:rPr>
              <m:t>k</m:t>
            </m:r>
          </m:e>
          <m:sup>
            <m:r>
              <w:rPr>
                <w:rFonts w:ascii="Cambria Math" w:hAnsi="Cambria Math"/>
                <w:lang w:val="tr-TR" w:bidi="tr-TR"/>
              </w:rPr>
              <m:t>2</m:t>
            </m:r>
          </m:sup>
        </m:sSup>
        <m:r>
          <w:rPr>
            <w:rFonts w:ascii="Cambria Math" w:hAnsi="Cambria Math"/>
            <w:lang w:val="tr-TR" w:bidi="tr-TR"/>
          </w:rPr>
          <m:t>+2</m:t>
        </m:r>
      </m:oMath>
      <w:r w:rsidR="002223F9" w:rsidRPr="00BA27A3">
        <w:rPr>
          <w:lang w:val="tr-TR" w:bidi="tr-TR"/>
        </w:rPr>
        <w:t>.</w:t>
      </w:r>
    </w:p>
    <w:p w14:paraId="05A89109" w14:textId="3E0D505A" w:rsidR="004E33E9" w:rsidRPr="00BA27A3" w:rsidRDefault="004E33E9" w:rsidP="00F04CEF">
      <w:pPr>
        <w:spacing w:line="360" w:lineRule="auto"/>
        <w:jc w:val="both"/>
        <w:rPr>
          <w:lang w:bidi="tr-TR"/>
        </w:rPr>
      </w:pPr>
    </w:p>
    <w:p w14:paraId="20FE4203" w14:textId="6A3E3085" w:rsidR="004E33E9" w:rsidRPr="00BA27A3" w:rsidRDefault="004E33E9" w:rsidP="004E33E9">
      <w:pPr>
        <w:autoSpaceDE w:val="0"/>
        <w:autoSpaceDN w:val="0"/>
        <w:adjustRightInd w:val="0"/>
        <w:spacing w:line="360" w:lineRule="auto"/>
        <w:jc w:val="both"/>
        <w:rPr>
          <w:b/>
          <w:bCs/>
        </w:rPr>
      </w:pPr>
      <w:r w:rsidRPr="00BA27A3">
        <w:rPr>
          <w:b/>
          <w:bCs/>
        </w:rPr>
        <w:t>3.</w:t>
      </w:r>
      <w:r w:rsidR="00734E3E" w:rsidRPr="00BA27A3">
        <w:rPr>
          <w:b/>
          <w:bCs/>
        </w:rPr>
        <w:t>3</w:t>
      </w:r>
      <w:r w:rsidR="003247B7" w:rsidRPr="00BA27A3">
        <w:rPr>
          <w:rFonts w:eastAsiaTheme="minorEastAsia" w:cstheme="minorBidi"/>
          <w:i/>
          <w:color w:val="000000"/>
          <w:szCs w:val="22"/>
          <w:shd w:val="clear" w:color="auto" w:fill="FFFFFF"/>
          <w:lang w:eastAsia="en-US"/>
        </w:rPr>
        <w:t xml:space="preserve"> </w:t>
      </w:r>
      <m:oMath>
        <m:r>
          <m:rPr>
            <m:sty m:val="bi"/>
          </m:rPr>
          <w:rPr>
            <w:rFonts w:ascii="Cambria Math" w:hAnsi="Cambria Math"/>
          </w:rPr>
          <m:t>k</m:t>
        </m:r>
      </m:oMath>
      <w:r w:rsidR="00D32607" w:rsidRPr="00BA27A3">
        <w:rPr>
          <w:b/>
          <w:bCs/>
        </w:rPr>
        <w:t>-</w:t>
      </w:r>
      <w:proofErr w:type="spellStart"/>
      <w:r w:rsidR="003247B7" w:rsidRPr="00BA27A3">
        <w:rPr>
          <w:b/>
          <w:bCs/>
        </w:rPr>
        <w:t>Jacobsthal-Lucas</w:t>
      </w:r>
      <w:proofErr w:type="spellEnd"/>
      <w:r w:rsidR="003247B7" w:rsidRPr="00BA27A3">
        <w:rPr>
          <w:b/>
          <w:bCs/>
        </w:rPr>
        <w:t xml:space="preserve"> </w:t>
      </w:r>
      <w:r w:rsidR="001C63D1" w:rsidRPr="00BA27A3">
        <w:rPr>
          <w:b/>
          <w:bCs/>
        </w:rPr>
        <w:t>Dizisi</w:t>
      </w:r>
    </w:p>
    <w:p w14:paraId="1B62A75B" w14:textId="77777777" w:rsidR="00171A13" w:rsidRPr="00BA27A3" w:rsidRDefault="00171A13" w:rsidP="00B90896">
      <w:pPr>
        <w:autoSpaceDE w:val="0"/>
        <w:autoSpaceDN w:val="0"/>
        <w:adjustRightInd w:val="0"/>
        <w:spacing w:line="360" w:lineRule="auto"/>
        <w:jc w:val="both"/>
        <w:rPr>
          <w:b/>
          <w:bCs/>
        </w:rPr>
      </w:pPr>
    </w:p>
    <w:p w14:paraId="25186C25" w14:textId="31FECAAB" w:rsidR="00B90896" w:rsidRPr="00BA27A3" w:rsidRDefault="00BF4C6C" w:rsidP="00B90896">
      <w:pPr>
        <w:autoSpaceDE w:val="0"/>
        <w:autoSpaceDN w:val="0"/>
        <w:adjustRightInd w:val="0"/>
        <w:spacing w:line="360" w:lineRule="auto"/>
        <w:jc w:val="both"/>
        <w:rPr>
          <w:bCs/>
          <w:lang w:bidi="tr-TR"/>
        </w:rPr>
      </w:pPr>
      <w:r>
        <w:t xml:space="preserve">Her </w:t>
      </w:r>
      <m:oMath>
        <m:r>
          <w:rPr>
            <w:rFonts w:ascii="Cambria Math" w:hAnsi="Cambria Math"/>
          </w:rPr>
          <m:t>k</m:t>
        </m:r>
      </m:oMath>
      <w:r>
        <w:t xml:space="preserve"> pozitif reel sayısı </w:t>
      </w:r>
      <w:proofErr w:type="gramStart"/>
      <w:r>
        <w:t>için,</w:t>
      </w:r>
      <w:proofErr w:type="gramEnd"/>
      <w:r>
        <w:rPr>
          <w:lang w:bidi="tr-TR"/>
        </w:rPr>
        <w:t xml:space="preserve"> </w:t>
      </w:r>
      <m:oMath>
        <m:r>
          <w:rPr>
            <w:rFonts w:ascii="Cambria Math" w:hAnsi="Cambria Math"/>
            <w:lang w:bidi="tr-TR"/>
          </w:rPr>
          <m:t>n</m:t>
        </m:r>
        <m:r>
          <m:rPr>
            <m:scr m:val="double-struck"/>
          </m:rPr>
          <w:rPr>
            <w:rFonts w:ascii="Cambria Math" w:hAnsi="Cambria Math"/>
            <w:lang w:bidi="tr-TR"/>
          </w:rPr>
          <m:t>∈N</m:t>
        </m:r>
      </m:oMath>
      <w:r w:rsidR="00171A13" w:rsidRPr="00BA27A3">
        <w:rPr>
          <w:rFonts w:ascii="Cambria Math" w:hAnsi="Cambria Math"/>
          <w:i/>
          <w:lang w:bidi="tr-TR"/>
        </w:rPr>
        <w:t xml:space="preserve"> </w:t>
      </w:r>
      <w:r>
        <w:rPr>
          <w:bCs/>
          <w:lang w:bidi="tr-TR"/>
        </w:rPr>
        <w:t>ve</w:t>
      </w:r>
      <w:r w:rsidR="00B90896" w:rsidRPr="00BA27A3">
        <w:rPr>
          <w:bCs/>
          <w:lang w:bidi="tr-TR"/>
        </w:rPr>
        <w:t xml:space="preserve"> ilk iki terimi</w:t>
      </w:r>
      <m:oMath>
        <m:sSub>
          <m:sSubPr>
            <m:ctrlPr>
              <w:rPr>
                <w:rFonts w:ascii="Cambria Math" w:hAnsi="Cambria Math"/>
                <w:bCs/>
                <w:i/>
                <w:lang w:bidi="tr-TR"/>
              </w:rPr>
            </m:ctrlPr>
          </m:sSubPr>
          <m:e>
            <m:r>
              <w:rPr>
                <w:rFonts w:ascii="Cambria Math" w:hAnsi="Cambria Math"/>
                <w:lang w:bidi="tr-TR"/>
              </w:rPr>
              <m:t xml:space="preserve">   S</m:t>
            </m:r>
          </m:e>
          <m:sub>
            <m:r>
              <w:rPr>
                <w:rFonts w:ascii="Cambria Math" w:hAnsi="Cambria Math"/>
                <w:lang w:bidi="tr-TR"/>
              </w:rPr>
              <m:t>k,0</m:t>
            </m:r>
          </m:sub>
        </m:sSub>
        <m:r>
          <w:rPr>
            <w:rFonts w:ascii="Cambria Math" w:hAnsi="Cambria Math"/>
            <w:lang w:bidi="tr-TR"/>
          </w:rPr>
          <m:t>=2</m:t>
        </m:r>
      </m:oMath>
      <w:r w:rsidR="00B90896" w:rsidRPr="00BA27A3">
        <w:rPr>
          <w:bCs/>
          <w:lang w:bidi="tr-TR"/>
        </w:rPr>
        <w:t xml:space="preserve">, </w:t>
      </w:r>
      <m:oMath>
        <m:sSub>
          <m:sSubPr>
            <m:ctrlPr>
              <w:rPr>
                <w:rFonts w:ascii="Cambria Math" w:hAnsi="Cambria Math"/>
                <w:bCs/>
                <w:i/>
                <w:lang w:bidi="tr-TR"/>
              </w:rPr>
            </m:ctrlPr>
          </m:sSubPr>
          <m:e>
            <m:r>
              <w:rPr>
                <w:rFonts w:ascii="Cambria Math" w:hAnsi="Cambria Math"/>
                <w:lang w:bidi="tr-TR"/>
              </w:rPr>
              <m:t>S</m:t>
            </m:r>
          </m:e>
          <m:sub>
            <m:r>
              <w:rPr>
                <w:rFonts w:ascii="Cambria Math" w:hAnsi="Cambria Math"/>
                <w:lang w:bidi="tr-TR"/>
              </w:rPr>
              <m:t>k,1</m:t>
            </m:r>
          </m:sub>
        </m:sSub>
        <m:r>
          <w:rPr>
            <w:rFonts w:ascii="Cambria Math" w:hAnsi="Cambria Math"/>
            <w:lang w:bidi="tr-TR"/>
          </w:rPr>
          <m:t>=1</m:t>
        </m:r>
      </m:oMath>
      <w:r w:rsidR="00B90896" w:rsidRPr="00BA27A3">
        <w:rPr>
          <w:bCs/>
          <w:lang w:bidi="tr-TR"/>
        </w:rPr>
        <w:t xml:space="preserve"> olmak üzere,</w:t>
      </w:r>
    </w:p>
    <w:p w14:paraId="484F91E1" w14:textId="47E11473" w:rsidR="003247B7" w:rsidRPr="00BA27A3" w:rsidRDefault="00B14199" w:rsidP="00B14199">
      <w:pPr>
        <w:autoSpaceDE w:val="0"/>
        <w:autoSpaceDN w:val="0"/>
        <w:adjustRightInd w:val="0"/>
        <w:spacing w:line="360" w:lineRule="auto"/>
        <w:jc w:val="both"/>
        <w:rPr>
          <w:bCs/>
          <w:lang w:bidi="tr-TR"/>
        </w:rPr>
      </w:pPr>
      <w:r>
        <w:rPr>
          <w:bCs/>
          <w:lang w:bidi="tr-TR"/>
        </w:rPr>
        <w:t xml:space="preserve">                                                         </w:t>
      </w:r>
      <m:oMath>
        <m:sSub>
          <m:sSubPr>
            <m:ctrlPr>
              <w:rPr>
                <w:rFonts w:ascii="Cambria Math" w:hAnsi="Cambria Math"/>
                <w:bCs/>
                <w:i/>
                <w:lang w:bidi="tr-TR"/>
              </w:rPr>
            </m:ctrlPr>
          </m:sSubPr>
          <m:e>
            <m:r>
              <w:rPr>
                <w:rFonts w:ascii="Cambria Math" w:hAnsi="Cambria Math"/>
                <w:lang w:bidi="tr-TR"/>
              </w:rPr>
              <m:t>S</m:t>
            </m:r>
          </m:e>
          <m:sub>
            <m:r>
              <w:rPr>
                <w:rFonts w:ascii="Cambria Math" w:hAnsi="Cambria Math"/>
                <w:lang w:bidi="tr-TR"/>
              </w:rPr>
              <m:t>k,n+2</m:t>
            </m:r>
          </m:sub>
        </m:sSub>
        <m:r>
          <w:rPr>
            <w:rFonts w:ascii="Cambria Math" w:hAnsi="Cambria Math"/>
            <w:lang w:bidi="tr-TR"/>
          </w:rPr>
          <m:t>=</m:t>
        </m:r>
        <m:sSub>
          <m:sSubPr>
            <m:ctrlPr>
              <w:rPr>
                <w:rFonts w:ascii="Cambria Math" w:hAnsi="Cambria Math"/>
                <w:bCs/>
                <w:i/>
                <w:lang w:bidi="tr-TR"/>
              </w:rPr>
            </m:ctrlPr>
          </m:sSubPr>
          <m:e>
            <m:r>
              <w:rPr>
                <w:rFonts w:ascii="Cambria Math" w:hAnsi="Cambria Math"/>
                <w:lang w:bidi="tr-TR"/>
              </w:rPr>
              <m:t>S</m:t>
            </m:r>
          </m:e>
          <m:sub>
            <m:r>
              <w:rPr>
                <w:rFonts w:ascii="Cambria Math" w:hAnsi="Cambria Math"/>
                <w:lang w:bidi="tr-TR"/>
              </w:rPr>
              <m:t>k,n+1</m:t>
            </m:r>
          </m:sub>
        </m:sSub>
        <m:r>
          <w:rPr>
            <w:rFonts w:ascii="Cambria Math" w:hAnsi="Cambria Math"/>
            <w:lang w:bidi="tr-TR"/>
          </w:rPr>
          <m:t>+2k</m:t>
        </m:r>
        <m:sSub>
          <m:sSubPr>
            <m:ctrlPr>
              <w:rPr>
                <w:rFonts w:ascii="Cambria Math" w:hAnsi="Cambria Math"/>
                <w:bCs/>
                <w:i/>
                <w:lang w:bidi="tr-TR"/>
              </w:rPr>
            </m:ctrlPr>
          </m:sSubPr>
          <m:e>
            <m:r>
              <w:rPr>
                <w:rFonts w:ascii="Cambria Math" w:hAnsi="Cambria Math"/>
                <w:lang w:bidi="tr-TR"/>
              </w:rPr>
              <m:t>S</m:t>
            </m:r>
          </m:e>
          <m:sub>
            <m:r>
              <w:rPr>
                <w:rFonts w:ascii="Cambria Math" w:hAnsi="Cambria Math"/>
                <w:lang w:bidi="tr-TR"/>
              </w:rPr>
              <m:t>k,n</m:t>
            </m:r>
          </m:sub>
        </m:sSub>
      </m:oMath>
      <w:r>
        <w:rPr>
          <w:bCs/>
          <w:lang w:bidi="tr-TR"/>
        </w:rPr>
        <w:t xml:space="preserve">                                         </w:t>
      </w:r>
      <w:r w:rsidR="00054E89">
        <w:rPr>
          <w:bCs/>
          <w:lang w:bidi="tr-TR"/>
        </w:rPr>
        <w:t xml:space="preserve">  </w:t>
      </w:r>
      <w:r w:rsidR="00A75F7A">
        <w:rPr>
          <w:bCs/>
        </w:rPr>
        <w:t>(3.5</w:t>
      </w:r>
      <w:r>
        <w:rPr>
          <w:bCs/>
        </w:rPr>
        <w:t>)</w:t>
      </w:r>
    </w:p>
    <w:p w14:paraId="113EC5A1" w14:textId="5C6064B6" w:rsidR="00B81817" w:rsidRPr="00BA27A3" w:rsidRDefault="002223F9" w:rsidP="003247B7">
      <w:pPr>
        <w:autoSpaceDE w:val="0"/>
        <w:autoSpaceDN w:val="0"/>
        <w:adjustRightInd w:val="0"/>
        <w:spacing w:line="360" w:lineRule="auto"/>
        <w:jc w:val="both"/>
        <w:rPr>
          <w:bCs/>
          <w:lang w:bidi="tr-TR"/>
        </w:rPr>
      </w:pPr>
      <w:proofErr w:type="gramStart"/>
      <w:r w:rsidRPr="00BA27A3">
        <w:rPr>
          <w:bCs/>
          <w:lang w:bidi="tr-TR"/>
        </w:rPr>
        <w:t>i</w:t>
      </w:r>
      <w:r w:rsidR="00B90896" w:rsidRPr="00BA27A3">
        <w:rPr>
          <w:bCs/>
          <w:lang w:bidi="tr-TR"/>
        </w:rPr>
        <w:t>fadesi</w:t>
      </w:r>
      <w:proofErr w:type="gramEnd"/>
      <w:r w:rsidR="00B90896" w:rsidRPr="00BA27A3">
        <w:rPr>
          <w:bCs/>
          <w:lang w:bidi="tr-TR"/>
        </w:rPr>
        <w:t xml:space="preserve"> </w:t>
      </w:r>
      <m:oMath>
        <m:r>
          <w:rPr>
            <w:rFonts w:ascii="Cambria Math" w:hAnsi="Cambria Math"/>
            <w:lang w:bidi="tr-TR"/>
          </w:rPr>
          <m:t>k</m:t>
        </m:r>
      </m:oMath>
      <w:r w:rsidR="00A669B0" w:rsidRPr="00BA27A3">
        <w:rPr>
          <w:bCs/>
          <w:lang w:bidi="tr-TR"/>
        </w:rPr>
        <w:t>-</w:t>
      </w:r>
      <w:proofErr w:type="spellStart"/>
      <w:r w:rsidRPr="00BA27A3">
        <w:rPr>
          <w:bCs/>
          <w:lang w:bidi="tr-TR"/>
        </w:rPr>
        <w:t>Jac</w:t>
      </w:r>
      <w:r w:rsidR="00F37119" w:rsidRPr="00BA27A3">
        <w:rPr>
          <w:bCs/>
          <w:lang w:bidi="tr-TR"/>
        </w:rPr>
        <w:t>obsthal</w:t>
      </w:r>
      <w:r w:rsidR="009E78AE" w:rsidRPr="00BA27A3">
        <w:rPr>
          <w:bCs/>
          <w:lang w:bidi="tr-TR"/>
        </w:rPr>
        <w:t>-</w:t>
      </w:r>
      <w:r w:rsidR="00F37119" w:rsidRPr="00BA27A3">
        <w:t>Lucas</w:t>
      </w:r>
      <w:proofErr w:type="spellEnd"/>
      <w:r w:rsidR="00B90896" w:rsidRPr="00BA27A3">
        <w:rPr>
          <w:bCs/>
          <w:lang w:bidi="tr-TR"/>
        </w:rPr>
        <w:t xml:space="preserve"> sayı dizisi olarak tanımlanır. </w:t>
      </w:r>
      <w:r w:rsidR="00B81817" w:rsidRPr="00BA27A3">
        <w:rPr>
          <w:bCs/>
          <w:lang w:bidi="tr-TR"/>
        </w:rPr>
        <w:t>Bu dizinin</w:t>
      </w:r>
      <w:r w:rsidR="00B90896" w:rsidRPr="00BA27A3">
        <w:rPr>
          <w:bCs/>
          <w:lang w:bidi="tr-TR"/>
        </w:rPr>
        <w:t xml:space="preserve"> </w:t>
      </w:r>
      <w:r w:rsidR="003247B7" w:rsidRPr="00BA27A3">
        <w:rPr>
          <w:bCs/>
          <w:lang w:bidi="tr-TR"/>
        </w:rPr>
        <w:t>karakteristik denklemi</w:t>
      </w:r>
      <w:r w:rsidR="00B81817" w:rsidRPr="00BA27A3">
        <w:rPr>
          <w:bCs/>
          <w:lang w:bidi="tr-TR"/>
        </w:rPr>
        <w:t xml:space="preserve"> ise,</w:t>
      </w:r>
    </w:p>
    <w:p w14:paraId="21D6B686" w14:textId="522F91DF" w:rsidR="003247B7" w:rsidRPr="00BA27A3" w:rsidRDefault="009B0E40" w:rsidP="009B0E40">
      <w:pPr>
        <w:autoSpaceDE w:val="0"/>
        <w:autoSpaceDN w:val="0"/>
        <w:adjustRightInd w:val="0"/>
        <w:spacing w:line="360" w:lineRule="auto"/>
        <w:jc w:val="both"/>
        <w:rPr>
          <w:bCs/>
          <w:lang w:bidi="tr-TR"/>
        </w:rPr>
      </w:pPr>
      <w:r>
        <w:rPr>
          <w:bCs/>
          <w:lang w:bidi="tr-TR"/>
        </w:rPr>
        <w:t xml:space="preserve">                                                              </w:t>
      </w:r>
      <m:oMath>
        <m:sSup>
          <m:sSupPr>
            <m:ctrlPr>
              <w:rPr>
                <w:rFonts w:ascii="Cambria Math" w:hAnsi="Cambria Math"/>
                <w:bCs/>
                <w:i/>
                <w:lang w:bidi="tr-TR"/>
              </w:rPr>
            </m:ctrlPr>
          </m:sSupPr>
          <m:e>
            <m:r>
              <w:rPr>
                <w:rFonts w:ascii="Cambria Math" w:hAnsi="Cambria Math"/>
                <w:lang w:bidi="tr-TR"/>
              </w:rPr>
              <m:t>r</m:t>
            </m:r>
          </m:e>
          <m:sup>
            <m:r>
              <w:rPr>
                <w:rFonts w:ascii="Cambria Math" w:hAnsi="Cambria Math"/>
                <w:lang w:bidi="tr-TR"/>
              </w:rPr>
              <m:t>2</m:t>
            </m:r>
          </m:sup>
        </m:sSup>
        <m:r>
          <w:rPr>
            <w:rFonts w:ascii="Cambria Math" w:hAnsi="Cambria Math"/>
            <w:lang w:bidi="tr-TR"/>
          </w:rPr>
          <m:t>-r-2k=0</m:t>
        </m:r>
      </m:oMath>
      <w:r>
        <w:rPr>
          <w:lang w:bidi="tr-TR"/>
        </w:rPr>
        <w:tab/>
        <w:t xml:space="preserve">                                           </w:t>
      </w:r>
      <w:r w:rsidR="00054E89">
        <w:rPr>
          <w:lang w:bidi="tr-TR"/>
        </w:rPr>
        <w:t xml:space="preserve">   </w:t>
      </w:r>
      <w:r>
        <w:rPr>
          <w:lang w:bidi="tr-TR"/>
        </w:rPr>
        <w:t xml:space="preserve"> </w:t>
      </w:r>
    </w:p>
    <w:p w14:paraId="17E17D53" w14:textId="72B50E63" w:rsidR="00B81817" w:rsidRPr="00BA27A3" w:rsidRDefault="002223F9" w:rsidP="00B81817">
      <w:pPr>
        <w:autoSpaceDE w:val="0"/>
        <w:autoSpaceDN w:val="0"/>
        <w:adjustRightInd w:val="0"/>
        <w:spacing w:line="360" w:lineRule="auto"/>
        <w:jc w:val="both"/>
        <w:rPr>
          <w:iCs/>
        </w:rPr>
      </w:pPr>
      <w:proofErr w:type="gramStart"/>
      <w:r w:rsidRPr="00BA27A3">
        <w:rPr>
          <w:bCs/>
        </w:rPr>
        <w:t>ş</w:t>
      </w:r>
      <w:r w:rsidR="00B81817" w:rsidRPr="00BA27A3">
        <w:rPr>
          <w:bCs/>
        </w:rPr>
        <w:t>eklinde</w:t>
      </w:r>
      <w:proofErr w:type="gramEnd"/>
      <w:r w:rsidR="00B81817" w:rsidRPr="00BA27A3">
        <w:rPr>
          <w:bCs/>
        </w:rPr>
        <w:t xml:space="preserve"> ifade edilir. </w:t>
      </w:r>
      <w:r w:rsidR="00B81817" w:rsidRPr="00BA27A3">
        <w:rPr>
          <w:iCs/>
        </w:rPr>
        <w:t xml:space="preserve">Bu </w:t>
      </w:r>
      <w:r w:rsidR="00F37119" w:rsidRPr="00BA27A3">
        <w:rPr>
          <w:iCs/>
        </w:rPr>
        <w:t xml:space="preserve">sabit katsayılı </w:t>
      </w:r>
      <w:r w:rsidR="00B81817" w:rsidRPr="00BA27A3">
        <w:rPr>
          <w:iCs/>
        </w:rPr>
        <w:t>ikinci dereceden denklemin kökleri ise;</w:t>
      </w:r>
    </w:p>
    <w:p w14:paraId="780DCD38" w14:textId="4CA07071" w:rsidR="00F37119" w:rsidRPr="00BA27A3" w:rsidRDefault="009E78AE" w:rsidP="002223F9">
      <w:pPr>
        <w:autoSpaceDE w:val="0"/>
        <w:autoSpaceDN w:val="0"/>
        <w:adjustRightInd w:val="0"/>
        <w:spacing w:line="360" w:lineRule="auto"/>
        <w:jc w:val="center"/>
        <w:rPr>
          <w:rFonts w:ascii="Cambria Math" w:eastAsia="Tahoma" w:hAnsi="Cambria Math"/>
          <w:i/>
          <w:color w:val="000000"/>
          <w:lang w:eastAsia="tr-TR" w:bidi="tr-TR"/>
        </w:rPr>
      </w:pPr>
      <w:r w:rsidRPr="00BA27A3">
        <w:rPr>
          <w:color w:val="000000"/>
          <w:lang w:eastAsia="tr-TR" w:bidi="tr-TR"/>
        </w:rPr>
        <w:t xml:space="preserve">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r</m:t>
            </m:r>
          </m:e>
          <m:sub>
            <m:r>
              <w:rPr>
                <w:rFonts w:ascii="Cambria Math" w:eastAsia="Tahoma" w:hAnsi="Cambria Math"/>
                <w:color w:val="000000"/>
                <w:lang w:eastAsia="tr-TR" w:bidi="tr-TR"/>
              </w:rPr>
              <m:t>1</m:t>
            </m:r>
          </m:sub>
        </m:sSub>
        <m:r>
          <w:rPr>
            <w:rFonts w:ascii="Cambria Math" w:eastAsia="Tahoma" w:hAnsi="Cambria Math"/>
            <w:color w:val="000000"/>
            <w:lang w:eastAsia="tr-TR" w:bidi="tr-TR"/>
          </w:rPr>
          <m:t>=</m:t>
        </m:r>
        <m:f>
          <m:fPr>
            <m:ctrlPr>
              <w:rPr>
                <w:rFonts w:ascii="Cambria Math" w:eastAsia="Tahoma" w:hAnsi="Cambria Math"/>
                <w:i/>
                <w:color w:val="000000"/>
                <w:lang w:eastAsia="tr-TR" w:bidi="tr-TR"/>
              </w:rPr>
            </m:ctrlPr>
          </m:fPr>
          <m:num>
            <m:r>
              <w:rPr>
                <w:rFonts w:ascii="Cambria Math" w:eastAsia="Tahoma" w:hAnsi="Cambria Math"/>
                <w:color w:val="000000"/>
                <w:lang w:eastAsia="tr-TR" w:bidi="tr-TR"/>
              </w:rPr>
              <m:t>1+</m:t>
            </m:r>
            <m:rad>
              <m:radPr>
                <m:degHide m:val="1"/>
                <m:ctrlPr>
                  <w:rPr>
                    <w:rFonts w:ascii="Cambria Math" w:eastAsia="Tahoma" w:hAnsi="Cambria Math"/>
                    <w:i/>
                    <w:color w:val="000000"/>
                    <w:lang w:eastAsia="tr-TR" w:bidi="tr-TR"/>
                  </w:rPr>
                </m:ctrlPr>
              </m:radPr>
              <m:deg/>
              <m:e>
                <m:r>
                  <w:rPr>
                    <w:rFonts w:ascii="Cambria Math" w:eastAsia="Tahoma" w:hAnsi="Cambria Math"/>
                    <w:color w:val="000000"/>
                    <w:lang w:eastAsia="tr-TR" w:bidi="tr-TR"/>
                  </w:rPr>
                  <m:t>1+8k</m:t>
                </m:r>
              </m:e>
            </m:rad>
          </m:num>
          <m:den>
            <m:r>
              <w:rPr>
                <w:rFonts w:ascii="Cambria Math" w:eastAsia="Tahoma" w:hAnsi="Cambria Math"/>
                <w:color w:val="000000"/>
                <w:lang w:eastAsia="tr-TR" w:bidi="tr-TR"/>
              </w:rPr>
              <m:t>2</m:t>
            </m:r>
          </m:den>
        </m:f>
      </m:oMath>
      <w:r w:rsidR="002223F9" w:rsidRPr="00BA27A3">
        <w:rPr>
          <w:rFonts w:ascii="Cambria Math" w:eastAsia="Tahoma" w:hAnsi="Cambria Math"/>
          <w:color w:val="000000"/>
          <w:lang w:eastAsia="tr-TR" w:bidi="tr-TR"/>
        </w:rPr>
        <w:t>,</w:t>
      </w:r>
      <w:r w:rsidRPr="00BA27A3">
        <w:rPr>
          <w:rFonts w:ascii="Cambria Math" w:eastAsia="Tahoma" w:hAnsi="Cambria Math"/>
          <w:i/>
          <w:color w:val="000000"/>
          <w:lang w:eastAsia="tr-TR" w:bidi="tr-TR"/>
        </w:rPr>
        <w:t xml:space="preserve">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r</m:t>
            </m:r>
          </m:e>
          <m:sub>
            <m:r>
              <w:rPr>
                <w:rFonts w:ascii="Cambria Math" w:eastAsia="Tahoma" w:hAnsi="Cambria Math"/>
                <w:color w:val="000000"/>
                <w:lang w:eastAsia="tr-TR" w:bidi="tr-TR"/>
              </w:rPr>
              <m:t>2</m:t>
            </m:r>
          </m:sub>
        </m:sSub>
        <m:r>
          <w:rPr>
            <w:rFonts w:ascii="Cambria Math" w:eastAsia="Tahoma" w:hAnsi="Cambria Math"/>
            <w:color w:val="000000"/>
            <w:lang w:eastAsia="tr-TR" w:bidi="tr-TR"/>
          </w:rPr>
          <m:t>=</m:t>
        </m:r>
        <m:f>
          <m:fPr>
            <m:ctrlPr>
              <w:rPr>
                <w:rFonts w:ascii="Cambria Math" w:eastAsia="Tahoma" w:hAnsi="Cambria Math"/>
                <w:i/>
                <w:color w:val="000000"/>
                <w:lang w:eastAsia="tr-TR" w:bidi="tr-TR"/>
              </w:rPr>
            </m:ctrlPr>
          </m:fPr>
          <m:num>
            <m:r>
              <w:rPr>
                <w:rFonts w:ascii="Cambria Math" w:eastAsia="Tahoma" w:hAnsi="Cambria Math"/>
                <w:color w:val="000000"/>
                <w:lang w:eastAsia="tr-TR" w:bidi="tr-TR"/>
              </w:rPr>
              <m:t>1-</m:t>
            </m:r>
            <m:rad>
              <m:radPr>
                <m:degHide m:val="1"/>
                <m:ctrlPr>
                  <w:rPr>
                    <w:rFonts w:ascii="Cambria Math" w:eastAsia="Tahoma" w:hAnsi="Cambria Math"/>
                    <w:i/>
                    <w:color w:val="000000"/>
                    <w:lang w:eastAsia="tr-TR" w:bidi="tr-TR"/>
                  </w:rPr>
                </m:ctrlPr>
              </m:radPr>
              <m:deg/>
              <m:e>
                <m:r>
                  <w:rPr>
                    <w:rFonts w:ascii="Cambria Math" w:eastAsia="Tahoma" w:hAnsi="Cambria Math"/>
                    <w:color w:val="000000"/>
                    <w:lang w:eastAsia="tr-TR" w:bidi="tr-TR"/>
                  </w:rPr>
                  <m:t>1+8k</m:t>
                </m:r>
              </m:e>
            </m:rad>
          </m:num>
          <m:den>
            <m:r>
              <w:rPr>
                <w:rFonts w:ascii="Cambria Math" w:eastAsia="Tahoma" w:hAnsi="Cambria Math"/>
                <w:color w:val="000000"/>
                <w:lang w:eastAsia="tr-TR" w:bidi="tr-TR"/>
              </w:rPr>
              <m:t>2</m:t>
            </m:r>
          </m:den>
        </m:f>
      </m:oMath>
    </w:p>
    <w:p w14:paraId="5C616339" w14:textId="25A38A27" w:rsidR="00B81817" w:rsidRPr="00BA27A3" w:rsidRDefault="00F37119" w:rsidP="00B81817">
      <w:pPr>
        <w:autoSpaceDE w:val="0"/>
        <w:autoSpaceDN w:val="0"/>
        <w:adjustRightInd w:val="0"/>
        <w:spacing w:line="360" w:lineRule="auto"/>
        <w:jc w:val="both"/>
        <w:rPr>
          <w:iCs/>
          <w:lang w:bidi="tr-TR"/>
        </w:rPr>
      </w:pPr>
      <w:proofErr w:type="gramStart"/>
      <w:r w:rsidRPr="00BA27A3">
        <w:rPr>
          <w:iCs/>
        </w:rPr>
        <w:lastRenderedPageBreak/>
        <w:t>biçiminde</w:t>
      </w:r>
      <w:proofErr w:type="gramEnd"/>
      <w:r w:rsidRPr="00BA27A3">
        <w:rPr>
          <w:iCs/>
        </w:rPr>
        <w:t xml:space="preserve"> olup,</w:t>
      </w:r>
      <w:r w:rsidR="00B81817" w:rsidRPr="00BA27A3">
        <w:rPr>
          <w:iCs/>
        </w:rPr>
        <w:t xml:space="preserve"> </w:t>
      </w:r>
      <w:r w:rsidRPr="00BA27A3">
        <w:rPr>
          <w:iCs/>
        </w:rPr>
        <w:t>k</w:t>
      </w:r>
      <w:r w:rsidR="00B81817" w:rsidRPr="00BA27A3">
        <w:rPr>
          <w:iCs/>
        </w:rPr>
        <w:t>arakteristik denklemin kökleri aşağıdaki özelliklerin doğruluğunu kanıtlar</w:t>
      </w:r>
      <w:r w:rsidR="002223F9" w:rsidRPr="00BA27A3">
        <w:rPr>
          <w:iCs/>
        </w:rPr>
        <w:t>:</w:t>
      </w:r>
    </w:p>
    <w:p w14:paraId="7E9D6154" w14:textId="1FDA790C" w:rsidR="00B81817" w:rsidRPr="00BA27A3" w:rsidRDefault="008A2878" w:rsidP="002223F9">
      <w:pPr>
        <w:autoSpaceDE w:val="0"/>
        <w:autoSpaceDN w:val="0"/>
        <w:adjustRightInd w:val="0"/>
        <w:spacing w:line="360" w:lineRule="auto"/>
        <w:jc w:val="center"/>
        <w:rPr>
          <w:rFonts w:ascii="Cambria Math" w:hAnsi="Cambria Math"/>
          <w:i/>
          <w:iCs/>
          <w:lang w:bidi="tr-TR"/>
        </w:rPr>
      </w:pPr>
      <m:oMath>
        <m:sSub>
          <m:sSubPr>
            <m:ctrlPr>
              <w:rPr>
                <w:rFonts w:ascii="Cambria Math" w:hAnsi="Cambria Math"/>
                <w:i/>
                <w:iCs/>
                <w:lang w:bidi="tr-TR"/>
              </w:rPr>
            </m:ctrlPr>
          </m:sSubPr>
          <m:e>
            <m:r>
              <w:rPr>
                <w:rFonts w:ascii="Cambria Math" w:hAnsi="Cambria Math"/>
                <w:lang w:bidi="tr-TR"/>
              </w:rPr>
              <m:t>r</m:t>
            </m:r>
          </m:e>
          <m:sub>
            <m:r>
              <w:rPr>
                <w:rFonts w:ascii="Cambria Math" w:hAnsi="Cambria Math"/>
                <w:lang w:bidi="tr-TR"/>
              </w:rPr>
              <m:t>1</m:t>
            </m:r>
          </m:sub>
        </m:sSub>
        <m:r>
          <w:rPr>
            <w:rFonts w:ascii="Cambria Math" w:hAnsi="Cambria Math"/>
            <w:lang w:bidi="tr-TR"/>
          </w:rPr>
          <m:t>+</m:t>
        </m:r>
        <m:sSub>
          <m:sSubPr>
            <m:ctrlPr>
              <w:rPr>
                <w:rFonts w:ascii="Cambria Math" w:hAnsi="Cambria Math"/>
                <w:i/>
                <w:iCs/>
                <w:lang w:bidi="tr-TR"/>
              </w:rPr>
            </m:ctrlPr>
          </m:sSubPr>
          <m:e>
            <m:r>
              <w:rPr>
                <w:rFonts w:ascii="Cambria Math" w:hAnsi="Cambria Math"/>
                <w:lang w:bidi="tr-TR"/>
              </w:rPr>
              <m:t>r</m:t>
            </m:r>
          </m:e>
          <m:sub>
            <m:r>
              <w:rPr>
                <w:rFonts w:ascii="Cambria Math" w:hAnsi="Cambria Math"/>
                <w:lang w:bidi="tr-TR"/>
              </w:rPr>
              <m:t>2</m:t>
            </m:r>
          </m:sub>
        </m:sSub>
        <m:r>
          <w:rPr>
            <w:rFonts w:ascii="Cambria Math" w:hAnsi="Cambria Math"/>
            <w:lang w:bidi="tr-TR"/>
          </w:rPr>
          <m:t>=1</m:t>
        </m:r>
      </m:oMath>
      <w:r w:rsidR="002223F9" w:rsidRPr="00BA27A3">
        <w:rPr>
          <w:rFonts w:ascii="Cambria Math" w:hAnsi="Cambria Math"/>
          <w:iCs/>
          <w:lang w:bidi="tr-TR"/>
        </w:rPr>
        <w:t>,</w:t>
      </w:r>
      <w:r w:rsidR="002223F9" w:rsidRPr="00BA27A3">
        <w:rPr>
          <w:rFonts w:ascii="Cambria Math" w:hAnsi="Cambria Math"/>
          <w:i/>
          <w:iCs/>
          <w:lang w:bidi="tr-TR"/>
        </w:rPr>
        <w:t xml:space="preserve"> </w:t>
      </w:r>
      <m:oMath>
        <m:sSub>
          <m:sSubPr>
            <m:ctrlPr>
              <w:rPr>
                <w:rFonts w:ascii="Cambria Math" w:hAnsi="Cambria Math"/>
                <w:i/>
                <w:iCs/>
                <w:lang w:bidi="tr-TR"/>
              </w:rPr>
            </m:ctrlPr>
          </m:sSubPr>
          <m:e>
            <m:r>
              <w:rPr>
                <w:rFonts w:ascii="Cambria Math" w:hAnsi="Cambria Math"/>
                <w:lang w:bidi="tr-TR"/>
              </w:rPr>
              <m:t>r</m:t>
            </m:r>
          </m:e>
          <m:sub>
            <m:r>
              <w:rPr>
                <w:rFonts w:ascii="Cambria Math" w:hAnsi="Cambria Math"/>
                <w:lang w:bidi="tr-TR"/>
              </w:rPr>
              <m:t>1</m:t>
            </m:r>
          </m:sub>
        </m:sSub>
        <m:sSub>
          <m:sSubPr>
            <m:ctrlPr>
              <w:rPr>
                <w:rFonts w:ascii="Cambria Math" w:hAnsi="Cambria Math"/>
                <w:i/>
                <w:iCs/>
                <w:lang w:bidi="tr-TR"/>
              </w:rPr>
            </m:ctrlPr>
          </m:sSubPr>
          <m:e>
            <m:r>
              <w:rPr>
                <w:rFonts w:ascii="Cambria Math" w:hAnsi="Cambria Math"/>
                <w:lang w:bidi="tr-TR"/>
              </w:rPr>
              <m:t>r</m:t>
            </m:r>
          </m:e>
          <m:sub>
            <m:r>
              <w:rPr>
                <w:rFonts w:ascii="Cambria Math" w:hAnsi="Cambria Math"/>
                <w:lang w:bidi="tr-TR"/>
              </w:rPr>
              <m:t>2</m:t>
            </m:r>
          </m:sub>
        </m:sSub>
        <m:r>
          <w:rPr>
            <w:rFonts w:ascii="Cambria Math" w:hAnsi="Cambria Math"/>
            <w:lang w:bidi="tr-TR"/>
          </w:rPr>
          <m:t>=-2k</m:t>
        </m:r>
      </m:oMath>
      <w:r w:rsidR="002223F9" w:rsidRPr="00BA27A3">
        <w:rPr>
          <w:rFonts w:ascii="Cambria Math" w:hAnsi="Cambria Math"/>
          <w:lang w:bidi="tr-TR"/>
        </w:rPr>
        <w:t>,</w:t>
      </w:r>
      <w:r w:rsidR="002223F9" w:rsidRPr="00BA27A3">
        <w:rPr>
          <w:rFonts w:ascii="Cambria Math" w:hAnsi="Cambria Math"/>
          <w:i/>
          <w:iCs/>
          <w:lang w:bidi="tr-TR"/>
        </w:rPr>
        <w:t xml:space="preserve"> </w:t>
      </w:r>
      <m:oMath>
        <m:sSub>
          <m:sSubPr>
            <m:ctrlPr>
              <w:rPr>
                <w:rFonts w:ascii="Cambria Math" w:hAnsi="Cambria Math"/>
                <w:i/>
                <w:iCs/>
                <w:lang w:bidi="tr-TR"/>
              </w:rPr>
            </m:ctrlPr>
          </m:sSubPr>
          <m:e>
            <m:r>
              <w:rPr>
                <w:rFonts w:ascii="Cambria Math" w:hAnsi="Cambria Math"/>
                <w:lang w:bidi="tr-TR"/>
              </w:rPr>
              <m:t>r</m:t>
            </m:r>
          </m:e>
          <m:sub>
            <m:r>
              <w:rPr>
                <w:rFonts w:ascii="Cambria Math" w:hAnsi="Cambria Math"/>
                <w:lang w:bidi="tr-TR"/>
              </w:rPr>
              <m:t>1</m:t>
            </m:r>
          </m:sub>
        </m:sSub>
        <m:r>
          <w:rPr>
            <w:rFonts w:ascii="Cambria Math" w:hAnsi="Cambria Math"/>
            <w:lang w:bidi="tr-TR"/>
          </w:rPr>
          <m:t>-</m:t>
        </m:r>
        <m:sSub>
          <m:sSubPr>
            <m:ctrlPr>
              <w:rPr>
                <w:rFonts w:ascii="Cambria Math" w:hAnsi="Cambria Math"/>
                <w:i/>
                <w:iCs/>
                <w:lang w:bidi="tr-TR"/>
              </w:rPr>
            </m:ctrlPr>
          </m:sSubPr>
          <m:e>
            <m:r>
              <w:rPr>
                <w:rFonts w:ascii="Cambria Math" w:hAnsi="Cambria Math"/>
                <w:lang w:bidi="tr-TR"/>
              </w:rPr>
              <m:t>r</m:t>
            </m:r>
          </m:e>
          <m:sub>
            <m:r>
              <w:rPr>
                <w:rFonts w:ascii="Cambria Math" w:hAnsi="Cambria Math"/>
                <w:lang w:bidi="tr-TR"/>
              </w:rPr>
              <m:t>2</m:t>
            </m:r>
          </m:sub>
        </m:sSub>
        <m:r>
          <w:rPr>
            <w:rFonts w:ascii="Cambria Math" w:hAnsi="Cambria Math"/>
            <w:lang w:bidi="tr-TR"/>
          </w:rPr>
          <m:t>=</m:t>
        </m:r>
        <m:rad>
          <m:radPr>
            <m:degHide m:val="1"/>
            <m:ctrlPr>
              <w:rPr>
                <w:rFonts w:ascii="Cambria Math" w:hAnsi="Cambria Math"/>
                <w:i/>
                <w:iCs/>
                <w:lang w:bidi="tr-TR"/>
              </w:rPr>
            </m:ctrlPr>
          </m:radPr>
          <m:deg/>
          <m:e>
            <m:r>
              <w:rPr>
                <w:rFonts w:ascii="Cambria Math" w:hAnsi="Cambria Math"/>
                <w:lang w:bidi="tr-TR"/>
              </w:rPr>
              <m:t>1+8k</m:t>
            </m:r>
          </m:e>
        </m:rad>
      </m:oMath>
      <w:r w:rsidR="002223F9" w:rsidRPr="00BA27A3">
        <w:rPr>
          <w:rFonts w:ascii="Cambria Math" w:hAnsi="Cambria Math"/>
          <w:i/>
          <w:iCs/>
          <w:lang w:bidi="tr-TR"/>
        </w:rPr>
        <w:t xml:space="preserve"> </w:t>
      </w:r>
      <w:r w:rsidR="002223F9" w:rsidRPr="00BA27A3">
        <w:rPr>
          <w:rFonts w:ascii="Cambria Math" w:hAnsi="Cambria Math"/>
          <w:iCs/>
          <w:lang w:bidi="tr-TR"/>
        </w:rPr>
        <w:t>ve</w:t>
      </w:r>
      <w:r w:rsidR="002223F9" w:rsidRPr="00BA27A3">
        <w:rPr>
          <w:rFonts w:ascii="Cambria Math" w:hAnsi="Cambria Math"/>
          <w:i/>
          <w:iCs/>
          <w:lang w:bidi="tr-TR"/>
        </w:rPr>
        <w:t xml:space="preserve"> </w:t>
      </w:r>
      <m:oMath>
        <m:sSubSup>
          <m:sSubSupPr>
            <m:ctrlPr>
              <w:rPr>
                <w:rFonts w:ascii="Cambria Math" w:hAnsi="Cambria Math"/>
                <w:i/>
                <w:iCs/>
                <w:lang w:bidi="tr-TR"/>
              </w:rPr>
            </m:ctrlPr>
          </m:sSubSupPr>
          <m:e>
            <m:r>
              <w:rPr>
                <w:rFonts w:ascii="Cambria Math" w:hAnsi="Cambria Math"/>
                <w:lang w:bidi="tr-TR"/>
              </w:rPr>
              <m:t>r</m:t>
            </m:r>
          </m:e>
          <m:sub>
            <m:r>
              <w:rPr>
                <w:rFonts w:ascii="Cambria Math" w:hAnsi="Cambria Math"/>
                <w:lang w:bidi="tr-TR"/>
              </w:rPr>
              <m:t>1</m:t>
            </m:r>
          </m:sub>
          <m:sup>
            <m:r>
              <w:rPr>
                <w:rFonts w:ascii="Cambria Math" w:hAnsi="Cambria Math"/>
                <w:lang w:bidi="tr-TR"/>
              </w:rPr>
              <m:t>2</m:t>
            </m:r>
          </m:sup>
        </m:sSubSup>
        <m:r>
          <w:rPr>
            <w:rFonts w:ascii="Cambria Math" w:hAnsi="Cambria Math"/>
            <w:lang w:bidi="tr-TR"/>
          </w:rPr>
          <m:t>+</m:t>
        </m:r>
        <m:sSubSup>
          <m:sSubSupPr>
            <m:ctrlPr>
              <w:rPr>
                <w:rFonts w:ascii="Cambria Math" w:hAnsi="Cambria Math"/>
                <w:i/>
                <w:iCs/>
                <w:lang w:bidi="tr-TR"/>
              </w:rPr>
            </m:ctrlPr>
          </m:sSubSupPr>
          <m:e>
            <m:r>
              <w:rPr>
                <w:rFonts w:ascii="Cambria Math" w:hAnsi="Cambria Math"/>
                <w:lang w:bidi="tr-TR"/>
              </w:rPr>
              <m:t>r</m:t>
            </m:r>
          </m:e>
          <m:sub>
            <m:r>
              <w:rPr>
                <w:rFonts w:ascii="Cambria Math" w:hAnsi="Cambria Math"/>
                <w:lang w:bidi="tr-TR"/>
              </w:rPr>
              <m:t>2</m:t>
            </m:r>
          </m:sub>
          <m:sup>
            <m:r>
              <w:rPr>
                <w:rFonts w:ascii="Cambria Math" w:hAnsi="Cambria Math"/>
                <w:lang w:bidi="tr-TR"/>
              </w:rPr>
              <m:t>2</m:t>
            </m:r>
          </m:sup>
        </m:sSubSup>
        <m:r>
          <w:rPr>
            <w:rFonts w:ascii="Cambria Math" w:hAnsi="Cambria Math"/>
            <w:lang w:bidi="tr-TR"/>
          </w:rPr>
          <m:t>=1+4k</m:t>
        </m:r>
      </m:oMath>
      <w:r w:rsidR="002223F9" w:rsidRPr="00BA27A3">
        <w:rPr>
          <w:rFonts w:ascii="Cambria Math" w:hAnsi="Cambria Math"/>
          <w:lang w:bidi="tr-TR"/>
        </w:rPr>
        <w:t>.</w:t>
      </w:r>
    </w:p>
    <w:p w14:paraId="76ABE03A" w14:textId="0E1AA301" w:rsidR="00B81817" w:rsidRPr="00BA27A3" w:rsidRDefault="00A669B0" w:rsidP="00B81817">
      <w:pPr>
        <w:autoSpaceDE w:val="0"/>
        <w:autoSpaceDN w:val="0"/>
        <w:adjustRightInd w:val="0"/>
        <w:spacing w:line="360" w:lineRule="auto"/>
        <w:jc w:val="both"/>
        <w:rPr>
          <w:lang w:bidi="tr-TR"/>
        </w:rPr>
      </w:pPr>
      <m:oMath>
        <m:r>
          <w:rPr>
            <w:rFonts w:ascii="Cambria Math" w:hAnsi="Cambria Math"/>
            <w:lang w:bidi="tr-TR"/>
          </w:rPr>
          <m:t>k</m:t>
        </m:r>
      </m:oMath>
      <w:r w:rsidRPr="00BA27A3">
        <w:rPr>
          <w:bCs/>
          <w:lang w:bidi="tr-TR"/>
        </w:rPr>
        <w:t>-</w:t>
      </w:r>
      <w:proofErr w:type="spellStart"/>
      <w:r w:rsidR="009E78AE" w:rsidRPr="00BA27A3">
        <w:rPr>
          <w:bCs/>
          <w:lang w:bidi="tr-TR"/>
        </w:rPr>
        <w:t>Jac</w:t>
      </w:r>
      <w:r w:rsidR="00F37119" w:rsidRPr="00BA27A3">
        <w:rPr>
          <w:bCs/>
          <w:lang w:bidi="tr-TR"/>
        </w:rPr>
        <w:t>obsthal</w:t>
      </w:r>
      <w:r w:rsidR="009E78AE" w:rsidRPr="00BA27A3">
        <w:rPr>
          <w:bCs/>
          <w:lang w:bidi="tr-TR"/>
        </w:rPr>
        <w:t>-</w:t>
      </w:r>
      <w:r w:rsidR="00F37119" w:rsidRPr="00BA27A3">
        <w:t>Lucas</w:t>
      </w:r>
      <w:proofErr w:type="spellEnd"/>
      <w:r w:rsidR="00F37119" w:rsidRPr="00BA27A3">
        <w:t xml:space="preserve"> </w:t>
      </w:r>
      <w:r w:rsidR="00B81817" w:rsidRPr="00BA27A3">
        <w:rPr>
          <w:lang w:bidi="tr-TR"/>
        </w:rPr>
        <w:t xml:space="preserve">dizisinin </w:t>
      </w:r>
      <w:proofErr w:type="spellStart"/>
      <w:r w:rsidR="00B81817" w:rsidRPr="00BA27A3">
        <w:rPr>
          <w:lang w:bidi="tr-TR"/>
        </w:rPr>
        <w:t>Binet</w:t>
      </w:r>
      <w:proofErr w:type="spellEnd"/>
      <w:r w:rsidR="00B81817" w:rsidRPr="00BA27A3">
        <w:rPr>
          <w:lang w:bidi="tr-TR"/>
        </w:rPr>
        <w:t xml:space="preserve"> formülü ise,</w:t>
      </w:r>
    </w:p>
    <w:p w14:paraId="5C4973E6" w14:textId="761AB0A7" w:rsidR="00B81817" w:rsidRPr="00BA27A3" w:rsidRDefault="009B0E40" w:rsidP="00B81817">
      <w:pPr>
        <w:autoSpaceDE w:val="0"/>
        <w:autoSpaceDN w:val="0"/>
        <w:adjustRightInd w:val="0"/>
        <w:spacing w:line="360" w:lineRule="auto"/>
        <w:jc w:val="both"/>
      </w:pPr>
      <w:r>
        <w:rPr>
          <w:bCs/>
          <w:lang w:bidi="tr-TR"/>
        </w:rPr>
        <w:t xml:space="preserve">                                                           </w:t>
      </w:r>
      <m:oMath>
        <m:sSub>
          <m:sSubPr>
            <m:ctrlPr>
              <w:rPr>
                <w:rFonts w:ascii="Cambria Math" w:hAnsi="Cambria Math"/>
                <w:bCs/>
                <w:i/>
                <w:lang w:bidi="tr-TR"/>
              </w:rPr>
            </m:ctrlPr>
          </m:sSubPr>
          <m:e>
            <m:r>
              <w:rPr>
                <w:rFonts w:ascii="Cambria Math" w:hAnsi="Cambria Math"/>
                <w:lang w:bidi="tr-TR"/>
              </w:rPr>
              <m:t>S</m:t>
            </m:r>
          </m:e>
          <m:sub>
            <m:r>
              <w:rPr>
                <w:rFonts w:ascii="Cambria Math" w:hAnsi="Cambria Math"/>
                <w:lang w:bidi="tr-TR"/>
              </w:rPr>
              <m:t>k,n</m:t>
            </m:r>
          </m:sub>
        </m:sSub>
        <m:r>
          <w:rPr>
            <w:rFonts w:ascii="Cambria Math" w:hAnsi="Cambria Math"/>
          </w:rPr>
          <m:t>=</m:t>
        </m:r>
        <m:sSup>
          <m:sSupPr>
            <m:ctrlPr>
              <w:rPr>
                <w:rFonts w:ascii="Cambria Math" w:hAnsi="Cambria Math"/>
                <w:i/>
              </w:rPr>
            </m:ctrlPr>
          </m:sSupPr>
          <m:e>
            <m:sSub>
              <m:sSubPr>
                <m:ctrlPr>
                  <w:rPr>
                    <w:rFonts w:ascii="Cambria Math" w:hAnsi="Cambria Math"/>
                    <w:i/>
                    <w:iCs/>
                  </w:rPr>
                </m:ctrlPr>
              </m:sSubPr>
              <m:e>
                <m:r>
                  <w:rPr>
                    <w:rFonts w:ascii="Cambria Math" w:hAnsi="Cambria Math"/>
                  </w:rPr>
                  <m:t>r</m:t>
                </m:r>
              </m:e>
              <m:sub>
                <m:r>
                  <w:rPr>
                    <w:rFonts w:ascii="Cambria Math" w:hAnsi="Cambria Math"/>
                  </w:rPr>
                  <m:t>1</m:t>
                </m:r>
              </m:sub>
            </m:sSub>
          </m:e>
          <m:sup>
            <m:r>
              <w:rPr>
                <w:rFonts w:ascii="Cambria Math" w:hAnsi="Cambria Math"/>
              </w:rPr>
              <m:t>n</m:t>
            </m:r>
          </m:sup>
        </m:sSup>
        <m:r>
          <w:rPr>
            <w:rFonts w:ascii="Cambria Math" w:hAnsi="Cambria Math"/>
          </w:rPr>
          <m:t>+</m:t>
        </m:r>
        <m:sSup>
          <m:sSupPr>
            <m:ctrlPr>
              <w:rPr>
                <w:rFonts w:ascii="Cambria Math" w:hAnsi="Cambria Math"/>
                <w:i/>
              </w:rPr>
            </m:ctrlPr>
          </m:sSupPr>
          <m:e>
            <m:sSub>
              <m:sSubPr>
                <m:ctrlPr>
                  <w:rPr>
                    <w:rFonts w:ascii="Cambria Math" w:hAnsi="Cambria Math"/>
                    <w:i/>
                    <w:iCs/>
                  </w:rPr>
                </m:ctrlPr>
              </m:sSubPr>
              <m:e>
                <m:r>
                  <w:rPr>
                    <w:rFonts w:ascii="Cambria Math" w:hAnsi="Cambria Math"/>
                  </w:rPr>
                  <m:t>r</m:t>
                </m:r>
              </m:e>
              <m:sub>
                <m:r>
                  <w:rPr>
                    <w:rFonts w:ascii="Cambria Math" w:hAnsi="Cambria Math"/>
                  </w:rPr>
                  <m:t>2</m:t>
                </m:r>
              </m:sub>
            </m:sSub>
          </m:e>
          <m:sup>
            <m:r>
              <w:rPr>
                <w:rFonts w:ascii="Cambria Math" w:hAnsi="Cambria Math"/>
              </w:rPr>
              <m:t>n</m:t>
            </m:r>
          </m:sup>
        </m:sSup>
      </m:oMath>
      <w:r>
        <w:t xml:space="preserve">                                                  </w:t>
      </w:r>
      <w:r w:rsidR="00054E89">
        <w:t xml:space="preserve"> </w:t>
      </w:r>
      <w:r>
        <w:t xml:space="preserve">  </w:t>
      </w:r>
      <w:r w:rsidR="00A75F7A">
        <w:rPr>
          <w:bCs/>
        </w:rPr>
        <w:t>(3.6</w:t>
      </w:r>
      <w:r>
        <w:rPr>
          <w:bCs/>
        </w:rPr>
        <w:t>)</w:t>
      </w:r>
    </w:p>
    <w:p w14:paraId="08F023B6" w14:textId="0F079E10" w:rsidR="00B81817" w:rsidRPr="00BA27A3" w:rsidRDefault="00B81817" w:rsidP="00490391">
      <w:pPr>
        <w:autoSpaceDE w:val="0"/>
        <w:autoSpaceDN w:val="0"/>
        <w:adjustRightInd w:val="0"/>
        <w:spacing w:line="360" w:lineRule="auto"/>
        <w:jc w:val="both"/>
      </w:pPr>
      <w:r w:rsidRPr="00BA27A3">
        <w:t>biçiminde tanımlanır</w:t>
      </w:r>
      <w:r w:rsidR="000E6AF7">
        <w:t xml:space="preserve"> (Akkuş vd</w:t>
      </w:r>
      <w:proofErr w:type="gramStart"/>
      <w:r w:rsidR="000E6AF7">
        <w:t>.,</w:t>
      </w:r>
      <w:proofErr w:type="gramEnd"/>
      <w:r w:rsidR="000E6AF7">
        <w:t xml:space="preserve"> 2021)</w:t>
      </w:r>
      <w:r w:rsidRPr="00BA27A3">
        <w:t>.</w:t>
      </w:r>
    </w:p>
    <w:p w14:paraId="17CF92F8" w14:textId="5D742DC6" w:rsidR="009B0A4F" w:rsidRPr="00BA27A3" w:rsidRDefault="00B81817" w:rsidP="00490391">
      <w:pPr>
        <w:autoSpaceDE w:val="0"/>
        <w:autoSpaceDN w:val="0"/>
        <w:adjustRightInd w:val="0"/>
        <w:spacing w:line="360" w:lineRule="auto"/>
        <w:jc w:val="both"/>
      </w:pPr>
      <w:r w:rsidRPr="00BA27A3">
        <w:t xml:space="preserve">Aşağıda bazı </w:t>
      </w:r>
      <m:oMath>
        <m:r>
          <w:rPr>
            <w:rFonts w:ascii="Cambria Math" w:hAnsi="Cambria Math"/>
            <w:lang w:bidi="tr-TR"/>
          </w:rPr>
          <m:t>k</m:t>
        </m:r>
      </m:oMath>
      <w:r w:rsidR="00B60E9F" w:rsidRPr="00BA27A3">
        <w:rPr>
          <w:bCs/>
          <w:lang w:bidi="tr-TR"/>
        </w:rPr>
        <w:t>-</w:t>
      </w:r>
      <w:proofErr w:type="spellStart"/>
      <w:r w:rsidR="00F37119" w:rsidRPr="00BA27A3">
        <w:rPr>
          <w:bCs/>
          <w:lang w:bidi="tr-TR"/>
        </w:rPr>
        <w:t>Jakobsthal</w:t>
      </w:r>
      <w:r w:rsidR="00B60E9F" w:rsidRPr="00BA27A3">
        <w:rPr>
          <w:bCs/>
          <w:lang w:bidi="tr-TR"/>
        </w:rPr>
        <w:t>-</w:t>
      </w:r>
      <w:r w:rsidR="00F37119" w:rsidRPr="00BA27A3">
        <w:t>Lucas</w:t>
      </w:r>
      <w:proofErr w:type="spellEnd"/>
      <w:r w:rsidR="00F37119" w:rsidRPr="00BA27A3">
        <w:t xml:space="preserve"> </w:t>
      </w:r>
      <w:r w:rsidR="002223F9" w:rsidRPr="00BA27A3">
        <w:t>dizisinin terimleri verilmiştir:</w:t>
      </w:r>
    </w:p>
    <w:p w14:paraId="769A1BA0" w14:textId="513F788E" w:rsidR="00734E3E" w:rsidRPr="00BA27A3" w:rsidRDefault="008A2878" w:rsidP="00490391">
      <w:pPr>
        <w:pStyle w:val="ListeParagraf"/>
        <w:numPr>
          <w:ilvl w:val="0"/>
          <w:numId w:val="28"/>
        </w:numPr>
        <w:autoSpaceDE w:val="0"/>
        <w:autoSpaceDN w:val="0"/>
        <w:adjustRightInd w:val="0"/>
        <w:spacing w:after="0" w:line="360" w:lineRule="auto"/>
        <w:rPr>
          <w:lang w:val="tr-TR"/>
        </w:rPr>
      </w:pPr>
      <m:oMath>
        <m:sSub>
          <m:sSubPr>
            <m:ctrlPr>
              <w:rPr>
                <w:rFonts w:ascii="Cambria Math" w:hAnsi="Cambria Math"/>
                <w:i/>
                <w:lang w:val="tr-TR"/>
              </w:rPr>
            </m:ctrlPr>
          </m:sSubPr>
          <m:e>
            <m:r>
              <w:rPr>
                <w:rFonts w:ascii="Cambria Math" w:hAnsi="Cambria Math"/>
                <w:lang w:val="tr-TR"/>
              </w:rPr>
              <m:t>S</m:t>
            </m:r>
          </m:e>
          <m:sub>
            <m:r>
              <w:rPr>
                <w:rFonts w:ascii="Cambria Math" w:hAnsi="Cambria Math"/>
                <w:lang w:val="tr-TR"/>
              </w:rPr>
              <m:t>k,0</m:t>
            </m:r>
          </m:sub>
        </m:sSub>
        <m:r>
          <w:rPr>
            <w:rFonts w:ascii="Cambria Math" w:hAnsi="Cambria Math"/>
            <w:lang w:val="tr-TR"/>
          </w:rPr>
          <m:t>=2</m:t>
        </m:r>
      </m:oMath>
      <w:r w:rsidR="006B26A8" w:rsidRPr="00BA27A3">
        <w:rPr>
          <w:lang w:val="tr-TR"/>
        </w:rPr>
        <w:t>,</w:t>
      </w:r>
    </w:p>
    <w:p w14:paraId="1122CA4E" w14:textId="0870F4B4" w:rsidR="00734E3E" w:rsidRPr="00BA27A3" w:rsidRDefault="008A2878" w:rsidP="00490391">
      <w:pPr>
        <w:pStyle w:val="ListeParagraf"/>
        <w:numPr>
          <w:ilvl w:val="0"/>
          <w:numId w:val="28"/>
        </w:numPr>
        <w:autoSpaceDE w:val="0"/>
        <w:autoSpaceDN w:val="0"/>
        <w:adjustRightInd w:val="0"/>
        <w:spacing w:after="0" w:line="360" w:lineRule="auto"/>
        <w:rPr>
          <w:lang w:val="tr-TR"/>
        </w:rPr>
      </w:pPr>
      <m:oMath>
        <m:sSub>
          <m:sSubPr>
            <m:ctrlPr>
              <w:rPr>
                <w:rFonts w:ascii="Cambria Math" w:hAnsi="Cambria Math"/>
                <w:i/>
                <w:lang w:val="tr-TR"/>
              </w:rPr>
            </m:ctrlPr>
          </m:sSubPr>
          <m:e>
            <m:r>
              <w:rPr>
                <w:rFonts w:ascii="Cambria Math" w:hAnsi="Cambria Math"/>
                <w:lang w:val="tr-TR"/>
              </w:rPr>
              <m:t>S</m:t>
            </m:r>
          </m:e>
          <m:sub>
            <m:r>
              <w:rPr>
                <w:rFonts w:ascii="Cambria Math" w:hAnsi="Cambria Math"/>
                <w:lang w:val="tr-TR"/>
              </w:rPr>
              <m:t>k,1</m:t>
            </m:r>
          </m:sub>
        </m:sSub>
        <m:r>
          <w:rPr>
            <w:rFonts w:ascii="Cambria Math" w:hAnsi="Cambria Math"/>
            <w:lang w:val="tr-TR"/>
          </w:rPr>
          <m:t>=1</m:t>
        </m:r>
      </m:oMath>
      <w:r w:rsidR="006B26A8" w:rsidRPr="00BA27A3">
        <w:rPr>
          <w:lang w:val="tr-TR"/>
        </w:rPr>
        <w:t>,</w:t>
      </w:r>
    </w:p>
    <w:p w14:paraId="7EB7CB81" w14:textId="48D9B836" w:rsidR="00734E3E" w:rsidRPr="00BA27A3" w:rsidRDefault="008A2878" w:rsidP="00490391">
      <w:pPr>
        <w:pStyle w:val="ListeParagraf"/>
        <w:numPr>
          <w:ilvl w:val="0"/>
          <w:numId w:val="28"/>
        </w:numPr>
        <w:autoSpaceDE w:val="0"/>
        <w:autoSpaceDN w:val="0"/>
        <w:adjustRightInd w:val="0"/>
        <w:spacing w:after="0" w:line="360" w:lineRule="auto"/>
        <w:rPr>
          <w:lang w:val="tr-TR"/>
        </w:rPr>
      </w:pPr>
      <m:oMath>
        <m:sSub>
          <m:sSubPr>
            <m:ctrlPr>
              <w:rPr>
                <w:rFonts w:ascii="Cambria Math" w:hAnsi="Cambria Math"/>
                <w:i/>
                <w:lang w:val="tr-TR"/>
              </w:rPr>
            </m:ctrlPr>
          </m:sSubPr>
          <m:e>
            <m:r>
              <w:rPr>
                <w:rFonts w:ascii="Cambria Math" w:hAnsi="Cambria Math"/>
                <w:lang w:val="tr-TR"/>
              </w:rPr>
              <m:t>S</m:t>
            </m:r>
          </m:e>
          <m:sub>
            <m:r>
              <w:rPr>
                <w:rFonts w:ascii="Cambria Math" w:hAnsi="Cambria Math"/>
                <w:lang w:val="tr-TR"/>
              </w:rPr>
              <m:t>k,2</m:t>
            </m:r>
          </m:sub>
        </m:sSub>
        <m:r>
          <w:rPr>
            <w:rFonts w:ascii="Cambria Math" w:hAnsi="Cambria Math"/>
            <w:lang w:val="tr-TR"/>
          </w:rPr>
          <m:t>=4k+1</m:t>
        </m:r>
      </m:oMath>
      <w:r w:rsidR="006B26A8" w:rsidRPr="00BA27A3">
        <w:rPr>
          <w:lang w:val="tr-TR"/>
        </w:rPr>
        <w:t>,</w:t>
      </w:r>
    </w:p>
    <w:p w14:paraId="6C070467" w14:textId="78E15FEB" w:rsidR="00734E3E" w:rsidRPr="00BA27A3" w:rsidRDefault="008A2878" w:rsidP="00490391">
      <w:pPr>
        <w:pStyle w:val="ListeParagraf"/>
        <w:numPr>
          <w:ilvl w:val="0"/>
          <w:numId w:val="28"/>
        </w:numPr>
        <w:autoSpaceDE w:val="0"/>
        <w:autoSpaceDN w:val="0"/>
        <w:adjustRightInd w:val="0"/>
        <w:spacing w:after="0" w:line="360" w:lineRule="auto"/>
        <w:rPr>
          <w:lang w:val="tr-TR"/>
        </w:rPr>
      </w:pPr>
      <m:oMath>
        <m:sSub>
          <m:sSubPr>
            <m:ctrlPr>
              <w:rPr>
                <w:rFonts w:ascii="Cambria Math" w:hAnsi="Cambria Math"/>
                <w:i/>
                <w:lang w:val="tr-TR"/>
              </w:rPr>
            </m:ctrlPr>
          </m:sSubPr>
          <m:e>
            <m:r>
              <w:rPr>
                <w:rFonts w:ascii="Cambria Math" w:hAnsi="Cambria Math"/>
                <w:lang w:val="tr-TR"/>
              </w:rPr>
              <m:t>S</m:t>
            </m:r>
          </m:e>
          <m:sub>
            <m:r>
              <w:rPr>
                <w:rFonts w:ascii="Cambria Math" w:hAnsi="Cambria Math"/>
                <w:lang w:val="tr-TR"/>
              </w:rPr>
              <m:t>k,3</m:t>
            </m:r>
          </m:sub>
        </m:sSub>
        <m:r>
          <w:rPr>
            <w:rFonts w:ascii="Cambria Math" w:hAnsi="Cambria Math"/>
            <w:lang w:val="tr-TR"/>
          </w:rPr>
          <m:t>= 6k+1</m:t>
        </m:r>
      </m:oMath>
      <w:r w:rsidR="006B26A8" w:rsidRPr="00BA27A3">
        <w:rPr>
          <w:lang w:val="tr-TR"/>
        </w:rPr>
        <w:t>,</w:t>
      </w:r>
    </w:p>
    <w:p w14:paraId="137CE7A6" w14:textId="16DFE00F" w:rsidR="00734E3E" w:rsidRPr="00BA27A3" w:rsidRDefault="008A2878" w:rsidP="00490391">
      <w:pPr>
        <w:pStyle w:val="ListeParagraf"/>
        <w:numPr>
          <w:ilvl w:val="0"/>
          <w:numId w:val="28"/>
        </w:numPr>
        <w:autoSpaceDE w:val="0"/>
        <w:autoSpaceDN w:val="0"/>
        <w:adjustRightInd w:val="0"/>
        <w:spacing w:after="0" w:line="360" w:lineRule="auto"/>
        <w:rPr>
          <w:lang w:val="tr-TR"/>
        </w:rPr>
      </w:pPr>
      <m:oMath>
        <m:sSub>
          <m:sSubPr>
            <m:ctrlPr>
              <w:rPr>
                <w:rFonts w:ascii="Cambria Math" w:hAnsi="Cambria Math"/>
                <w:i/>
                <w:lang w:val="tr-TR"/>
              </w:rPr>
            </m:ctrlPr>
          </m:sSubPr>
          <m:e>
            <m:r>
              <w:rPr>
                <w:rFonts w:ascii="Cambria Math" w:hAnsi="Cambria Math"/>
                <w:lang w:val="tr-TR"/>
              </w:rPr>
              <m:t>S</m:t>
            </m:r>
          </m:e>
          <m:sub>
            <m:r>
              <w:rPr>
                <w:rFonts w:ascii="Cambria Math" w:hAnsi="Cambria Math"/>
                <w:lang w:val="tr-TR"/>
              </w:rPr>
              <m:t>k,4</m:t>
            </m:r>
          </m:sub>
        </m:sSub>
        <m:r>
          <w:rPr>
            <w:rFonts w:ascii="Cambria Math" w:hAnsi="Cambria Math"/>
            <w:lang w:val="tr-TR"/>
          </w:rPr>
          <m:t>=8</m:t>
        </m:r>
        <m:sSup>
          <m:sSupPr>
            <m:ctrlPr>
              <w:rPr>
                <w:rFonts w:ascii="Cambria Math" w:hAnsi="Cambria Math"/>
                <w:i/>
                <w:lang w:val="tr-TR"/>
              </w:rPr>
            </m:ctrlPr>
          </m:sSupPr>
          <m:e>
            <m:r>
              <w:rPr>
                <w:rFonts w:ascii="Cambria Math" w:hAnsi="Cambria Math"/>
                <w:lang w:val="tr-TR"/>
              </w:rPr>
              <m:t>k</m:t>
            </m:r>
          </m:e>
          <m:sup>
            <m:r>
              <w:rPr>
                <w:rFonts w:ascii="Cambria Math" w:hAnsi="Cambria Math"/>
                <w:lang w:val="tr-TR"/>
              </w:rPr>
              <m:t>2</m:t>
            </m:r>
          </m:sup>
        </m:sSup>
        <m:r>
          <w:rPr>
            <w:rFonts w:ascii="Cambria Math" w:hAnsi="Cambria Math"/>
            <w:lang w:val="tr-TR"/>
          </w:rPr>
          <m:t>+8k</m:t>
        </m:r>
      </m:oMath>
      <w:r w:rsidR="00734E3E" w:rsidRPr="00BA27A3">
        <w:rPr>
          <w:lang w:val="tr-TR"/>
        </w:rPr>
        <w:t>+1</w:t>
      </w:r>
      <w:r w:rsidR="006B26A8" w:rsidRPr="00BA27A3">
        <w:rPr>
          <w:lang w:val="tr-TR"/>
        </w:rPr>
        <w:t>,</w:t>
      </w:r>
    </w:p>
    <w:p w14:paraId="0D262AAE" w14:textId="5107E308" w:rsidR="00734E3E" w:rsidRPr="00BA27A3" w:rsidRDefault="008A2878" w:rsidP="00490391">
      <w:pPr>
        <w:pStyle w:val="ListeParagraf"/>
        <w:numPr>
          <w:ilvl w:val="0"/>
          <w:numId w:val="28"/>
        </w:numPr>
        <w:autoSpaceDE w:val="0"/>
        <w:autoSpaceDN w:val="0"/>
        <w:adjustRightInd w:val="0"/>
        <w:spacing w:after="0" w:line="360" w:lineRule="auto"/>
        <w:rPr>
          <w:lang w:val="tr-TR"/>
        </w:rPr>
      </w:pPr>
      <m:oMath>
        <m:sSub>
          <m:sSubPr>
            <m:ctrlPr>
              <w:rPr>
                <w:rFonts w:ascii="Cambria Math" w:hAnsi="Cambria Math"/>
                <w:i/>
                <w:lang w:val="tr-TR"/>
              </w:rPr>
            </m:ctrlPr>
          </m:sSubPr>
          <m:e>
            <m:r>
              <w:rPr>
                <w:rFonts w:ascii="Cambria Math" w:hAnsi="Cambria Math"/>
                <w:lang w:val="tr-TR"/>
              </w:rPr>
              <m:t>S</m:t>
            </m:r>
          </m:e>
          <m:sub>
            <m:r>
              <w:rPr>
                <w:rFonts w:ascii="Cambria Math" w:hAnsi="Cambria Math"/>
                <w:lang w:val="tr-TR"/>
              </w:rPr>
              <m:t>k,5</m:t>
            </m:r>
          </m:sub>
        </m:sSub>
        <m:r>
          <w:rPr>
            <w:rFonts w:ascii="Cambria Math" w:hAnsi="Cambria Math"/>
            <w:lang w:val="tr-TR"/>
          </w:rPr>
          <m:t>= 20</m:t>
        </m:r>
        <m:sSup>
          <m:sSupPr>
            <m:ctrlPr>
              <w:rPr>
                <w:rFonts w:ascii="Cambria Math" w:hAnsi="Cambria Math"/>
                <w:i/>
                <w:lang w:val="tr-TR"/>
              </w:rPr>
            </m:ctrlPr>
          </m:sSupPr>
          <m:e>
            <m:r>
              <w:rPr>
                <w:rFonts w:ascii="Cambria Math" w:hAnsi="Cambria Math"/>
                <w:lang w:val="tr-TR"/>
              </w:rPr>
              <m:t xml:space="preserve"> k</m:t>
            </m:r>
          </m:e>
          <m:sup>
            <m:r>
              <w:rPr>
                <w:rFonts w:ascii="Cambria Math" w:hAnsi="Cambria Math"/>
                <w:lang w:val="tr-TR"/>
              </w:rPr>
              <m:t>2</m:t>
            </m:r>
          </m:sup>
        </m:sSup>
        <m:r>
          <w:rPr>
            <w:rFonts w:ascii="Cambria Math" w:hAnsi="Cambria Math"/>
            <w:lang w:val="tr-TR"/>
          </w:rPr>
          <m:t>+10k+1</m:t>
        </m:r>
      </m:oMath>
      <w:r w:rsidR="006B26A8" w:rsidRPr="00BA27A3">
        <w:rPr>
          <w:lang w:val="tr-TR"/>
        </w:rPr>
        <w:t>,</w:t>
      </w:r>
    </w:p>
    <w:p w14:paraId="6A9D7CDF" w14:textId="65EB6C25" w:rsidR="00734E3E" w:rsidRPr="00BA27A3" w:rsidRDefault="008A2878" w:rsidP="00490391">
      <w:pPr>
        <w:pStyle w:val="ListeParagraf"/>
        <w:numPr>
          <w:ilvl w:val="0"/>
          <w:numId w:val="28"/>
        </w:numPr>
        <w:autoSpaceDE w:val="0"/>
        <w:autoSpaceDN w:val="0"/>
        <w:adjustRightInd w:val="0"/>
        <w:spacing w:after="0" w:line="360" w:lineRule="auto"/>
        <w:rPr>
          <w:lang w:val="tr-TR"/>
        </w:rPr>
      </w:pPr>
      <m:oMath>
        <m:sSub>
          <m:sSubPr>
            <m:ctrlPr>
              <w:rPr>
                <w:rFonts w:ascii="Cambria Math" w:hAnsi="Cambria Math"/>
                <w:i/>
                <w:lang w:val="tr-TR"/>
              </w:rPr>
            </m:ctrlPr>
          </m:sSubPr>
          <m:e>
            <m:r>
              <w:rPr>
                <w:rFonts w:ascii="Cambria Math" w:hAnsi="Cambria Math"/>
                <w:lang w:val="tr-TR"/>
              </w:rPr>
              <m:t>S</m:t>
            </m:r>
          </m:e>
          <m:sub>
            <m:r>
              <w:rPr>
                <w:rFonts w:ascii="Cambria Math" w:hAnsi="Cambria Math"/>
                <w:lang w:val="tr-TR"/>
              </w:rPr>
              <m:t>k,6</m:t>
            </m:r>
          </m:sub>
        </m:sSub>
        <m:r>
          <w:rPr>
            <w:rFonts w:ascii="Cambria Math" w:hAnsi="Cambria Math"/>
            <w:lang w:val="tr-TR"/>
          </w:rPr>
          <m:t>=16</m:t>
        </m:r>
        <m:sSup>
          <m:sSupPr>
            <m:ctrlPr>
              <w:rPr>
                <w:rFonts w:ascii="Cambria Math" w:hAnsi="Cambria Math"/>
                <w:i/>
                <w:lang w:val="tr-TR"/>
              </w:rPr>
            </m:ctrlPr>
          </m:sSupPr>
          <m:e>
            <m:r>
              <w:rPr>
                <w:rFonts w:ascii="Cambria Math" w:hAnsi="Cambria Math"/>
                <w:lang w:val="tr-TR"/>
              </w:rPr>
              <m:t>k</m:t>
            </m:r>
          </m:e>
          <m:sup>
            <m:r>
              <w:rPr>
                <w:rFonts w:ascii="Cambria Math" w:hAnsi="Cambria Math"/>
                <w:lang w:val="tr-TR"/>
              </w:rPr>
              <m:t>3</m:t>
            </m:r>
          </m:sup>
        </m:sSup>
        <m:r>
          <w:rPr>
            <w:rFonts w:ascii="Cambria Math" w:hAnsi="Cambria Math"/>
            <w:lang w:val="tr-TR"/>
          </w:rPr>
          <m:t>+</m:t>
        </m:r>
        <m:sSup>
          <m:sSupPr>
            <m:ctrlPr>
              <w:rPr>
                <w:rFonts w:ascii="Cambria Math" w:hAnsi="Cambria Math"/>
                <w:i/>
                <w:lang w:val="tr-TR"/>
              </w:rPr>
            </m:ctrlPr>
          </m:sSupPr>
          <m:e>
            <m:r>
              <w:rPr>
                <w:rFonts w:ascii="Cambria Math" w:hAnsi="Cambria Math"/>
                <w:lang w:val="tr-TR"/>
              </w:rPr>
              <m:t>36k</m:t>
            </m:r>
          </m:e>
          <m:sup>
            <m:r>
              <w:rPr>
                <w:rFonts w:ascii="Cambria Math" w:hAnsi="Cambria Math"/>
                <w:lang w:val="tr-TR"/>
              </w:rPr>
              <m:t>2</m:t>
            </m:r>
          </m:sup>
        </m:sSup>
        <m:r>
          <w:rPr>
            <w:rFonts w:ascii="Cambria Math" w:hAnsi="Cambria Math"/>
            <w:lang w:val="tr-TR"/>
          </w:rPr>
          <m:t>+12k+1</m:t>
        </m:r>
      </m:oMath>
      <w:r w:rsidR="006B26A8" w:rsidRPr="00BA27A3">
        <w:rPr>
          <w:lang w:val="tr-TR"/>
        </w:rPr>
        <w:t>.</w:t>
      </w:r>
    </w:p>
    <w:p w14:paraId="3826BB0F" w14:textId="77777777" w:rsidR="006B26A8" w:rsidRPr="00BA27A3" w:rsidRDefault="006B26A8" w:rsidP="00490391">
      <w:pPr>
        <w:autoSpaceDE w:val="0"/>
        <w:autoSpaceDN w:val="0"/>
        <w:adjustRightInd w:val="0"/>
        <w:spacing w:line="360" w:lineRule="auto"/>
        <w:jc w:val="both"/>
        <w:rPr>
          <w:b/>
          <w:bCs/>
        </w:rPr>
      </w:pPr>
    </w:p>
    <w:p w14:paraId="1D59525C" w14:textId="42B5E419" w:rsidR="00347ACB" w:rsidRDefault="00347ACB" w:rsidP="00347ACB">
      <w:pPr>
        <w:autoSpaceDE w:val="0"/>
        <w:autoSpaceDN w:val="0"/>
        <w:adjustRightInd w:val="0"/>
        <w:spacing w:line="360" w:lineRule="auto"/>
        <w:jc w:val="both"/>
        <w:rPr>
          <w:b/>
          <w:bCs/>
        </w:rPr>
      </w:pPr>
      <w:r w:rsidRPr="00BA27A3">
        <w:rPr>
          <w:b/>
          <w:bCs/>
        </w:rPr>
        <w:t>3.4.</w:t>
      </w:r>
      <w:r w:rsidRPr="00BA27A3">
        <w:rPr>
          <w:rFonts w:eastAsiaTheme="minorEastAsia" w:cstheme="minorBidi"/>
          <w:i/>
          <w:color w:val="000000"/>
          <w:szCs w:val="22"/>
          <w:shd w:val="clear" w:color="auto" w:fill="FFFFFF"/>
          <w:lang w:eastAsia="en-US"/>
        </w:rPr>
        <w:t xml:space="preserve"> </w:t>
      </w:r>
      <m:oMath>
        <m:r>
          <m:rPr>
            <m:sty m:val="bi"/>
          </m:rPr>
          <w:rPr>
            <w:rFonts w:ascii="Cambria Math" w:hAnsi="Cambria Math"/>
          </w:rPr>
          <m:t>k</m:t>
        </m:r>
      </m:oMath>
      <w:r w:rsidRPr="00BA27A3">
        <w:rPr>
          <w:b/>
          <w:bCs/>
        </w:rPr>
        <w:t>-</w:t>
      </w:r>
      <w:r>
        <w:rPr>
          <w:b/>
          <w:bCs/>
        </w:rPr>
        <w:t>Mersenne Dizisi</w:t>
      </w:r>
    </w:p>
    <w:p w14:paraId="56FC6D12" w14:textId="3B78883B" w:rsidR="00347ACB" w:rsidRDefault="00347ACB" w:rsidP="00347ACB">
      <w:pPr>
        <w:autoSpaceDE w:val="0"/>
        <w:autoSpaceDN w:val="0"/>
        <w:adjustRightInd w:val="0"/>
        <w:spacing w:line="360" w:lineRule="auto"/>
        <w:jc w:val="both"/>
        <w:rPr>
          <w:b/>
          <w:bCs/>
        </w:rPr>
      </w:pPr>
    </w:p>
    <w:p w14:paraId="294ED45C" w14:textId="405CD5D0" w:rsidR="00347ACB" w:rsidRPr="00BA27A3" w:rsidRDefault="00347ACB" w:rsidP="00347ACB">
      <w:pPr>
        <w:autoSpaceDE w:val="0"/>
        <w:autoSpaceDN w:val="0"/>
        <w:adjustRightInd w:val="0"/>
        <w:spacing w:line="360" w:lineRule="auto"/>
        <w:jc w:val="both"/>
      </w:pPr>
      <w:r w:rsidRPr="00BA27A3">
        <w:rPr>
          <w:lang w:bidi="tr-TR"/>
        </w:rPr>
        <w:t xml:space="preserve"> </w:t>
      </w:r>
      <m:oMath>
        <m:r>
          <w:rPr>
            <w:rFonts w:ascii="Cambria Math" w:hAnsi="Cambria Math"/>
            <w:lang w:bidi="tr-TR"/>
          </w:rPr>
          <m:t>k∈</m:t>
        </m:r>
        <m:sSup>
          <m:sSupPr>
            <m:ctrlPr>
              <w:rPr>
                <w:rFonts w:ascii="Cambria Math" w:hAnsi="Cambria Math"/>
                <w:i/>
                <w:lang w:bidi="tr-TR"/>
              </w:rPr>
            </m:ctrlPr>
          </m:sSupPr>
          <m:e>
            <m:r>
              <m:rPr>
                <m:scr m:val="double-struck"/>
              </m:rPr>
              <w:rPr>
                <w:rFonts w:ascii="Cambria Math" w:hAnsi="Cambria Math"/>
                <w:lang w:bidi="tr-TR"/>
              </w:rPr>
              <m:t>R</m:t>
            </m:r>
          </m:e>
          <m:sup>
            <m:r>
              <w:rPr>
                <w:rFonts w:ascii="Cambria Math" w:hAnsi="Cambria Math"/>
                <w:lang w:bidi="tr-TR"/>
              </w:rPr>
              <m:t>+</m:t>
            </m:r>
          </m:sup>
        </m:sSup>
      </m:oMath>
      <w:r w:rsidRPr="00BA27A3">
        <w:rPr>
          <w:rFonts w:ascii="Cambria Math" w:hAnsi="Cambria Math"/>
          <w:i/>
          <w:lang w:bidi="tr-TR"/>
        </w:rPr>
        <w:t xml:space="preserve">, </w:t>
      </w:r>
      <m:oMath>
        <m:r>
          <w:rPr>
            <w:rFonts w:ascii="Cambria Math" w:hAnsi="Cambria Math"/>
            <w:lang w:bidi="tr-TR"/>
          </w:rPr>
          <m:t>n</m:t>
        </m:r>
        <m:r>
          <m:rPr>
            <m:scr m:val="double-struck"/>
          </m:rPr>
          <w:rPr>
            <w:rFonts w:ascii="Cambria Math" w:hAnsi="Cambria Math"/>
            <w:lang w:bidi="tr-TR"/>
          </w:rPr>
          <m:t>∈N</m:t>
        </m:r>
      </m:oMath>
      <w:r w:rsidRPr="00BA27A3">
        <w:rPr>
          <w:rFonts w:ascii="Cambria Math" w:hAnsi="Cambria Math"/>
          <w:i/>
          <w:lang w:bidi="tr-TR"/>
        </w:rPr>
        <w:t xml:space="preserve"> </w:t>
      </w:r>
      <w:r w:rsidRPr="00BA27A3">
        <w:t xml:space="preserve">olsun. </w:t>
      </w:r>
      <m:oMath>
        <m:r>
          <w:rPr>
            <w:rFonts w:ascii="Cambria Math" w:hAnsi="Cambria Math"/>
          </w:rPr>
          <m:t>k</m:t>
        </m:r>
      </m:oMath>
      <w:r w:rsidRPr="00BA27A3">
        <w:t>-Mersenne dizisi</w:t>
      </w:r>
    </w:p>
    <w:p w14:paraId="503595F4" w14:textId="5F60A100" w:rsidR="00347ACB" w:rsidRPr="009B0E40" w:rsidRDefault="009B0E40" w:rsidP="00347ACB">
      <w:pPr>
        <w:autoSpaceDE w:val="0"/>
        <w:autoSpaceDN w:val="0"/>
        <w:adjustRightInd w:val="0"/>
        <w:spacing w:line="360" w:lineRule="auto"/>
        <w:jc w:val="both"/>
        <w:rPr>
          <w:iCs/>
        </w:rPr>
      </w:pPr>
      <w:r>
        <w:rPr>
          <w:iCs/>
        </w:rPr>
        <w:t xml:space="preserve">                                                         </w:t>
      </w:r>
      <m:oMath>
        <m:sSub>
          <m:sSubPr>
            <m:ctrlPr>
              <w:rPr>
                <w:rFonts w:ascii="Cambria Math" w:hAnsi="Cambria Math"/>
                <w:i/>
                <w:iCs/>
              </w:rPr>
            </m:ctrlPr>
          </m:sSubPr>
          <m:e>
            <m:r>
              <w:rPr>
                <w:rFonts w:ascii="Cambria Math" w:hAnsi="Cambria Math"/>
              </w:rPr>
              <m:t>M</m:t>
            </m:r>
          </m:e>
          <m:sub>
            <m:r>
              <w:rPr>
                <w:rFonts w:ascii="Cambria Math" w:hAnsi="Cambria Math"/>
              </w:rPr>
              <m:t>k,n+2</m:t>
            </m:r>
          </m:sub>
        </m:sSub>
        <m:r>
          <w:rPr>
            <w:rFonts w:ascii="Cambria Math" w:hAnsi="Cambria Math"/>
          </w:rPr>
          <m:t>=</m:t>
        </m:r>
        <m:sSub>
          <m:sSubPr>
            <m:ctrlPr>
              <w:rPr>
                <w:rFonts w:ascii="Cambria Math" w:hAnsi="Cambria Math"/>
                <w:i/>
                <w:iCs/>
              </w:rPr>
            </m:ctrlPr>
          </m:sSubPr>
          <m:e>
            <m:r>
              <w:rPr>
                <w:rFonts w:ascii="Cambria Math" w:hAnsi="Cambria Math"/>
              </w:rPr>
              <m:t>3kM</m:t>
            </m:r>
          </m:e>
          <m:sub>
            <m:r>
              <w:rPr>
                <w:rFonts w:ascii="Cambria Math" w:hAnsi="Cambria Math"/>
              </w:rPr>
              <m:t>k,n+1</m:t>
            </m:r>
          </m:sub>
        </m:sSub>
        <m:r>
          <w:rPr>
            <w:rFonts w:ascii="Cambria Math" w:hAnsi="Cambria Math"/>
          </w:rPr>
          <m:t>-2</m:t>
        </m:r>
        <m:sSub>
          <m:sSubPr>
            <m:ctrlPr>
              <w:rPr>
                <w:rFonts w:ascii="Cambria Math" w:hAnsi="Cambria Math"/>
                <w:i/>
                <w:iCs/>
              </w:rPr>
            </m:ctrlPr>
          </m:sSubPr>
          <m:e>
            <m:r>
              <w:rPr>
                <w:rFonts w:ascii="Cambria Math" w:hAnsi="Cambria Math"/>
              </w:rPr>
              <m:t>M</m:t>
            </m:r>
          </m:e>
          <m:sub>
            <m:r>
              <w:rPr>
                <w:rFonts w:ascii="Cambria Math" w:hAnsi="Cambria Math"/>
              </w:rPr>
              <m:t>k,n</m:t>
            </m:r>
          </m:sub>
        </m:sSub>
      </m:oMath>
      <w:r>
        <w:rPr>
          <w:iCs/>
        </w:rPr>
        <w:t xml:space="preserve">                                 </w:t>
      </w:r>
      <w:r w:rsidR="00054E89">
        <w:rPr>
          <w:iCs/>
        </w:rPr>
        <w:t xml:space="preserve"> </w:t>
      </w:r>
      <w:r>
        <w:rPr>
          <w:iCs/>
        </w:rPr>
        <w:t xml:space="preserve">  </w:t>
      </w:r>
      <w:r w:rsidRPr="009B0E40">
        <w:rPr>
          <w:bCs/>
          <w:iCs/>
        </w:rPr>
        <w:t>(3.</w:t>
      </w:r>
      <w:r w:rsidR="00A75F7A">
        <w:rPr>
          <w:bCs/>
          <w:iCs/>
        </w:rPr>
        <w:t>7</w:t>
      </w:r>
      <w:r w:rsidRPr="009B0E40">
        <w:rPr>
          <w:bCs/>
          <w:iCs/>
        </w:rPr>
        <w:t>)</w:t>
      </w:r>
    </w:p>
    <w:p w14:paraId="3B55E232" w14:textId="77777777" w:rsidR="00166B24" w:rsidRDefault="00347ACB" w:rsidP="00347ACB">
      <w:pPr>
        <w:autoSpaceDE w:val="0"/>
        <w:autoSpaceDN w:val="0"/>
        <w:adjustRightInd w:val="0"/>
        <w:spacing w:line="360" w:lineRule="auto"/>
        <w:jc w:val="both"/>
        <w:rPr>
          <w:iCs/>
        </w:rPr>
      </w:pPr>
      <w:proofErr w:type="gramStart"/>
      <w:r w:rsidRPr="00F56915">
        <w:rPr>
          <w:iCs/>
        </w:rPr>
        <w:t>şeklinde</w:t>
      </w:r>
      <w:proofErr w:type="gramEnd"/>
      <w:r w:rsidRPr="00F56915">
        <w:rPr>
          <w:iCs/>
        </w:rPr>
        <w:t xml:space="preserve"> tanımlanır </w:t>
      </w:r>
      <w:r w:rsidRPr="00F56915">
        <w:rPr>
          <w:lang w:bidi="tr-TR"/>
        </w:rPr>
        <w:t>(</w:t>
      </w:r>
      <w:proofErr w:type="spellStart"/>
      <w:r w:rsidR="00281DB6" w:rsidRPr="00F56915">
        <w:rPr>
          <w:lang w:val="en-US" w:bidi="tr-TR"/>
        </w:rPr>
        <w:t>Chelgham</w:t>
      </w:r>
      <w:proofErr w:type="spellEnd"/>
      <w:r w:rsidR="00F56915" w:rsidRPr="00F56915">
        <w:rPr>
          <w:lang w:val="en-US"/>
        </w:rPr>
        <w:t xml:space="preserve"> </w:t>
      </w:r>
      <w:proofErr w:type="spellStart"/>
      <w:r w:rsidR="00F56915">
        <w:rPr>
          <w:lang w:val="en-US"/>
        </w:rPr>
        <w:t>ve</w:t>
      </w:r>
      <w:proofErr w:type="spellEnd"/>
      <w:r w:rsidR="00281DB6" w:rsidRPr="00F56915">
        <w:rPr>
          <w:lang w:val="en-US" w:bidi="tr-TR"/>
        </w:rPr>
        <w:t xml:space="preserve"> </w:t>
      </w:r>
      <w:proofErr w:type="spellStart"/>
      <w:r w:rsidR="00281DB6" w:rsidRPr="00F56915">
        <w:rPr>
          <w:lang w:val="en-US" w:bidi="tr-TR"/>
        </w:rPr>
        <w:t>Boussayoud</w:t>
      </w:r>
      <w:proofErr w:type="spellEnd"/>
      <w:r w:rsidR="00281DB6" w:rsidRPr="00F56915">
        <w:rPr>
          <w:lang w:val="en-US" w:bidi="tr-TR"/>
        </w:rPr>
        <w:t>, 2021</w:t>
      </w:r>
      <w:r w:rsidRPr="00F56915">
        <w:rPr>
          <w:lang w:bidi="tr-TR"/>
        </w:rPr>
        <w:t>)</w:t>
      </w:r>
      <w:r w:rsidR="00EE4093" w:rsidRPr="00F56915">
        <w:rPr>
          <w:iCs/>
        </w:rPr>
        <w:t xml:space="preserve">. </w:t>
      </w:r>
      <w:r w:rsidRPr="00F56915">
        <w:rPr>
          <w:iCs/>
        </w:rPr>
        <w:t xml:space="preserve">Burada </w:t>
      </w:r>
      <m:oMath>
        <m:sSub>
          <m:sSubPr>
            <m:ctrlPr>
              <w:rPr>
                <w:rFonts w:ascii="Cambria Math" w:hAnsi="Cambria Math"/>
                <w:i/>
                <w:iCs/>
              </w:rPr>
            </m:ctrlPr>
          </m:sSubPr>
          <m:e>
            <m:r>
              <w:rPr>
                <w:rFonts w:ascii="Cambria Math" w:hAnsi="Cambria Math"/>
              </w:rPr>
              <m:t>M</m:t>
            </m:r>
          </m:e>
          <m:sub>
            <m:r>
              <w:rPr>
                <w:rFonts w:ascii="Cambria Math" w:hAnsi="Cambria Math"/>
              </w:rPr>
              <m:t>k,0</m:t>
            </m:r>
          </m:sub>
        </m:sSub>
        <m:r>
          <w:rPr>
            <w:rFonts w:ascii="Cambria Math" w:hAnsi="Cambria Math"/>
          </w:rPr>
          <m:t>=0</m:t>
        </m:r>
      </m:oMath>
      <w:r w:rsidRPr="00F56915">
        <w:rPr>
          <w:i/>
          <w:iCs/>
        </w:rPr>
        <w:t xml:space="preserve">, </w:t>
      </w:r>
      <m:oMath>
        <m:sSub>
          <m:sSubPr>
            <m:ctrlPr>
              <w:rPr>
                <w:rFonts w:ascii="Cambria Math" w:hAnsi="Cambria Math"/>
                <w:i/>
                <w:iCs/>
              </w:rPr>
            </m:ctrlPr>
          </m:sSubPr>
          <m:e>
            <m:r>
              <w:rPr>
                <w:rFonts w:ascii="Cambria Math" w:hAnsi="Cambria Math"/>
              </w:rPr>
              <m:t>M</m:t>
            </m:r>
          </m:e>
          <m:sub>
            <m:r>
              <w:rPr>
                <w:rFonts w:ascii="Cambria Math" w:hAnsi="Cambria Math"/>
              </w:rPr>
              <m:t>k,1</m:t>
            </m:r>
          </m:sub>
        </m:sSub>
        <m:r>
          <w:rPr>
            <w:rFonts w:ascii="Cambria Math" w:hAnsi="Cambria Math"/>
          </w:rPr>
          <m:t>=1</m:t>
        </m:r>
      </m:oMath>
      <w:r w:rsidRPr="00F56915">
        <w:rPr>
          <w:iCs/>
        </w:rPr>
        <w:t xml:space="preserve"> dir</w:t>
      </w:r>
      <w:r w:rsidRPr="00F56915">
        <w:rPr>
          <w:i/>
          <w:iCs/>
        </w:rPr>
        <w:t>.</w:t>
      </w:r>
      <w:r w:rsidRPr="00F56915">
        <w:rPr>
          <w:iCs/>
        </w:rPr>
        <w:t xml:space="preserve"> </w:t>
      </w:r>
      <m:oMath>
        <m:r>
          <w:rPr>
            <w:rFonts w:ascii="Cambria Math" w:hAnsi="Cambria Math"/>
          </w:rPr>
          <m:t>k=1</m:t>
        </m:r>
      </m:oMath>
      <w:r w:rsidRPr="00F56915">
        <w:rPr>
          <w:iCs/>
        </w:rPr>
        <w:t xml:space="preserve"> </w:t>
      </w:r>
      <w:proofErr w:type="gramStart"/>
      <w:r w:rsidRPr="00F56915">
        <w:rPr>
          <w:iCs/>
        </w:rPr>
        <w:t>olduğunda</w:t>
      </w:r>
      <w:proofErr w:type="gramEnd"/>
      <w:r w:rsidRPr="00F56915">
        <w:rPr>
          <w:iCs/>
        </w:rPr>
        <w:t xml:space="preserve"> bilinen Mersenne sayıları elde edilir.</w:t>
      </w:r>
      <w:r w:rsidR="00166B24">
        <w:rPr>
          <w:iCs/>
        </w:rPr>
        <w:t xml:space="preserve"> </w:t>
      </w:r>
    </w:p>
    <w:p w14:paraId="58427912" w14:textId="65A9BA1D" w:rsidR="00347ACB" w:rsidRPr="00BA27A3" w:rsidRDefault="00347ACB" w:rsidP="00347ACB">
      <w:pPr>
        <w:autoSpaceDE w:val="0"/>
        <w:autoSpaceDN w:val="0"/>
        <w:adjustRightInd w:val="0"/>
        <w:spacing w:line="360" w:lineRule="auto"/>
        <w:jc w:val="both"/>
        <w:rPr>
          <w:iCs/>
        </w:rPr>
      </w:pPr>
      <w:r w:rsidRPr="00BA27A3">
        <w:rPr>
          <w:iCs/>
        </w:rPr>
        <w:t>Dizinin karakteristik denklemi şu şekildedir:</w:t>
      </w:r>
    </w:p>
    <w:p w14:paraId="092B7B2A" w14:textId="440574ED" w:rsidR="00347ACB" w:rsidRPr="009B0E40" w:rsidRDefault="009B0E40" w:rsidP="009B0E40">
      <w:pPr>
        <w:autoSpaceDE w:val="0"/>
        <w:autoSpaceDN w:val="0"/>
        <w:adjustRightInd w:val="0"/>
        <w:spacing w:line="360" w:lineRule="auto"/>
        <w:jc w:val="both"/>
        <w:rPr>
          <w:iCs/>
        </w:rPr>
      </w:pPr>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-3kx+2=0</m:t>
        </m:r>
      </m:oMath>
      <w:r w:rsidR="00347ACB" w:rsidRPr="00BA27A3">
        <w:rPr>
          <w:i/>
        </w:rPr>
        <w:t>.</w:t>
      </w:r>
      <w:r>
        <w:t xml:space="preserve">                                             </w:t>
      </w:r>
      <w:r w:rsidR="00054E89">
        <w:t xml:space="preserve">  </w:t>
      </w:r>
    </w:p>
    <w:p w14:paraId="6420A2A4" w14:textId="77777777" w:rsidR="00347ACB" w:rsidRPr="00BA27A3" w:rsidRDefault="00347ACB" w:rsidP="00347ACB">
      <w:pPr>
        <w:autoSpaceDE w:val="0"/>
        <w:autoSpaceDN w:val="0"/>
        <w:adjustRightInd w:val="0"/>
        <w:spacing w:line="360" w:lineRule="auto"/>
        <w:jc w:val="both"/>
        <w:rPr>
          <w:iCs/>
        </w:rPr>
      </w:pPr>
      <w:r w:rsidRPr="00BA27A3">
        <w:rPr>
          <w:iCs/>
        </w:rPr>
        <w:t>Karakteristik denklemin kökleri:</w:t>
      </w:r>
    </w:p>
    <w:p w14:paraId="530C6A1C" w14:textId="77777777" w:rsidR="00347ACB" w:rsidRPr="00BA27A3" w:rsidRDefault="008A2878" w:rsidP="00347ACB">
      <w:pPr>
        <w:autoSpaceDE w:val="0"/>
        <w:autoSpaceDN w:val="0"/>
        <w:adjustRightInd w:val="0"/>
        <w:spacing w:line="360" w:lineRule="auto"/>
        <w:jc w:val="center"/>
        <w:rPr>
          <w:iCs/>
        </w:rPr>
      </w:pP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f>
          <m:fPr>
            <m:ctrlPr>
              <w:rPr>
                <w:rFonts w:ascii="Cambria Math" w:hAnsi="Cambria Math"/>
                <w:i/>
                <w:iCs/>
              </w:rPr>
            </m:ctrlPr>
          </m:fPr>
          <m:num>
            <m:r>
              <w:rPr>
                <w:rFonts w:ascii="Cambria Math" w:hAnsi="Cambria Math"/>
              </w:rPr>
              <m:t>3k+</m:t>
            </m:r>
            <m:rad>
              <m:radPr>
                <m:degHide m:val="1"/>
                <m:ctrlPr>
                  <w:rPr>
                    <w:rFonts w:ascii="Cambria Math" w:hAnsi="Cambria Math"/>
                    <w:i/>
                    <w:iCs/>
                  </w:rPr>
                </m:ctrlPr>
              </m:radPr>
              <m:deg/>
              <m:e>
                <m:r>
                  <w:rPr>
                    <w:rFonts w:ascii="Cambria Math" w:hAnsi="Cambria Math"/>
                  </w:rPr>
                  <m:t>9</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-8</m:t>
                </m:r>
              </m:e>
            </m:rad>
          </m:num>
          <m:den>
            <m:r>
              <w:rPr>
                <w:rFonts w:ascii="Cambria Math" w:hAnsi="Cambria Math"/>
              </w:rPr>
              <m:t>2</m:t>
            </m:r>
          </m:den>
        </m:f>
      </m:oMath>
      <w:r w:rsidR="00347ACB" w:rsidRPr="00BA27A3">
        <w:t xml:space="preserve"> </w:t>
      </w:r>
      <w:proofErr w:type="gramStart"/>
      <w:r w:rsidR="00347ACB" w:rsidRPr="00BA27A3">
        <w:t>ve</w:t>
      </w:r>
      <w:proofErr w:type="gramEnd"/>
      <w:r w:rsidR="00347ACB" w:rsidRPr="00BA27A3">
        <w:t xml:space="preserve"> </w:t>
      </w:r>
      <m:oMath>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f>
          <m:fPr>
            <m:ctrlPr>
              <w:rPr>
                <w:rFonts w:ascii="Cambria Math" w:hAnsi="Cambria Math"/>
                <w:i/>
                <w:iCs/>
              </w:rPr>
            </m:ctrlPr>
          </m:fPr>
          <m:num>
            <m:r>
              <w:rPr>
                <w:rFonts w:ascii="Cambria Math" w:hAnsi="Cambria Math"/>
              </w:rPr>
              <m:t>3k-</m:t>
            </m:r>
            <m:rad>
              <m:radPr>
                <m:degHide m:val="1"/>
                <m:ctrlPr>
                  <w:rPr>
                    <w:rFonts w:ascii="Cambria Math" w:hAnsi="Cambria Math"/>
                    <w:i/>
                    <w:iCs/>
                  </w:rPr>
                </m:ctrlPr>
              </m:radPr>
              <m:deg/>
              <m:e>
                <m:r>
                  <w:rPr>
                    <w:rFonts w:ascii="Cambria Math" w:hAnsi="Cambria Math"/>
                  </w:rPr>
                  <m:t>9</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-8</m:t>
                </m:r>
              </m:e>
            </m:rad>
          </m:num>
          <m:den>
            <m:r>
              <w:rPr>
                <w:rFonts w:ascii="Cambria Math" w:hAnsi="Cambria Math"/>
              </w:rPr>
              <m:t>2</m:t>
            </m:r>
          </m:den>
        </m:f>
      </m:oMath>
    </w:p>
    <w:p w14:paraId="1E4F89AB" w14:textId="77777777" w:rsidR="00347ACB" w:rsidRPr="00BA27A3" w:rsidRDefault="00347ACB" w:rsidP="00347ACB">
      <w:pPr>
        <w:autoSpaceDE w:val="0"/>
        <w:autoSpaceDN w:val="0"/>
        <w:adjustRightInd w:val="0"/>
        <w:spacing w:line="360" w:lineRule="auto"/>
        <w:jc w:val="both"/>
      </w:pPr>
      <w:proofErr w:type="gramStart"/>
      <w:r w:rsidRPr="00BA27A3">
        <w:t>şeklindedir</w:t>
      </w:r>
      <w:proofErr w:type="gramEnd"/>
      <w:r w:rsidRPr="00BA27A3">
        <w:t xml:space="preserve">. </w:t>
      </w:r>
      <w:r w:rsidRPr="00BA27A3">
        <w:rPr>
          <w:iCs/>
        </w:rPr>
        <w:t>Karakteristik denklemin kökleri için aşağıdaki özellikler geçerlidir:</w:t>
      </w:r>
    </w:p>
    <w:p w14:paraId="6C612243" w14:textId="77777777" w:rsidR="00347ACB" w:rsidRPr="00BA27A3" w:rsidRDefault="008A2878" w:rsidP="00347ACB">
      <w:pPr>
        <w:autoSpaceDE w:val="0"/>
        <w:autoSpaceDN w:val="0"/>
        <w:adjustRightInd w:val="0"/>
        <w:spacing w:line="360" w:lineRule="auto"/>
        <w:jc w:val="center"/>
      </w:pP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=3k</m:t>
        </m:r>
      </m:oMath>
      <w:r w:rsidR="00347ACB" w:rsidRPr="00BA27A3">
        <w:t xml:space="preserve">, </w:t>
      </w:r>
      <m:oMath>
        <m:sSub>
          <m:sSubPr>
            <m:ctrlPr>
              <w:rPr>
                <w:rFonts w:ascii="Cambria Math" w:hAnsi="Cambria Math"/>
                <w:i/>
                <w:iCs/>
              </w:rPr>
            </m:ctrlPr>
          </m:sSubPr>
          <m:e>
            <m:r>
              <w:rPr>
                <w:rFonts w:ascii="Cambria Math" w:hAnsi="Cambria Math"/>
              </w:rPr>
              <m:t>x</m:t>
            </m:r>
          </m:e>
          <m:sub>
            <m:r>
              <w:rPr>
                <w:rFonts w:ascii="Cambria Math" w:hAnsi="Cambria Math"/>
              </w:rPr>
              <m:t>1</m:t>
            </m:r>
          </m:sub>
        </m:sSub>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=2</m:t>
        </m:r>
      </m:oMath>
      <w:r w:rsidR="00347ACB" w:rsidRPr="00BA27A3">
        <w:rPr>
          <w:i/>
        </w:rPr>
        <w:t xml:space="preserve">, </w:t>
      </w: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rad>
          <m:radPr>
            <m:degHide m:val="1"/>
            <m:ctrlPr>
              <w:rPr>
                <w:rFonts w:ascii="Cambria Math" w:hAnsi="Cambria Math"/>
                <w:i/>
                <w:iCs/>
              </w:rPr>
            </m:ctrlPr>
          </m:radPr>
          <m:deg/>
          <m:e>
            <m:r>
              <w:rPr>
                <w:rFonts w:ascii="Cambria Math" w:hAnsi="Cambria Math"/>
              </w:rPr>
              <m:t>9</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-8</m:t>
            </m:r>
          </m:e>
        </m:rad>
      </m:oMath>
      <w:r w:rsidR="00347ACB" w:rsidRPr="00BA27A3">
        <w:rPr>
          <w:i/>
          <w:iCs/>
        </w:rPr>
        <w:t>.</w:t>
      </w:r>
    </w:p>
    <w:p w14:paraId="656C4692" w14:textId="1B45B74E" w:rsidR="00347ACB" w:rsidRPr="00BA27A3" w:rsidRDefault="00347ACB" w:rsidP="00347ACB">
      <w:pPr>
        <w:autoSpaceDE w:val="0"/>
        <w:autoSpaceDN w:val="0"/>
        <w:adjustRightInd w:val="0"/>
        <w:spacing w:line="360" w:lineRule="auto"/>
        <w:jc w:val="both"/>
      </w:pPr>
      <m:oMath>
        <m:r>
          <w:rPr>
            <w:rFonts w:ascii="Cambria Math" w:hAnsi="Cambria Math"/>
          </w:rPr>
          <m:t>k</m:t>
        </m:r>
      </m:oMath>
      <w:r w:rsidRPr="00BA27A3">
        <w:rPr>
          <w:iCs/>
        </w:rPr>
        <w:t xml:space="preserve">-Mersenne dizisinin </w:t>
      </w:r>
      <w:r w:rsidR="00F9326F">
        <w:t xml:space="preserve">için </w:t>
      </w:r>
      <w:proofErr w:type="spellStart"/>
      <w:r w:rsidR="00F9326F">
        <w:t>Binet</w:t>
      </w:r>
      <w:proofErr w:type="spellEnd"/>
      <w:r w:rsidR="00F9326F">
        <w:t xml:space="preserve"> formülü:</w:t>
      </w:r>
      <w:r w:rsidRPr="00BA27A3">
        <w:t xml:space="preserve"> </w:t>
      </w:r>
    </w:p>
    <w:p w14:paraId="05DC2DFA" w14:textId="6E130171" w:rsidR="00347ACB" w:rsidRPr="00BA27A3" w:rsidRDefault="009B0E40" w:rsidP="009B0E40">
      <w:pPr>
        <w:autoSpaceDE w:val="0"/>
        <w:autoSpaceDN w:val="0"/>
        <w:adjustRightInd w:val="0"/>
        <w:spacing w:line="360" w:lineRule="auto"/>
        <w:jc w:val="both"/>
      </w:pPr>
      <w:r>
        <w:t xml:space="preserve">                                                                </w:t>
      </w:r>
      <w:r w:rsidR="00347ACB" w:rsidRPr="00BA27A3">
        <w:t xml:space="preserve"> </w:t>
      </w:r>
      <m:oMath>
        <m:sSub>
          <m:sSubPr>
            <m:ctrlPr>
              <w:rPr>
                <w:rFonts w:ascii="Cambria Math" w:hAnsi="Cambria Math"/>
                <w:i/>
              </w:rPr>
            </m:ctrlPr>
          </m:sSubPr>
          <m:e>
            <m:r>
              <w:rPr>
                <w:rFonts w:ascii="Cambria Math" w:hAnsi="Cambria Math"/>
              </w:rPr>
              <m:t>M</m:t>
            </m:r>
          </m:e>
          <m:sub>
            <m:r>
              <w:rPr>
                <w:rFonts w:ascii="Cambria Math" w:hAnsi="Cambria Math"/>
              </w:rPr>
              <m:t>k,n</m:t>
            </m:r>
          </m:sub>
        </m:sSub>
        <m:r>
          <w:rPr>
            <w:rFonts w:ascii="Cambria Math" w:hAnsi="Cambria Math"/>
          </w:rPr>
          <m:t>=</m:t>
        </m:r>
        <m:f>
          <m:fPr>
            <m:ctrlPr>
              <w:rPr>
                <w:rFonts w:ascii="Cambria Math" w:hAnsi="Cambria Math"/>
                <w:i/>
                <w:iCs/>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r>
              <w:rPr>
                <w:rFonts w:ascii="Cambria Math" w:hAnsi="Cambria Math"/>
              </w:rPr>
              <m:t xml:space="preserve">  </m:t>
            </m:r>
          </m:num>
          <m:den>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den>
        </m:f>
      </m:oMath>
      <w:r>
        <w:rPr>
          <w:iCs/>
        </w:rPr>
        <w:t xml:space="preserve">                                                   </w:t>
      </w:r>
      <w:r w:rsidR="00054E89">
        <w:rPr>
          <w:iCs/>
        </w:rPr>
        <w:t xml:space="preserve"> </w:t>
      </w:r>
      <w:r w:rsidR="00A75F7A">
        <w:rPr>
          <w:bCs/>
        </w:rPr>
        <w:t>(3.8</w:t>
      </w:r>
      <w:r>
        <w:rPr>
          <w:bCs/>
        </w:rPr>
        <w:t>)</w:t>
      </w:r>
    </w:p>
    <w:p w14:paraId="5071CDCF" w14:textId="292761CE" w:rsidR="00C76FBB" w:rsidRDefault="00C76FBB" w:rsidP="00347ACB">
      <w:pPr>
        <w:autoSpaceDE w:val="0"/>
        <w:autoSpaceDN w:val="0"/>
        <w:adjustRightInd w:val="0"/>
        <w:spacing w:line="360" w:lineRule="auto"/>
        <w:jc w:val="both"/>
        <w:rPr>
          <w:iCs/>
        </w:rPr>
      </w:pPr>
      <w:proofErr w:type="gramStart"/>
      <w:r>
        <w:rPr>
          <w:iCs/>
        </w:rPr>
        <w:t>ş</w:t>
      </w:r>
      <w:r w:rsidR="00347ACB" w:rsidRPr="00BA27A3">
        <w:rPr>
          <w:iCs/>
        </w:rPr>
        <w:t>eklindedir</w:t>
      </w:r>
      <w:proofErr w:type="gramEnd"/>
      <w:r w:rsidR="009B0E40">
        <w:rPr>
          <w:iCs/>
        </w:rPr>
        <w:t>.</w:t>
      </w:r>
    </w:p>
    <w:p w14:paraId="6ADC889D" w14:textId="298BC3B9" w:rsidR="00347ACB" w:rsidRDefault="00347ACB" w:rsidP="00347ACB">
      <w:pPr>
        <w:autoSpaceDE w:val="0"/>
        <w:autoSpaceDN w:val="0"/>
        <w:adjustRightInd w:val="0"/>
        <w:spacing w:line="360" w:lineRule="auto"/>
        <w:jc w:val="both"/>
        <w:rPr>
          <w:iCs/>
        </w:rPr>
      </w:pPr>
      <m:oMath>
        <m:r>
          <w:rPr>
            <w:rFonts w:ascii="Cambria Math" w:hAnsi="Cambria Math"/>
          </w:rPr>
          <m:t>k</m:t>
        </m:r>
      </m:oMath>
      <w:r w:rsidRPr="00BA27A3">
        <w:rPr>
          <w:iCs/>
        </w:rPr>
        <w:t>-Mersenne dizisinin bazı terimleri aşağıdaki tabloda sunulmuştur.</w:t>
      </w:r>
    </w:p>
    <w:p w14:paraId="7204961B" w14:textId="77777777" w:rsidR="00347ACB" w:rsidRPr="00BA27A3" w:rsidRDefault="00347ACB" w:rsidP="00347ACB">
      <w:pPr>
        <w:autoSpaceDE w:val="0"/>
        <w:autoSpaceDN w:val="0"/>
        <w:adjustRightInd w:val="0"/>
        <w:spacing w:line="360" w:lineRule="auto"/>
        <w:jc w:val="both"/>
        <w:rPr>
          <w:iCs/>
        </w:rPr>
      </w:pPr>
    </w:p>
    <w:p w14:paraId="0E2976BF" w14:textId="0B50690B" w:rsidR="00166B24" w:rsidRDefault="00166B24" w:rsidP="004E5B58">
      <w:pPr>
        <w:autoSpaceDE w:val="0"/>
        <w:autoSpaceDN w:val="0"/>
        <w:adjustRightInd w:val="0"/>
        <w:spacing w:line="360" w:lineRule="auto"/>
      </w:pPr>
    </w:p>
    <w:p w14:paraId="506A3A2D" w14:textId="684D48D8" w:rsidR="00EB4CF1" w:rsidRPr="00EB4CF1" w:rsidRDefault="00EB4CF1" w:rsidP="00EB4CF1">
      <w:pPr>
        <w:jc w:val="both"/>
      </w:pPr>
      <w:r w:rsidRPr="00EB4CF1">
        <w:lastRenderedPageBreak/>
        <w:t xml:space="preserve">Tablo 1. </w:t>
      </w:r>
      <m:oMath>
        <m:r>
          <w:rPr>
            <w:rFonts w:ascii="Cambria Math" w:hAnsi="Cambria Math"/>
          </w:rPr>
          <m:t>k</m:t>
        </m:r>
      </m:oMath>
      <w:r w:rsidRPr="00EB4CF1">
        <w:t>-Mersenne dizisinin terimleri</w:t>
      </w:r>
    </w:p>
    <w:tbl>
      <w:tblPr>
        <w:tblStyle w:val="TabloKlavuzu"/>
        <w:tblW w:w="88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306"/>
        <w:gridCol w:w="7435"/>
      </w:tblGrid>
      <w:tr w:rsidR="00DB6D91" w:rsidRPr="00554EA5" w14:paraId="42CFFABF" w14:textId="77777777" w:rsidTr="00143492">
        <w:trPr>
          <w:trHeight w:val="457"/>
        </w:trPr>
        <w:tc>
          <w:tcPr>
            <w:tcW w:w="1378" w:type="dxa"/>
            <w:gridSpan w:val="2"/>
            <w:tcBorders>
              <w:top w:val="single" w:sz="4" w:space="0" w:color="auto"/>
              <w:bottom w:val="single" w:sz="4" w:space="0" w:color="auto"/>
            </w:tcBorders>
            <w:vAlign w:val="center"/>
          </w:tcPr>
          <w:p w14:paraId="1646BFFE" w14:textId="77777777" w:rsidR="00EB4CF1" w:rsidRPr="00AB7B7E" w:rsidRDefault="008A2878" w:rsidP="00143492">
            <w:pPr>
              <w:ind w:right="3663"/>
              <w:jc w:val="cente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k,0</m:t>
                    </m:r>
                  </m:sub>
                </m:sSub>
              </m:oMath>
            </m:oMathPara>
          </w:p>
        </w:tc>
        <w:tc>
          <w:tcPr>
            <w:tcW w:w="7435" w:type="dxa"/>
            <w:tcBorders>
              <w:top w:val="single" w:sz="4" w:space="0" w:color="auto"/>
              <w:bottom w:val="single" w:sz="4" w:space="0" w:color="auto"/>
            </w:tcBorders>
            <w:vAlign w:val="center"/>
          </w:tcPr>
          <w:p w14:paraId="33403F7A" w14:textId="77777777" w:rsidR="00EB4CF1" w:rsidRPr="00143492" w:rsidRDefault="00EB4CF1" w:rsidP="00143492">
            <w:pPr>
              <w:jc w:val="center"/>
            </w:pPr>
            <m:oMathPara>
              <m:oMathParaPr>
                <m:jc m:val="center"/>
              </m:oMathParaPr>
              <m:oMath>
                <m:r>
                  <w:rPr>
                    <w:rFonts w:ascii="Cambria Math" w:hAnsi="Cambria Math"/>
                  </w:rPr>
                  <m:t>0</m:t>
                </m:r>
              </m:oMath>
            </m:oMathPara>
          </w:p>
        </w:tc>
      </w:tr>
      <w:tr w:rsidR="00DB6D91" w:rsidRPr="00554EA5" w14:paraId="0AA0D138" w14:textId="77777777" w:rsidTr="00143492">
        <w:trPr>
          <w:trHeight w:val="457"/>
        </w:trPr>
        <w:tc>
          <w:tcPr>
            <w:tcW w:w="1378" w:type="dxa"/>
            <w:gridSpan w:val="2"/>
            <w:tcBorders>
              <w:top w:val="single" w:sz="4" w:space="0" w:color="auto"/>
              <w:bottom w:val="single" w:sz="4" w:space="0" w:color="auto"/>
            </w:tcBorders>
            <w:vAlign w:val="center"/>
          </w:tcPr>
          <w:p w14:paraId="3FD3398B" w14:textId="77777777" w:rsidR="00EB4CF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k,1</m:t>
                    </m:r>
                  </m:sub>
                </m:sSub>
              </m:oMath>
            </m:oMathPara>
          </w:p>
        </w:tc>
        <w:tc>
          <w:tcPr>
            <w:tcW w:w="7435" w:type="dxa"/>
            <w:tcBorders>
              <w:top w:val="single" w:sz="4" w:space="0" w:color="auto"/>
              <w:bottom w:val="single" w:sz="4" w:space="0" w:color="auto"/>
            </w:tcBorders>
            <w:vAlign w:val="center"/>
          </w:tcPr>
          <w:p w14:paraId="25536044" w14:textId="77777777" w:rsidR="00EB4CF1" w:rsidRPr="00143492" w:rsidRDefault="00EB4CF1" w:rsidP="00143492">
            <w:pPr>
              <w:jc w:val="center"/>
            </w:pPr>
            <m:oMathPara>
              <m:oMathParaPr>
                <m:jc m:val="center"/>
              </m:oMathParaPr>
              <m:oMath>
                <m:r>
                  <w:rPr>
                    <w:rFonts w:ascii="Cambria Math" w:hAnsi="Cambria Math"/>
                  </w:rPr>
                  <m:t>1</m:t>
                </m:r>
              </m:oMath>
            </m:oMathPara>
          </w:p>
        </w:tc>
      </w:tr>
      <w:tr w:rsidR="00DB6D91" w:rsidRPr="00554EA5" w14:paraId="3C5D83C8" w14:textId="77777777" w:rsidTr="00143492">
        <w:trPr>
          <w:trHeight w:val="457"/>
        </w:trPr>
        <w:tc>
          <w:tcPr>
            <w:tcW w:w="1378" w:type="dxa"/>
            <w:gridSpan w:val="2"/>
            <w:tcBorders>
              <w:top w:val="single" w:sz="4" w:space="0" w:color="auto"/>
              <w:bottom w:val="single" w:sz="4" w:space="0" w:color="auto"/>
            </w:tcBorders>
            <w:vAlign w:val="center"/>
          </w:tcPr>
          <w:p w14:paraId="568713E1" w14:textId="77777777" w:rsidR="00EB4CF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k,2</m:t>
                    </m:r>
                  </m:sub>
                </m:sSub>
              </m:oMath>
            </m:oMathPara>
          </w:p>
        </w:tc>
        <w:tc>
          <w:tcPr>
            <w:tcW w:w="7435" w:type="dxa"/>
            <w:tcBorders>
              <w:top w:val="single" w:sz="4" w:space="0" w:color="auto"/>
              <w:bottom w:val="single" w:sz="4" w:space="0" w:color="auto"/>
            </w:tcBorders>
            <w:vAlign w:val="center"/>
          </w:tcPr>
          <w:p w14:paraId="171283F8" w14:textId="77777777" w:rsidR="00EB4CF1" w:rsidRPr="00554EA5" w:rsidRDefault="00EB4CF1" w:rsidP="00143492">
            <w:pPr>
              <w:jc w:val="center"/>
            </w:pPr>
            <m:oMathPara>
              <m:oMath>
                <m:r>
                  <w:rPr>
                    <w:rFonts w:ascii="Cambria Math" w:hAnsi="Cambria Math"/>
                  </w:rPr>
                  <m:t>3k</m:t>
                </m:r>
              </m:oMath>
            </m:oMathPara>
          </w:p>
        </w:tc>
      </w:tr>
      <w:tr w:rsidR="00B11035" w:rsidRPr="00554EA5" w14:paraId="10EC2B9E" w14:textId="77777777" w:rsidTr="00143492">
        <w:trPr>
          <w:trHeight w:val="457"/>
        </w:trPr>
        <w:tc>
          <w:tcPr>
            <w:tcW w:w="1378" w:type="dxa"/>
            <w:gridSpan w:val="2"/>
            <w:tcBorders>
              <w:top w:val="single" w:sz="4" w:space="0" w:color="auto"/>
              <w:bottom w:val="single" w:sz="4" w:space="0" w:color="auto"/>
            </w:tcBorders>
            <w:vAlign w:val="center"/>
          </w:tcPr>
          <w:p w14:paraId="6A955C75" w14:textId="77777777" w:rsidR="00EB4CF1" w:rsidRPr="00B87226" w:rsidRDefault="008A2878" w:rsidP="00143492">
            <w:pPr>
              <w:jc w:val="center"/>
              <w:rPr>
                <w:iCs/>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k,3</m:t>
                    </m:r>
                  </m:sub>
                </m:sSub>
              </m:oMath>
            </m:oMathPara>
          </w:p>
        </w:tc>
        <w:tc>
          <w:tcPr>
            <w:tcW w:w="7435" w:type="dxa"/>
            <w:tcBorders>
              <w:top w:val="single" w:sz="4" w:space="0" w:color="auto"/>
              <w:bottom w:val="single" w:sz="4" w:space="0" w:color="auto"/>
            </w:tcBorders>
            <w:vAlign w:val="center"/>
          </w:tcPr>
          <w:p w14:paraId="7F08D54F" w14:textId="77777777" w:rsidR="00EB4CF1" w:rsidRPr="00143492" w:rsidRDefault="00EB4CF1" w:rsidP="00143492">
            <w:pPr>
              <w:jc w:val="center"/>
            </w:pPr>
            <m:oMathPara>
              <m:oMathParaPr>
                <m:jc m:val="center"/>
              </m:oMathParaPr>
              <m:oMath>
                <m:r>
                  <w:rPr>
                    <w:rFonts w:ascii="Cambria Math" w:hAnsi="Cambria Math"/>
                  </w:rPr>
                  <m:t>9</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- 2</m:t>
                </m:r>
              </m:oMath>
            </m:oMathPara>
          </w:p>
        </w:tc>
      </w:tr>
      <w:tr w:rsidR="00B11035" w:rsidRPr="00554EA5" w14:paraId="6F3ED3BF" w14:textId="77777777" w:rsidTr="00143492">
        <w:trPr>
          <w:trHeight w:val="457"/>
        </w:trPr>
        <w:tc>
          <w:tcPr>
            <w:tcW w:w="1378" w:type="dxa"/>
            <w:gridSpan w:val="2"/>
            <w:tcBorders>
              <w:top w:val="single" w:sz="4" w:space="0" w:color="auto"/>
              <w:bottom w:val="single" w:sz="4" w:space="0" w:color="auto"/>
            </w:tcBorders>
            <w:vAlign w:val="center"/>
          </w:tcPr>
          <w:p w14:paraId="4F51FFE0" w14:textId="77777777" w:rsidR="00EB4CF1" w:rsidRPr="00B87226" w:rsidRDefault="008A2878" w:rsidP="00143492">
            <w:pPr>
              <w:jc w:val="center"/>
              <w:rPr>
                <w:iCs/>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k,4</m:t>
                    </m:r>
                  </m:sub>
                </m:sSub>
              </m:oMath>
            </m:oMathPara>
          </w:p>
        </w:tc>
        <w:tc>
          <w:tcPr>
            <w:tcW w:w="7435" w:type="dxa"/>
            <w:tcBorders>
              <w:top w:val="single" w:sz="4" w:space="0" w:color="auto"/>
              <w:bottom w:val="single" w:sz="4" w:space="0" w:color="auto"/>
            </w:tcBorders>
            <w:vAlign w:val="center"/>
          </w:tcPr>
          <w:p w14:paraId="17D2060D" w14:textId="77777777" w:rsidR="00EB4CF1" w:rsidRPr="00143492" w:rsidRDefault="00EB4CF1" w:rsidP="00143492">
            <w:pPr>
              <w:jc w:val="center"/>
            </w:pPr>
            <m:oMathPara>
              <m:oMathParaPr>
                <m:jc m:val="center"/>
              </m:oMathParaPr>
              <m:oMath>
                <m:r>
                  <w:rPr>
                    <w:rFonts w:ascii="Cambria Math" w:hAnsi="Cambria Math"/>
                  </w:rPr>
                  <m:t>27</m:t>
                </m:r>
                <m:sSup>
                  <m:sSupPr>
                    <m:ctrlPr>
                      <w:rPr>
                        <w:rFonts w:ascii="Cambria Math" w:hAnsi="Cambria Math"/>
                        <w:i/>
                        <w:iCs/>
                      </w:rPr>
                    </m:ctrlPr>
                  </m:sSupPr>
                  <m:e>
                    <m:r>
                      <w:rPr>
                        <w:rFonts w:ascii="Cambria Math" w:hAnsi="Cambria Math"/>
                      </w:rPr>
                      <m:t>k</m:t>
                    </m:r>
                  </m:e>
                  <m:sup>
                    <m:r>
                      <w:rPr>
                        <w:rFonts w:ascii="Cambria Math" w:hAnsi="Cambria Math"/>
                      </w:rPr>
                      <m:t>3</m:t>
                    </m:r>
                  </m:sup>
                </m:sSup>
                <m:r>
                  <w:rPr>
                    <w:rFonts w:ascii="Cambria Math" w:hAnsi="Cambria Math"/>
                  </w:rPr>
                  <m:t>- 12k</m:t>
                </m:r>
              </m:oMath>
            </m:oMathPara>
          </w:p>
        </w:tc>
      </w:tr>
      <w:tr w:rsidR="00B11035" w:rsidRPr="00554EA5" w14:paraId="4E6E5761" w14:textId="77777777" w:rsidTr="00143492">
        <w:trPr>
          <w:trHeight w:val="457"/>
        </w:trPr>
        <w:tc>
          <w:tcPr>
            <w:tcW w:w="1378" w:type="dxa"/>
            <w:gridSpan w:val="2"/>
            <w:tcBorders>
              <w:top w:val="single" w:sz="4" w:space="0" w:color="auto"/>
              <w:bottom w:val="single" w:sz="4" w:space="0" w:color="auto"/>
            </w:tcBorders>
            <w:vAlign w:val="center"/>
          </w:tcPr>
          <w:p w14:paraId="584E3AF9" w14:textId="77777777" w:rsidR="00EB4CF1" w:rsidRPr="00B87226" w:rsidRDefault="008A2878" w:rsidP="00143492">
            <w:pPr>
              <w:jc w:val="center"/>
              <w:rPr>
                <w:iCs/>
              </w:rP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k,5</m:t>
                    </m:r>
                  </m:sub>
                </m:sSub>
              </m:oMath>
            </m:oMathPara>
          </w:p>
        </w:tc>
        <w:tc>
          <w:tcPr>
            <w:tcW w:w="7435" w:type="dxa"/>
            <w:tcBorders>
              <w:top w:val="single" w:sz="4" w:space="0" w:color="auto"/>
              <w:bottom w:val="single" w:sz="4" w:space="0" w:color="auto"/>
            </w:tcBorders>
            <w:vAlign w:val="center"/>
          </w:tcPr>
          <w:p w14:paraId="4C395493" w14:textId="77777777" w:rsidR="00EB4CF1" w:rsidRPr="00143492" w:rsidRDefault="00EB4CF1" w:rsidP="00143492">
            <w:pPr>
              <w:jc w:val="center"/>
            </w:pPr>
            <m:oMathPara>
              <m:oMathParaPr>
                <m:jc m:val="center"/>
              </m:oMathParaPr>
              <m:oMath>
                <m:r>
                  <w:rPr>
                    <w:rFonts w:ascii="Cambria Math" w:hAnsi="Cambria Math"/>
                  </w:rPr>
                  <m:t>81</m:t>
                </m:r>
                <m:sSup>
                  <m:sSupPr>
                    <m:ctrlPr>
                      <w:rPr>
                        <w:rFonts w:ascii="Cambria Math" w:hAnsi="Cambria Math"/>
                        <w:i/>
                        <w:iCs/>
                      </w:rPr>
                    </m:ctrlPr>
                  </m:sSupPr>
                  <m:e>
                    <m:r>
                      <w:rPr>
                        <w:rFonts w:ascii="Cambria Math" w:hAnsi="Cambria Math"/>
                      </w:rPr>
                      <m:t>k</m:t>
                    </m:r>
                  </m:e>
                  <m:sup>
                    <m:r>
                      <w:rPr>
                        <w:rFonts w:ascii="Cambria Math" w:hAnsi="Cambria Math"/>
                      </w:rPr>
                      <m:t>4</m:t>
                    </m:r>
                  </m:sup>
                </m:sSup>
                <m:r>
                  <w:rPr>
                    <w:rFonts w:ascii="Cambria Math" w:hAnsi="Cambria Math"/>
                  </w:rPr>
                  <m:t xml:space="preserve"> - 54</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 xml:space="preserve"> + 4</m:t>
                </m:r>
              </m:oMath>
            </m:oMathPara>
          </w:p>
        </w:tc>
      </w:tr>
      <w:tr w:rsidR="00DB6D91" w:rsidRPr="00554EA5" w14:paraId="1561B04D" w14:textId="77777777" w:rsidTr="00143492">
        <w:trPr>
          <w:trHeight w:val="457"/>
        </w:trPr>
        <w:tc>
          <w:tcPr>
            <w:tcW w:w="1378" w:type="dxa"/>
            <w:gridSpan w:val="2"/>
            <w:tcBorders>
              <w:top w:val="single" w:sz="4" w:space="0" w:color="auto"/>
              <w:bottom w:val="single" w:sz="4" w:space="0" w:color="auto"/>
            </w:tcBorders>
            <w:vAlign w:val="center"/>
          </w:tcPr>
          <w:p w14:paraId="7A1B051E" w14:textId="77777777" w:rsidR="00EB4CF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k,6</m:t>
                    </m:r>
                  </m:sub>
                </m:sSub>
              </m:oMath>
            </m:oMathPara>
          </w:p>
        </w:tc>
        <w:tc>
          <w:tcPr>
            <w:tcW w:w="7435" w:type="dxa"/>
            <w:tcBorders>
              <w:top w:val="single" w:sz="4" w:space="0" w:color="auto"/>
              <w:bottom w:val="single" w:sz="4" w:space="0" w:color="auto"/>
            </w:tcBorders>
            <w:vAlign w:val="center"/>
          </w:tcPr>
          <w:p w14:paraId="79A04AC7" w14:textId="77777777" w:rsidR="00EB4CF1" w:rsidRPr="00C13044" w:rsidRDefault="00EB4CF1" w:rsidP="00143492">
            <w:pPr>
              <w:jc w:val="center"/>
            </w:pPr>
            <m:oMathPara>
              <m:oMathParaPr>
                <m:jc m:val="center"/>
              </m:oMathParaPr>
              <m:oMath>
                <m:r>
                  <w:rPr>
                    <w:rFonts w:ascii="Cambria Math" w:hAnsi="Cambria Math"/>
                  </w:rPr>
                  <m:t>243</m:t>
                </m:r>
                <m:sSup>
                  <m:sSupPr>
                    <m:ctrlPr>
                      <w:rPr>
                        <w:rFonts w:ascii="Cambria Math" w:hAnsi="Cambria Math"/>
                        <w:i/>
                        <w:iCs/>
                      </w:rPr>
                    </m:ctrlPr>
                  </m:sSupPr>
                  <m:e>
                    <m:r>
                      <w:rPr>
                        <w:rFonts w:ascii="Cambria Math" w:hAnsi="Cambria Math"/>
                      </w:rPr>
                      <m:t>k</m:t>
                    </m:r>
                  </m:e>
                  <m:sup>
                    <m:r>
                      <w:rPr>
                        <w:rFonts w:ascii="Cambria Math" w:hAnsi="Cambria Math"/>
                      </w:rPr>
                      <m:t>5</m:t>
                    </m:r>
                  </m:sup>
                </m:sSup>
                <m:r>
                  <w:rPr>
                    <w:rFonts w:ascii="Cambria Math" w:hAnsi="Cambria Math"/>
                  </w:rPr>
                  <m:t xml:space="preserve"> – 216</m:t>
                </m:r>
                <m:sSup>
                  <m:sSupPr>
                    <m:ctrlPr>
                      <w:rPr>
                        <w:rFonts w:ascii="Cambria Math" w:hAnsi="Cambria Math"/>
                        <w:i/>
                        <w:iCs/>
                      </w:rPr>
                    </m:ctrlPr>
                  </m:sSupPr>
                  <m:e>
                    <m:r>
                      <w:rPr>
                        <w:rFonts w:ascii="Cambria Math" w:hAnsi="Cambria Math"/>
                      </w:rPr>
                      <m:t>k</m:t>
                    </m:r>
                  </m:e>
                  <m:sup>
                    <m:r>
                      <w:rPr>
                        <w:rFonts w:ascii="Cambria Math" w:hAnsi="Cambria Math"/>
                      </w:rPr>
                      <m:t>3</m:t>
                    </m:r>
                  </m:sup>
                </m:sSup>
                <m:r>
                  <w:rPr>
                    <w:rFonts w:ascii="Cambria Math" w:hAnsi="Cambria Math"/>
                  </w:rPr>
                  <m:t xml:space="preserve"> +36k</m:t>
                </m:r>
              </m:oMath>
            </m:oMathPara>
          </w:p>
        </w:tc>
      </w:tr>
      <w:tr w:rsidR="00B11035" w:rsidRPr="00554EA5" w14:paraId="045AD89F" w14:textId="77777777" w:rsidTr="00143492">
        <w:trPr>
          <w:trHeight w:val="457"/>
        </w:trPr>
        <w:tc>
          <w:tcPr>
            <w:tcW w:w="1378" w:type="dxa"/>
            <w:gridSpan w:val="2"/>
            <w:tcBorders>
              <w:top w:val="single" w:sz="4" w:space="0" w:color="auto"/>
              <w:bottom w:val="single" w:sz="4" w:space="0" w:color="auto"/>
            </w:tcBorders>
            <w:vAlign w:val="center"/>
          </w:tcPr>
          <w:p w14:paraId="5FB54520" w14:textId="77777777" w:rsidR="00EB4CF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M</m:t>
                    </m:r>
                  </m:e>
                  <m:sub>
                    <m:r>
                      <w:rPr>
                        <w:rFonts w:ascii="Cambria Math" w:hAnsi="Cambria Math"/>
                      </w:rPr>
                      <m:t>k,7</m:t>
                    </m:r>
                  </m:sub>
                </m:sSub>
              </m:oMath>
            </m:oMathPara>
          </w:p>
        </w:tc>
        <w:tc>
          <w:tcPr>
            <w:tcW w:w="7435" w:type="dxa"/>
            <w:tcBorders>
              <w:top w:val="single" w:sz="4" w:space="0" w:color="auto"/>
              <w:bottom w:val="single" w:sz="4" w:space="0" w:color="auto"/>
            </w:tcBorders>
            <w:vAlign w:val="center"/>
          </w:tcPr>
          <w:p w14:paraId="4829BD95" w14:textId="77777777" w:rsidR="00EB4CF1" w:rsidRPr="00C13044" w:rsidRDefault="00EB4CF1" w:rsidP="00143492">
            <w:pPr>
              <w:jc w:val="center"/>
            </w:pPr>
            <m:oMathPara>
              <m:oMathParaPr>
                <m:jc m:val="center"/>
              </m:oMathParaPr>
              <m:oMath>
                <m:r>
                  <w:rPr>
                    <w:rFonts w:ascii="Cambria Math" w:hAnsi="Cambria Math"/>
                  </w:rPr>
                  <m:t>729</m:t>
                </m:r>
                <m:sSup>
                  <m:sSupPr>
                    <m:ctrlPr>
                      <w:rPr>
                        <w:rFonts w:ascii="Cambria Math" w:hAnsi="Cambria Math"/>
                        <w:i/>
                        <w:iCs/>
                      </w:rPr>
                    </m:ctrlPr>
                  </m:sSupPr>
                  <m:e>
                    <m:r>
                      <w:rPr>
                        <w:rFonts w:ascii="Cambria Math" w:hAnsi="Cambria Math"/>
                      </w:rPr>
                      <m:t>k</m:t>
                    </m:r>
                  </m:e>
                  <m:sup>
                    <m:r>
                      <w:rPr>
                        <w:rFonts w:ascii="Cambria Math" w:hAnsi="Cambria Math"/>
                      </w:rPr>
                      <m:t>6</m:t>
                    </m:r>
                  </m:sup>
                </m:sSup>
                <m:r>
                  <w:rPr>
                    <w:rFonts w:ascii="Cambria Math" w:hAnsi="Cambria Math"/>
                  </w:rPr>
                  <m:t xml:space="preserve"> - 810</m:t>
                </m:r>
                <m:sSup>
                  <m:sSupPr>
                    <m:ctrlPr>
                      <w:rPr>
                        <w:rFonts w:ascii="Cambria Math" w:hAnsi="Cambria Math"/>
                        <w:i/>
                        <w:iCs/>
                      </w:rPr>
                    </m:ctrlPr>
                  </m:sSupPr>
                  <m:e>
                    <m:r>
                      <w:rPr>
                        <w:rFonts w:ascii="Cambria Math" w:hAnsi="Cambria Math"/>
                      </w:rPr>
                      <m:t>k</m:t>
                    </m:r>
                  </m:e>
                  <m:sup>
                    <m:r>
                      <w:rPr>
                        <w:rFonts w:ascii="Cambria Math" w:hAnsi="Cambria Math"/>
                      </w:rPr>
                      <m:t>4</m:t>
                    </m:r>
                  </m:sup>
                </m:sSup>
                <m:r>
                  <w:rPr>
                    <w:rFonts w:ascii="Cambria Math" w:hAnsi="Cambria Math"/>
                  </w:rPr>
                  <m:t xml:space="preserve"> + 216</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 xml:space="preserve"> – 8</m:t>
                </m:r>
              </m:oMath>
            </m:oMathPara>
          </w:p>
        </w:tc>
      </w:tr>
      <w:tr w:rsidR="00EB4CF1" w:rsidRPr="00554EA5" w14:paraId="67CE1948" w14:textId="77777777" w:rsidTr="00143492">
        <w:trPr>
          <w:trHeight w:val="457"/>
        </w:trPr>
        <w:tc>
          <w:tcPr>
            <w:tcW w:w="1072" w:type="dxa"/>
            <w:tcBorders>
              <w:bottom w:val="single" w:sz="4" w:space="0" w:color="auto"/>
            </w:tcBorders>
            <w:vAlign w:val="center"/>
          </w:tcPr>
          <w:p w14:paraId="2C34F6EC" w14:textId="77777777" w:rsidR="00EB4CF1" w:rsidRPr="00B87226" w:rsidRDefault="00EB4CF1" w:rsidP="00143492">
            <w:pPr>
              <w:jc w:val="center"/>
            </w:pPr>
            <m:oMathPara>
              <m:oMathParaPr>
                <m:jc m:val="left"/>
              </m:oMathParaPr>
              <m:oMath>
                <m:r>
                  <w:rPr>
                    <w:rFonts w:ascii="Cambria Math" w:hAnsi="Cambria Math"/>
                  </w:rPr>
                  <m:t>⋮</m:t>
                </m:r>
              </m:oMath>
            </m:oMathPara>
          </w:p>
        </w:tc>
        <w:tc>
          <w:tcPr>
            <w:tcW w:w="306" w:type="dxa"/>
            <w:tcBorders>
              <w:bottom w:val="single" w:sz="4" w:space="0" w:color="auto"/>
            </w:tcBorders>
            <w:vAlign w:val="center"/>
          </w:tcPr>
          <w:p w14:paraId="06F18731" w14:textId="77777777" w:rsidR="00EB4CF1" w:rsidRPr="00F461BE" w:rsidRDefault="00EB4CF1" w:rsidP="00143492">
            <w:pPr>
              <w:pStyle w:val="ListeParagraf"/>
              <w:spacing w:after="0" w:line="240" w:lineRule="auto"/>
              <w:ind w:left="0"/>
              <w:jc w:val="center"/>
              <w:rPr>
                <w:rFonts w:ascii="Times New Roman" w:eastAsia="MS Mincho" w:hAnsi="Times New Roman"/>
                <w:lang w:val="tr-TR" w:eastAsia="ja-JP"/>
              </w:rPr>
            </w:pPr>
          </w:p>
        </w:tc>
        <w:tc>
          <w:tcPr>
            <w:tcW w:w="7435" w:type="dxa"/>
            <w:tcBorders>
              <w:bottom w:val="single" w:sz="4" w:space="0" w:color="auto"/>
            </w:tcBorders>
            <w:vAlign w:val="center"/>
          </w:tcPr>
          <w:p w14:paraId="7ADC12E7" w14:textId="77777777" w:rsidR="00EB4CF1" w:rsidRPr="00C13044" w:rsidRDefault="00EB4CF1" w:rsidP="00143492">
            <w:pPr>
              <w:jc w:val="center"/>
            </w:pPr>
            <m:oMathPara>
              <m:oMathParaPr>
                <m:jc m:val="center"/>
              </m:oMathParaPr>
              <m:oMath>
                <m:r>
                  <w:rPr>
                    <w:rFonts w:ascii="Cambria Math" w:hAnsi="Cambria Math"/>
                  </w:rPr>
                  <m:t>⋮</m:t>
                </m:r>
              </m:oMath>
            </m:oMathPara>
          </w:p>
        </w:tc>
      </w:tr>
    </w:tbl>
    <w:p w14:paraId="05EAA22B" w14:textId="77777777" w:rsidR="00EB4CF1" w:rsidRDefault="00EB4CF1" w:rsidP="00705FAA">
      <w:pPr>
        <w:autoSpaceDE w:val="0"/>
        <w:autoSpaceDN w:val="0"/>
        <w:adjustRightInd w:val="0"/>
        <w:spacing w:line="360" w:lineRule="auto"/>
        <w:rPr>
          <w:b/>
          <w:bCs/>
        </w:rPr>
      </w:pPr>
    </w:p>
    <w:p w14:paraId="3402AAF1" w14:textId="4D442F2B" w:rsidR="00DC308C" w:rsidRDefault="00DC308C" w:rsidP="00DC308C">
      <w:pPr>
        <w:spacing w:line="360" w:lineRule="auto"/>
        <w:jc w:val="both"/>
        <w:rPr>
          <w:iCs/>
          <w:color w:val="000000" w:themeColor="text1"/>
        </w:rPr>
      </w:pPr>
      <w:r w:rsidRPr="00BA27A3">
        <w:rPr>
          <w:b/>
          <w:iCs/>
          <w:color w:val="000000" w:themeColor="text1"/>
        </w:rPr>
        <w:t xml:space="preserve">Teorem </w:t>
      </w:r>
      <w:r>
        <w:rPr>
          <w:b/>
          <w:iCs/>
          <w:color w:val="000000" w:themeColor="text1"/>
        </w:rPr>
        <w:t>3</w:t>
      </w:r>
      <w:r w:rsidRPr="00BA27A3">
        <w:rPr>
          <w:b/>
          <w:iCs/>
          <w:color w:val="000000" w:themeColor="text1"/>
        </w:rPr>
        <w:t>.</w:t>
      </w:r>
      <w:r>
        <w:rPr>
          <w:b/>
          <w:iCs/>
          <w:color w:val="000000" w:themeColor="text1"/>
        </w:rPr>
        <w:t>4</w:t>
      </w:r>
      <w:r w:rsidRPr="00BA27A3">
        <w:rPr>
          <w:b/>
          <w:iCs/>
          <w:color w:val="000000" w:themeColor="text1"/>
        </w:rPr>
        <w:t xml:space="preserve">.1. </w:t>
      </w:r>
      <m:oMath>
        <m:r>
          <w:rPr>
            <w:rFonts w:ascii="Cambria Math" w:hAnsi="Cambria Math"/>
            <w:color w:val="000000" w:themeColor="text1"/>
          </w:rPr>
          <m:t>k∈</m:t>
        </m:r>
        <m:sSup>
          <m:sSupPr>
            <m:ctrlPr>
              <w:rPr>
                <w:rFonts w:ascii="Cambria Math" w:hAnsi="Cambria Math"/>
                <w:i/>
                <w:lang w:bidi="tr-TR"/>
              </w:rPr>
            </m:ctrlPr>
          </m:sSupPr>
          <m:e>
            <m:r>
              <m:rPr>
                <m:scr m:val="double-struck"/>
              </m:rPr>
              <w:rPr>
                <w:rFonts w:ascii="Cambria Math" w:hAnsi="Cambria Math"/>
                <w:lang w:bidi="tr-TR"/>
              </w:rPr>
              <m:t>R</m:t>
            </m:r>
          </m:e>
          <m:sup>
            <m:r>
              <w:rPr>
                <w:rFonts w:ascii="Cambria Math" w:hAnsi="Cambria Math"/>
                <w:lang w:bidi="tr-TR"/>
              </w:rPr>
              <m:t>+</m:t>
            </m:r>
          </m:sup>
        </m:sSup>
      </m:oMath>
      <w:r w:rsidRPr="00BA27A3">
        <w:rPr>
          <w:iCs/>
          <w:color w:val="000000" w:themeColor="text1"/>
        </w:rPr>
        <w:t xml:space="preserve"> ve </w:t>
      </w:r>
      <m:oMath>
        <m:r>
          <w:rPr>
            <w:rFonts w:ascii="Cambria Math" w:hAnsi="Cambria Math"/>
            <w:color w:val="000000" w:themeColor="text1"/>
          </w:rPr>
          <m:t>n</m:t>
        </m:r>
        <m:r>
          <m:rPr>
            <m:scr m:val="double-struck"/>
          </m:rPr>
          <w:rPr>
            <w:rFonts w:ascii="Cambria Math" w:hAnsi="Cambria Math"/>
            <w:color w:val="000000" w:themeColor="text1"/>
          </w:rPr>
          <m:t>∈N</m:t>
        </m:r>
      </m:oMath>
      <w:r w:rsidRPr="00BA27A3">
        <w:rPr>
          <w:iCs/>
          <w:color w:val="000000" w:themeColor="text1"/>
        </w:rPr>
        <w:t xml:space="preserve"> için</w:t>
      </w:r>
      <w:r>
        <w:rPr>
          <w:iCs/>
          <w:color w:val="000000" w:themeColor="text1"/>
        </w:rPr>
        <w:t xml:space="preserve"> </w:t>
      </w:r>
      <m:oMath>
        <m:r>
          <w:rPr>
            <w:rFonts w:ascii="Cambria Math" w:hAnsi="Cambria Math"/>
          </w:rPr>
          <m:t>k</m:t>
        </m:r>
      </m:oMath>
      <w:r w:rsidRPr="00BA27A3">
        <w:rPr>
          <w:iCs/>
        </w:rPr>
        <w:t>-Mersenne</w:t>
      </w:r>
      <w:r>
        <w:rPr>
          <w:iCs/>
        </w:rPr>
        <w:t xml:space="preserve"> dizisinin toplam formülü</w:t>
      </w:r>
      <w:r>
        <w:rPr>
          <w:iCs/>
          <w:color w:val="000000" w:themeColor="text1"/>
        </w:rPr>
        <w:t>:</w:t>
      </w:r>
    </w:p>
    <w:p w14:paraId="6BD41D03" w14:textId="71A927DC" w:rsidR="00347ACB" w:rsidRPr="0057119B" w:rsidRDefault="00BC1034" w:rsidP="00BC1034">
      <w:pPr>
        <w:spacing w:line="360" w:lineRule="auto"/>
        <w:jc w:val="both"/>
        <w:rPr>
          <w:iCs/>
          <w:color w:val="000000" w:themeColor="text1"/>
        </w:rPr>
      </w:pPr>
      <w:r>
        <w:rPr>
          <w:iCs/>
          <w:color w:val="000000" w:themeColor="text1"/>
        </w:rPr>
        <w:t xml:space="preserve">                                                 </w:t>
      </w:r>
      <w:r w:rsidR="0057119B">
        <w:rPr>
          <w:iCs/>
          <w:color w:val="000000" w:themeColor="text1"/>
        </w:rPr>
        <w:t xml:space="preserve"> </w:t>
      </w:r>
      <m:oMath>
        <m:nary>
          <m:naryPr>
            <m:chr m:val="∑"/>
            <m:limLoc m:val="undOvr"/>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k,i</m:t>
                </m:r>
              </m:sub>
            </m:sSub>
            <m:r>
              <w:rPr>
                <w:rFonts w:ascii="Cambria Math" w:hAnsi="Cambria Math"/>
                <w:color w:val="000000" w:themeColor="text1"/>
              </w:rPr>
              <m:t>=</m:t>
            </m:r>
            <m:f>
              <m:fPr>
                <m:ctrlPr>
                  <w:rPr>
                    <w:rFonts w:ascii="Cambria Math" w:hAnsi="Cambria Math"/>
                    <w:i/>
                    <w:iCs/>
                    <w:color w:val="000000" w:themeColor="text1"/>
                  </w:rPr>
                </m:ctrlPr>
              </m:fPr>
              <m:num>
                <m:d>
                  <m:dPr>
                    <m:ctrlPr>
                      <w:rPr>
                        <w:rFonts w:ascii="Cambria Math" w:hAnsi="Cambria Math"/>
                        <w:i/>
                        <w:iCs/>
                        <w:color w:val="000000" w:themeColor="text1"/>
                      </w:rPr>
                    </m:ctrlPr>
                  </m:dPr>
                  <m:e>
                    <m:r>
                      <w:rPr>
                        <w:rFonts w:ascii="Cambria Math" w:hAnsi="Cambria Math"/>
                        <w:color w:val="000000" w:themeColor="text1"/>
                      </w:rPr>
                      <m:t>2-3k</m:t>
                    </m:r>
                  </m:e>
                </m:d>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k,n-1</m:t>
                    </m:r>
                  </m:sub>
                </m:sSub>
                <m:r>
                  <w:rPr>
                    <w:rFonts w:ascii="Cambria Math" w:hAnsi="Cambria Math"/>
                    <w:color w:val="000000" w:themeColor="text1"/>
                  </w:rPr>
                  <m:t>+1</m:t>
                </m:r>
              </m:num>
              <m:den>
                <m:r>
                  <w:rPr>
                    <w:rFonts w:ascii="Cambria Math" w:hAnsi="Cambria Math"/>
                    <w:color w:val="000000" w:themeColor="text1"/>
                  </w:rPr>
                  <m:t>3-3k</m:t>
                </m:r>
              </m:den>
            </m:f>
          </m:e>
        </m:nary>
      </m:oMath>
      <w:r>
        <w:rPr>
          <w:iCs/>
          <w:color w:val="000000" w:themeColor="text1"/>
        </w:rPr>
        <w:t xml:space="preserve">                                  </w:t>
      </w:r>
      <w:r w:rsidR="00054E89">
        <w:rPr>
          <w:iCs/>
          <w:color w:val="000000" w:themeColor="text1"/>
        </w:rPr>
        <w:t xml:space="preserve"> </w:t>
      </w:r>
      <w:r w:rsidR="00353E3C">
        <w:rPr>
          <w:iCs/>
          <w:color w:val="000000" w:themeColor="text1"/>
        </w:rPr>
        <w:t xml:space="preserve"> </w:t>
      </w:r>
      <w:r w:rsidR="00054E89">
        <w:rPr>
          <w:iCs/>
          <w:color w:val="000000" w:themeColor="text1"/>
        </w:rPr>
        <w:t xml:space="preserve"> </w:t>
      </w:r>
      <w:r w:rsidR="00353E3C">
        <w:rPr>
          <w:iCs/>
          <w:color w:val="000000" w:themeColor="text1"/>
        </w:rPr>
        <w:t xml:space="preserve"> </w:t>
      </w:r>
    </w:p>
    <w:p w14:paraId="2BF11AD0" w14:textId="295DBEAB" w:rsidR="00EE4093" w:rsidRPr="00B76AA2" w:rsidRDefault="00565400" w:rsidP="00DC308C">
      <w:pPr>
        <w:spacing w:line="360" w:lineRule="auto"/>
        <w:jc w:val="both"/>
        <w:rPr>
          <w:iCs/>
          <w:color w:val="000000" w:themeColor="text1"/>
        </w:rPr>
      </w:pPr>
      <w:proofErr w:type="gramStart"/>
      <w:r>
        <w:rPr>
          <w:iCs/>
          <w:color w:val="000000" w:themeColor="text1"/>
        </w:rPr>
        <w:t>şeklindedir</w:t>
      </w:r>
      <w:proofErr w:type="gramEnd"/>
      <w:r w:rsidRPr="00565400">
        <w:t xml:space="preserve"> </w:t>
      </w:r>
      <w:r>
        <w:t>(</w:t>
      </w:r>
      <w:proofErr w:type="spellStart"/>
      <w:r w:rsidRPr="00C64D69">
        <w:rPr>
          <w:lang w:val="en-US"/>
        </w:rPr>
        <w:t>Chelgham</w:t>
      </w:r>
      <w:proofErr w:type="spellEnd"/>
      <w:r w:rsidR="006D5B54">
        <w:rPr>
          <w:lang w:val="en-US"/>
        </w:rPr>
        <w:t xml:space="preserve"> </w:t>
      </w:r>
      <w:proofErr w:type="spellStart"/>
      <w:r w:rsidR="006D5B54">
        <w:rPr>
          <w:lang w:val="en-US"/>
        </w:rPr>
        <w:t>ve</w:t>
      </w:r>
      <w:proofErr w:type="spellEnd"/>
      <w:r>
        <w:rPr>
          <w:lang w:val="en-US"/>
        </w:rPr>
        <w:t xml:space="preserve"> </w:t>
      </w:r>
      <w:proofErr w:type="spellStart"/>
      <w:r>
        <w:rPr>
          <w:lang w:val="en-US"/>
        </w:rPr>
        <w:t>Boussayoud</w:t>
      </w:r>
      <w:proofErr w:type="spellEnd"/>
      <w:r>
        <w:rPr>
          <w:lang w:val="en-US"/>
        </w:rPr>
        <w:t>, 2021</w:t>
      </w:r>
      <w:r>
        <w:t>)</w:t>
      </w:r>
      <w:r w:rsidRPr="00BA27A3">
        <w:t>.</w:t>
      </w:r>
    </w:p>
    <w:p w14:paraId="3ABF8EDC" w14:textId="15104343" w:rsidR="00DC308C" w:rsidRPr="00BA27A3" w:rsidRDefault="00DC308C" w:rsidP="00DC308C">
      <w:pPr>
        <w:spacing w:line="360" w:lineRule="auto"/>
        <w:jc w:val="both"/>
        <w:rPr>
          <w:iCs/>
          <w:color w:val="000000" w:themeColor="text1"/>
        </w:rPr>
      </w:pPr>
      <w:r w:rsidRPr="00BA27A3">
        <w:rPr>
          <w:b/>
          <w:iCs/>
          <w:color w:val="000000" w:themeColor="text1"/>
        </w:rPr>
        <w:t>İspat</w:t>
      </w:r>
      <w:r>
        <w:rPr>
          <w:b/>
          <w:iCs/>
          <w:color w:val="000000" w:themeColor="text1"/>
        </w:rPr>
        <w:t xml:space="preserve">. </w:t>
      </w:r>
      <m:oMath>
        <m:r>
          <w:rPr>
            <w:rFonts w:ascii="Cambria Math" w:hAnsi="Cambria Math"/>
            <w:color w:val="000000" w:themeColor="text1"/>
          </w:rPr>
          <m:t>k</m:t>
        </m:r>
      </m:oMath>
      <w:r w:rsidRPr="00BA27A3">
        <w:rPr>
          <w:iCs/>
          <w:color w:val="000000" w:themeColor="text1"/>
        </w:rPr>
        <w:t xml:space="preserve">-Mersenne dizisinin </w:t>
      </w:r>
      <w:r>
        <w:rPr>
          <w:iCs/>
          <w:color w:val="000000" w:themeColor="text1"/>
        </w:rPr>
        <w:t xml:space="preserve">genel terimi kullanılarak elde edilir. Yani </w:t>
      </w:r>
      <w:r w:rsidRPr="00BA27A3">
        <w:rPr>
          <w:iCs/>
          <w:color w:val="000000" w:themeColor="text1"/>
        </w:rPr>
        <w:t xml:space="preserve">  </w:t>
      </w:r>
    </w:p>
    <w:p w14:paraId="61D85AB9" w14:textId="77777777" w:rsidR="00DC308C" w:rsidRPr="00BA27A3" w:rsidRDefault="008A2878" w:rsidP="00DC308C">
      <w:pPr>
        <w:spacing w:line="360" w:lineRule="auto"/>
        <w:jc w:val="center"/>
        <w:rPr>
          <w:iCs/>
          <w:color w:val="000000" w:themeColor="text1"/>
        </w:rPr>
      </w:pPr>
      <m:oMathPara>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k,n+2</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k,n+1</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oMath>
      </m:oMathPara>
    </w:p>
    <w:p w14:paraId="441D4C04" w14:textId="77777777" w:rsidR="00DC308C" w:rsidRPr="00BA27A3" w:rsidRDefault="00DC308C" w:rsidP="00DC308C">
      <w:pPr>
        <w:spacing w:line="360" w:lineRule="auto"/>
        <w:jc w:val="both"/>
        <w:rPr>
          <w:iCs/>
          <w:color w:val="000000" w:themeColor="text1"/>
        </w:rPr>
      </w:pPr>
      <m:oMath>
        <m:r>
          <w:rPr>
            <w:rFonts w:ascii="Cambria Math" w:hAnsi="Cambria Math"/>
            <w:color w:val="000000" w:themeColor="text1"/>
          </w:rPr>
          <m:t>k</m:t>
        </m:r>
      </m:oMath>
      <w:r w:rsidRPr="00BA27A3">
        <w:rPr>
          <w:iCs/>
          <w:color w:val="000000" w:themeColor="text1"/>
        </w:rPr>
        <w:t xml:space="preserve">-Mersenne dizisinde </w:t>
      </w:r>
      <m:oMath>
        <m:r>
          <w:rPr>
            <w:rFonts w:ascii="Cambria Math" w:hAnsi="Cambria Math"/>
            <w:color w:val="000000" w:themeColor="text1"/>
          </w:rPr>
          <m:t>n</m:t>
        </m:r>
      </m:oMath>
      <w:r w:rsidRPr="00BA27A3">
        <w:rPr>
          <w:iCs/>
          <w:color w:val="000000" w:themeColor="text1"/>
        </w:rPr>
        <w:t>’</w:t>
      </w:r>
      <w:proofErr w:type="gramStart"/>
      <w:r w:rsidRPr="00BA27A3">
        <w:rPr>
          <w:iCs/>
          <w:color w:val="000000" w:themeColor="text1"/>
        </w:rPr>
        <w:t>nin  bazı</w:t>
      </w:r>
      <w:proofErr w:type="gramEnd"/>
      <w:r w:rsidRPr="00BA27A3">
        <w:rPr>
          <w:iCs/>
          <w:color w:val="000000" w:themeColor="text1"/>
        </w:rPr>
        <w:t xml:space="preserve"> değerleri için aşağıda yazılan,</w:t>
      </w:r>
    </w:p>
    <w:p w14:paraId="32FA0301" w14:textId="77777777" w:rsidR="00DC308C" w:rsidRPr="00BA27A3" w:rsidRDefault="008A2878" w:rsidP="00DC308C">
      <w:pPr>
        <w:spacing w:line="360" w:lineRule="auto"/>
        <w:jc w:val="both"/>
        <w:rPr>
          <w:iCs/>
          <w:color w:val="000000" w:themeColor="text1"/>
        </w:rPr>
      </w:pPr>
      <m:oMathPara>
        <m:oMathParaPr>
          <m:jc m:val="center"/>
        </m:oMathParaPr>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k,2</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k,1</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k,0</m:t>
              </m:r>
            </m:sub>
          </m:sSub>
        </m:oMath>
      </m:oMathPara>
    </w:p>
    <w:p w14:paraId="3C521721" w14:textId="77777777" w:rsidR="00DC308C" w:rsidRPr="00BA27A3" w:rsidRDefault="008A2878" w:rsidP="00DC308C">
      <w:pPr>
        <w:spacing w:line="360" w:lineRule="auto"/>
        <w:jc w:val="both"/>
        <w:rPr>
          <w:iCs/>
          <w:color w:val="000000" w:themeColor="text1"/>
        </w:rPr>
      </w:pPr>
      <m:oMathPara>
        <m:oMathParaPr>
          <m:jc m:val="center"/>
        </m:oMathParaPr>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k,3</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k,2</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k,1</m:t>
              </m:r>
            </m:sub>
          </m:sSub>
        </m:oMath>
      </m:oMathPara>
    </w:p>
    <w:p w14:paraId="344E17B1" w14:textId="77777777" w:rsidR="00DC308C" w:rsidRPr="00BA27A3" w:rsidRDefault="00DC308C" w:rsidP="00DC308C">
      <w:pPr>
        <w:spacing w:line="360" w:lineRule="auto"/>
        <w:jc w:val="both"/>
        <w:rPr>
          <w:iCs/>
          <w:color w:val="000000" w:themeColor="text1"/>
        </w:rPr>
      </w:pPr>
      <m:oMathPara>
        <m:oMathParaPr>
          <m:jc m:val="center"/>
        </m:oMathParaPr>
        <m:oMath>
          <m:r>
            <w:rPr>
              <w:rFonts w:ascii="Cambria Math" w:hAnsi="Cambria Math"/>
              <w:color w:val="000000" w:themeColor="text1"/>
            </w:rPr>
            <m:t>⋮</m:t>
          </m:r>
        </m:oMath>
      </m:oMathPara>
    </w:p>
    <w:p w14:paraId="32EFBED0" w14:textId="77777777" w:rsidR="00DC308C" w:rsidRPr="00BA27A3" w:rsidRDefault="008A2878" w:rsidP="00DC308C">
      <w:pPr>
        <w:spacing w:line="360" w:lineRule="auto"/>
        <w:jc w:val="both"/>
        <w:rPr>
          <w:iCs/>
          <w:color w:val="000000" w:themeColor="text1"/>
        </w:rPr>
      </w:pPr>
      <m:oMathPara>
        <m:oMathParaPr>
          <m:jc m:val="center"/>
        </m:oMathParaPr>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k,n-1</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k,n-2</m:t>
              </m:r>
            </m:sub>
          </m:sSub>
        </m:oMath>
      </m:oMathPara>
    </w:p>
    <w:p w14:paraId="3277FF6A" w14:textId="1D82D1C4" w:rsidR="00DC308C" w:rsidRPr="00BA27A3" w:rsidRDefault="00DC308C" w:rsidP="00DC308C">
      <w:pPr>
        <w:spacing w:line="360" w:lineRule="auto"/>
        <w:jc w:val="both"/>
        <w:rPr>
          <w:iCs/>
          <w:color w:val="000000" w:themeColor="text1"/>
        </w:rPr>
      </w:pPr>
      <w:proofErr w:type="gramStart"/>
      <w:r>
        <w:rPr>
          <w:iCs/>
          <w:color w:val="000000" w:themeColor="text1"/>
        </w:rPr>
        <w:t>ifadeleri</w:t>
      </w:r>
      <w:proofErr w:type="gramEnd"/>
      <w:r w:rsidRPr="00BA27A3">
        <w:rPr>
          <w:iCs/>
          <w:color w:val="000000" w:themeColor="text1"/>
        </w:rPr>
        <w:t xml:space="preserve"> alt alta toplanıp gerekli işlemler yapıl</w:t>
      </w:r>
      <w:r w:rsidR="005848F5">
        <w:rPr>
          <w:iCs/>
          <w:color w:val="000000" w:themeColor="text1"/>
        </w:rPr>
        <w:t>dığı takdirde,</w:t>
      </w:r>
    </w:p>
    <w:p w14:paraId="408E54C8" w14:textId="77777777" w:rsidR="00DC308C" w:rsidRPr="00BA27A3" w:rsidRDefault="00DC308C" w:rsidP="00DC308C">
      <w:pPr>
        <w:spacing w:line="360" w:lineRule="auto"/>
        <w:jc w:val="both"/>
        <w:rPr>
          <w:iCs/>
          <w:color w:val="000000" w:themeColor="text1"/>
        </w:rPr>
      </w:pPr>
      <w:r w:rsidRPr="00BA27A3">
        <w:rPr>
          <w:iCs/>
          <w:color w:val="000000" w:themeColor="text1"/>
        </w:rPr>
        <w:t xml:space="preserve"> </w:t>
      </w:r>
      <m:oMath>
        <m:r>
          <w:rPr>
            <w:rFonts w:ascii="Cambria Math" w:hAnsi="Cambria Math"/>
            <w:color w:val="000000" w:themeColor="text1"/>
          </w:rPr>
          <m:t xml:space="preserve">-1+ </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k,i</m:t>
                </m:r>
              </m:sub>
            </m:sSub>
          </m:e>
        </m:nary>
        <m:r>
          <w:rPr>
            <w:rFonts w:ascii="Cambria Math" w:hAnsi="Cambria Math"/>
            <w:color w:val="000000" w:themeColor="text1"/>
          </w:rPr>
          <m:t>=3k(</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k,i</m:t>
                </m:r>
              </m:sub>
            </m:sSub>
          </m:e>
        </m:nary>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r>
          <w:rPr>
            <w:rFonts w:ascii="Cambria Math" w:hAnsi="Cambria Math"/>
            <w:color w:val="000000" w:themeColor="text1"/>
          </w:rPr>
          <m:t>)-2(</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k,i</m:t>
                </m:r>
              </m:sub>
            </m:sSub>
          </m:e>
        </m:nary>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k,n-1</m:t>
            </m:r>
          </m:sub>
        </m:sSub>
        <m:r>
          <w:rPr>
            <w:rFonts w:ascii="Cambria Math" w:hAnsi="Cambria Math"/>
            <w:color w:val="000000" w:themeColor="text1"/>
          </w:rPr>
          <m:t>)</m:t>
        </m:r>
      </m:oMath>
    </w:p>
    <w:p w14:paraId="2F575D3D" w14:textId="77777777" w:rsidR="00DC308C" w:rsidRPr="00BA27A3" w:rsidRDefault="00DC308C" w:rsidP="00DC308C">
      <w:pPr>
        <w:spacing w:line="360" w:lineRule="auto"/>
        <w:jc w:val="both"/>
        <w:rPr>
          <w:color w:val="000000" w:themeColor="text1"/>
        </w:rPr>
      </w:pPr>
      <w:r w:rsidRPr="00BA27A3">
        <w:rPr>
          <w:iCs/>
          <w:color w:val="000000" w:themeColor="text1"/>
        </w:rPr>
        <w:t xml:space="preserve"> </w:t>
      </w:r>
      <m:oMath>
        <m:d>
          <m:dPr>
            <m:ctrlPr>
              <w:rPr>
                <w:rFonts w:ascii="Cambria Math" w:hAnsi="Cambria Math"/>
                <w:i/>
                <w:iCs/>
                <w:color w:val="000000" w:themeColor="text1"/>
              </w:rPr>
            </m:ctrlPr>
          </m:dPr>
          <m:e>
            <m:r>
              <w:rPr>
                <w:rFonts w:ascii="Cambria Math" w:hAnsi="Cambria Math"/>
                <w:color w:val="000000" w:themeColor="text1"/>
              </w:rPr>
              <m:t>3-3k</m:t>
            </m:r>
          </m:e>
        </m:d>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k,i</m:t>
                </m:r>
              </m:sub>
            </m:sSub>
          </m:e>
        </m:nary>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k,n-1</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r>
          <w:rPr>
            <w:rFonts w:ascii="Cambria Math" w:hAnsi="Cambria Math"/>
            <w:color w:val="000000" w:themeColor="text1"/>
          </w:rPr>
          <m:t>+1</m:t>
        </m:r>
      </m:oMath>
    </w:p>
    <w:p w14:paraId="45A0CC2B" w14:textId="77777777" w:rsidR="00DC308C" w:rsidRPr="00BA27A3" w:rsidRDefault="00DC308C" w:rsidP="00DC308C">
      <w:pPr>
        <w:spacing w:line="360" w:lineRule="auto"/>
        <w:jc w:val="center"/>
        <w:rPr>
          <w:iCs/>
          <w:color w:val="000000" w:themeColor="text1"/>
        </w:rPr>
      </w:pPr>
      <w:r w:rsidRPr="00BA27A3">
        <w:rPr>
          <w:iCs/>
          <w:color w:val="000000" w:themeColor="text1"/>
        </w:rPr>
        <w:t xml:space="preserve"> </w:t>
      </w:r>
      <m:oMath>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k,i</m:t>
                </m:r>
              </m:sub>
            </m:sSub>
          </m:e>
        </m:nary>
        <m:r>
          <w:rPr>
            <w:rFonts w:ascii="Cambria Math" w:hAnsi="Cambria Math"/>
            <w:color w:val="000000" w:themeColor="text1"/>
          </w:rPr>
          <m:t>=</m:t>
        </m:r>
        <m:f>
          <m:fPr>
            <m:ctrlPr>
              <w:rPr>
                <w:rFonts w:ascii="Cambria Math" w:hAnsi="Cambria Math"/>
                <w:i/>
                <w:iCs/>
                <w:color w:val="000000" w:themeColor="text1"/>
              </w:rPr>
            </m:ctrlPr>
          </m:fPr>
          <m:num>
            <m:d>
              <m:dPr>
                <m:ctrlPr>
                  <w:rPr>
                    <w:rFonts w:ascii="Cambria Math" w:hAnsi="Cambria Math"/>
                    <w:i/>
                    <w:iCs/>
                    <w:color w:val="000000" w:themeColor="text1"/>
                  </w:rPr>
                </m:ctrlPr>
              </m:dPr>
              <m:e>
                <m:r>
                  <w:rPr>
                    <w:rFonts w:ascii="Cambria Math" w:hAnsi="Cambria Math"/>
                    <w:color w:val="000000" w:themeColor="text1"/>
                  </w:rPr>
                  <m:t>2-3k</m:t>
                </m:r>
              </m:e>
            </m:d>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k,n-1</m:t>
                </m:r>
              </m:sub>
            </m:sSub>
            <m:r>
              <w:rPr>
                <w:rFonts w:ascii="Cambria Math" w:hAnsi="Cambria Math"/>
                <w:color w:val="000000" w:themeColor="text1"/>
              </w:rPr>
              <m:t>+1</m:t>
            </m:r>
          </m:num>
          <m:den>
            <m:r>
              <w:rPr>
                <w:rFonts w:ascii="Cambria Math" w:hAnsi="Cambria Math"/>
                <w:color w:val="000000" w:themeColor="text1"/>
              </w:rPr>
              <m:t>3-3k</m:t>
            </m:r>
          </m:den>
        </m:f>
      </m:oMath>
    </w:p>
    <w:p w14:paraId="7A3B37E0" w14:textId="4CB9CF26" w:rsidR="00DC308C" w:rsidRDefault="00DC308C" w:rsidP="00DC308C">
      <w:pPr>
        <w:spacing w:line="360" w:lineRule="auto"/>
        <w:jc w:val="both"/>
      </w:pPr>
      <w:proofErr w:type="gramStart"/>
      <w:r w:rsidRPr="00BA27A3">
        <w:rPr>
          <w:iCs/>
          <w:color w:val="000000" w:themeColor="text1"/>
        </w:rPr>
        <w:t>ifadesi</w:t>
      </w:r>
      <w:proofErr w:type="gramEnd"/>
      <w:r w:rsidRPr="00BA27A3">
        <w:rPr>
          <w:iCs/>
          <w:color w:val="000000" w:themeColor="text1"/>
        </w:rPr>
        <w:t xml:space="preserve"> bulunur.</w:t>
      </w:r>
    </w:p>
    <w:p w14:paraId="62596F26" w14:textId="16F873EC" w:rsidR="0020115F" w:rsidRDefault="0020115F" w:rsidP="00DC308C">
      <w:pPr>
        <w:spacing w:line="360" w:lineRule="auto"/>
        <w:jc w:val="both"/>
        <w:rPr>
          <w:iCs/>
          <w:color w:val="000000" w:themeColor="text1"/>
        </w:rPr>
      </w:pPr>
    </w:p>
    <w:p w14:paraId="44847159" w14:textId="6BD6D807" w:rsidR="00347ACB" w:rsidRDefault="00347ACB" w:rsidP="00347ACB">
      <w:pPr>
        <w:autoSpaceDE w:val="0"/>
        <w:autoSpaceDN w:val="0"/>
        <w:adjustRightInd w:val="0"/>
        <w:spacing w:line="360" w:lineRule="auto"/>
        <w:jc w:val="both"/>
        <w:rPr>
          <w:b/>
          <w:bCs/>
        </w:rPr>
      </w:pPr>
      <w:r w:rsidRPr="00BA27A3">
        <w:rPr>
          <w:b/>
          <w:bCs/>
        </w:rPr>
        <w:t>3.</w:t>
      </w:r>
      <w:r>
        <w:rPr>
          <w:b/>
          <w:bCs/>
        </w:rPr>
        <w:t>5</w:t>
      </w:r>
      <w:r w:rsidRPr="00BA27A3">
        <w:rPr>
          <w:b/>
          <w:bCs/>
        </w:rPr>
        <w:t>.</w:t>
      </w:r>
      <w:r w:rsidRPr="00BA27A3">
        <w:rPr>
          <w:rFonts w:eastAsiaTheme="minorEastAsia" w:cstheme="minorBidi"/>
          <w:i/>
          <w:color w:val="000000"/>
          <w:szCs w:val="22"/>
          <w:shd w:val="clear" w:color="auto" w:fill="FFFFFF"/>
          <w:lang w:eastAsia="en-US"/>
        </w:rPr>
        <w:t xml:space="preserve"> </w:t>
      </w:r>
      <m:oMath>
        <m:r>
          <m:rPr>
            <m:sty m:val="bi"/>
          </m:rPr>
          <w:rPr>
            <w:rFonts w:ascii="Cambria Math" w:hAnsi="Cambria Math"/>
          </w:rPr>
          <m:t>k</m:t>
        </m:r>
      </m:oMath>
      <w:r w:rsidRPr="00BA27A3">
        <w:rPr>
          <w:b/>
          <w:bCs/>
        </w:rPr>
        <w:t>-</w:t>
      </w:r>
      <w:r>
        <w:rPr>
          <w:b/>
          <w:bCs/>
        </w:rPr>
        <w:t>Mersenne-</w:t>
      </w:r>
      <w:proofErr w:type="spellStart"/>
      <w:r>
        <w:rPr>
          <w:b/>
          <w:bCs/>
        </w:rPr>
        <w:t>Lucas</w:t>
      </w:r>
      <w:proofErr w:type="spellEnd"/>
      <w:r>
        <w:rPr>
          <w:b/>
          <w:bCs/>
        </w:rPr>
        <w:t xml:space="preserve"> Dizisi</w:t>
      </w:r>
    </w:p>
    <w:p w14:paraId="4EB78A69" w14:textId="6DEC5C44" w:rsidR="00347ACB" w:rsidRDefault="00347ACB" w:rsidP="00347ACB">
      <w:pPr>
        <w:autoSpaceDE w:val="0"/>
        <w:autoSpaceDN w:val="0"/>
        <w:adjustRightInd w:val="0"/>
        <w:spacing w:line="360" w:lineRule="auto"/>
        <w:jc w:val="both"/>
        <w:rPr>
          <w:b/>
          <w:bCs/>
        </w:rPr>
      </w:pPr>
    </w:p>
    <w:p w14:paraId="04C4B832" w14:textId="77777777" w:rsidR="00347ACB" w:rsidRPr="00BA27A3" w:rsidRDefault="00347ACB" w:rsidP="00347ACB">
      <w:pPr>
        <w:autoSpaceDE w:val="0"/>
        <w:autoSpaceDN w:val="0"/>
        <w:adjustRightInd w:val="0"/>
        <w:spacing w:line="360" w:lineRule="auto"/>
        <w:jc w:val="both"/>
      </w:pPr>
      <m:oMath>
        <m:r>
          <w:rPr>
            <w:rFonts w:ascii="Cambria Math" w:hAnsi="Cambria Math"/>
            <w:lang w:bidi="tr-TR"/>
          </w:rPr>
          <m:t>k∈</m:t>
        </m:r>
        <m:sSup>
          <m:sSupPr>
            <m:ctrlPr>
              <w:rPr>
                <w:rFonts w:ascii="Cambria Math" w:hAnsi="Cambria Math"/>
                <w:i/>
                <w:lang w:bidi="tr-TR"/>
              </w:rPr>
            </m:ctrlPr>
          </m:sSupPr>
          <m:e>
            <m:r>
              <m:rPr>
                <m:scr m:val="double-struck"/>
              </m:rPr>
              <w:rPr>
                <w:rFonts w:ascii="Cambria Math" w:hAnsi="Cambria Math"/>
                <w:lang w:bidi="tr-TR"/>
              </w:rPr>
              <m:t>R</m:t>
            </m:r>
          </m:e>
          <m:sup>
            <m:r>
              <w:rPr>
                <w:rFonts w:ascii="Cambria Math" w:hAnsi="Cambria Math"/>
                <w:lang w:bidi="tr-TR"/>
              </w:rPr>
              <m:t>+</m:t>
            </m:r>
          </m:sup>
        </m:sSup>
        <m:r>
          <w:rPr>
            <w:rFonts w:ascii="Cambria Math" w:hAnsi="Cambria Math"/>
            <w:lang w:bidi="tr-TR"/>
          </w:rPr>
          <m:t>, n</m:t>
        </m:r>
        <m:r>
          <m:rPr>
            <m:scr m:val="double-struck"/>
          </m:rPr>
          <w:rPr>
            <w:rFonts w:ascii="Cambria Math" w:hAnsi="Cambria Math"/>
            <w:lang w:bidi="tr-TR"/>
          </w:rPr>
          <m:t xml:space="preserve">∈N </m:t>
        </m:r>
        <m:r>
          <m:rPr>
            <m:sty m:val="p"/>
          </m:rPr>
          <w:rPr>
            <w:rFonts w:ascii="Cambria Math" w:hAnsi="Cambria Math"/>
          </w:rPr>
          <m:t xml:space="preserve">olsun. </m:t>
        </m:r>
        <m:r>
          <w:rPr>
            <w:rFonts w:ascii="Cambria Math" w:hAnsi="Cambria Math"/>
          </w:rPr>
          <m:t>k</m:t>
        </m:r>
      </m:oMath>
      <w:r w:rsidRPr="00BA27A3">
        <w:t xml:space="preserve">-Mersenne-Lucas dizisi </w:t>
      </w:r>
    </w:p>
    <w:p w14:paraId="09DAFFAE" w14:textId="4A5603DD" w:rsidR="00347ACB" w:rsidRPr="008F1BBC" w:rsidRDefault="008F1BBC" w:rsidP="00347ACB">
      <w:pPr>
        <w:autoSpaceDE w:val="0"/>
        <w:autoSpaceDN w:val="0"/>
        <w:adjustRightInd w:val="0"/>
        <w:spacing w:line="360" w:lineRule="auto"/>
        <w:jc w:val="both"/>
        <w:rPr>
          <w:iCs/>
        </w:rPr>
      </w:pPr>
      <w:r>
        <w:rPr>
          <w:iCs/>
        </w:rPr>
        <w:t xml:space="preserve">                                                         </w:t>
      </w:r>
      <m:oMath>
        <m:sSub>
          <m:sSubPr>
            <m:ctrlPr>
              <w:rPr>
                <w:rFonts w:ascii="Cambria Math" w:hAnsi="Cambria Math"/>
                <w:i/>
                <w:iCs/>
              </w:rPr>
            </m:ctrlPr>
          </m:sSubPr>
          <m:e>
            <m:r>
              <w:rPr>
                <w:rFonts w:ascii="Cambria Math" w:hAnsi="Cambria Math"/>
              </w:rPr>
              <m:t>N</m:t>
            </m:r>
          </m:e>
          <m:sub>
            <m:r>
              <w:rPr>
                <w:rFonts w:ascii="Cambria Math" w:hAnsi="Cambria Math"/>
              </w:rPr>
              <m:t>k,n+2</m:t>
            </m:r>
          </m:sub>
        </m:sSub>
        <m:r>
          <w:rPr>
            <w:rFonts w:ascii="Cambria Math" w:hAnsi="Cambria Math"/>
          </w:rPr>
          <m:t>=</m:t>
        </m:r>
        <m:sSub>
          <m:sSubPr>
            <m:ctrlPr>
              <w:rPr>
                <w:rFonts w:ascii="Cambria Math" w:hAnsi="Cambria Math"/>
                <w:i/>
                <w:iCs/>
              </w:rPr>
            </m:ctrlPr>
          </m:sSubPr>
          <m:e>
            <m:r>
              <w:rPr>
                <w:rFonts w:ascii="Cambria Math" w:hAnsi="Cambria Math"/>
              </w:rPr>
              <m:t>3kN</m:t>
            </m:r>
          </m:e>
          <m:sub>
            <m:r>
              <w:rPr>
                <w:rFonts w:ascii="Cambria Math" w:hAnsi="Cambria Math"/>
              </w:rPr>
              <m:t>k,n+1</m:t>
            </m:r>
          </m:sub>
        </m:sSub>
        <m:r>
          <w:rPr>
            <w:rFonts w:ascii="Cambria Math" w:hAnsi="Cambria Math"/>
          </w:rPr>
          <m:t>-2</m:t>
        </m:r>
        <m:sSub>
          <m:sSubPr>
            <m:ctrlPr>
              <w:rPr>
                <w:rFonts w:ascii="Cambria Math" w:hAnsi="Cambria Math"/>
                <w:i/>
                <w:iCs/>
              </w:rPr>
            </m:ctrlPr>
          </m:sSubPr>
          <m:e>
            <m:r>
              <w:rPr>
                <w:rFonts w:ascii="Cambria Math" w:hAnsi="Cambria Math"/>
              </w:rPr>
              <m:t>N</m:t>
            </m:r>
          </m:e>
          <m:sub>
            <m:r>
              <w:rPr>
                <w:rFonts w:ascii="Cambria Math" w:hAnsi="Cambria Math"/>
              </w:rPr>
              <m:t>k,n</m:t>
            </m:r>
          </m:sub>
        </m:sSub>
      </m:oMath>
      <w:r>
        <w:rPr>
          <w:iCs/>
        </w:rPr>
        <w:t xml:space="preserve">                                  </w:t>
      </w:r>
      <w:r w:rsidR="00054E89">
        <w:rPr>
          <w:iCs/>
        </w:rPr>
        <w:t xml:space="preserve">  </w:t>
      </w:r>
      <w:r>
        <w:rPr>
          <w:iCs/>
        </w:rPr>
        <w:t xml:space="preserve">  </w:t>
      </w:r>
      <w:r w:rsidR="00A75F7A">
        <w:rPr>
          <w:bCs/>
        </w:rPr>
        <w:t>(3.9</w:t>
      </w:r>
      <w:r>
        <w:rPr>
          <w:bCs/>
        </w:rPr>
        <w:t>)</w:t>
      </w:r>
    </w:p>
    <w:p w14:paraId="318F5B74" w14:textId="753C1AB5" w:rsidR="00347ACB" w:rsidRPr="00F56915" w:rsidRDefault="00347ACB" w:rsidP="00347ACB">
      <w:pPr>
        <w:autoSpaceDE w:val="0"/>
        <w:autoSpaceDN w:val="0"/>
        <w:adjustRightInd w:val="0"/>
        <w:spacing w:line="360" w:lineRule="auto"/>
        <w:jc w:val="both"/>
        <w:rPr>
          <w:iCs/>
        </w:rPr>
      </w:pPr>
      <w:proofErr w:type="gramStart"/>
      <w:r w:rsidRPr="00BA27A3">
        <w:rPr>
          <w:iCs/>
        </w:rPr>
        <w:lastRenderedPageBreak/>
        <w:t>şeklinde</w:t>
      </w:r>
      <w:proofErr w:type="gramEnd"/>
      <w:r w:rsidRPr="00BA27A3">
        <w:rPr>
          <w:iCs/>
        </w:rPr>
        <w:t xml:space="preserve"> tanımlanır </w:t>
      </w:r>
      <w:r w:rsidRPr="00F56915">
        <w:rPr>
          <w:lang w:bidi="tr-TR"/>
        </w:rPr>
        <w:t>(</w:t>
      </w:r>
      <w:proofErr w:type="spellStart"/>
      <w:r w:rsidR="00281DB6" w:rsidRPr="00F56915">
        <w:rPr>
          <w:lang w:val="en-US" w:bidi="tr-TR"/>
        </w:rPr>
        <w:t>Chelgham</w:t>
      </w:r>
      <w:proofErr w:type="spellEnd"/>
      <w:r w:rsidR="00F56915" w:rsidRPr="00F56915">
        <w:rPr>
          <w:lang w:val="en-US"/>
        </w:rPr>
        <w:t xml:space="preserve"> </w:t>
      </w:r>
      <w:proofErr w:type="spellStart"/>
      <w:r w:rsidR="00F56915" w:rsidRPr="00F56915">
        <w:rPr>
          <w:lang w:val="en-US"/>
        </w:rPr>
        <w:t>ve</w:t>
      </w:r>
      <w:proofErr w:type="spellEnd"/>
      <w:r w:rsidR="00281DB6" w:rsidRPr="00F56915">
        <w:rPr>
          <w:lang w:val="en-US" w:bidi="tr-TR"/>
        </w:rPr>
        <w:t xml:space="preserve"> </w:t>
      </w:r>
      <w:proofErr w:type="spellStart"/>
      <w:r w:rsidR="00281DB6" w:rsidRPr="00F56915">
        <w:rPr>
          <w:lang w:val="en-US" w:bidi="tr-TR"/>
        </w:rPr>
        <w:t>Boussayoud</w:t>
      </w:r>
      <w:proofErr w:type="spellEnd"/>
      <w:r w:rsidR="00281DB6" w:rsidRPr="00F56915">
        <w:rPr>
          <w:lang w:val="en-US" w:bidi="tr-TR"/>
        </w:rPr>
        <w:t>, 2021</w:t>
      </w:r>
      <w:r w:rsidRPr="00F56915">
        <w:rPr>
          <w:lang w:bidi="tr-TR"/>
        </w:rPr>
        <w:t>)</w:t>
      </w:r>
      <w:r w:rsidRPr="00F56915">
        <w:rPr>
          <w:iCs/>
        </w:rPr>
        <w:t xml:space="preserve">. </w:t>
      </w:r>
    </w:p>
    <w:p w14:paraId="63B42F2E" w14:textId="77777777" w:rsidR="00347ACB" w:rsidRPr="00BA27A3" w:rsidRDefault="00347ACB" w:rsidP="00347ACB">
      <w:pPr>
        <w:autoSpaceDE w:val="0"/>
        <w:autoSpaceDN w:val="0"/>
        <w:adjustRightInd w:val="0"/>
        <w:spacing w:line="360" w:lineRule="auto"/>
        <w:jc w:val="both"/>
        <w:rPr>
          <w:iCs/>
        </w:rPr>
      </w:pPr>
      <w:r w:rsidRPr="00BA27A3">
        <w:rPr>
          <w:iCs/>
        </w:rPr>
        <w:t xml:space="preserve">Burada </w:t>
      </w:r>
      <m:oMath>
        <m:sSub>
          <m:sSubPr>
            <m:ctrlPr>
              <w:rPr>
                <w:rFonts w:ascii="Cambria Math" w:hAnsi="Cambria Math"/>
                <w:i/>
                <w:iCs/>
              </w:rPr>
            </m:ctrlPr>
          </m:sSubPr>
          <m:e>
            <m:r>
              <w:rPr>
                <w:rFonts w:ascii="Cambria Math" w:hAnsi="Cambria Math"/>
              </w:rPr>
              <m:t>N</m:t>
            </m:r>
          </m:e>
          <m:sub>
            <m:r>
              <w:rPr>
                <w:rFonts w:ascii="Cambria Math" w:hAnsi="Cambria Math"/>
              </w:rPr>
              <m:t>k,0</m:t>
            </m:r>
          </m:sub>
        </m:sSub>
        <m:r>
          <w:rPr>
            <w:rFonts w:ascii="Cambria Math" w:hAnsi="Cambria Math"/>
          </w:rPr>
          <m:t>=2</m:t>
        </m:r>
      </m:oMath>
      <w:r w:rsidRPr="00BA27A3">
        <w:t>,</w:t>
      </w:r>
      <w:r w:rsidRPr="00BA27A3">
        <w:rPr>
          <w:i/>
          <w:iCs/>
        </w:rPr>
        <w:t xml:space="preserve"> </w:t>
      </w:r>
      <m:oMath>
        <m:sSub>
          <m:sSubPr>
            <m:ctrlPr>
              <w:rPr>
                <w:rFonts w:ascii="Cambria Math" w:hAnsi="Cambria Math"/>
                <w:i/>
                <w:iCs/>
              </w:rPr>
            </m:ctrlPr>
          </m:sSubPr>
          <m:e>
            <m:r>
              <w:rPr>
                <w:rFonts w:ascii="Cambria Math" w:hAnsi="Cambria Math"/>
              </w:rPr>
              <m:t>N</m:t>
            </m:r>
          </m:e>
          <m:sub>
            <m:r>
              <w:rPr>
                <w:rFonts w:ascii="Cambria Math" w:hAnsi="Cambria Math"/>
              </w:rPr>
              <m:t>k,1</m:t>
            </m:r>
          </m:sub>
        </m:sSub>
        <m:r>
          <w:rPr>
            <w:rFonts w:ascii="Cambria Math" w:hAnsi="Cambria Math"/>
          </w:rPr>
          <m:t>=3k</m:t>
        </m:r>
      </m:oMath>
      <w:r w:rsidRPr="00BA27A3">
        <w:rPr>
          <w:iCs/>
        </w:rPr>
        <w:t xml:space="preserve"> dır. </w:t>
      </w:r>
      <m:oMath>
        <m:r>
          <w:rPr>
            <w:rFonts w:ascii="Cambria Math" w:hAnsi="Cambria Math"/>
          </w:rPr>
          <m:t>k=1</m:t>
        </m:r>
      </m:oMath>
      <w:r w:rsidRPr="00BA27A3">
        <w:rPr>
          <w:iCs/>
        </w:rPr>
        <w:t xml:space="preserve"> </w:t>
      </w:r>
      <w:proofErr w:type="gramStart"/>
      <w:r w:rsidRPr="00BA27A3">
        <w:rPr>
          <w:iCs/>
        </w:rPr>
        <w:t>olduğunda</w:t>
      </w:r>
      <w:proofErr w:type="gramEnd"/>
      <w:r w:rsidRPr="00BA27A3">
        <w:rPr>
          <w:iCs/>
        </w:rPr>
        <w:t xml:space="preserve"> Mersenne-Lucas sayıları elde edilir.</w:t>
      </w:r>
    </w:p>
    <w:p w14:paraId="1282E0D7" w14:textId="77777777" w:rsidR="00347ACB" w:rsidRPr="00BA27A3" w:rsidRDefault="00347ACB" w:rsidP="00347ACB">
      <w:pPr>
        <w:autoSpaceDE w:val="0"/>
        <w:autoSpaceDN w:val="0"/>
        <w:adjustRightInd w:val="0"/>
        <w:spacing w:line="360" w:lineRule="auto"/>
        <w:jc w:val="both"/>
        <w:rPr>
          <w:iCs/>
        </w:rPr>
      </w:pPr>
      <w:r w:rsidRPr="00BA27A3">
        <w:rPr>
          <w:iCs/>
        </w:rPr>
        <w:t>Dizinin karakteristik denklemi şu şekildedir:</w:t>
      </w:r>
    </w:p>
    <w:p w14:paraId="41F84583" w14:textId="5B30FA76" w:rsidR="00347ACB" w:rsidRPr="008F1BBC" w:rsidRDefault="008F1BBC" w:rsidP="008F1BBC">
      <w:pPr>
        <w:autoSpaceDE w:val="0"/>
        <w:autoSpaceDN w:val="0"/>
        <w:adjustRightInd w:val="0"/>
        <w:spacing w:line="360" w:lineRule="auto"/>
        <w:jc w:val="both"/>
      </w:pPr>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-3kx+2=0</m:t>
        </m:r>
      </m:oMath>
      <w:r w:rsidR="00347ACB" w:rsidRPr="00BA27A3">
        <w:rPr>
          <w:i/>
        </w:rPr>
        <w:t>.</w:t>
      </w:r>
      <w:r>
        <w:t xml:space="preserve">                                               </w:t>
      </w:r>
      <w:r w:rsidR="00054E89">
        <w:t xml:space="preserve"> </w:t>
      </w:r>
      <w:r>
        <w:t xml:space="preserve">  </w:t>
      </w:r>
    </w:p>
    <w:p w14:paraId="6C8F8F46" w14:textId="77777777" w:rsidR="00347ACB" w:rsidRPr="00BA27A3" w:rsidRDefault="00347ACB" w:rsidP="00347ACB">
      <w:pPr>
        <w:autoSpaceDE w:val="0"/>
        <w:autoSpaceDN w:val="0"/>
        <w:adjustRightInd w:val="0"/>
        <w:spacing w:line="360" w:lineRule="auto"/>
        <w:jc w:val="both"/>
        <w:rPr>
          <w:iCs/>
        </w:rPr>
      </w:pPr>
      <w:r w:rsidRPr="00BA27A3">
        <w:rPr>
          <w:iCs/>
        </w:rPr>
        <w:t>Karakteristik denklemin kökleri,</w:t>
      </w:r>
    </w:p>
    <w:p w14:paraId="5A7864B8" w14:textId="77777777" w:rsidR="00347ACB" w:rsidRPr="00BA27A3" w:rsidRDefault="008A2878" w:rsidP="00347ACB">
      <w:pPr>
        <w:autoSpaceDE w:val="0"/>
        <w:autoSpaceDN w:val="0"/>
        <w:adjustRightInd w:val="0"/>
        <w:spacing w:line="360" w:lineRule="auto"/>
        <w:jc w:val="center"/>
      </w:pP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f>
          <m:fPr>
            <m:ctrlPr>
              <w:rPr>
                <w:rFonts w:ascii="Cambria Math" w:hAnsi="Cambria Math"/>
                <w:i/>
                <w:iCs/>
              </w:rPr>
            </m:ctrlPr>
          </m:fPr>
          <m:num>
            <m:r>
              <w:rPr>
                <w:rFonts w:ascii="Cambria Math" w:hAnsi="Cambria Math"/>
              </w:rPr>
              <m:t>3k+</m:t>
            </m:r>
            <m:rad>
              <m:radPr>
                <m:degHide m:val="1"/>
                <m:ctrlPr>
                  <w:rPr>
                    <w:rFonts w:ascii="Cambria Math" w:hAnsi="Cambria Math"/>
                    <w:i/>
                    <w:iCs/>
                  </w:rPr>
                </m:ctrlPr>
              </m:radPr>
              <m:deg/>
              <m:e>
                <m:r>
                  <w:rPr>
                    <w:rFonts w:ascii="Cambria Math" w:hAnsi="Cambria Math"/>
                  </w:rPr>
                  <m:t>9</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-8</m:t>
                </m:r>
              </m:e>
            </m:rad>
          </m:num>
          <m:den>
            <m:r>
              <w:rPr>
                <w:rFonts w:ascii="Cambria Math" w:hAnsi="Cambria Math"/>
              </w:rPr>
              <m:t>2</m:t>
            </m:r>
          </m:den>
        </m:f>
      </m:oMath>
      <w:r w:rsidR="00347ACB" w:rsidRPr="00BA27A3">
        <w:t xml:space="preserve"> , </w:t>
      </w:r>
      <m:oMath>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f>
          <m:fPr>
            <m:ctrlPr>
              <w:rPr>
                <w:rFonts w:ascii="Cambria Math" w:hAnsi="Cambria Math"/>
                <w:i/>
                <w:iCs/>
              </w:rPr>
            </m:ctrlPr>
          </m:fPr>
          <m:num>
            <m:r>
              <w:rPr>
                <w:rFonts w:ascii="Cambria Math" w:hAnsi="Cambria Math"/>
              </w:rPr>
              <m:t>3k-</m:t>
            </m:r>
            <m:rad>
              <m:radPr>
                <m:degHide m:val="1"/>
                <m:ctrlPr>
                  <w:rPr>
                    <w:rFonts w:ascii="Cambria Math" w:hAnsi="Cambria Math"/>
                    <w:i/>
                    <w:iCs/>
                  </w:rPr>
                </m:ctrlPr>
              </m:radPr>
              <m:deg/>
              <m:e>
                <m:r>
                  <w:rPr>
                    <w:rFonts w:ascii="Cambria Math" w:hAnsi="Cambria Math"/>
                  </w:rPr>
                  <m:t>9</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-8</m:t>
                </m:r>
              </m:e>
            </m:rad>
          </m:num>
          <m:den>
            <m:r>
              <w:rPr>
                <w:rFonts w:ascii="Cambria Math" w:hAnsi="Cambria Math"/>
              </w:rPr>
              <m:t>2</m:t>
            </m:r>
          </m:den>
        </m:f>
      </m:oMath>
    </w:p>
    <w:p w14:paraId="57BCBD16" w14:textId="77777777" w:rsidR="00347ACB" w:rsidRPr="00BA27A3" w:rsidRDefault="00347ACB" w:rsidP="00347ACB">
      <w:pPr>
        <w:autoSpaceDE w:val="0"/>
        <w:autoSpaceDN w:val="0"/>
        <w:adjustRightInd w:val="0"/>
        <w:spacing w:line="360" w:lineRule="auto"/>
        <w:jc w:val="both"/>
      </w:pPr>
      <w:proofErr w:type="gramStart"/>
      <w:r w:rsidRPr="00BA27A3">
        <w:t>şeklindedir</w:t>
      </w:r>
      <w:proofErr w:type="gramEnd"/>
      <w:r w:rsidRPr="00BA27A3">
        <w:t xml:space="preserve">. </w:t>
      </w:r>
      <w:r w:rsidRPr="00BA27A3">
        <w:rPr>
          <w:iCs/>
        </w:rPr>
        <w:t>Karakteristik denklemin kökleri için aşağıdaki özellikler geçerlidir:</w:t>
      </w:r>
    </w:p>
    <w:p w14:paraId="7EAED173" w14:textId="77777777" w:rsidR="00347ACB" w:rsidRPr="00BA27A3" w:rsidRDefault="008A2878" w:rsidP="00347ACB">
      <w:pPr>
        <w:autoSpaceDE w:val="0"/>
        <w:autoSpaceDN w:val="0"/>
        <w:adjustRightInd w:val="0"/>
        <w:spacing w:line="360" w:lineRule="auto"/>
        <w:jc w:val="center"/>
        <w:rPr>
          <w:i/>
          <w:iCs/>
        </w:rPr>
      </w:pP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=3k</m:t>
        </m:r>
      </m:oMath>
      <w:r w:rsidR="00347ACB" w:rsidRPr="00BA27A3">
        <w:rPr>
          <w:i/>
        </w:rPr>
        <w:t>,</w:t>
      </w:r>
      <w:r w:rsidR="00347ACB" w:rsidRPr="00BA27A3">
        <w:rPr>
          <w:i/>
          <w:iCs/>
        </w:rPr>
        <w:t xml:space="preserve"> </w:t>
      </w:r>
      <m:oMath>
        <m:sSub>
          <m:sSubPr>
            <m:ctrlPr>
              <w:rPr>
                <w:rFonts w:ascii="Cambria Math" w:hAnsi="Cambria Math"/>
                <w:i/>
                <w:iCs/>
              </w:rPr>
            </m:ctrlPr>
          </m:sSubPr>
          <m:e>
            <m:r>
              <w:rPr>
                <w:rFonts w:ascii="Cambria Math" w:hAnsi="Cambria Math"/>
              </w:rPr>
              <m:t>x</m:t>
            </m:r>
          </m:e>
          <m:sub>
            <m:r>
              <w:rPr>
                <w:rFonts w:ascii="Cambria Math" w:hAnsi="Cambria Math"/>
              </w:rPr>
              <m:t>1</m:t>
            </m:r>
          </m:sub>
        </m:sSub>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=2</m:t>
        </m:r>
      </m:oMath>
      <w:r w:rsidR="00347ACB" w:rsidRPr="00BA27A3">
        <w:rPr>
          <w:i/>
        </w:rPr>
        <w:t>,</w:t>
      </w:r>
      <w:r w:rsidR="00347ACB" w:rsidRPr="00BA27A3">
        <w:rPr>
          <w:i/>
          <w:iCs/>
        </w:rPr>
        <w:t xml:space="preserve"> </w:t>
      </w: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rad>
          <m:radPr>
            <m:degHide m:val="1"/>
            <m:ctrlPr>
              <w:rPr>
                <w:rFonts w:ascii="Cambria Math" w:hAnsi="Cambria Math"/>
                <w:i/>
                <w:iCs/>
              </w:rPr>
            </m:ctrlPr>
          </m:radPr>
          <m:deg/>
          <m:e>
            <m:r>
              <w:rPr>
                <w:rFonts w:ascii="Cambria Math" w:hAnsi="Cambria Math"/>
              </w:rPr>
              <m:t>9</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-8</m:t>
            </m:r>
          </m:e>
        </m:rad>
      </m:oMath>
      <w:r w:rsidR="00347ACB" w:rsidRPr="00BA27A3">
        <w:rPr>
          <w:i/>
          <w:iCs/>
        </w:rPr>
        <w:t>.</w:t>
      </w:r>
    </w:p>
    <w:p w14:paraId="13A62E87" w14:textId="77777777" w:rsidR="00347ACB" w:rsidRPr="00BA27A3" w:rsidRDefault="00347ACB" w:rsidP="00347ACB">
      <w:pPr>
        <w:autoSpaceDE w:val="0"/>
        <w:autoSpaceDN w:val="0"/>
        <w:adjustRightInd w:val="0"/>
        <w:spacing w:line="360" w:lineRule="auto"/>
        <w:jc w:val="both"/>
      </w:pPr>
      <m:oMath>
        <m:r>
          <w:rPr>
            <w:rFonts w:ascii="Cambria Math" w:hAnsi="Cambria Math"/>
          </w:rPr>
          <m:t>k</m:t>
        </m:r>
      </m:oMath>
      <w:r w:rsidRPr="00BA27A3">
        <w:rPr>
          <w:iCs/>
        </w:rPr>
        <w:t xml:space="preserve">-Mersenne-Lucas dizisi </w:t>
      </w:r>
      <w:r w:rsidRPr="00BA27A3">
        <w:t xml:space="preserve">için </w:t>
      </w:r>
      <w:proofErr w:type="spellStart"/>
      <w:r w:rsidRPr="00BA27A3">
        <w:t>Binet</w:t>
      </w:r>
      <w:proofErr w:type="spellEnd"/>
      <w:r w:rsidRPr="00BA27A3">
        <w:t xml:space="preserve"> formülü,</w:t>
      </w:r>
    </w:p>
    <w:p w14:paraId="6953AD5C" w14:textId="5739B7D5" w:rsidR="00347ACB" w:rsidRPr="00BA27A3" w:rsidRDefault="008F1BBC" w:rsidP="008F1BBC">
      <w:pPr>
        <w:autoSpaceDE w:val="0"/>
        <w:autoSpaceDN w:val="0"/>
        <w:adjustRightInd w:val="0"/>
        <w:spacing w:line="360" w:lineRule="auto"/>
        <w:jc w:val="both"/>
      </w:pPr>
      <w:r>
        <w:t xml:space="preserve">                                                          </w:t>
      </w:r>
      <m:oMath>
        <m:sSub>
          <m:sSubPr>
            <m:ctrlPr>
              <w:rPr>
                <w:rFonts w:ascii="Cambria Math" w:hAnsi="Cambria Math"/>
                <w:i/>
              </w:rPr>
            </m:ctrlPr>
          </m:sSubPr>
          <m:e>
            <m:r>
              <w:rPr>
                <w:rFonts w:ascii="Cambria Math" w:hAnsi="Cambria Math"/>
              </w:rPr>
              <m:t>N</m:t>
            </m:r>
          </m:e>
          <m:sub>
            <m:r>
              <w:rPr>
                <w:rFonts w:ascii="Cambria Math" w:hAnsi="Cambria Math"/>
              </w:rPr>
              <m:t>k,n</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oMath>
      <w:r>
        <w:t xml:space="preserve">                                                     </w:t>
      </w:r>
      <w:r w:rsidR="00054E89">
        <w:t xml:space="preserve"> </w:t>
      </w:r>
      <w:r>
        <w:t xml:space="preserve">  </w:t>
      </w:r>
      <w:r w:rsidR="00A75F7A">
        <w:rPr>
          <w:bCs/>
        </w:rPr>
        <w:t>(3.10</w:t>
      </w:r>
      <w:r>
        <w:rPr>
          <w:bCs/>
        </w:rPr>
        <w:t>)</w:t>
      </w:r>
    </w:p>
    <w:p w14:paraId="4A2E84BA" w14:textId="38C46CAB" w:rsidR="00347ACB" w:rsidRDefault="00347ACB" w:rsidP="00347ACB">
      <w:pPr>
        <w:autoSpaceDE w:val="0"/>
        <w:autoSpaceDN w:val="0"/>
        <w:adjustRightInd w:val="0"/>
        <w:spacing w:line="360" w:lineRule="auto"/>
        <w:jc w:val="both"/>
        <w:rPr>
          <w:iCs/>
        </w:rPr>
      </w:pPr>
      <w:proofErr w:type="gramStart"/>
      <w:r w:rsidRPr="00BA27A3">
        <w:rPr>
          <w:iCs/>
        </w:rPr>
        <w:t>şeklindedir</w:t>
      </w:r>
      <w:proofErr w:type="gramEnd"/>
      <w:r w:rsidRPr="00BA27A3">
        <w:rPr>
          <w:iCs/>
        </w:rPr>
        <w:t xml:space="preserve">. İlk birkaç </w:t>
      </w:r>
      <m:oMath>
        <m:r>
          <w:rPr>
            <w:rFonts w:ascii="Cambria Math" w:hAnsi="Cambria Math"/>
          </w:rPr>
          <m:t>k</m:t>
        </m:r>
      </m:oMath>
      <w:r w:rsidRPr="00BA27A3">
        <w:rPr>
          <w:iCs/>
        </w:rPr>
        <w:t>-Mersenne-Lucas dizisinin terimleri aşağıdaki tabloda sunulmuştur.</w:t>
      </w:r>
    </w:p>
    <w:p w14:paraId="4F48CD11" w14:textId="3F39BC75" w:rsidR="00C64D69" w:rsidRDefault="00C64D69" w:rsidP="00DB6D91">
      <w:pPr>
        <w:autoSpaceDE w:val="0"/>
        <w:autoSpaceDN w:val="0"/>
        <w:adjustRightInd w:val="0"/>
        <w:spacing w:line="360" w:lineRule="auto"/>
      </w:pPr>
    </w:p>
    <w:p w14:paraId="72802741" w14:textId="288AFE6B" w:rsidR="00DB6D91" w:rsidRPr="00B11035" w:rsidRDefault="00B11035" w:rsidP="00DB6D91">
      <w:pPr>
        <w:jc w:val="both"/>
      </w:pPr>
      <w:r w:rsidRPr="00B11035">
        <w:t>Tablo 2</w:t>
      </w:r>
      <w:r w:rsidR="00DB6D91" w:rsidRPr="00B11035">
        <w:t xml:space="preserve">. </w:t>
      </w:r>
      <m:oMath>
        <m:r>
          <w:rPr>
            <w:rFonts w:ascii="Cambria Math" w:hAnsi="Cambria Math"/>
          </w:rPr>
          <m:t>k</m:t>
        </m:r>
      </m:oMath>
      <w:r w:rsidR="00DB6D91" w:rsidRPr="00B11035">
        <w:t>-Mersenne-</w:t>
      </w:r>
      <w:proofErr w:type="spellStart"/>
      <w:r w:rsidR="00DB6D91" w:rsidRPr="00B11035">
        <w:t>Lucas</w:t>
      </w:r>
      <w:proofErr w:type="spellEnd"/>
      <w:r w:rsidR="00DB6D91" w:rsidRPr="00B11035">
        <w:t xml:space="preserve"> dizisinin terimleri</w:t>
      </w:r>
    </w:p>
    <w:tbl>
      <w:tblPr>
        <w:tblStyle w:val="TabloKlavuzu"/>
        <w:tblW w:w="87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
        <w:gridCol w:w="305"/>
        <w:gridCol w:w="7367"/>
      </w:tblGrid>
      <w:tr w:rsidR="00803823" w:rsidRPr="00554EA5" w14:paraId="67DDDFF0" w14:textId="77777777" w:rsidTr="00143492">
        <w:trPr>
          <w:trHeight w:val="455"/>
        </w:trPr>
        <w:tc>
          <w:tcPr>
            <w:tcW w:w="1367" w:type="dxa"/>
            <w:gridSpan w:val="2"/>
            <w:tcBorders>
              <w:top w:val="single" w:sz="4" w:space="0" w:color="auto"/>
              <w:bottom w:val="single" w:sz="4" w:space="0" w:color="auto"/>
            </w:tcBorders>
            <w:vAlign w:val="center"/>
          </w:tcPr>
          <w:p w14:paraId="396EDAF4" w14:textId="77777777" w:rsidR="00DB6D91" w:rsidRPr="00AB7B7E" w:rsidRDefault="008A2878" w:rsidP="00143492">
            <w:pPr>
              <w:ind w:right="3663"/>
              <w:jc w:val="cente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k,0</m:t>
                    </m:r>
                  </m:sub>
                </m:sSub>
              </m:oMath>
            </m:oMathPara>
          </w:p>
        </w:tc>
        <w:tc>
          <w:tcPr>
            <w:tcW w:w="7367" w:type="dxa"/>
            <w:tcBorders>
              <w:top w:val="single" w:sz="4" w:space="0" w:color="auto"/>
              <w:bottom w:val="single" w:sz="4" w:space="0" w:color="auto"/>
            </w:tcBorders>
            <w:vAlign w:val="center"/>
          </w:tcPr>
          <w:p w14:paraId="6CD2A3AC" w14:textId="77777777" w:rsidR="00DB6D91" w:rsidRPr="006D6A12" w:rsidRDefault="00DB6D91" w:rsidP="00143492">
            <w:pPr>
              <w:jc w:val="center"/>
            </w:pPr>
            <m:oMathPara>
              <m:oMathParaPr>
                <m:jc m:val="center"/>
              </m:oMathParaPr>
              <m:oMath>
                <m:r>
                  <w:rPr>
                    <w:rFonts w:ascii="Cambria Math" w:hAnsi="Cambria Math"/>
                  </w:rPr>
                  <m:t>2</m:t>
                </m:r>
              </m:oMath>
            </m:oMathPara>
          </w:p>
        </w:tc>
      </w:tr>
      <w:tr w:rsidR="00803823" w:rsidRPr="00554EA5" w14:paraId="62F92352" w14:textId="77777777" w:rsidTr="00143492">
        <w:trPr>
          <w:trHeight w:val="455"/>
        </w:trPr>
        <w:tc>
          <w:tcPr>
            <w:tcW w:w="1367" w:type="dxa"/>
            <w:gridSpan w:val="2"/>
            <w:tcBorders>
              <w:top w:val="single" w:sz="4" w:space="0" w:color="auto"/>
              <w:bottom w:val="single" w:sz="4" w:space="0" w:color="auto"/>
            </w:tcBorders>
            <w:vAlign w:val="center"/>
          </w:tcPr>
          <w:p w14:paraId="45E4EE1A" w14:textId="77777777" w:rsidR="00DB6D9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k,1</m:t>
                    </m:r>
                  </m:sub>
                </m:sSub>
              </m:oMath>
            </m:oMathPara>
          </w:p>
        </w:tc>
        <w:tc>
          <w:tcPr>
            <w:tcW w:w="7367" w:type="dxa"/>
            <w:tcBorders>
              <w:top w:val="single" w:sz="4" w:space="0" w:color="auto"/>
              <w:bottom w:val="single" w:sz="4" w:space="0" w:color="auto"/>
            </w:tcBorders>
            <w:vAlign w:val="center"/>
          </w:tcPr>
          <w:p w14:paraId="7A8F3535" w14:textId="77777777" w:rsidR="00DB6D91" w:rsidRPr="006D6A12" w:rsidRDefault="00DB6D91" w:rsidP="00143492">
            <w:pPr>
              <w:jc w:val="center"/>
            </w:pPr>
            <m:oMathPara>
              <m:oMathParaPr>
                <m:jc m:val="center"/>
              </m:oMathParaPr>
              <m:oMath>
                <m:r>
                  <w:rPr>
                    <w:rFonts w:ascii="Cambria Math" w:hAnsi="Cambria Math"/>
                  </w:rPr>
                  <m:t>3k</m:t>
                </m:r>
              </m:oMath>
            </m:oMathPara>
          </w:p>
        </w:tc>
      </w:tr>
      <w:tr w:rsidR="00803823" w:rsidRPr="00554EA5" w14:paraId="5AF4C0D1" w14:textId="77777777" w:rsidTr="00143492">
        <w:trPr>
          <w:trHeight w:val="455"/>
        </w:trPr>
        <w:tc>
          <w:tcPr>
            <w:tcW w:w="1367" w:type="dxa"/>
            <w:gridSpan w:val="2"/>
            <w:tcBorders>
              <w:top w:val="single" w:sz="4" w:space="0" w:color="auto"/>
              <w:bottom w:val="single" w:sz="4" w:space="0" w:color="auto"/>
            </w:tcBorders>
            <w:vAlign w:val="center"/>
          </w:tcPr>
          <w:p w14:paraId="0ACCDE61" w14:textId="77777777" w:rsidR="00DB6D9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k,2</m:t>
                    </m:r>
                  </m:sub>
                </m:sSub>
              </m:oMath>
            </m:oMathPara>
          </w:p>
        </w:tc>
        <w:tc>
          <w:tcPr>
            <w:tcW w:w="7367" w:type="dxa"/>
            <w:tcBorders>
              <w:top w:val="single" w:sz="4" w:space="0" w:color="auto"/>
              <w:bottom w:val="single" w:sz="4" w:space="0" w:color="auto"/>
            </w:tcBorders>
            <w:vAlign w:val="center"/>
          </w:tcPr>
          <w:p w14:paraId="707BDDB1" w14:textId="77777777" w:rsidR="00DB6D91" w:rsidRPr="006D6A12" w:rsidRDefault="008A2878" w:rsidP="00143492">
            <w:pPr>
              <w:jc w:val="center"/>
            </w:pPr>
            <m:oMathPara>
              <m:oMathParaPr>
                <m:jc m:val="center"/>
              </m:oMathParaPr>
              <m:oMath>
                <m:sSup>
                  <m:sSupPr>
                    <m:ctrlPr>
                      <w:rPr>
                        <w:rFonts w:ascii="Cambria Math" w:hAnsi="Cambria Math"/>
                        <w:i/>
                        <w:iCs/>
                      </w:rPr>
                    </m:ctrlPr>
                  </m:sSupPr>
                  <m:e>
                    <m:r>
                      <w:rPr>
                        <w:rFonts w:ascii="Cambria Math" w:hAnsi="Cambria Math"/>
                      </w:rPr>
                      <m:t>9k</m:t>
                    </m:r>
                  </m:e>
                  <m:sup>
                    <m:r>
                      <w:rPr>
                        <w:rFonts w:ascii="Cambria Math" w:hAnsi="Cambria Math"/>
                      </w:rPr>
                      <m:t>2</m:t>
                    </m:r>
                  </m:sup>
                </m:sSup>
                <m:r>
                  <w:rPr>
                    <w:rFonts w:ascii="Cambria Math" w:hAnsi="Cambria Math"/>
                  </w:rPr>
                  <m:t>-4</m:t>
                </m:r>
              </m:oMath>
            </m:oMathPara>
          </w:p>
        </w:tc>
      </w:tr>
      <w:tr w:rsidR="00B11035" w:rsidRPr="00554EA5" w14:paraId="5A3E136B" w14:textId="77777777" w:rsidTr="00143492">
        <w:trPr>
          <w:trHeight w:val="455"/>
        </w:trPr>
        <w:tc>
          <w:tcPr>
            <w:tcW w:w="1367" w:type="dxa"/>
            <w:gridSpan w:val="2"/>
            <w:tcBorders>
              <w:top w:val="single" w:sz="4" w:space="0" w:color="auto"/>
              <w:bottom w:val="single" w:sz="4" w:space="0" w:color="auto"/>
            </w:tcBorders>
            <w:vAlign w:val="center"/>
          </w:tcPr>
          <w:p w14:paraId="7A95F2F4" w14:textId="77777777" w:rsidR="00DB6D91" w:rsidRPr="00B87226" w:rsidRDefault="008A2878" w:rsidP="00143492">
            <w:pPr>
              <w:jc w:val="center"/>
              <w:rPr>
                <w:iCs/>
              </w:rP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k,3</m:t>
                    </m:r>
                  </m:sub>
                </m:sSub>
              </m:oMath>
            </m:oMathPara>
          </w:p>
        </w:tc>
        <w:tc>
          <w:tcPr>
            <w:tcW w:w="7367" w:type="dxa"/>
            <w:tcBorders>
              <w:top w:val="single" w:sz="4" w:space="0" w:color="auto"/>
              <w:bottom w:val="single" w:sz="4" w:space="0" w:color="auto"/>
            </w:tcBorders>
            <w:vAlign w:val="center"/>
          </w:tcPr>
          <w:p w14:paraId="65968375" w14:textId="77777777" w:rsidR="00DB6D91" w:rsidRPr="006D6A12" w:rsidRDefault="00DB6D91" w:rsidP="00143492">
            <w:pPr>
              <w:jc w:val="center"/>
            </w:pPr>
            <m:oMathPara>
              <m:oMathParaPr>
                <m:jc m:val="center"/>
              </m:oMathParaPr>
              <m:oMath>
                <m:r>
                  <w:rPr>
                    <w:rFonts w:ascii="Cambria Math" w:hAnsi="Cambria Math"/>
                  </w:rPr>
                  <m:t>27</m:t>
                </m:r>
                <m:sSup>
                  <m:sSupPr>
                    <m:ctrlPr>
                      <w:rPr>
                        <w:rFonts w:ascii="Cambria Math" w:hAnsi="Cambria Math"/>
                        <w:i/>
                        <w:iCs/>
                      </w:rPr>
                    </m:ctrlPr>
                  </m:sSupPr>
                  <m:e>
                    <m:r>
                      <w:rPr>
                        <w:rFonts w:ascii="Cambria Math" w:hAnsi="Cambria Math"/>
                      </w:rPr>
                      <m:t>k</m:t>
                    </m:r>
                  </m:e>
                  <m:sup>
                    <m:r>
                      <w:rPr>
                        <w:rFonts w:ascii="Cambria Math" w:hAnsi="Cambria Math"/>
                      </w:rPr>
                      <m:t>3</m:t>
                    </m:r>
                  </m:sup>
                </m:sSup>
                <m:r>
                  <w:rPr>
                    <w:rFonts w:ascii="Cambria Math" w:hAnsi="Cambria Math"/>
                  </w:rPr>
                  <m:t>- 18k</m:t>
                </m:r>
              </m:oMath>
            </m:oMathPara>
          </w:p>
        </w:tc>
      </w:tr>
      <w:tr w:rsidR="00B11035" w:rsidRPr="00554EA5" w14:paraId="2374E0E2" w14:textId="77777777" w:rsidTr="00143492">
        <w:trPr>
          <w:trHeight w:val="455"/>
        </w:trPr>
        <w:tc>
          <w:tcPr>
            <w:tcW w:w="1367" w:type="dxa"/>
            <w:gridSpan w:val="2"/>
            <w:tcBorders>
              <w:top w:val="single" w:sz="4" w:space="0" w:color="auto"/>
              <w:bottom w:val="single" w:sz="4" w:space="0" w:color="auto"/>
            </w:tcBorders>
            <w:vAlign w:val="center"/>
          </w:tcPr>
          <w:p w14:paraId="1A7BC9A3" w14:textId="77777777" w:rsidR="00DB6D91" w:rsidRPr="00B87226" w:rsidRDefault="008A2878" w:rsidP="00143492">
            <w:pPr>
              <w:jc w:val="center"/>
              <w:rPr>
                <w:iCs/>
              </w:rP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k,4</m:t>
                    </m:r>
                  </m:sub>
                </m:sSub>
              </m:oMath>
            </m:oMathPara>
          </w:p>
        </w:tc>
        <w:tc>
          <w:tcPr>
            <w:tcW w:w="7367" w:type="dxa"/>
            <w:tcBorders>
              <w:top w:val="single" w:sz="4" w:space="0" w:color="auto"/>
              <w:bottom w:val="single" w:sz="4" w:space="0" w:color="auto"/>
            </w:tcBorders>
            <w:vAlign w:val="center"/>
          </w:tcPr>
          <w:p w14:paraId="19F33CEC" w14:textId="77777777" w:rsidR="00DB6D91" w:rsidRPr="006D6A12" w:rsidRDefault="00DB6D91" w:rsidP="00143492">
            <w:pPr>
              <w:jc w:val="center"/>
            </w:pPr>
            <m:oMathPara>
              <m:oMathParaPr>
                <m:jc m:val="center"/>
              </m:oMathParaPr>
              <m:oMath>
                <m:r>
                  <w:rPr>
                    <w:rFonts w:ascii="Cambria Math" w:hAnsi="Cambria Math"/>
                  </w:rPr>
                  <m:t>81</m:t>
                </m:r>
                <m:sSup>
                  <m:sSupPr>
                    <m:ctrlPr>
                      <w:rPr>
                        <w:rFonts w:ascii="Cambria Math" w:hAnsi="Cambria Math"/>
                        <w:i/>
                        <w:iCs/>
                      </w:rPr>
                    </m:ctrlPr>
                  </m:sSupPr>
                  <m:e>
                    <m:r>
                      <w:rPr>
                        <w:rFonts w:ascii="Cambria Math" w:hAnsi="Cambria Math"/>
                      </w:rPr>
                      <m:t>k</m:t>
                    </m:r>
                  </m:e>
                  <m:sup>
                    <m:r>
                      <w:rPr>
                        <w:rFonts w:ascii="Cambria Math" w:hAnsi="Cambria Math"/>
                      </w:rPr>
                      <m:t>4</m:t>
                    </m:r>
                  </m:sup>
                </m:sSup>
                <m:r>
                  <w:rPr>
                    <w:rFonts w:ascii="Cambria Math" w:hAnsi="Cambria Math"/>
                  </w:rPr>
                  <m:t xml:space="preserve"> - 72</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 xml:space="preserve"> + 8</m:t>
                </m:r>
              </m:oMath>
            </m:oMathPara>
          </w:p>
        </w:tc>
      </w:tr>
      <w:tr w:rsidR="00B11035" w:rsidRPr="00554EA5" w14:paraId="51651797" w14:textId="77777777" w:rsidTr="00143492">
        <w:trPr>
          <w:trHeight w:val="455"/>
        </w:trPr>
        <w:tc>
          <w:tcPr>
            <w:tcW w:w="1367" w:type="dxa"/>
            <w:gridSpan w:val="2"/>
            <w:tcBorders>
              <w:top w:val="single" w:sz="4" w:space="0" w:color="auto"/>
              <w:bottom w:val="single" w:sz="4" w:space="0" w:color="auto"/>
            </w:tcBorders>
            <w:vAlign w:val="center"/>
          </w:tcPr>
          <w:p w14:paraId="55E40BF3" w14:textId="77777777" w:rsidR="00DB6D91" w:rsidRPr="00B87226" w:rsidRDefault="008A2878" w:rsidP="00143492">
            <w:pPr>
              <w:jc w:val="center"/>
              <w:rPr>
                <w:iCs/>
              </w:rP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k,5</m:t>
                    </m:r>
                  </m:sub>
                </m:sSub>
              </m:oMath>
            </m:oMathPara>
          </w:p>
        </w:tc>
        <w:tc>
          <w:tcPr>
            <w:tcW w:w="7367" w:type="dxa"/>
            <w:tcBorders>
              <w:top w:val="single" w:sz="4" w:space="0" w:color="auto"/>
              <w:bottom w:val="single" w:sz="4" w:space="0" w:color="auto"/>
            </w:tcBorders>
            <w:vAlign w:val="center"/>
          </w:tcPr>
          <w:p w14:paraId="28AB5EEB" w14:textId="77777777" w:rsidR="00DB6D91" w:rsidRPr="00246ED0" w:rsidRDefault="00DB6D91" w:rsidP="00143492">
            <w:pPr>
              <w:tabs>
                <w:tab w:val="left" w:pos="4152"/>
              </w:tabs>
              <w:jc w:val="center"/>
            </w:pPr>
            <m:oMathPara>
              <m:oMathParaPr>
                <m:jc m:val="center"/>
              </m:oMathParaPr>
              <m:oMath>
                <m:r>
                  <w:rPr>
                    <w:rFonts w:ascii="Cambria Math" w:hAnsi="Cambria Math"/>
                  </w:rPr>
                  <m:t>243</m:t>
                </m:r>
                <m:sSup>
                  <m:sSupPr>
                    <m:ctrlPr>
                      <w:rPr>
                        <w:rFonts w:ascii="Cambria Math" w:hAnsi="Cambria Math"/>
                        <w:i/>
                        <w:iCs/>
                      </w:rPr>
                    </m:ctrlPr>
                  </m:sSupPr>
                  <m:e>
                    <m:r>
                      <w:rPr>
                        <w:rFonts w:ascii="Cambria Math" w:hAnsi="Cambria Math"/>
                      </w:rPr>
                      <m:t>k</m:t>
                    </m:r>
                  </m:e>
                  <m:sup>
                    <m:r>
                      <w:rPr>
                        <w:rFonts w:ascii="Cambria Math" w:hAnsi="Cambria Math"/>
                      </w:rPr>
                      <m:t>5</m:t>
                    </m:r>
                  </m:sup>
                </m:sSup>
                <m:r>
                  <w:rPr>
                    <w:rFonts w:ascii="Cambria Math" w:hAnsi="Cambria Math"/>
                  </w:rPr>
                  <m:t xml:space="preserve"> – 270</m:t>
                </m:r>
                <m:sSup>
                  <m:sSupPr>
                    <m:ctrlPr>
                      <w:rPr>
                        <w:rFonts w:ascii="Cambria Math" w:hAnsi="Cambria Math"/>
                        <w:i/>
                        <w:iCs/>
                      </w:rPr>
                    </m:ctrlPr>
                  </m:sSupPr>
                  <m:e>
                    <m:r>
                      <w:rPr>
                        <w:rFonts w:ascii="Cambria Math" w:hAnsi="Cambria Math"/>
                      </w:rPr>
                      <m:t>k</m:t>
                    </m:r>
                  </m:e>
                  <m:sup>
                    <m:r>
                      <w:rPr>
                        <w:rFonts w:ascii="Cambria Math" w:hAnsi="Cambria Math"/>
                      </w:rPr>
                      <m:t>3</m:t>
                    </m:r>
                  </m:sup>
                </m:sSup>
                <m:r>
                  <w:rPr>
                    <w:rFonts w:ascii="Cambria Math" w:hAnsi="Cambria Math"/>
                  </w:rPr>
                  <m:t xml:space="preserve"> +60k</m:t>
                </m:r>
              </m:oMath>
            </m:oMathPara>
          </w:p>
        </w:tc>
      </w:tr>
      <w:tr w:rsidR="00803823" w:rsidRPr="00554EA5" w14:paraId="19FF4A17" w14:textId="77777777" w:rsidTr="00143492">
        <w:trPr>
          <w:trHeight w:val="455"/>
        </w:trPr>
        <w:tc>
          <w:tcPr>
            <w:tcW w:w="1367" w:type="dxa"/>
            <w:gridSpan w:val="2"/>
            <w:tcBorders>
              <w:top w:val="single" w:sz="4" w:space="0" w:color="auto"/>
              <w:bottom w:val="single" w:sz="4" w:space="0" w:color="auto"/>
            </w:tcBorders>
            <w:vAlign w:val="center"/>
          </w:tcPr>
          <w:p w14:paraId="2E46DADE" w14:textId="77777777" w:rsidR="00DB6D9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k,6</m:t>
                    </m:r>
                  </m:sub>
                </m:sSub>
              </m:oMath>
            </m:oMathPara>
          </w:p>
        </w:tc>
        <w:tc>
          <w:tcPr>
            <w:tcW w:w="7367" w:type="dxa"/>
            <w:tcBorders>
              <w:top w:val="single" w:sz="4" w:space="0" w:color="auto"/>
              <w:bottom w:val="single" w:sz="4" w:space="0" w:color="auto"/>
            </w:tcBorders>
            <w:vAlign w:val="center"/>
          </w:tcPr>
          <w:p w14:paraId="6F473669" w14:textId="77777777" w:rsidR="00DB6D91" w:rsidRPr="006D6A12" w:rsidRDefault="00DB6D91" w:rsidP="00143492">
            <w:pPr>
              <w:jc w:val="center"/>
            </w:pPr>
            <m:oMathPara>
              <m:oMathParaPr>
                <m:jc m:val="center"/>
              </m:oMathParaPr>
              <m:oMath>
                <m:r>
                  <w:rPr>
                    <w:rFonts w:ascii="Cambria Math" w:hAnsi="Cambria Math"/>
                  </w:rPr>
                  <m:t>729</m:t>
                </m:r>
                <m:sSup>
                  <m:sSupPr>
                    <m:ctrlPr>
                      <w:rPr>
                        <w:rFonts w:ascii="Cambria Math" w:hAnsi="Cambria Math"/>
                        <w:i/>
                        <w:iCs/>
                      </w:rPr>
                    </m:ctrlPr>
                  </m:sSupPr>
                  <m:e>
                    <m:r>
                      <w:rPr>
                        <w:rFonts w:ascii="Cambria Math" w:hAnsi="Cambria Math"/>
                      </w:rPr>
                      <m:t>k</m:t>
                    </m:r>
                  </m:e>
                  <m:sup>
                    <m:r>
                      <w:rPr>
                        <w:rFonts w:ascii="Cambria Math" w:hAnsi="Cambria Math"/>
                      </w:rPr>
                      <m:t>6</m:t>
                    </m:r>
                  </m:sup>
                </m:sSup>
                <m:r>
                  <w:rPr>
                    <w:rFonts w:ascii="Cambria Math" w:hAnsi="Cambria Math"/>
                  </w:rPr>
                  <m:t>-972</m:t>
                </m:r>
                <m:sSup>
                  <m:sSupPr>
                    <m:ctrlPr>
                      <w:rPr>
                        <w:rFonts w:ascii="Cambria Math" w:hAnsi="Cambria Math"/>
                        <w:i/>
                        <w:iCs/>
                      </w:rPr>
                    </m:ctrlPr>
                  </m:sSupPr>
                  <m:e>
                    <m:r>
                      <w:rPr>
                        <w:rFonts w:ascii="Cambria Math" w:hAnsi="Cambria Math"/>
                      </w:rPr>
                      <m:t>k</m:t>
                    </m:r>
                  </m:e>
                  <m:sup>
                    <m:r>
                      <w:rPr>
                        <w:rFonts w:ascii="Cambria Math" w:hAnsi="Cambria Math"/>
                      </w:rPr>
                      <m:t>4</m:t>
                    </m:r>
                  </m:sup>
                </m:sSup>
                <m:r>
                  <w:rPr>
                    <w:rFonts w:ascii="Cambria Math" w:hAnsi="Cambria Math"/>
                  </w:rPr>
                  <m:t xml:space="preserve"> + 324</m:t>
                </m:r>
                <m:sSup>
                  <m:sSupPr>
                    <m:ctrlPr>
                      <w:rPr>
                        <w:rFonts w:ascii="Cambria Math" w:hAnsi="Cambria Math"/>
                        <w:i/>
                        <w:iCs/>
                      </w:rPr>
                    </m:ctrlPr>
                  </m:sSupPr>
                  <m:e>
                    <m:r>
                      <w:rPr>
                        <w:rFonts w:ascii="Cambria Math" w:hAnsi="Cambria Math"/>
                      </w:rPr>
                      <m:t>k</m:t>
                    </m:r>
                  </m:e>
                  <m:sup>
                    <m:r>
                      <w:rPr>
                        <w:rFonts w:ascii="Cambria Math" w:hAnsi="Cambria Math"/>
                      </w:rPr>
                      <m:t>2</m:t>
                    </m:r>
                  </m:sup>
                </m:sSup>
                <m:r>
                  <w:rPr>
                    <w:rFonts w:ascii="Cambria Math" w:hAnsi="Cambria Math"/>
                  </w:rPr>
                  <m:t xml:space="preserve"> –16</m:t>
                </m:r>
              </m:oMath>
            </m:oMathPara>
          </w:p>
        </w:tc>
      </w:tr>
      <w:tr w:rsidR="00B11035" w:rsidRPr="00554EA5" w14:paraId="0AF75F46" w14:textId="77777777" w:rsidTr="00143492">
        <w:trPr>
          <w:trHeight w:val="455"/>
        </w:trPr>
        <w:tc>
          <w:tcPr>
            <w:tcW w:w="1367" w:type="dxa"/>
            <w:gridSpan w:val="2"/>
            <w:tcBorders>
              <w:top w:val="single" w:sz="4" w:space="0" w:color="auto"/>
              <w:bottom w:val="single" w:sz="4" w:space="0" w:color="auto"/>
            </w:tcBorders>
            <w:vAlign w:val="center"/>
          </w:tcPr>
          <w:p w14:paraId="71CA1637" w14:textId="77777777" w:rsidR="00DB6D91" w:rsidRPr="00B87226" w:rsidRDefault="008A2878" w:rsidP="00143492">
            <w:pPr>
              <w:jc w:val="center"/>
            </w:pPr>
            <m:oMathPara>
              <m:oMathParaPr>
                <m:jc m:val="left"/>
              </m:oMathParaPr>
              <m:oMath>
                <m:sSub>
                  <m:sSubPr>
                    <m:ctrlPr>
                      <w:rPr>
                        <w:rFonts w:ascii="Cambria Math" w:hAnsi="Cambria Math"/>
                        <w:i/>
                        <w:iCs/>
                      </w:rPr>
                    </m:ctrlPr>
                  </m:sSubPr>
                  <m:e>
                    <m:r>
                      <w:rPr>
                        <w:rFonts w:ascii="Cambria Math" w:hAnsi="Cambria Math"/>
                      </w:rPr>
                      <m:t>N</m:t>
                    </m:r>
                  </m:e>
                  <m:sub>
                    <m:r>
                      <w:rPr>
                        <w:rFonts w:ascii="Cambria Math" w:hAnsi="Cambria Math"/>
                      </w:rPr>
                      <m:t>k,7</m:t>
                    </m:r>
                  </m:sub>
                </m:sSub>
              </m:oMath>
            </m:oMathPara>
          </w:p>
        </w:tc>
        <w:tc>
          <w:tcPr>
            <w:tcW w:w="7367" w:type="dxa"/>
            <w:tcBorders>
              <w:top w:val="single" w:sz="4" w:space="0" w:color="auto"/>
              <w:bottom w:val="single" w:sz="4" w:space="0" w:color="auto"/>
            </w:tcBorders>
            <w:vAlign w:val="center"/>
          </w:tcPr>
          <w:p w14:paraId="70C32F38" w14:textId="77777777" w:rsidR="00DB6D91" w:rsidRPr="006D6A12" w:rsidRDefault="00DB6D91" w:rsidP="00143492">
            <w:pPr>
              <w:jc w:val="center"/>
            </w:pPr>
            <m:oMathPara>
              <m:oMathParaPr>
                <m:jc m:val="center"/>
              </m:oMathParaPr>
              <m:oMath>
                <m:r>
                  <w:rPr>
                    <w:rFonts w:ascii="Cambria Math" w:hAnsi="Cambria Math"/>
                  </w:rPr>
                  <m:t>2187</m:t>
                </m:r>
                <m:sSup>
                  <m:sSupPr>
                    <m:ctrlPr>
                      <w:rPr>
                        <w:rFonts w:ascii="Cambria Math" w:hAnsi="Cambria Math"/>
                        <w:i/>
                        <w:iCs/>
                      </w:rPr>
                    </m:ctrlPr>
                  </m:sSupPr>
                  <m:e>
                    <m:r>
                      <w:rPr>
                        <w:rFonts w:ascii="Cambria Math" w:hAnsi="Cambria Math"/>
                      </w:rPr>
                      <m:t>k</m:t>
                    </m:r>
                  </m:e>
                  <m:sup>
                    <m:r>
                      <w:rPr>
                        <w:rFonts w:ascii="Cambria Math" w:hAnsi="Cambria Math"/>
                      </w:rPr>
                      <m:t>7</m:t>
                    </m:r>
                  </m:sup>
                </m:sSup>
                <m:r>
                  <w:rPr>
                    <w:rFonts w:ascii="Cambria Math" w:hAnsi="Cambria Math"/>
                  </w:rPr>
                  <m:t>-3402</m:t>
                </m:r>
                <m:sSup>
                  <m:sSupPr>
                    <m:ctrlPr>
                      <w:rPr>
                        <w:rFonts w:ascii="Cambria Math" w:hAnsi="Cambria Math"/>
                        <w:i/>
                        <w:iCs/>
                      </w:rPr>
                    </m:ctrlPr>
                  </m:sSupPr>
                  <m:e>
                    <m:r>
                      <w:rPr>
                        <w:rFonts w:ascii="Cambria Math" w:hAnsi="Cambria Math"/>
                      </w:rPr>
                      <m:t>k</m:t>
                    </m:r>
                  </m:e>
                  <m:sup>
                    <m:r>
                      <w:rPr>
                        <w:rFonts w:ascii="Cambria Math" w:hAnsi="Cambria Math"/>
                      </w:rPr>
                      <m:t>5</m:t>
                    </m:r>
                  </m:sup>
                </m:sSup>
                <m:r>
                  <w:rPr>
                    <w:rFonts w:ascii="Cambria Math" w:hAnsi="Cambria Math"/>
                  </w:rPr>
                  <m:t xml:space="preserve"> + 1512</m:t>
                </m:r>
                <m:sSup>
                  <m:sSupPr>
                    <m:ctrlPr>
                      <w:rPr>
                        <w:rFonts w:ascii="Cambria Math" w:hAnsi="Cambria Math"/>
                        <w:i/>
                        <w:iCs/>
                      </w:rPr>
                    </m:ctrlPr>
                  </m:sSupPr>
                  <m:e>
                    <m:r>
                      <w:rPr>
                        <w:rFonts w:ascii="Cambria Math" w:hAnsi="Cambria Math"/>
                      </w:rPr>
                      <m:t>k</m:t>
                    </m:r>
                  </m:e>
                  <m:sup>
                    <m:r>
                      <w:rPr>
                        <w:rFonts w:ascii="Cambria Math" w:hAnsi="Cambria Math"/>
                      </w:rPr>
                      <m:t>3</m:t>
                    </m:r>
                  </m:sup>
                </m:sSup>
                <m:r>
                  <w:rPr>
                    <w:rFonts w:ascii="Cambria Math" w:hAnsi="Cambria Math"/>
                  </w:rPr>
                  <m:t xml:space="preserve"> – 168k</m:t>
                </m:r>
              </m:oMath>
            </m:oMathPara>
          </w:p>
        </w:tc>
      </w:tr>
      <w:tr w:rsidR="00DB6D91" w:rsidRPr="00554EA5" w14:paraId="1CB1F8A6" w14:textId="77777777" w:rsidTr="00143492">
        <w:trPr>
          <w:trHeight w:val="455"/>
        </w:trPr>
        <w:tc>
          <w:tcPr>
            <w:tcW w:w="1062" w:type="dxa"/>
            <w:tcBorders>
              <w:bottom w:val="single" w:sz="4" w:space="0" w:color="auto"/>
            </w:tcBorders>
            <w:vAlign w:val="center"/>
          </w:tcPr>
          <w:p w14:paraId="4F0EB182" w14:textId="77777777" w:rsidR="00DB6D91" w:rsidRPr="00B87226" w:rsidRDefault="00DB6D91" w:rsidP="00143492">
            <w:pPr>
              <w:jc w:val="center"/>
            </w:pPr>
            <m:oMathPara>
              <m:oMathParaPr>
                <m:jc m:val="left"/>
              </m:oMathParaPr>
              <m:oMath>
                <m:r>
                  <w:rPr>
                    <w:rFonts w:ascii="Cambria Math" w:hAnsi="Cambria Math"/>
                  </w:rPr>
                  <m:t>⋮</m:t>
                </m:r>
              </m:oMath>
            </m:oMathPara>
          </w:p>
        </w:tc>
        <w:tc>
          <w:tcPr>
            <w:tcW w:w="304" w:type="dxa"/>
            <w:tcBorders>
              <w:bottom w:val="single" w:sz="4" w:space="0" w:color="auto"/>
            </w:tcBorders>
            <w:vAlign w:val="center"/>
          </w:tcPr>
          <w:p w14:paraId="01BCA118" w14:textId="77777777" w:rsidR="00DB6D91" w:rsidRPr="00F461BE" w:rsidRDefault="00DB6D91" w:rsidP="00143492">
            <w:pPr>
              <w:pStyle w:val="ListeParagraf"/>
              <w:spacing w:after="0" w:line="240" w:lineRule="auto"/>
              <w:ind w:left="0"/>
              <w:jc w:val="center"/>
              <w:rPr>
                <w:rFonts w:ascii="Times New Roman" w:eastAsia="MS Mincho" w:hAnsi="Times New Roman"/>
                <w:lang w:val="tr-TR" w:eastAsia="ja-JP"/>
              </w:rPr>
            </w:pPr>
          </w:p>
        </w:tc>
        <w:tc>
          <w:tcPr>
            <w:tcW w:w="7367" w:type="dxa"/>
            <w:tcBorders>
              <w:bottom w:val="single" w:sz="4" w:space="0" w:color="auto"/>
            </w:tcBorders>
            <w:vAlign w:val="center"/>
          </w:tcPr>
          <w:p w14:paraId="3C7CD988" w14:textId="77777777" w:rsidR="00DB6D91" w:rsidRPr="006D6A12" w:rsidRDefault="00DB6D91" w:rsidP="00143492">
            <w:pPr>
              <w:jc w:val="center"/>
            </w:pPr>
            <m:oMathPara>
              <m:oMathParaPr>
                <m:jc m:val="center"/>
              </m:oMathParaPr>
              <m:oMath>
                <m:r>
                  <w:rPr>
                    <w:rFonts w:ascii="Cambria Math" w:hAnsi="Cambria Math"/>
                  </w:rPr>
                  <m:t>⋮</m:t>
                </m:r>
              </m:oMath>
            </m:oMathPara>
          </w:p>
        </w:tc>
      </w:tr>
    </w:tbl>
    <w:p w14:paraId="6CB5FE76" w14:textId="217B5C4A" w:rsidR="00E40230" w:rsidRDefault="00E40230" w:rsidP="00DB6D91">
      <w:pPr>
        <w:autoSpaceDE w:val="0"/>
        <w:autoSpaceDN w:val="0"/>
        <w:adjustRightInd w:val="0"/>
        <w:spacing w:line="360" w:lineRule="auto"/>
      </w:pPr>
    </w:p>
    <w:p w14:paraId="1931E222" w14:textId="77777777" w:rsidR="00C64D69" w:rsidRDefault="00C64D69" w:rsidP="00C64D69">
      <w:pPr>
        <w:autoSpaceDE w:val="0"/>
        <w:autoSpaceDN w:val="0"/>
        <w:adjustRightInd w:val="0"/>
        <w:spacing w:line="360" w:lineRule="auto"/>
        <w:rPr>
          <w:iCs/>
        </w:rPr>
      </w:pPr>
      <w:r w:rsidRPr="00BA27A3">
        <w:rPr>
          <w:b/>
          <w:iCs/>
          <w:color w:val="000000" w:themeColor="text1"/>
        </w:rPr>
        <w:t xml:space="preserve">Teorem </w:t>
      </w:r>
      <w:r>
        <w:rPr>
          <w:b/>
          <w:iCs/>
          <w:color w:val="000000" w:themeColor="text1"/>
        </w:rPr>
        <w:t>3</w:t>
      </w:r>
      <w:r w:rsidRPr="00BA27A3">
        <w:rPr>
          <w:b/>
          <w:iCs/>
          <w:color w:val="000000" w:themeColor="text1"/>
        </w:rPr>
        <w:t>.</w:t>
      </w:r>
      <w:r>
        <w:rPr>
          <w:b/>
          <w:iCs/>
          <w:color w:val="000000" w:themeColor="text1"/>
        </w:rPr>
        <w:t>5</w:t>
      </w:r>
      <w:r w:rsidRPr="00BA27A3">
        <w:rPr>
          <w:b/>
          <w:iCs/>
          <w:color w:val="000000" w:themeColor="text1"/>
        </w:rPr>
        <w:t xml:space="preserve">.1. </w:t>
      </w:r>
      <m:oMath>
        <m:r>
          <w:rPr>
            <w:rFonts w:ascii="Cambria Math" w:hAnsi="Cambria Math"/>
            <w:color w:val="000000" w:themeColor="text1"/>
          </w:rPr>
          <m:t>k∈</m:t>
        </m:r>
        <m:sSup>
          <m:sSupPr>
            <m:ctrlPr>
              <w:rPr>
                <w:rFonts w:ascii="Cambria Math" w:hAnsi="Cambria Math"/>
                <w:i/>
                <w:lang w:bidi="tr-TR"/>
              </w:rPr>
            </m:ctrlPr>
          </m:sSupPr>
          <m:e>
            <m:r>
              <m:rPr>
                <m:scr m:val="double-struck"/>
              </m:rPr>
              <w:rPr>
                <w:rFonts w:ascii="Cambria Math" w:hAnsi="Cambria Math"/>
                <w:lang w:bidi="tr-TR"/>
              </w:rPr>
              <m:t>R</m:t>
            </m:r>
          </m:e>
          <m:sup>
            <m:r>
              <w:rPr>
                <w:rFonts w:ascii="Cambria Math" w:hAnsi="Cambria Math"/>
                <w:lang w:bidi="tr-TR"/>
              </w:rPr>
              <m:t>+</m:t>
            </m:r>
          </m:sup>
        </m:sSup>
      </m:oMath>
      <w:r w:rsidRPr="00BA27A3">
        <w:rPr>
          <w:iCs/>
          <w:color w:val="000000" w:themeColor="text1"/>
        </w:rPr>
        <w:t xml:space="preserve"> ve </w:t>
      </w:r>
      <m:oMath>
        <m:r>
          <w:rPr>
            <w:rFonts w:ascii="Cambria Math" w:hAnsi="Cambria Math"/>
            <w:color w:val="000000" w:themeColor="text1"/>
          </w:rPr>
          <m:t>n</m:t>
        </m:r>
        <m:r>
          <m:rPr>
            <m:scr m:val="double-struck"/>
          </m:rPr>
          <w:rPr>
            <w:rFonts w:ascii="Cambria Math" w:hAnsi="Cambria Math"/>
            <w:color w:val="000000" w:themeColor="text1"/>
          </w:rPr>
          <m:t>∈N</m:t>
        </m:r>
      </m:oMath>
      <w:r w:rsidRPr="00BA27A3">
        <w:rPr>
          <w:iCs/>
          <w:color w:val="000000" w:themeColor="text1"/>
        </w:rPr>
        <w:t xml:space="preserve"> için</w:t>
      </w:r>
      <w:r>
        <w:rPr>
          <w:iCs/>
          <w:color w:val="000000" w:themeColor="text1"/>
        </w:rPr>
        <w:t xml:space="preserve"> </w:t>
      </w:r>
      <m:oMath>
        <m:r>
          <w:rPr>
            <w:rFonts w:ascii="Cambria Math" w:hAnsi="Cambria Math"/>
            <w:color w:val="000000" w:themeColor="text1"/>
          </w:rPr>
          <m:t>k</m:t>
        </m:r>
      </m:oMath>
      <w:r w:rsidRPr="00BA27A3">
        <w:rPr>
          <w:iCs/>
          <w:color w:val="000000" w:themeColor="text1"/>
        </w:rPr>
        <w:t xml:space="preserve">-Mersenne-Lucas </w:t>
      </w:r>
      <w:r>
        <w:rPr>
          <w:iCs/>
        </w:rPr>
        <w:t>dizisinin toplam formülü:</w:t>
      </w:r>
    </w:p>
    <w:p w14:paraId="71F4DEA7" w14:textId="6B4E09CE" w:rsidR="00C64D69" w:rsidRPr="00C64D69" w:rsidRDefault="00BC1034" w:rsidP="00BC1034">
      <w:pPr>
        <w:autoSpaceDE w:val="0"/>
        <w:autoSpaceDN w:val="0"/>
        <w:adjustRightInd w:val="0"/>
        <w:spacing w:line="360" w:lineRule="auto"/>
        <w:jc w:val="both"/>
        <w:rPr>
          <w:iCs/>
        </w:rPr>
      </w:pPr>
      <w:r>
        <w:rPr>
          <w:iCs/>
          <w:color w:val="000000" w:themeColor="text1"/>
        </w:rPr>
        <w:t xml:space="preserve">                                                 </w:t>
      </w:r>
      <w:r w:rsidR="00C64D69">
        <w:rPr>
          <w:iCs/>
          <w:color w:val="000000" w:themeColor="text1"/>
        </w:rPr>
        <w:t xml:space="preserve"> </w:t>
      </w:r>
      <m:oMath>
        <m:nary>
          <m:naryPr>
            <m:chr m:val="∑"/>
            <m:limLoc m:val="undOvr"/>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k,i</m:t>
                </m:r>
              </m:sub>
            </m:sSub>
            <m:r>
              <w:rPr>
                <w:rFonts w:ascii="Cambria Math" w:hAnsi="Cambria Math"/>
                <w:color w:val="000000" w:themeColor="text1"/>
              </w:rPr>
              <m:t>=</m:t>
            </m:r>
            <m:f>
              <m:fPr>
                <m:ctrlPr>
                  <w:rPr>
                    <w:rFonts w:ascii="Cambria Math" w:hAnsi="Cambria Math"/>
                    <w:i/>
                    <w:iCs/>
                    <w:color w:val="000000" w:themeColor="text1"/>
                  </w:rPr>
                </m:ctrlPr>
              </m:fPr>
              <m:num>
                <m:d>
                  <m:dPr>
                    <m:ctrlPr>
                      <w:rPr>
                        <w:rFonts w:ascii="Cambria Math" w:hAnsi="Cambria Math"/>
                        <w:i/>
                        <w:iCs/>
                        <w:color w:val="000000" w:themeColor="text1"/>
                      </w:rPr>
                    </m:ctrlPr>
                  </m:dPr>
                  <m:e>
                    <m:r>
                      <w:rPr>
                        <w:rFonts w:ascii="Cambria Math" w:hAnsi="Cambria Math"/>
                        <w:color w:val="000000" w:themeColor="text1"/>
                      </w:rPr>
                      <m:t>2-3k</m:t>
                    </m:r>
                  </m:e>
                </m:d>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k,n-1</m:t>
                    </m:r>
                  </m:sub>
                </m:sSub>
                <m:r>
                  <w:rPr>
                    <w:rFonts w:ascii="Cambria Math" w:hAnsi="Cambria Math"/>
                    <w:color w:val="000000" w:themeColor="text1"/>
                  </w:rPr>
                  <m:t>-3k+2</m:t>
                </m:r>
              </m:num>
              <m:den>
                <m:r>
                  <w:rPr>
                    <w:rFonts w:ascii="Cambria Math" w:hAnsi="Cambria Math"/>
                    <w:color w:val="000000" w:themeColor="text1"/>
                  </w:rPr>
                  <m:t>3-3k</m:t>
                </m:r>
              </m:den>
            </m:f>
          </m:e>
        </m:nary>
      </m:oMath>
      <w:r>
        <w:rPr>
          <w:iCs/>
          <w:color w:val="000000" w:themeColor="text1"/>
        </w:rPr>
        <w:t xml:space="preserve">                             </w:t>
      </w:r>
      <w:r w:rsidR="00054E89">
        <w:rPr>
          <w:iCs/>
          <w:color w:val="000000" w:themeColor="text1"/>
        </w:rPr>
        <w:t xml:space="preserve"> </w:t>
      </w:r>
      <w:r>
        <w:rPr>
          <w:iCs/>
          <w:color w:val="000000" w:themeColor="text1"/>
        </w:rPr>
        <w:t xml:space="preserve">  </w:t>
      </w:r>
    </w:p>
    <w:p w14:paraId="424E2BA8" w14:textId="332120FD" w:rsidR="00C64D69" w:rsidRDefault="00565400" w:rsidP="00C64D69">
      <w:pPr>
        <w:spacing w:line="360" w:lineRule="auto"/>
        <w:jc w:val="both"/>
        <w:rPr>
          <w:iCs/>
          <w:color w:val="000000" w:themeColor="text1"/>
        </w:rPr>
      </w:pPr>
      <w:proofErr w:type="gramStart"/>
      <w:r>
        <w:rPr>
          <w:iCs/>
          <w:color w:val="000000" w:themeColor="text1"/>
        </w:rPr>
        <w:t>şeklindedir</w:t>
      </w:r>
      <w:proofErr w:type="gramEnd"/>
      <w:r>
        <w:rPr>
          <w:iCs/>
          <w:color w:val="000000" w:themeColor="text1"/>
        </w:rPr>
        <w:t xml:space="preserve"> </w:t>
      </w:r>
      <w:r>
        <w:t>(</w:t>
      </w:r>
      <w:proofErr w:type="spellStart"/>
      <w:r w:rsidRPr="00C64D69">
        <w:rPr>
          <w:lang w:val="en-US"/>
        </w:rPr>
        <w:t>Chelgham</w:t>
      </w:r>
      <w:proofErr w:type="spellEnd"/>
      <w:r w:rsidR="00F56915" w:rsidRPr="00F56915">
        <w:rPr>
          <w:lang w:val="en-US"/>
        </w:rPr>
        <w:t xml:space="preserve"> </w:t>
      </w:r>
      <w:proofErr w:type="spellStart"/>
      <w:r w:rsidR="00F56915">
        <w:rPr>
          <w:lang w:val="en-US"/>
        </w:rPr>
        <w:t>ve</w:t>
      </w:r>
      <w:proofErr w:type="spellEnd"/>
      <w:r>
        <w:rPr>
          <w:lang w:val="en-US"/>
        </w:rPr>
        <w:t xml:space="preserve"> </w:t>
      </w:r>
      <w:proofErr w:type="spellStart"/>
      <w:r>
        <w:rPr>
          <w:lang w:val="en-US"/>
        </w:rPr>
        <w:t>Boussayoud</w:t>
      </w:r>
      <w:proofErr w:type="spellEnd"/>
      <w:r>
        <w:rPr>
          <w:lang w:val="en-US"/>
        </w:rPr>
        <w:t>, 2021</w:t>
      </w:r>
      <w:r>
        <w:t>)</w:t>
      </w:r>
      <w:r w:rsidRPr="00BA27A3">
        <w:t>.</w:t>
      </w:r>
    </w:p>
    <w:p w14:paraId="56A19F65" w14:textId="5B3D6954" w:rsidR="00A035D3" w:rsidRPr="00BA27A3" w:rsidRDefault="00A035D3" w:rsidP="00A035D3">
      <w:pPr>
        <w:spacing w:line="360" w:lineRule="auto"/>
        <w:jc w:val="both"/>
        <w:rPr>
          <w:iCs/>
          <w:color w:val="000000" w:themeColor="text1"/>
        </w:rPr>
      </w:pPr>
      <w:r w:rsidRPr="00A035D3">
        <w:rPr>
          <w:b/>
          <w:color w:val="000000" w:themeColor="text1"/>
        </w:rPr>
        <w:t>İspat.</w:t>
      </w:r>
      <w:r>
        <w:rPr>
          <w:color w:val="000000" w:themeColor="text1"/>
        </w:rPr>
        <w:t xml:space="preserve"> </w:t>
      </w:r>
      <m:oMath>
        <m:r>
          <w:rPr>
            <w:rFonts w:ascii="Cambria Math" w:hAnsi="Cambria Math"/>
            <w:color w:val="000000" w:themeColor="text1"/>
          </w:rPr>
          <m:t>k</m:t>
        </m:r>
      </m:oMath>
      <w:r w:rsidRPr="00BA27A3">
        <w:rPr>
          <w:iCs/>
          <w:color w:val="000000" w:themeColor="text1"/>
        </w:rPr>
        <w:t>-Mersenne-Lucas dizisinin tanımı kullanılarak elde ed</w:t>
      </w:r>
      <w:r>
        <w:rPr>
          <w:iCs/>
          <w:color w:val="000000" w:themeColor="text1"/>
        </w:rPr>
        <w:t>ilir. Yani</w:t>
      </w:r>
    </w:p>
    <w:p w14:paraId="116CB6B1" w14:textId="77777777" w:rsidR="00A035D3" w:rsidRPr="00BA27A3" w:rsidRDefault="008A2878" w:rsidP="00A035D3">
      <w:pPr>
        <w:spacing w:line="360" w:lineRule="auto"/>
        <w:jc w:val="center"/>
        <w:rPr>
          <w:iCs/>
          <w:color w:val="000000" w:themeColor="text1"/>
        </w:rPr>
      </w:pPr>
      <m:oMathPara>
        <m:oMath>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k,n+2</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k,n+1</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oMath>
      </m:oMathPara>
    </w:p>
    <w:p w14:paraId="12A96557" w14:textId="77777777" w:rsidR="00A035D3" w:rsidRPr="00BA27A3" w:rsidRDefault="00A035D3" w:rsidP="00A035D3">
      <w:pPr>
        <w:spacing w:line="360" w:lineRule="auto"/>
        <w:jc w:val="both"/>
        <w:rPr>
          <w:iCs/>
          <w:color w:val="000000" w:themeColor="text1"/>
        </w:rPr>
      </w:pPr>
      <m:oMath>
        <m:r>
          <w:rPr>
            <w:rFonts w:ascii="Cambria Math" w:hAnsi="Cambria Math"/>
            <w:color w:val="000000" w:themeColor="text1"/>
          </w:rPr>
          <m:t>k</m:t>
        </m:r>
      </m:oMath>
      <w:r w:rsidRPr="00BA27A3">
        <w:rPr>
          <w:iCs/>
          <w:color w:val="000000" w:themeColor="text1"/>
        </w:rPr>
        <w:t xml:space="preserve">-Mersenne-Lucas dizisinde </w:t>
      </w:r>
      <m:oMath>
        <m:r>
          <w:rPr>
            <w:rFonts w:ascii="Cambria Math" w:hAnsi="Cambria Math"/>
            <w:color w:val="000000" w:themeColor="text1"/>
          </w:rPr>
          <m:t>n</m:t>
        </m:r>
      </m:oMath>
      <w:r w:rsidRPr="00BA27A3">
        <w:rPr>
          <w:iCs/>
          <w:color w:val="000000" w:themeColor="text1"/>
        </w:rPr>
        <w:t>’nin bazı değerleri için aşağıda yazılan,</w:t>
      </w:r>
    </w:p>
    <w:p w14:paraId="07A18790" w14:textId="77777777" w:rsidR="00A035D3" w:rsidRPr="00BA27A3" w:rsidRDefault="008A2878" w:rsidP="00A035D3">
      <w:pPr>
        <w:spacing w:line="360" w:lineRule="auto"/>
        <w:jc w:val="both"/>
        <w:rPr>
          <w:iCs/>
          <w:color w:val="000000" w:themeColor="text1"/>
        </w:rPr>
      </w:pPr>
      <m:oMathPara>
        <m:oMathParaPr>
          <m:jc m:val="center"/>
        </m:oMathParaPr>
        <m:oMath>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k,2</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k,1</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k,0</m:t>
              </m:r>
            </m:sub>
          </m:sSub>
        </m:oMath>
      </m:oMathPara>
    </w:p>
    <w:p w14:paraId="5ADA4154" w14:textId="77777777" w:rsidR="00A035D3" w:rsidRPr="00BA27A3" w:rsidRDefault="008A2878" w:rsidP="00A035D3">
      <w:pPr>
        <w:spacing w:line="360" w:lineRule="auto"/>
        <w:jc w:val="both"/>
        <w:rPr>
          <w:iCs/>
          <w:color w:val="000000" w:themeColor="text1"/>
        </w:rPr>
      </w:pPr>
      <m:oMathPara>
        <m:oMathParaPr>
          <m:jc m:val="center"/>
        </m:oMathParaPr>
        <m:oMath>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k,3</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k,2</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k,1</m:t>
              </m:r>
            </m:sub>
          </m:sSub>
        </m:oMath>
      </m:oMathPara>
    </w:p>
    <w:p w14:paraId="02091F31" w14:textId="77777777" w:rsidR="00A035D3" w:rsidRPr="00BA27A3" w:rsidRDefault="00A035D3" w:rsidP="00A035D3">
      <w:pPr>
        <w:spacing w:line="360" w:lineRule="auto"/>
        <w:jc w:val="both"/>
        <w:rPr>
          <w:iCs/>
          <w:color w:val="000000" w:themeColor="text1"/>
        </w:rPr>
      </w:pPr>
      <m:oMathPara>
        <m:oMathParaPr>
          <m:jc m:val="center"/>
        </m:oMathParaPr>
        <m:oMath>
          <m:r>
            <w:rPr>
              <w:rFonts w:ascii="Cambria Math" w:hAnsi="Cambria Math"/>
              <w:color w:val="000000" w:themeColor="text1"/>
            </w:rPr>
            <m:t>⋮</m:t>
          </m:r>
        </m:oMath>
      </m:oMathPara>
    </w:p>
    <w:p w14:paraId="32FE4EF4" w14:textId="77777777" w:rsidR="00A035D3" w:rsidRPr="00BA27A3" w:rsidRDefault="008A2878" w:rsidP="00A035D3">
      <w:pPr>
        <w:spacing w:line="360" w:lineRule="auto"/>
        <w:jc w:val="both"/>
        <w:rPr>
          <w:iCs/>
          <w:color w:val="000000" w:themeColor="text1"/>
        </w:rPr>
      </w:pPr>
      <m:oMathPara>
        <m:oMathParaPr>
          <m:jc m:val="center"/>
        </m:oMathParaPr>
        <m:oMath>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r>
            <w:rPr>
              <w:rFonts w:ascii="Cambria Math" w:hAnsi="Cambria Math"/>
              <w:color w:val="000000" w:themeColor="text1"/>
            </w:rPr>
            <m:t>=3k</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k,n-1</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k,n-2</m:t>
              </m:r>
            </m:sub>
          </m:sSub>
        </m:oMath>
      </m:oMathPara>
    </w:p>
    <w:p w14:paraId="6127AA4D" w14:textId="77777777" w:rsidR="00A035D3" w:rsidRPr="00BA27A3" w:rsidRDefault="00A035D3" w:rsidP="00A035D3">
      <w:pPr>
        <w:spacing w:line="360" w:lineRule="auto"/>
        <w:jc w:val="both"/>
        <w:rPr>
          <w:iCs/>
          <w:color w:val="000000" w:themeColor="text1"/>
        </w:rPr>
      </w:pPr>
      <w:proofErr w:type="gramStart"/>
      <w:r w:rsidRPr="00BA27A3">
        <w:rPr>
          <w:iCs/>
          <w:color w:val="000000" w:themeColor="text1"/>
        </w:rPr>
        <w:t>ifadeleri</w:t>
      </w:r>
      <w:proofErr w:type="gramEnd"/>
      <w:r w:rsidRPr="00BA27A3">
        <w:rPr>
          <w:iCs/>
          <w:color w:val="000000" w:themeColor="text1"/>
        </w:rPr>
        <w:t xml:space="preserve"> alt alta toplanıp gerekli işlemler yapılırsa,</w:t>
      </w:r>
    </w:p>
    <w:p w14:paraId="49BD3DA3" w14:textId="77777777" w:rsidR="00A035D3" w:rsidRPr="00BA27A3" w:rsidRDefault="00A035D3" w:rsidP="00A035D3">
      <w:pPr>
        <w:spacing w:line="360" w:lineRule="auto"/>
        <w:jc w:val="both"/>
        <w:rPr>
          <w:i/>
          <w:iCs/>
          <w:color w:val="000000" w:themeColor="text1"/>
        </w:rPr>
      </w:pPr>
      <w:r w:rsidRPr="00BA27A3">
        <w:rPr>
          <w:iCs/>
          <w:color w:val="000000" w:themeColor="text1"/>
        </w:rPr>
        <w:t xml:space="preserve"> </w:t>
      </w:r>
      <m:oMath>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k,0</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k,1</m:t>
            </m:r>
          </m:sub>
        </m:sSub>
        <m:r>
          <w:rPr>
            <w:rFonts w:ascii="Cambria Math" w:hAnsi="Cambria Math"/>
            <w:color w:val="000000" w:themeColor="text1"/>
          </w:rPr>
          <m:t>+</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=3k</m:t>
        </m:r>
        <m:d>
          <m:dPr>
            <m:ctrlPr>
              <w:rPr>
                <w:rFonts w:ascii="Cambria Math" w:hAnsi="Cambria Math"/>
                <w:i/>
                <w:iCs/>
                <w:color w:val="000000" w:themeColor="text1"/>
              </w:rPr>
            </m:ctrlPr>
          </m:dPr>
          <m:e>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k,0</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d>
        <m:r>
          <w:rPr>
            <w:rFonts w:ascii="Cambria Math" w:hAnsi="Cambria Math"/>
            <w:color w:val="000000" w:themeColor="text1"/>
          </w:rPr>
          <m:t>-2</m:t>
        </m:r>
        <m:d>
          <m:dPr>
            <m:ctrlPr>
              <w:rPr>
                <w:rFonts w:ascii="Cambria Math" w:hAnsi="Cambria Math"/>
                <w:i/>
                <w:iCs/>
                <w:color w:val="000000" w:themeColor="text1"/>
              </w:rPr>
            </m:ctrlPr>
          </m:dPr>
          <m:e>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k,n-1</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d>
      </m:oMath>
    </w:p>
    <w:p w14:paraId="7BF2851B" w14:textId="77777777" w:rsidR="00A035D3" w:rsidRPr="00BA27A3" w:rsidRDefault="00A035D3" w:rsidP="00A035D3">
      <w:pPr>
        <w:spacing w:line="360" w:lineRule="auto"/>
        <w:jc w:val="both"/>
        <w:rPr>
          <w:i/>
          <w:iCs/>
          <w:color w:val="000000" w:themeColor="text1"/>
        </w:rPr>
      </w:pPr>
      <w:r w:rsidRPr="00BA27A3">
        <w:rPr>
          <w:i/>
          <w:color w:val="000000" w:themeColor="text1"/>
        </w:rPr>
        <w:t xml:space="preserve">    </w:t>
      </w:r>
      <m:oMath>
        <m:r>
          <w:rPr>
            <w:rFonts w:ascii="Cambria Math" w:hAnsi="Cambria Math"/>
            <w:color w:val="000000" w:themeColor="text1"/>
          </w:rPr>
          <m:t>-2-3k+</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=3k</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-6k-3k</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r>
          <w:rPr>
            <w:rFonts w:ascii="Cambria Math" w:hAnsi="Cambria Math"/>
            <w:color w:val="000000" w:themeColor="text1"/>
          </w:rPr>
          <m:t>-2</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k,n-1</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2N</m:t>
            </m:r>
          </m:e>
          <m:sub>
            <m:r>
              <w:rPr>
                <w:rFonts w:ascii="Cambria Math" w:hAnsi="Cambria Math"/>
                <w:color w:val="000000" w:themeColor="text1"/>
              </w:rPr>
              <m:t>k,n</m:t>
            </m:r>
          </m:sub>
        </m:sSub>
      </m:oMath>
    </w:p>
    <w:p w14:paraId="21E9566B" w14:textId="77777777" w:rsidR="00A035D3" w:rsidRPr="00BA27A3" w:rsidRDefault="00A035D3" w:rsidP="00A035D3">
      <w:pPr>
        <w:spacing w:line="360" w:lineRule="auto"/>
        <w:jc w:val="both"/>
        <w:rPr>
          <w:i/>
          <w:color w:val="000000" w:themeColor="text1"/>
        </w:rPr>
      </w:pPr>
      <w:r w:rsidRPr="00BA27A3">
        <w:rPr>
          <w:i/>
          <w:iCs/>
          <w:color w:val="000000" w:themeColor="text1"/>
        </w:rPr>
        <w:t xml:space="preserve"> </w:t>
      </w:r>
      <m:oMath>
        <m:d>
          <m:dPr>
            <m:ctrlPr>
              <w:rPr>
                <w:rFonts w:ascii="Cambria Math" w:hAnsi="Cambria Math"/>
                <w:i/>
                <w:iCs/>
                <w:color w:val="000000" w:themeColor="text1"/>
              </w:rPr>
            </m:ctrlPr>
          </m:dPr>
          <m:e>
            <m:r>
              <w:rPr>
                <w:rFonts w:ascii="Cambria Math" w:hAnsi="Cambria Math"/>
                <w:color w:val="000000" w:themeColor="text1"/>
              </w:rPr>
              <m:t>3-3k</m:t>
            </m:r>
          </m:e>
        </m:d>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m:t>
        </m:r>
        <m:d>
          <m:dPr>
            <m:ctrlPr>
              <w:rPr>
                <w:rFonts w:ascii="Cambria Math" w:hAnsi="Cambria Math"/>
                <w:i/>
                <w:iCs/>
                <w:color w:val="000000" w:themeColor="text1"/>
              </w:rPr>
            </m:ctrlPr>
          </m:dPr>
          <m:e>
            <m:r>
              <w:rPr>
                <w:rFonts w:ascii="Cambria Math" w:hAnsi="Cambria Math"/>
                <w:color w:val="000000" w:themeColor="text1"/>
              </w:rPr>
              <m:t>2-3k</m:t>
            </m:r>
          </m:e>
        </m:d>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k,n-1</m:t>
            </m:r>
          </m:sub>
        </m:sSub>
        <m:r>
          <w:rPr>
            <w:rFonts w:ascii="Cambria Math" w:hAnsi="Cambria Math"/>
            <w:color w:val="000000" w:themeColor="text1"/>
          </w:rPr>
          <m:t>-3k+2</m:t>
        </m:r>
      </m:oMath>
    </w:p>
    <w:p w14:paraId="0FA51938" w14:textId="77777777" w:rsidR="00A035D3" w:rsidRPr="00BA27A3" w:rsidRDefault="00A035D3" w:rsidP="00A035D3">
      <w:pPr>
        <w:spacing w:line="360" w:lineRule="auto"/>
        <w:jc w:val="both"/>
        <w:rPr>
          <w:iCs/>
          <w:color w:val="000000" w:themeColor="text1"/>
        </w:rPr>
      </w:pPr>
      <w:r w:rsidRPr="00BA27A3">
        <w:rPr>
          <w:iCs/>
          <w:color w:val="000000" w:themeColor="text1"/>
        </w:rPr>
        <w:t xml:space="preserve">                                            </w:t>
      </w:r>
      <m:oMath>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e>
        </m:nary>
        <m:r>
          <w:rPr>
            <w:rFonts w:ascii="Cambria Math" w:hAnsi="Cambria Math"/>
            <w:color w:val="000000" w:themeColor="text1"/>
          </w:rPr>
          <m:t>=</m:t>
        </m:r>
        <m:f>
          <m:fPr>
            <m:ctrlPr>
              <w:rPr>
                <w:rFonts w:ascii="Cambria Math" w:hAnsi="Cambria Math"/>
                <w:i/>
                <w:iCs/>
                <w:color w:val="000000" w:themeColor="text1"/>
              </w:rPr>
            </m:ctrlPr>
          </m:fPr>
          <m:num>
            <m:d>
              <m:dPr>
                <m:ctrlPr>
                  <w:rPr>
                    <w:rFonts w:ascii="Cambria Math" w:hAnsi="Cambria Math"/>
                    <w:i/>
                    <w:iCs/>
                    <w:color w:val="000000" w:themeColor="text1"/>
                  </w:rPr>
                </m:ctrlPr>
              </m:dPr>
              <m:e>
                <m:r>
                  <w:rPr>
                    <w:rFonts w:ascii="Cambria Math" w:hAnsi="Cambria Math"/>
                    <w:color w:val="000000" w:themeColor="text1"/>
                  </w:rPr>
                  <m:t>2-3k</m:t>
                </m:r>
              </m:e>
            </m:d>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m:t>
                </m:r>
              </m:sub>
            </m:sSub>
            <m:r>
              <w:rPr>
                <w:rFonts w:ascii="Cambria Math" w:hAnsi="Cambria Math"/>
                <w:color w:val="000000" w:themeColor="text1"/>
              </w:rPr>
              <m:t>+2</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k,n-1</m:t>
                </m:r>
              </m:sub>
            </m:sSub>
            <m:r>
              <w:rPr>
                <w:rFonts w:ascii="Cambria Math" w:hAnsi="Cambria Math"/>
                <w:color w:val="000000" w:themeColor="text1"/>
              </w:rPr>
              <m:t>-3k+2</m:t>
            </m:r>
          </m:num>
          <m:den>
            <m:r>
              <w:rPr>
                <w:rFonts w:ascii="Cambria Math" w:hAnsi="Cambria Math"/>
                <w:color w:val="000000" w:themeColor="text1"/>
              </w:rPr>
              <m:t>3-3k</m:t>
            </m:r>
          </m:den>
        </m:f>
      </m:oMath>
      <w:r w:rsidRPr="00BA27A3">
        <w:rPr>
          <w:iCs/>
          <w:color w:val="000000" w:themeColor="text1"/>
        </w:rPr>
        <w:t xml:space="preserve"> </w:t>
      </w:r>
    </w:p>
    <w:p w14:paraId="2E9BBBA8" w14:textId="43066EA8" w:rsidR="00C64D69" w:rsidRDefault="00A035D3" w:rsidP="00A035D3">
      <w:pPr>
        <w:spacing w:line="360" w:lineRule="auto"/>
        <w:jc w:val="both"/>
        <w:rPr>
          <w:iCs/>
          <w:color w:val="000000" w:themeColor="text1"/>
        </w:rPr>
      </w:pPr>
      <w:proofErr w:type="gramStart"/>
      <w:r>
        <w:rPr>
          <w:iCs/>
          <w:color w:val="000000" w:themeColor="text1"/>
        </w:rPr>
        <w:t>elde</w:t>
      </w:r>
      <w:proofErr w:type="gramEnd"/>
      <w:r>
        <w:rPr>
          <w:iCs/>
          <w:color w:val="000000" w:themeColor="text1"/>
        </w:rPr>
        <w:t xml:space="preserve"> edilir</w:t>
      </w:r>
      <w:r w:rsidR="00565400">
        <w:t>.</w:t>
      </w:r>
    </w:p>
    <w:p w14:paraId="03B5CDAC" w14:textId="49EB7D92" w:rsidR="00347ACB" w:rsidRDefault="00347ACB" w:rsidP="00490391">
      <w:pPr>
        <w:autoSpaceDE w:val="0"/>
        <w:autoSpaceDN w:val="0"/>
        <w:adjustRightInd w:val="0"/>
        <w:spacing w:line="360" w:lineRule="auto"/>
        <w:jc w:val="both"/>
        <w:rPr>
          <w:b/>
          <w:bCs/>
        </w:rPr>
      </w:pPr>
    </w:p>
    <w:p w14:paraId="25B0DA10" w14:textId="64FFE1A5" w:rsidR="00734E3E" w:rsidRPr="00BA27A3" w:rsidRDefault="00734E3E" w:rsidP="00490391">
      <w:pPr>
        <w:autoSpaceDE w:val="0"/>
        <w:autoSpaceDN w:val="0"/>
        <w:adjustRightInd w:val="0"/>
        <w:spacing w:line="360" w:lineRule="auto"/>
        <w:jc w:val="both"/>
        <w:rPr>
          <w:b/>
          <w:bCs/>
        </w:rPr>
      </w:pPr>
      <w:r w:rsidRPr="00BA27A3">
        <w:rPr>
          <w:b/>
          <w:bCs/>
        </w:rPr>
        <w:t>3.</w:t>
      </w:r>
      <w:r w:rsidR="00347ACB">
        <w:rPr>
          <w:b/>
          <w:bCs/>
        </w:rPr>
        <w:t>6</w:t>
      </w:r>
      <w:r w:rsidR="006B26A8" w:rsidRPr="00BA27A3">
        <w:rPr>
          <w:b/>
          <w:bCs/>
        </w:rPr>
        <w:t>.</w:t>
      </w:r>
      <w:r w:rsidRPr="00BA27A3">
        <w:rPr>
          <w:rFonts w:eastAsiaTheme="minorEastAsia" w:cstheme="minorBidi"/>
          <w:i/>
          <w:color w:val="000000"/>
          <w:szCs w:val="22"/>
          <w:shd w:val="clear" w:color="auto" w:fill="FFFFFF"/>
          <w:lang w:eastAsia="en-US"/>
        </w:rPr>
        <w:t xml:space="preserve"> </w:t>
      </w:r>
      <m:oMath>
        <m:r>
          <m:rPr>
            <m:sty m:val="bi"/>
          </m:rPr>
          <w:rPr>
            <w:rFonts w:ascii="Cambria Math" w:hAnsi="Cambria Math"/>
          </w:rPr>
          <m:t>k</m:t>
        </m:r>
      </m:oMath>
      <w:r w:rsidR="00D32607" w:rsidRPr="00BA27A3">
        <w:rPr>
          <w:b/>
          <w:bCs/>
        </w:rPr>
        <w:t>-</w:t>
      </w:r>
      <w:r w:rsidR="0052687A" w:rsidRPr="00BA27A3">
        <w:rPr>
          <w:b/>
          <w:bCs/>
        </w:rPr>
        <w:t>Fibonacci Dizisinin Catalan Dönüşümü</w:t>
      </w:r>
    </w:p>
    <w:p w14:paraId="3305C000" w14:textId="70B09464" w:rsidR="00734E3E" w:rsidRPr="00BA27A3" w:rsidRDefault="00734E3E" w:rsidP="00490391">
      <w:pPr>
        <w:autoSpaceDE w:val="0"/>
        <w:autoSpaceDN w:val="0"/>
        <w:adjustRightInd w:val="0"/>
        <w:spacing w:line="360" w:lineRule="auto"/>
      </w:pPr>
    </w:p>
    <w:p w14:paraId="2FA929F9" w14:textId="6818D8DC" w:rsidR="00CF5704" w:rsidRPr="00BA27A3" w:rsidRDefault="0052687A" w:rsidP="00490391">
      <w:pPr>
        <w:autoSpaceDE w:val="0"/>
        <w:autoSpaceDN w:val="0"/>
        <w:adjustRightInd w:val="0"/>
        <w:spacing w:line="360" w:lineRule="auto"/>
        <w:rPr>
          <w:lang w:bidi="tr-TR"/>
        </w:rPr>
      </w:pPr>
      <m:oMath>
        <m:r>
          <w:rPr>
            <w:rFonts w:ascii="Cambria Math" w:hAnsi="Cambria Math"/>
            <w:lang w:bidi="tr-TR"/>
          </w:rPr>
          <m:t>k</m:t>
        </m:r>
      </m:oMath>
      <w:r w:rsidR="006764A0" w:rsidRPr="00BA27A3">
        <w:rPr>
          <w:lang w:bidi="tr-TR"/>
        </w:rPr>
        <w:t>-</w:t>
      </w:r>
      <w:r w:rsidR="00D60C32" w:rsidRPr="00BA27A3">
        <w:rPr>
          <w:lang w:bidi="tr-TR"/>
        </w:rPr>
        <w:t>Fibonacci sayılarının</w:t>
      </w:r>
      <w:r w:rsidR="00CF5704" w:rsidRPr="00BA27A3">
        <w:rPr>
          <w:lang w:bidi="tr-TR"/>
        </w:rPr>
        <w:t xml:space="preserve"> Catalan dönüşümü</w:t>
      </w:r>
      <w:r w:rsidR="00D60C32" w:rsidRPr="00BA27A3">
        <w:rPr>
          <w:lang w:bidi="tr-TR"/>
        </w:rPr>
        <w:t xml:space="preserve"> </w:t>
      </w:r>
      <m:oMath>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k,n</m:t>
            </m:r>
          </m:sub>
        </m:sSub>
      </m:oMath>
      <w:r w:rsidR="00D60C32" w:rsidRPr="00BA27A3">
        <w:rPr>
          <w:lang w:bidi="tr-TR"/>
        </w:rPr>
        <w:t>,</w:t>
      </w:r>
    </w:p>
    <w:p w14:paraId="75A81292" w14:textId="1BDDDDEC" w:rsidR="00CF5704" w:rsidRPr="00BA27A3" w:rsidRDefault="008F1BBC" w:rsidP="008F1BBC">
      <w:pPr>
        <w:autoSpaceDE w:val="0"/>
        <w:autoSpaceDN w:val="0"/>
        <w:adjustRightInd w:val="0"/>
        <w:spacing w:line="360" w:lineRule="auto"/>
        <w:jc w:val="both"/>
        <w:rPr>
          <w:lang w:bidi="tr-TR"/>
        </w:rPr>
      </w:pPr>
      <w:r>
        <w:rPr>
          <w:lang w:bidi="tr-TR"/>
        </w:rPr>
        <w:t xml:space="preserve">                                             </w:t>
      </w:r>
      <w:r w:rsidR="009E78AE" w:rsidRPr="00BA27A3">
        <w:rPr>
          <w:lang w:bidi="tr-TR"/>
        </w:rPr>
        <w:t xml:space="preserve"> </w:t>
      </w:r>
      <m:oMath>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k,n</m:t>
            </m:r>
          </m:sub>
        </m:sSub>
        <m:r>
          <w:rPr>
            <w:rFonts w:ascii="Cambria Math" w:hAnsi="Cambria Math"/>
            <w:lang w:bidi="tr-TR"/>
          </w:rPr>
          <m:t>=</m:t>
        </m:r>
        <m:nary>
          <m:naryPr>
            <m:chr m:val="∑"/>
            <m:limLoc m:val="undOvr"/>
            <m:ctrlPr>
              <w:rPr>
                <w:rFonts w:ascii="Cambria Math" w:hAnsi="Cambria Math"/>
                <w:i/>
                <w:lang w:bidi="tr-TR"/>
              </w:rPr>
            </m:ctrlPr>
          </m:naryPr>
          <m:sub>
            <m:r>
              <w:rPr>
                <w:rFonts w:ascii="Cambria Math" w:hAnsi="Cambria Math"/>
                <w:lang w:bidi="tr-TR"/>
              </w:rPr>
              <m:t>i=0</m:t>
            </m:r>
          </m:sub>
          <m:sup>
            <m:r>
              <w:rPr>
                <w:rFonts w:ascii="Cambria Math" w:hAnsi="Cambria Math"/>
                <w:lang w:bidi="tr-TR"/>
              </w:rPr>
              <m:t>n</m:t>
            </m:r>
          </m:sup>
          <m:e>
            <m:f>
              <m:fPr>
                <m:ctrlPr>
                  <w:rPr>
                    <w:rFonts w:ascii="Cambria Math" w:hAnsi="Cambria Math"/>
                    <w:i/>
                    <w:lang w:bidi="tr-TR"/>
                  </w:rPr>
                </m:ctrlPr>
              </m:fPr>
              <m:num>
                <m:r>
                  <w:rPr>
                    <w:rFonts w:ascii="Cambria Math" w:hAnsi="Cambria Math"/>
                    <w:lang w:bidi="tr-TR"/>
                  </w:rPr>
                  <m:t>i</m:t>
                </m:r>
              </m:num>
              <m:den>
                <m:r>
                  <w:rPr>
                    <w:rFonts w:ascii="Cambria Math" w:hAnsi="Cambria Math"/>
                    <w:lang w:bidi="tr-TR"/>
                  </w:rPr>
                  <m:t>2n-i</m:t>
                </m:r>
              </m:den>
            </m:f>
            <m:d>
              <m:dPr>
                <m:ctrlPr>
                  <w:rPr>
                    <w:rFonts w:ascii="Cambria Math" w:hAnsi="Cambria Math"/>
                    <w:i/>
                    <w:lang w:bidi="tr-TR"/>
                  </w:rPr>
                </m:ctrlPr>
              </m:dPr>
              <m:e>
                <m:m>
                  <m:mPr>
                    <m:mcs>
                      <m:mc>
                        <m:mcPr>
                          <m:count m:val="1"/>
                          <m:mcJc m:val="center"/>
                        </m:mcPr>
                      </m:mc>
                    </m:mcs>
                    <m:ctrlPr>
                      <w:rPr>
                        <w:rFonts w:ascii="Cambria Math" w:hAnsi="Cambria Math"/>
                        <w:i/>
                        <w:lang w:bidi="tr-TR"/>
                      </w:rPr>
                    </m:ctrlPr>
                  </m:mPr>
                  <m:mr>
                    <m:e>
                      <m:r>
                        <w:rPr>
                          <w:rFonts w:ascii="Cambria Math" w:hAnsi="Cambria Math"/>
                          <w:lang w:bidi="tr-TR"/>
                        </w:rPr>
                        <m:t>2n-i</m:t>
                      </m:r>
                    </m:e>
                  </m:mr>
                  <m:mr>
                    <m:e>
                      <m:r>
                        <w:rPr>
                          <w:rFonts w:ascii="Cambria Math" w:hAnsi="Cambria Math"/>
                          <w:lang w:bidi="tr-TR"/>
                        </w:rPr>
                        <m:t>n-i</m:t>
                      </m:r>
                    </m:e>
                  </m:mr>
                </m:m>
              </m:e>
            </m:d>
          </m:e>
        </m:nary>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k,i</m:t>
            </m:r>
          </m:sub>
        </m:sSub>
        <m:r>
          <w:rPr>
            <w:rFonts w:ascii="Cambria Math" w:hAnsi="Cambria Math"/>
            <w:lang w:bidi="tr-TR"/>
          </w:rPr>
          <m:t>,  n≥1</m:t>
        </m:r>
      </m:oMath>
      <w:r>
        <w:rPr>
          <w:lang w:bidi="tr-TR"/>
        </w:rPr>
        <w:t xml:space="preserve">                              </w:t>
      </w:r>
      <w:r w:rsidR="00054E89">
        <w:rPr>
          <w:lang w:bidi="tr-TR"/>
        </w:rPr>
        <w:t xml:space="preserve"> </w:t>
      </w:r>
      <w:r w:rsidR="00A75F7A">
        <w:rPr>
          <w:bCs/>
        </w:rPr>
        <w:t>(3.11</w:t>
      </w:r>
      <w:r>
        <w:rPr>
          <w:bCs/>
        </w:rPr>
        <w:t>)</w:t>
      </w:r>
    </w:p>
    <w:p w14:paraId="375EFBA7" w14:textId="1BE400E6" w:rsidR="00D60C32" w:rsidRPr="00BA27A3" w:rsidRDefault="00D60C32" w:rsidP="00490391">
      <w:pPr>
        <w:autoSpaceDE w:val="0"/>
        <w:autoSpaceDN w:val="0"/>
        <w:adjustRightInd w:val="0"/>
        <w:spacing w:line="360" w:lineRule="auto"/>
        <w:jc w:val="both"/>
        <w:rPr>
          <w:lang w:bidi="tr-TR"/>
        </w:rPr>
      </w:pPr>
      <w:proofErr w:type="gramStart"/>
      <w:r w:rsidRPr="00BA27A3">
        <w:t>şeklindeki</w:t>
      </w:r>
      <w:proofErr w:type="gramEnd"/>
      <w:r w:rsidRPr="00BA27A3">
        <w:t xml:space="preserve"> ifadeyle belirtilmiştir</w:t>
      </w:r>
      <w:r w:rsidRPr="00BA27A3">
        <w:rPr>
          <w:lang w:bidi="tr-TR"/>
        </w:rPr>
        <w:t xml:space="preserve"> </w:t>
      </w:r>
      <w:r w:rsidR="006B26A8" w:rsidRPr="00BA27A3">
        <w:rPr>
          <w:lang w:bidi="tr-TR"/>
        </w:rPr>
        <w:t>(</w:t>
      </w:r>
      <w:proofErr w:type="spellStart"/>
      <w:r w:rsidR="006B26A8" w:rsidRPr="00BA27A3">
        <w:rPr>
          <w:lang w:bidi="tr-TR"/>
        </w:rPr>
        <w:t>Falco</w:t>
      </w:r>
      <w:r w:rsidRPr="00BA27A3">
        <w:rPr>
          <w:lang w:bidi="tr-TR"/>
        </w:rPr>
        <w:t>n</w:t>
      </w:r>
      <w:proofErr w:type="spellEnd"/>
      <w:r w:rsidRPr="00BA27A3">
        <w:rPr>
          <w:lang w:bidi="tr-TR"/>
        </w:rPr>
        <w:t>, 2013)</w:t>
      </w:r>
      <w:r w:rsidR="006B26A8" w:rsidRPr="00BA27A3">
        <w:rPr>
          <w:lang w:bidi="tr-TR"/>
        </w:rPr>
        <w:t>.</w:t>
      </w:r>
    </w:p>
    <w:p w14:paraId="28E23BC3" w14:textId="7BA866F9" w:rsidR="00D60C32" w:rsidRPr="00BA27A3" w:rsidRDefault="00D60C32" w:rsidP="00490391">
      <w:pPr>
        <w:autoSpaceDE w:val="0"/>
        <w:autoSpaceDN w:val="0"/>
        <w:adjustRightInd w:val="0"/>
        <w:spacing w:line="360" w:lineRule="auto"/>
        <w:jc w:val="both"/>
        <w:rPr>
          <w:lang w:bidi="tr-TR"/>
        </w:rPr>
      </w:pPr>
      <w:r w:rsidRPr="00BA27A3">
        <w:rPr>
          <w:lang w:bidi="tr-TR"/>
        </w:rPr>
        <w:t xml:space="preserve">Bu dönüşüm yardımıyla Catalan </w:t>
      </w:r>
      <m:oMath>
        <m:r>
          <w:rPr>
            <w:rFonts w:ascii="Cambria Math" w:hAnsi="Cambria Math"/>
            <w:lang w:bidi="tr-TR"/>
          </w:rPr>
          <m:t>k</m:t>
        </m:r>
      </m:oMath>
      <w:r w:rsidR="006764A0" w:rsidRPr="00BA27A3">
        <w:rPr>
          <w:lang w:bidi="tr-TR"/>
        </w:rPr>
        <w:t>-</w:t>
      </w:r>
      <w:r w:rsidR="006B26A8" w:rsidRPr="00BA27A3">
        <w:rPr>
          <w:lang w:bidi="tr-TR"/>
        </w:rPr>
        <w:t>Fibonacci dizisinin terimleri</w:t>
      </w:r>
      <w:r w:rsidR="00547BC1" w:rsidRPr="00BA27A3">
        <w:rPr>
          <w:lang w:bidi="tr-TR"/>
        </w:rPr>
        <w:t>:</w:t>
      </w:r>
    </w:p>
    <w:p w14:paraId="2B63AED3" w14:textId="023981F5" w:rsidR="0047346E" w:rsidRPr="00BA27A3" w:rsidRDefault="008A2878" w:rsidP="00F150F2">
      <w:pPr>
        <w:pStyle w:val="ListeParagraf"/>
        <w:numPr>
          <w:ilvl w:val="0"/>
          <w:numId w:val="34"/>
        </w:numPr>
        <w:autoSpaceDE w:val="0"/>
        <w:autoSpaceDN w:val="0"/>
        <w:adjustRightInd w:val="0"/>
        <w:spacing w:line="360" w:lineRule="auto"/>
        <w:jc w:val="both"/>
        <w:rPr>
          <w:sz w:val="24"/>
          <w:szCs w:val="24"/>
          <w:lang w:val="tr-TR" w:bidi="tr-TR"/>
        </w:rPr>
      </w:pPr>
      <m:oMath>
        <m:sSub>
          <m:sSubPr>
            <m:ctrlPr>
              <w:rPr>
                <w:rFonts w:ascii="Cambria Math" w:hAnsi="Cambria Math"/>
                <w:i/>
                <w:sz w:val="24"/>
                <w:szCs w:val="24"/>
                <w:lang w:val="tr-TR" w:bidi="tr-TR"/>
              </w:rPr>
            </m:ctrlPr>
          </m:sSubPr>
          <m:e>
            <m:r>
              <w:rPr>
                <w:rFonts w:ascii="Cambria Math" w:hAnsi="Cambria Math"/>
                <w:sz w:val="24"/>
                <w:szCs w:val="24"/>
                <w:lang w:val="tr-TR" w:bidi="tr-TR"/>
              </w:rPr>
              <m:t>CF</m:t>
            </m:r>
          </m:e>
          <m:sub>
            <m:r>
              <w:rPr>
                <w:rFonts w:ascii="Cambria Math" w:hAnsi="Cambria Math"/>
                <w:sz w:val="24"/>
                <w:szCs w:val="24"/>
                <w:lang w:val="tr-TR" w:bidi="tr-TR"/>
              </w:rPr>
              <m:t>k,1</m:t>
            </m:r>
          </m:sub>
        </m:sSub>
        <m:r>
          <w:rPr>
            <w:rFonts w:ascii="Cambria Math" w:hAnsi="Cambria Math"/>
            <w:sz w:val="24"/>
            <w:szCs w:val="24"/>
            <w:lang w:val="tr-TR" w:bidi="tr-TR"/>
          </w:rPr>
          <m:t>=</m:t>
        </m:r>
        <m:nary>
          <m:naryPr>
            <m:chr m:val="∑"/>
            <m:limLoc m:val="undOvr"/>
            <m:ctrlPr>
              <w:rPr>
                <w:rFonts w:ascii="Cambria Math" w:hAnsi="Cambria Math"/>
                <w:i/>
                <w:sz w:val="24"/>
                <w:szCs w:val="24"/>
                <w:lang w:val="tr-TR" w:bidi="tr-TR"/>
              </w:rPr>
            </m:ctrlPr>
          </m:naryPr>
          <m:sub>
            <m:r>
              <w:rPr>
                <w:rFonts w:ascii="Cambria Math" w:hAnsi="Cambria Math"/>
                <w:sz w:val="24"/>
                <w:szCs w:val="24"/>
                <w:lang w:val="tr-TR" w:bidi="tr-TR"/>
              </w:rPr>
              <m:t>1</m:t>
            </m:r>
          </m:sub>
          <m:sup>
            <m:r>
              <w:rPr>
                <w:rFonts w:ascii="Cambria Math" w:hAnsi="Cambria Math"/>
                <w:sz w:val="24"/>
                <w:szCs w:val="24"/>
                <w:lang w:val="tr-TR" w:bidi="tr-TR"/>
              </w:rPr>
              <m:t>1</m:t>
            </m:r>
          </m:sup>
          <m:e>
            <m:f>
              <m:fPr>
                <m:ctrlPr>
                  <w:rPr>
                    <w:rFonts w:ascii="Cambria Math" w:hAnsi="Cambria Math"/>
                    <w:i/>
                    <w:sz w:val="24"/>
                    <w:szCs w:val="24"/>
                    <w:lang w:val="tr-TR" w:bidi="tr-TR"/>
                  </w:rPr>
                </m:ctrlPr>
              </m:fPr>
              <m:num>
                <m:r>
                  <w:rPr>
                    <w:rFonts w:ascii="Cambria Math" w:hAnsi="Cambria Math"/>
                    <w:sz w:val="24"/>
                    <w:szCs w:val="24"/>
                    <w:lang w:val="tr-TR" w:bidi="tr-TR"/>
                  </w:rPr>
                  <m:t>i</m:t>
                </m:r>
              </m:num>
              <m:den>
                <m:r>
                  <w:rPr>
                    <w:rFonts w:ascii="Cambria Math" w:hAnsi="Cambria Math"/>
                    <w:sz w:val="24"/>
                    <w:szCs w:val="24"/>
                    <w:lang w:val="tr-TR" w:bidi="tr-TR"/>
                  </w:rPr>
                  <m:t>2-i</m:t>
                </m:r>
              </m:den>
            </m:f>
            <m:d>
              <m:dPr>
                <m:ctrlPr>
                  <w:rPr>
                    <w:rFonts w:ascii="Cambria Math" w:hAnsi="Cambria Math"/>
                    <w:i/>
                    <w:sz w:val="24"/>
                    <w:szCs w:val="24"/>
                    <w:lang w:val="tr-TR" w:bidi="tr-TR"/>
                  </w:rPr>
                </m:ctrlPr>
              </m:dPr>
              <m:e>
                <m:m>
                  <m:mPr>
                    <m:mcs>
                      <m:mc>
                        <m:mcPr>
                          <m:count m:val="1"/>
                          <m:mcJc m:val="center"/>
                        </m:mcPr>
                      </m:mc>
                    </m:mcs>
                    <m:ctrlPr>
                      <w:rPr>
                        <w:rFonts w:ascii="Cambria Math" w:hAnsi="Cambria Math"/>
                        <w:i/>
                        <w:sz w:val="24"/>
                        <w:szCs w:val="24"/>
                        <w:lang w:val="tr-TR" w:bidi="tr-TR"/>
                      </w:rPr>
                    </m:ctrlPr>
                  </m:mPr>
                  <m:mr>
                    <m:e>
                      <m:r>
                        <w:rPr>
                          <w:rFonts w:ascii="Cambria Math" w:hAnsi="Cambria Math"/>
                          <w:sz w:val="24"/>
                          <w:szCs w:val="24"/>
                          <w:lang w:val="tr-TR" w:bidi="tr-TR"/>
                        </w:rPr>
                        <m:t>2-i</m:t>
                      </m:r>
                    </m:e>
                  </m:mr>
                  <m:mr>
                    <m:e>
                      <m:r>
                        <w:rPr>
                          <w:rFonts w:ascii="Cambria Math" w:hAnsi="Cambria Math"/>
                          <w:sz w:val="24"/>
                          <w:szCs w:val="24"/>
                          <w:lang w:val="tr-TR" w:bidi="tr-TR"/>
                        </w:rPr>
                        <m:t>1-i</m:t>
                      </m:r>
                    </m:e>
                  </m:mr>
                </m:m>
              </m:e>
            </m:d>
          </m:e>
        </m:nary>
        <m:sSub>
          <m:sSubPr>
            <m:ctrlPr>
              <w:rPr>
                <w:rFonts w:ascii="Cambria Math" w:hAnsi="Cambria Math"/>
                <w:i/>
                <w:sz w:val="24"/>
                <w:szCs w:val="24"/>
                <w:lang w:val="tr-TR" w:bidi="tr-TR"/>
              </w:rPr>
            </m:ctrlPr>
          </m:sSubPr>
          <m:e>
            <m:r>
              <w:rPr>
                <w:rFonts w:ascii="Cambria Math" w:hAnsi="Cambria Math"/>
                <w:sz w:val="24"/>
                <w:szCs w:val="24"/>
                <w:lang w:val="tr-TR" w:bidi="tr-TR"/>
              </w:rPr>
              <m:t>F</m:t>
            </m:r>
          </m:e>
          <m:sub>
            <m:r>
              <w:rPr>
                <w:rFonts w:ascii="Cambria Math" w:hAnsi="Cambria Math"/>
                <w:sz w:val="24"/>
                <w:szCs w:val="24"/>
                <w:lang w:val="tr-TR" w:bidi="tr-TR"/>
              </w:rPr>
              <m:t>k,i</m:t>
            </m:r>
          </m:sub>
        </m:sSub>
        <m:r>
          <w:rPr>
            <w:rFonts w:ascii="Cambria Math" w:hAnsi="Cambria Math"/>
            <w:sz w:val="24"/>
            <w:szCs w:val="24"/>
            <w:lang w:val="tr-TR" w:bidi="tr-TR"/>
          </w:rPr>
          <m:t>=1</m:t>
        </m:r>
      </m:oMath>
      <w:r w:rsidR="00547BC1" w:rsidRPr="00BA27A3">
        <w:rPr>
          <w:sz w:val="24"/>
          <w:szCs w:val="24"/>
          <w:lang w:val="tr-TR" w:bidi="tr-TR"/>
        </w:rPr>
        <w:t>,</w:t>
      </w:r>
    </w:p>
    <w:p w14:paraId="782BAF1D" w14:textId="22E1A660" w:rsidR="00883352" w:rsidRPr="00BA27A3" w:rsidRDefault="008A2878" w:rsidP="00F150F2">
      <w:pPr>
        <w:pStyle w:val="ListeParagraf"/>
        <w:numPr>
          <w:ilvl w:val="0"/>
          <w:numId w:val="34"/>
        </w:numPr>
        <w:autoSpaceDE w:val="0"/>
        <w:autoSpaceDN w:val="0"/>
        <w:adjustRightInd w:val="0"/>
        <w:spacing w:line="360" w:lineRule="auto"/>
        <w:jc w:val="both"/>
        <w:rPr>
          <w:sz w:val="24"/>
          <w:szCs w:val="24"/>
          <w:lang w:val="tr-TR" w:bidi="tr-TR"/>
        </w:rPr>
      </w:pPr>
      <m:oMath>
        <m:sSub>
          <m:sSubPr>
            <m:ctrlPr>
              <w:rPr>
                <w:rFonts w:ascii="Cambria Math" w:hAnsi="Cambria Math"/>
                <w:i/>
                <w:sz w:val="24"/>
                <w:szCs w:val="24"/>
                <w:lang w:val="tr-TR" w:bidi="tr-TR"/>
              </w:rPr>
            </m:ctrlPr>
          </m:sSubPr>
          <m:e>
            <m:r>
              <w:rPr>
                <w:rFonts w:ascii="Cambria Math" w:hAnsi="Cambria Math"/>
                <w:sz w:val="24"/>
                <w:szCs w:val="24"/>
                <w:lang w:val="tr-TR" w:bidi="tr-TR"/>
              </w:rPr>
              <m:t>CF</m:t>
            </m:r>
          </m:e>
          <m:sub>
            <m:r>
              <w:rPr>
                <w:rFonts w:ascii="Cambria Math" w:hAnsi="Cambria Math"/>
                <w:sz w:val="24"/>
                <w:szCs w:val="24"/>
                <w:lang w:val="tr-TR" w:bidi="tr-TR"/>
              </w:rPr>
              <m:t>k,2</m:t>
            </m:r>
          </m:sub>
        </m:sSub>
        <m:r>
          <w:rPr>
            <w:rFonts w:ascii="Cambria Math" w:hAnsi="Cambria Math"/>
            <w:sz w:val="24"/>
            <w:szCs w:val="24"/>
            <w:lang w:val="tr-TR" w:bidi="tr-TR"/>
          </w:rPr>
          <m:t>=</m:t>
        </m:r>
        <m:nary>
          <m:naryPr>
            <m:chr m:val="∑"/>
            <m:limLoc m:val="undOvr"/>
            <m:ctrlPr>
              <w:rPr>
                <w:rFonts w:ascii="Cambria Math" w:hAnsi="Cambria Math"/>
                <w:i/>
                <w:sz w:val="24"/>
                <w:szCs w:val="24"/>
                <w:lang w:val="tr-TR" w:bidi="tr-TR"/>
              </w:rPr>
            </m:ctrlPr>
          </m:naryPr>
          <m:sub>
            <m:r>
              <w:rPr>
                <w:rFonts w:ascii="Cambria Math" w:hAnsi="Cambria Math"/>
                <w:sz w:val="24"/>
                <w:szCs w:val="24"/>
                <w:lang w:val="tr-TR" w:bidi="tr-TR"/>
              </w:rPr>
              <m:t>1</m:t>
            </m:r>
          </m:sub>
          <m:sup>
            <m:r>
              <w:rPr>
                <w:rFonts w:ascii="Cambria Math" w:hAnsi="Cambria Math"/>
                <w:sz w:val="24"/>
                <w:szCs w:val="24"/>
                <w:lang w:val="tr-TR" w:bidi="tr-TR"/>
              </w:rPr>
              <m:t>2</m:t>
            </m:r>
          </m:sup>
          <m:e>
            <m:f>
              <m:fPr>
                <m:ctrlPr>
                  <w:rPr>
                    <w:rFonts w:ascii="Cambria Math" w:hAnsi="Cambria Math"/>
                    <w:i/>
                    <w:sz w:val="24"/>
                    <w:szCs w:val="24"/>
                    <w:lang w:val="tr-TR" w:bidi="tr-TR"/>
                  </w:rPr>
                </m:ctrlPr>
              </m:fPr>
              <m:num>
                <m:r>
                  <w:rPr>
                    <w:rFonts w:ascii="Cambria Math" w:hAnsi="Cambria Math"/>
                    <w:sz w:val="24"/>
                    <w:szCs w:val="24"/>
                    <w:lang w:val="tr-TR" w:bidi="tr-TR"/>
                  </w:rPr>
                  <m:t>i</m:t>
                </m:r>
              </m:num>
              <m:den>
                <m:r>
                  <w:rPr>
                    <w:rFonts w:ascii="Cambria Math" w:hAnsi="Cambria Math"/>
                    <w:sz w:val="24"/>
                    <w:szCs w:val="24"/>
                    <w:lang w:val="tr-TR" w:bidi="tr-TR"/>
                  </w:rPr>
                  <m:t>4-i</m:t>
                </m:r>
              </m:den>
            </m:f>
            <m:d>
              <m:dPr>
                <m:ctrlPr>
                  <w:rPr>
                    <w:rFonts w:ascii="Cambria Math" w:hAnsi="Cambria Math"/>
                    <w:i/>
                    <w:sz w:val="24"/>
                    <w:szCs w:val="24"/>
                    <w:lang w:val="tr-TR" w:bidi="tr-TR"/>
                  </w:rPr>
                </m:ctrlPr>
              </m:dPr>
              <m:e>
                <m:m>
                  <m:mPr>
                    <m:mcs>
                      <m:mc>
                        <m:mcPr>
                          <m:count m:val="1"/>
                          <m:mcJc m:val="center"/>
                        </m:mcPr>
                      </m:mc>
                    </m:mcs>
                    <m:ctrlPr>
                      <w:rPr>
                        <w:rFonts w:ascii="Cambria Math" w:hAnsi="Cambria Math"/>
                        <w:i/>
                        <w:sz w:val="24"/>
                        <w:szCs w:val="24"/>
                        <w:lang w:val="tr-TR" w:bidi="tr-TR"/>
                      </w:rPr>
                    </m:ctrlPr>
                  </m:mPr>
                  <m:mr>
                    <m:e>
                      <m:r>
                        <w:rPr>
                          <w:rFonts w:ascii="Cambria Math" w:hAnsi="Cambria Math"/>
                          <w:sz w:val="24"/>
                          <w:szCs w:val="24"/>
                          <w:lang w:val="tr-TR" w:bidi="tr-TR"/>
                        </w:rPr>
                        <m:t>4-i</m:t>
                      </m:r>
                    </m:e>
                  </m:mr>
                  <m:mr>
                    <m:e>
                      <m:r>
                        <w:rPr>
                          <w:rFonts w:ascii="Cambria Math" w:hAnsi="Cambria Math"/>
                          <w:sz w:val="24"/>
                          <w:szCs w:val="24"/>
                          <w:lang w:val="tr-TR" w:bidi="tr-TR"/>
                        </w:rPr>
                        <m:t>2-i</m:t>
                      </m:r>
                    </m:e>
                  </m:mr>
                </m:m>
              </m:e>
            </m:d>
          </m:e>
        </m:nary>
        <m:sSub>
          <m:sSubPr>
            <m:ctrlPr>
              <w:rPr>
                <w:rFonts w:ascii="Cambria Math" w:hAnsi="Cambria Math"/>
                <w:i/>
                <w:sz w:val="24"/>
                <w:szCs w:val="24"/>
                <w:lang w:val="tr-TR" w:bidi="tr-TR"/>
              </w:rPr>
            </m:ctrlPr>
          </m:sSubPr>
          <m:e>
            <m:r>
              <w:rPr>
                <w:rFonts w:ascii="Cambria Math" w:hAnsi="Cambria Math"/>
                <w:sz w:val="24"/>
                <w:szCs w:val="24"/>
                <w:lang w:val="tr-TR" w:bidi="tr-TR"/>
              </w:rPr>
              <m:t>F</m:t>
            </m:r>
          </m:e>
          <m:sub>
            <m:r>
              <w:rPr>
                <w:rFonts w:ascii="Cambria Math" w:hAnsi="Cambria Math"/>
                <w:sz w:val="24"/>
                <w:szCs w:val="24"/>
                <w:lang w:val="tr-TR" w:bidi="tr-TR"/>
              </w:rPr>
              <m:t>k,i</m:t>
            </m:r>
          </m:sub>
        </m:sSub>
        <m:r>
          <w:rPr>
            <w:rFonts w:ascii="Cambria Math" w:hAnsi="Cambria Math"/>
            <w:sz w:val="24"/>
            <w:szCs w:val="24"/>
            <w:lang w:val="tr-TR" w:bidi="tr-TR"/>
          </w:rPr>
          <m:t>=k+1</m:t>
        </m:r>
      </m:oMath>
      <w:r w:rsidR="00547BC1" w:rsidRPr="00BA27A3">
        <w:rPr>
          <w:sz w:val="24"/>
          <w:szCs w:val="24"/>
          <w:lang w:val="tr-TR" w:bidi="tr-TR"/>
        </w:rPr>
        <w:t>,</w:t>
      </w:r>
    </w:p>
    <w:p w14:paraId="0E10521D" w14:textId="4FD8053E" w:rsidR="0047346E" w:rsidRPr="00BA27A3" w:rsidRDefault="008A2878" w:rsidP="00F150F2">
      <w:pPr>
        <w:pStyle w:val="ListeParagraf"/>
        <w:numPr>
          <w:ilvl w:val="0"/>
          <w:numId w:val="34"/>
        </w:numPr>
        <w:autoSpaceDE w:val="0"/>
        <w:autoSpaceDN w:val="0"/>
        <w:adjustRightInd w:val="0"/>
        <w:spacing w:line="360" w:lineRule="auto"/>
        <w:jc w:val="both"/>
        <w:rPr>
          <w:sz w:val="24"/>
          <w:szCs w:val="24"/>
          <w:lang w:val="tr-TR" w:bidi="tr-TR"/>
        </w:rPr>
      </w:pPr>
      <m:oMath>
        <m:sSub>
          <m:sSubPr>
            <m:ctrlPr>
              <w:rPr>
                <w:rFonts w:ascii="Cambria Math" w:hAnsi="Cambria Math"/>
                <w:i/>
                <w:sz w:val="24"/>
                <w:szCs w:val="24"/>
                <w:lang w:val="tr-TR" w:bidi="tr-TR"/>
              </w:rPr>
            </m:ctrlPr>
          </m:sSubPr>
          <m:e>
            <m:r>
              <w:rPr>
                <w:rFonts w:ascii="Cambria Math" w:hAnsi="Cambria Math"/>
                <w:sz w:val="24"/>
                <w:szCs w:val="24"/>
                <w:lang w:val="tr-TR" w:bidi="tr-TR"/>
              </w:rPr>
              <m:t xml:space="preserve"> CF</m:t>
            </m:r>
          </m:e>
          <m:sub>
            <m:r>
              <w:rPr>
                <w:rFonts w:ascii="Cambria Math" w:hAnsi="Cambria Math"/>
                <w:sz w:val="24"/>
                <w:szCs w:val="24"/>
                <w:lang w:val="tr-TR" w:bidi="tr-TR"/>
              </w:rPr>
              <m:t>k,3</m:t>
            </m:r>
          </m:sub>
        </m:sSub>
        <m:r>
          <w:rPr>
            <w:rFonts w:ascii="Cambria Math" w:hAnsi="Cambria Math"/>
            <w:sz w:val="24"/>
            <w:szCs w:val="24"/>
            <w:lang w:val="tr-TR" w:bidi="tr-TR"/>
          </w:rPr>
          <m:t>=</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2</m:t>
            </m:r>
          </m:sup>
        </m:sSup>
        <m:r>
          <w:rPr>
            <w:rFonts w:ascii="Cambria Math" w:hAnsi="Cambria Math"/>
            <w:sz w:val="24"/>
            <w:szCs w:val="24"/>
            <w:lang w:val="tr-TR" w:bidi="tr-TR"/>
          </w:rPr>
          <m:t>+2k+3</m:t>
        </m:r>
      </m:oMath>
      <w:r w:rsidR="00547BC1" w:rsidRPr="00BA27A3">
        <w:rPr>
          <w:sz w:val="24"/>
          <w:szCs w:val="24"/>
          <w:lang w:val="tr-TR" w:bidi="tr-TR"/>
        </w:rPr>
        <w:t>,</w:t>
      </w:r>
    </w:p>
    <w:p w14:paraId="232ADD22" w14:textId="18B82900" w:rsidR="0047346E" w:rsidRPr="00BA27A3" w:rsidRDefault="008A2878" w:rsidP="00F150F2">
      <w:pPr>
        <w:pStyle w:val="ListeParagraf"/>
        <w:numPr>
          <w:ilvl w:val="0"/>
          <w:numId w:val="34"/>
        </w:numPr>
        <w:autoSpaceDE w:val="0"/>
        <w:autoSpaceDN w:val="0"/>
        <w:adjustRightInd w:val="0"/>
        <w:spacing w:line="360" w:lineRule="auto"/>
        <w:jc w:val="both"/>
        <w:rPr>
          <w:sz w:val="24"/>
          <w:szCs w:val="24"/>
          <w:lang w:val="tr-TR" w:bidi="tr-TR"/>
        </w:rPr>
      </w:pPr>
      <m:oMath>
        <m:sSub>
          <m:sSubPr>
            <m:ctrlPr>
              <w:rPr>
                <w:rFonts w:ascii="Cambria Math" w:hAnsi="Cambria Math"/>
                <w:i/>
                <w:sz w:val="24"/>
                <w:szCs w:val="24"/>
                <w:lang w:val="tr-TR" w:bidi="tr-TR"/>
              </w:rPr>
            </m:ctrlPr>
          </m:sSubPr>
          <m:e>
            <m:r>
              <w:rPr>
                <w:rFonts w:ascii="Cambria Math" w:hAnsi="Cambria Math"/>
                <w:sz w:val="24"/>
                <w:szCs w:val="24"/>
                <w:lang w:val="tr-TR" w:bidi="tr-TR"/>
              </w:rPr>
              <m:t>CF</m:t>
            </m:r>
          </m:e>
          <m:sub>
            <m:r>
              <w:rPr>
                <w:rFonts w:ascii="Cambria Math" w:hAnsi="Cambria Math"/>
                <w:sz w:val="24"/>
                <w:szCs w:val="24"/>
                <w:lang w:val="tr-TR" w:bidi="tr-TR"/>
              </w:rPr>
              <m:t>k,4</m:t>
            </m:r>
          </m:sub>
        </m:sSub>
        <m:r>
          <w:rPr>
            <w:rFonts w:ascii="Cambria Math" w:hAnsi="Cambria Math"/>
            <w:sz w:val="24"/>
            <w:szCs w:val="24"/>
            <w:lang w:val="tr-TR" w:bidi="tr-TR"/>
          </w:rPr>
          <m:t>=</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3</m:t>
            </m:r>
          </m:sup>
        </m:sSup>
        <m:r>
          <w:rPr>
            <w:rFonts w:ascii="Cambria Math" w:hAnsi="Cambria Math"/>
            <w:sz w:val="24"/>
            <w:szCs w:val="24"/>
            <w:lang w:val="tr-TR" w:bidi="tr-TR"/>
          </w:rPr>
          <m:t>+3</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2</m:t>
            </m:r>
          </m:sup>
        </m:sSup>
        <m:r>
          <w:rPr>
            <w:rFonts w:ascii="Cambria Math" w:hAnsi="Cambria Math"/>
            <w:sz w:val="24"/>
            <w:szCs w:val="24"/>
            <w:lang w:val="tr-TR" w:bidi="tr-TR"/>
          </w:rPr>
          <m:t>+7k+8</m:t>
        </m:r>
      </m:oMath>
      <w:r w:rsidR="00547BC1" w:rsidRPr="00BA27A3">
        <w:rPr>
          <w:sz w:val="24"/>
          <w:szCs w:val="24"/>
          <w:lang w:val="tr-TR" w:bidi="tr-TR"/>
        </w:rPr>
        <w:t>,</w:t>
      </w:r>
    </w:p>
    <w:p w14:paraId="3E72167A" w14:textId="126123D9" w:rsidR="0047346E" w:rsidRPr="00BA27A3" w:rsidRDefault="008A2878" w:rsidP="00F150F2">
      <w:pPr>
        <w:pStyle w:val="ListeParagraf"/>
        <w:numPr>
          <w:ilvl w:val="0"/>
          <w:numId w:val="34"/>
        </w:numPr>
        <w:autoSpaceDE w:val="0"/>
        <w:autoSpaceDN w:val="0"/>
        <w:adjustRightInd w:val="0"/>
        <w:spacing w:line="360" w:lineRule="auto"/>
        <w:jc w:val="both"/>
        <w:rPr>
          <w:sz w:val="24"/>
          <w:szCs w:val="24"/>
          <w:lang w:val="tr-TR" w:bidi="tr-TR"/>
        </w:rPr>
      </w:pPr>
      <m:oMath>
        <m:sSub>
          <m:sSubPr>
            <m:ctrlPr>
              <w:rPr>
                <w:rFonts w:ascii="Cambria Math" w:hAnsi="Cambria Math"/>
                <w:i/>
                <w:sz w:val="24"/>
                <w:szCs w:val="24"/>
                <w:lang w:val="tr-TR" w:bidi="tr-TR"/>
              </w:rPr>
            </m:ctrlPr>
          </m:sSubPr>
          <m:e>
            <m:r>
              <w:rPr>
                <w:rFonts w:ascii="Cambria Math" w:hAnsi="Cambria Math"/>
                <w:sz w:val="24"/>
                <w:szCs w:val="24"/>
                <w:lang w:val="tr-TR" w:bidi="tr-TR"/>
              </w:rPr>
              <m:t>CF</m:t>
            </m:r>
          </m:e>
          <m:sub>
            <m:r>
              <w:rPr>
                <w:rFonts w:ascii="Cambria Math" w:hAnsi="Cambria Math"/>
                <w:sz w:val="24"/>
                <w:szCs w:val="24"/>
                <w:lang w:val="tr-TR" w:bidi="tr-TR"/>
              </w:rPr>
              <m:t>k,5</m:t>
            </m:r>
          </m:sub>
        </m:sSub>
        <m:r>
          <w:rPr>
            <w:rFonts w:ascii="Cambria Math" w:hAnsi="Cambria Math"/>
            <w:sz w:val="24"/>
            <w:szCs w:val="24"/>
            <w:lang w:val="tr-TR" w:bidi="tr-TR"/>
          </w:rPr>
          <m:t>=</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4</m:t>
            </m:r>
          </m:sup>
        </m:sSup>
        <m:r>
          <w:rPr>
            <w:rFonts w:ascii="Cambria Math" w:hAnsi="Cambria Math"/>
            <w:sz w:val="24"/>
            <w:szCs w:val="24"/>
            <w:lang w:val="tr-TR" w:bidi="tr-TR"/>
          </w:rPr>
          <m:t>+4</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3</m:t>
            </m:r>
          </m:sup>
        </m:sSup>
        <m:r>
          <w:rPr>
            <w:rFonts w:ascii="Cambria Math" w:hAnsi="Cambria Math"/>
            <w:sz w:val="24"/>
            <w:szCs w:val="24"/>
            <w:lang w:val="tr-TR" w:bidi="tr-TR"/>
          </w:rPr>
          <m:t>+12</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2</m:t>
            </m:r>
          </m:sup>
        </m:sSup>
        <m:r>
          <w:rPr>
            <w:rFonts w:ascii="Cambria Math" w:hAnsi="Cambria Math"/>
            <w:sz w:val="24"/>
            <w:szCs w:val="24"/>
            <w:lang w:val="tr-TR" w:bidi="tr-TR"/>
          </w:rPr>
          <m:t>+22k+24</m:t>
        </m:r>
      </m:oMath>
      <w:r w:rsidR="00547BC1" w:rsidRPr="00BA27A3">
        <w:rPr>
          <w:sz w:val="24"/>
          <w:szCs w:val="24"/>
          <w:lang w:val="tr-TR" w:bidi="tr-TR"/>
        </w:rPr>
        <w:t>,</w:t>
      </w:r>
    </w:p>
    <w:p w14:paraId="39D517D8" w14:textId="11E30C81" w:rsidR="0047346E" w:rsidRPr="00BA27A3" w:rsidRDefault="008A2878" w:rsidP="00B76AA2">
      <w:pPr>
        <w:pStyle w:val="ListeParagraf"/>
        <w:numPr>
          <w:ilvl w:val="0"/>
          <w:numId w:val="34"/>
        </w:numPr>
        <w:autoSpaceDE w:val="0"/>
        <w:autoSpaceDN w:val="0"/>
        <w:adjustRightInd w:val="0"/>
        <w:spacing w:after="120" w:line="360" w:lineRule="auto"/>
        <w:ind w:left="714" w:hanging="357"/>
        <w:jc w:val="both"/>
        <w:rPr>
          <w:sz w:val="24"/>
          <w:szCs w:val="24"/>
          <w:lang w:val="tr-TR" w:bidi="tr-TR"/>
        </w:rPr>
      </w:pPr>
      <m:oMath>
        <m:sSub>
          <m:sSubPr>
            <m:ctrlPr>
              <w:rPr>
                <w:rFonts w:ascii="Cambria Math" w:hAnsi="Cambria Math"/>
                <w:i/>
                <w:sz w:val="24"/>
                <w:szCs w:val="24"/>
                <w:lang w:val="tr-TR" w:bidi="tr-TR"/>
              </w:rPr>
            </m:ctrlPr>
          </m:sSubPr>
          <m:e>
            <m:r>
              <w:rPr>
                <w:rFonts w:ascii="Cambria Math" w:hAnsi="Cambria Math"/>
                <w:sz w:val="24"/>
                <w:szCs w:val="24"/>
                <w:lang w:val="tr-TR" w:bidi="tr-TR"/>
              </w:rPr>
              <m:t>CF</m:t>
            </m:r>
          </m:e>
          <m:sub>
            <m:r>
              <w:rPr>
                <w:rFonts w:ascii="Cambria Math" w:hAnsi="Cambria Math"/>
                <w:sz w:val="24"/>
                <w:szCs w:val="24"/>
                <w:lang w:val="tr-TR" w:bidi="tr-TR"/>
              </w:rPr>
              <m:t>k,6</m:t>
            </m:r>
          </m:sub>
        </m:sSub>
        <m:r>
          <w:rPr>
            <w:rFonts w:ascii="Cambria Math" w:hAnsi="Cambria Math"/>
            <w:sz w:val="24"/>
            <w:szCs w:val="24"/>
            <w:lang w:val="tr-TR" w:bidi="tr-TR"/>
          </w:rPr>
          <m:t>=</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5</m:t>
            </m:r>
          </m:sup>
        </m:sSup>
        <m:r>
          <w:rPr>
            <w:rFonts w:ascii="Cambria Math" w:hAnsi="Cambria Math"/>
            <w:sz w:val="24"/>
            <w:szCs w:val="24"/>
            <w:lang w:val="tr-TR" w:bidi="tr-TR"/>
          </w:rPr>
          <m:t>+5</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4</m:t>
            </m:r>
          </m:sup>
        </m:sSup>
        <m:r>
          <w:rPr>
            <w:rFonts w:ascii="Cambria Math" w:hAnsi="Cambria Math"/>
            <w:sz w:val="24"/>
            <w:szCs w:val="24"/>
            <w:lang w:val="tr-TR" w:bidi="tr-TR"/>
          </w:rPr>
          <m:t>+18</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3</m:t>
            </m:r>
          </m:sup>
        </m:sSup>
        <m:r>
          <w:rPr>
            <w:rFonts w:ascii="Cambria Math" w:hAnsi="Cambria Math"/>
            <w:sz w:val="24"/>
            <w:szCs w:val="24"/>
            <w:lang w:val="tr-TR" w:bidi="tr-TR"/>
          </w:rPr>
          <m:t>+43</m:t>
        </m:r>
        <m:sSup>
          <m:sSupPr>
            <m:ctrlPr>
              <w:rPr>
                <w:rFonts w:ascii="Cambria Math" w:hAnsi="Cambria Math"/>
                <w:i/>
                <w:sz w:val="24"/>
                <w:szCs w:val="24"/>
                <w:lang w:val="tr-TR" w:bidi="tr-TR"/>
              </w:rPr>
            </m:ctrlPr>
          </m:sSupPr>
          <m:e>
            <m:r>
              <w:rPr>
                <w:rFonts w:ascii="Cambria Math" w:hAnsi="Cambria Math"/>
                <w:sz w:val="24"/>
                <w:szCs w:val="24"/>
                <w:lang w:val="tr-TR" w:bidi="tr-TR"/>
              </w:rPr>
              <m:t>k</m:t>
            </m:r>
          </m:e>
          <m:sup>
            <m:r>
              <w:rPr>
                <w:rFonts w:ascii="Cambria Math" w:hAnsi="Cambria Math"/>
                <w:sz w:val="24"/>
                <w:szCs w:val="24"/>
                <w:lang w:val="tr-TR" w:bidi="tr-TR"/>
              </w:rPr>
              <m:t>2</m:t>
            </m:r>
          </m:sup>
        </m:sSup>
        <m:r>
          <w:rPr>
            <w:rFonts w:ascii="Cambria Math" w:hAnsi="Cambria Math"/>
            <w:sz w:val="24"/>
            <w:szCs w:val="24"/>
            <w:lang w:val="tr-TR" w:bidi="tr-TR"/>
          </w:rPr>
          <m:t>+73k+75</m:t>
        </m:r>
      </m:oMath>
      <w:r w:rsidR="00547BC1" w:rsidRPr="00BA27A3">
        <w:rPr>
          <w:sz w:val="24"/>
          <w:szCs w:val="24"/>
          <w:lang w:val="tr-TR" w:bidi="tr-TR"/>
        </w:rPr>
        <w:t>,</w:t>
      </w:r>
    </w:p>
    <w:p w14:paraId="3F0084EC" w14:textId="76055FA7" w:rsidR="0047346E" w:rsidRPr="00BA27A3" w:rsidRDefault="0047346E" w:rsidP="00B76AA2">
      <w:pPr>
        <w:autoSpaceDE w:val="0"/>
        <w:autoSpaceDN w:val="0"/>
        <w:adjustRightInd w:val="0"/>
        <w:spacing w:line="360" w:lineRule="auto"/>
        <w:jc w:val="both"/>
        <w:rPr>
          <w:lang w:bidi="tr-TR"/>
        </w:rPr>
      </w:pPr>
      <w:proofErr w:type="gramStart"/>
      <w:r w:rsidRPr="00BA27A3">
        <w:rPr>
          <w:lang w:bidi="tr-TR"/>
        </w:rPr>
        <w:t>şeklinde</w:t>
      </w:r>
      <w:proofErr w:type="gramEnd"/>
      <w:r w:rsidRPr="00BA27A3">
        <w:rPr>
          <w:lang w:bidi="tr-TR"/>
        </w:rPr>
        <w:t xml:space="preserve"> bulunur. Bu denklemleri </w:t>
      </w:r>
      <m:oMath>
        <m:r>
          <w:rPr>
            <w:rFonts w:ascii="Cambria Math" w:hAnsi="Cambria Math"/>
            <w:lang w:bidi="tr-TR"/>
          </w:rPr>
          <m:t>n×1</m:t>
        </m:r>
      </m:oMath>
      <w:r w:rsidRPr="00BA27A3">
        <w:rPr>
          <w:lang w:bidi="tr-TR"/>
        </w:rPr>
        <w:t xml:space="preserve"> türünde alt üçgen matris şeklinde belirtip,</w:t>
      </w:r>
    </w:p>
    <w:p w14:paraId="11F82834" w14:textId="7827B60A" w:rsidR="0047346E" w:rsidRPr="00BA27A3" w:rsidRDefault="008F1BBC" w:rsidP="0047346E">
      <w:pPr>
        <w:autoSpaceDE w:val="0"/>
        <w:autoSpaceDN w:val="0"/>
        <w:adjustRightInd w:val="0"/>
        <w:spacing w:line="360" w:lineRule="auto"/>
        <w:jc w:val="both"/>
        <w:rPr>
          <w:lang w:bidi="tr-TR"/>
        </w:rPr>
      </w:pPr>
      <w:r>
        <w:rPr>
          <w:lang w:bidi="tr-TR"/>
        </w:rPr>
        <w:t xml:space="preserve">                                             </w:t>
      </w:r>
      <m:oMath>
        <m:d>
          <m:dPr>
            <m:begChr m:val="["/>
            <m:endChr m:val="]"/>
            <m:ctrlPr>
              <w:rPr>
                <w:rFonts w:ascii="Cambria Math" w:hAnsi="Cambria Math"/>
                <w:i/>
                <w:lang w:bidi="tr-TR"/>
              </w:rPr>
            </m:ctrlPr>
          </m:dPr>
          <m:e>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k,1</m:t>
                          </m:r>
                        </m:sub>
                      </m:sSub>
                    </m:e>
                  </m:mr>
                  <m:mr>
                    <m:e>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k,2</m:t>
                          </m:r>
                        </m:sub>
                      </m:sSub>
                    </m:e>
                  </m:mr>
                  <m:mr>
                    <m:e>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k,3</m:t>
                          </m:r>
                        </m:sub>
                      </m:sSub>
                    </m:e>
                  </m:mr>
                </m:m>
              </m:e>
              <m:e>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k,4</m:t>
                    </m:r>
                  </m:sub>
                </m:sSub>
              </m:e>
              <m:e>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k,5</m:t>
                    </m:r>
                  </m:sub>
                </m:sSub>
              </m:e>
              <m:e>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k,6</m:t>
                    </m:r>
                  </m:sub>
                </m:sSub>
              </m:e>
              <m:e>
                <m:r>
                  <w:rPr>
                    <w:rFonts w:ascii="Cambria Math" w:hAnsi="Cambria Math"/>
                    <w:lang w:bidi="tr-TR"/>
                  </w:rPr>
                  <m:t>⋮</m:t>
                </m:r>
              </m:e>
            </m:eqArr>
          </m:e>
        </m:d>
        <m:r>
          <w:rPr>
            <w:rFonts w:ascii="Cambria Math" w:hAnsi="Cambria Math"/>
            <w:lang w:bidi="tr-TR"/>
          </w:rPr>
          <m:t>=</m:t>
        </m:r>
        <m:d>
          <m:dPr>
            <m:begChr m:val="["/>
            <m:endChr m:val="]"/>
            <m:ctrlPr>
              <w:rPr>
                <w:rFonts w:ascii="Cambria Math" w:hAnsi="Cambria Math"/>
                <w:i/>
                <w:lang w:bidi="tr-TR"/>
              </w:rPr>
            </m:ctrlPr>
          </m:dPr>
          <m:e>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r>
                        <w:rPr>
                          <w:rFonts w:ascii="Cambria Math" w:hAnsi="Cambria Math"/>
                          <w:lang w:bidi="tr-TR"/>
                        </w:rPr>
                        <m:t>1</m:t>
                      </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14</m:t>
                </m:r>
              </m:e>
              <m:e>
                <m:r>
                  <w:rPr>
                    <w:rFonts w:ascii="Cambria Math" w:hAnsi="Cambria Math"/>
                    <w:lang w:bidi="tr-TR"/>
                  </w:rPr>
                  <m:t>42</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14</m:t>
                </m:r>
              </m:e>
              <m:e>
                <m:r>
                  <w:rPr>
                    <w:rFonts w:ascii="Cambria Math" w:hAnsi="Cambria Math"/>
                    <w:lang w:bidi="tr-TR"/>
                  </w:rPr>
                  <m:t>42</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r>
                        <w:rPr>
                          <w:rFonts w:ascii="Cambria Math" w:hAnsi="Cambria Math"/>
                          <w:lang w:bidi="tr-TR"/>
                        </w:rPr>
                        <m:t>1</m:t>
                      </m:r>
                    </m:e>
                  </m:mr>
                </m:m>
              </m:e>
              <m:e>
                <m:r>
                  <w:rPr>
                    <w:rFonts w:ascii="Cambria Math" w:hAnsi="Cambria Math"/>
                    <w:lang w:bidi="tr-TR"/>
                  </w:rPr>
                  <m:t>3</m:t>
                </m:r>
              </m:e>
              <m:e>
                <m:r>
                  <w:rPr>
                    <w:rFonts w:ascii="Cambria Math" w:hAnsi="Cambria Math"/>
                    <w:lang w:bidi="tr-TR"/>
                  </w:rPr>
                  <m:t>9</m:t>
                </m:r>
              </m:e>
              <m:e>
                <m:r>
                  <w:rPr>
                    <w:rFonts w:ascii="Cambria Math" w:hAnsi="Cambria Math"/>
                    <w:lang w:bidi="tr-TR"/>
                  </w:rPr>
                  <m:t>28</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mr>
                </m:m>
              </m:e>
              <m:e>
                <m:r>
                  <w:rPr>
                    <w:rFonts w:ascii="Cambria Math" w:hAnsi="Cambria Math"/>
                    <w:lang w:bidi="tr-TR"/>
                  </w:rPr>
                  <m:t>1</m:t>
                </m:r>
              </m:e>
              <m:e>
                <m:r>
                  <w:rPr>
                    <w:rFonts w:ascii="Cambria Math" w:hAnsi="Cambria Math"/>
                    <w:lang w:bidi="tr-TR"/>
                  </w:rPr>
                  <m:t>4</m:t>
                </m:r>
              </m:e>
              <m:e>
                <m:r>
                  <w:rPr>
                    <w:rFonts w:ascii="Cambria Math" w:hAnsi="Cambria Math"/>
                    <w:lang w:bidi="tr-TR"/>
                  </w:rPr>
                  <m:t>14</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mr>
                </m:m>
              </m:e>
              <m:e/>
              <m:e>
                <m:r>
                  <w:rPr>
                    <w:rFonts w:ascii="Cambria Math" w:hAnsi="Cambria Math"/>
                    <w:lang w:bidi="tr-TR"/>
                  </w:rPr>
                  <m:t>1</m:t>
                </m:r>
              </m:e>
              <m:e>
                <m:r>
                  <w:rPr>
                    <w:rFonts w:ascii="Cambria Math" w:hAnsi="Cambria Math"/>
                    <w:lang w:bidi="tr-TR"/>
                  </w:rPr>
                  <m:t>5</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mr>
                </m:m>
              </m:e>
              <m:e/>
              <m:e/>
              <m:e>
                <m:r>
                  <w:rPr>
                    <w:rFonts w:ascii="Cambria Math" w:hAnsi="Cambria Math"/>
                    <w:lang w:bidi="tr-TR"/>
                  </w:rPr>
                  <m:t>1</m:t>
                </m:r>
              </m:e>
              <m:e>
                <m:r>
                  <w:rPr>
                    <w:rFonts w:ascii="Cambria Math" w:hAnsi="Cambria Math"/>
                    <w:lang w:bidi="tr-TR"/>
                  </w:rPr>
                  <m:t>⋮</m:t>
                </m:r>
              </m:e>
            </m:eqArr>
          </m:e>
        </m:d>
        <m:r>
          <w:rPr>
            <w:rFonts w:ascii="Cambria Math" w:hAnsi="Cambria Math"/>
            <w:lang w:bidi="tr-TR"/>
          </w:rPr>
          <m:t xml:space="preserve"> </m:t>
        </m:r>
        <m:d>
          <m:dPr>
            <m:begChr m:val="["/>
            <m:endChr m:val="]"/>
            <m:ctrlPr>
              <w:rPr>
                <w:rFonts w:ascii="Cambria Math" w:hAnsi="Cambria Math"/>
                <w:i/>
                <w:lang w:bidi="tr-TR"/>
              </w:rPr>
            </m:ctrlPr>
          </m:dPr>
          <m:e>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k,1</m:t>
                          </m:r>
                        </m:sub>
                      </m:sSub>
                    </m:e>
                  </m:mr>
                  <m:mr>
                    <m:e>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k,2</m:t>
                          </m:r>
                        </m:sub>
                      </m:sSub>
                    </m:e>
                  </m:mr>
                  <m:mr>
                    <m:e>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k,3</m:t>
                          </m:r>
                        </m:sub>
                      </m:sSub>
                    </m:e>
                  </m:mr>
                </m:m>
              </m:e>
              <m:e>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k,4</m:t>
                    </m:r>
                  </m:sub>
                </m:sSub>
              </m:e>
              <m:e>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k,5</m:t>
                    </m:r>
                  </m:sub>
                </m:sSub>
              </m:e>
              <m:e>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k,6</m:t>
                    </m:r>
                  </m:sub>
                </m:sSub>
              </m:e>
              <m:e>
                <m:r>
                  <w:rPr>
                    <w:rFonts w:ascii="Cambria Math" w:hAnsi="Cambria Math"/>
                    <w:lang w:bidi="tr-TR"/>
                  </w:rPr>
                  <m:t>⋮</m:t>
                </m:r>
              </m:e>
            </m:eqArr>
          </m:e>
        </m:d>
      </m:oMath>
      <w:r>
        <w:rPr>
          <w:lang w:bidi="tr-TR"/>
        </w:rPr>
        <w:t xml:space="preserve">                                   </w:t>
      </w:r>
      <w:r w:rsidR="00054E89">
        <w:rPr>
          <w:lang w:bidi="tr-TR"/>
        </w:rPr>
        <w:t xml:space="preserve"> </w:t>
      </w:r>
    </w:p>
    <w:p w14:paraId="4351C569" w14:textId="007A56E0" w:rsidR="00486E6D" w:rsidRPr="00BA27A3" w:rsidRDefault="0047346E" w:rsidP="0047346E">
      <w:pPr>
        <w:autoSpaceDE w:val="0"/>
        <w:autoSpaceDN w:val="0"/>
        <w:adjustRightInd w:val="0"/>
        <w:spacing w:line="360" w:lineRule="auto"/>
        <w:jc w:val="both"/>
        <w:rPr>
          <w:lang w:bidi="tr-TR"/>
        </w:rPr>
      </w:pPr>
      <m:oMath>
        <m:r>
          <w:rPr>
            <w:rFonts w:ascii="Cambria Math" w:hAnsi="Cambria Math"/>
            <w:lang w:bidi="tr-TR"/>
          </w:rPr>
          <m:t>C</m:t>
        </m:r>
      </m:oMath>
      <w:r w:rsidRPr="007940FB">
        <w:rPr>
          <w:lang w:bidi="tr-TR"/>
        </w:rPr>
        <w:t xml:space="preserve"> </w:t>
      </w:r>
      <w:proofErr w:type="gramStart"/>
      <w:r w:rsidRPr="007940FB">
        <w:rPr>
          <w:lang w:bidi="tr-TR"/>
        </w:rPr>
        <w:t>matrisinin</w:t>
      </w:r>
      <w:proofErr w:type="gramEnd"/>
      <w:r w:rsidRPr="007940FB">
        <w:rPr>
          <w:lang w:bidi="tr-TR"/>
        </w:rPr>
        <w:t xml:space="preserve"> çarpımı şeklinde yazılabilir ve </w:t>
      </w:r>
      <m:oMath>
        <m:r>
          <w:rPr>
            <w:rFonts w:ascii="Cambria Math" w:hAnsi="Cambria Math"/>
            <w:lang w:bidi="tr-TR"/>
          </w:rPr>
          <m:t>C</m:t>
        </m:r>
      </m:oMath>
      <w:r w:rsidRPr="007940FB">
        <w:rPr>
          <w:lang w:bidi="tr-TR"/>
        </w:rPr>
        <w:t xml:space="preserve"> matrisinin 1. ve 2. sütunları Catalan sayılarından oluşmaktadır.</w:t>
      </w:r>
      <w:r w:rsidR="00B76AA2">
        <w:rPr>
          <w:lang w:bidi="tr-TR"/>
        </w:rPr>
        <w:t xml:space="preserve"> </w:t>
      </w:r>
      <w:r w:rsidRPr="00BA27A3">
        <w:rPr>
          <w:lang w:bidi="tr-TR"/>
        </w:rPr>
        <w:t>Yani</w:t>
      </w:r>
      <w:r w:rsidR="009E78AE" w:rsidRPr="00BA27A3">
        <w:rPr>
          <w:lang w:bidi="tr-TR"/>
        </w:rPr>
        <w:t xml:space="preserve"> </w:t>
      </w:r>
      <w:r w:rsidR="00547BC1" w:rsidRPr="00BA27A3">
        <w:rPr>
          <w:lang w:bidi="tr-TR"/>
        </w:rPr>
        <w:t xml:space="preserve">aşağıdaki eşitlik elde edilir </w:t>
      </w:r>
      <w:r w:rsidRPr="00BA27A3">
        <w:rPr>
          <w:lang w:bidi="tr-TR"/>
        </w:rPr>
        <w:t>(</w:t>
      </w:r>
      <w:proofErr w:type="spellStart"/>
      <w:r w:rsidR="00547BC1" w:rsidRPr="00BA27A3">
        <w:t>Falco</w:t>
      </w:r>
      <w:r w:rsidRPr="00BA27A3">
        <w:t>n</w:t>
      </w:r>
      <w:proofErr w:type="spellEnd"/>
      <w:r w:rsidRPr="00BA27A3">
        <w:t>, 201</w:t>
      </w:r>
      <w:r w:rsidR="00033835">
        <w:t>3</w:t>
      </w:r>
      <w:r w:rsidRPr="00BA27A3">
        <w:t>).</w:t>
      </w:r>
    </w:p>
    <w:p w14:paraId="4BCFD459" w14:textId="68764F26" w:rsidR="0047346E" w:rsidRPr="00BA27A3" w:rsidRDefault="008A2878" w:rsidP="00490391">
      <w:pPr>
        <w:autoSpaceDE w:val="0"/>
        <w:autoSpaceDN w:val="0"/>
        <w:adjustRightInd w:val="0"/>
        <w:spacing w:line="360" w:lineRule="auto"/>
        <w:jc w:val="center"/>
        <w:rPr>
          <w:lang w:bidi="tr-TR"/>
        </w:rPr>
      </w:pPr>
      <m:oMath>
        <m:d>
          <m:dPr>
            <m:begChr m:val="["/>
            <m:endChr m:val="]"/>
            <m:ctrlPr>
              <w:rPr>
                <w:rFonts w:ascii="Cambria Math" w:hAnsi="Cambria Math"/>
                <w:i/>
                <w:lang w:bidi="tr-TR"/>
              </w:rPr>
            </m:ctrlPr>
          </m:dPr>
          <m:e>
            <m:eqArr>
              <m:eqArrPr>
                <m:ctrlPr>
                  <w:rPr>
                    <w:rFonts w:ascii="Cambria Math" w:hAnsi="Cambria Math"/>
                    <w:i/>
                    <w:lang w:bidi="tr-TR"/>
                  </w:rPr>
                </m:ctrlPr>
              </m:eqArrPr>
              <m:e>
                <m:r>
                  <w:rPr>
                    <w:rFonts w:ascii="Cambria Math" w:hAnsi="Cambria Math"/>
                    <w:lang w:bidi="tr-TR"/>
                  </w:rPr>
                  <m:t>1</m:t>
                </m:r>
              </m:e>
              <m:e>
                <m:r>
                  <w:rPr>
                    <w:rFonts w:ascii="Cambria Math" w:hAnsi="Cambria Math"/>
                    <w:lang w:bidi="tr-TR"/>
                  </w:rPr>
                  <m:t>k+1</m:t>
                </m:r>
              </m:e>
              <m:e>
                <m:sSup>
                  <m:sSupPr>
                    <m:ctrlPr>
                      <w:rPr>
                        <w:rFonts w:ascii="Cambria Math" w:hAnsi="Cambria Math"/>
                        <w:i/>
                        <w:lang w:bidi="tr-TR"/>
                      </w:rPr>
                    </m:ctrlPr>
                  </m:sSupPr>
                  <m:e>
                    <m:r>
                      <w:rPr>
                        <w:rFonts w:ascii="Cambria Math" w:hAnsi="Cambria Math"/>
                        <w:lang w:bidi="tr-TR"/>
                      </w:rPr>
                      <m:t>k</m:t>
                    </m:r>
                  </m:e>
                  <m:sup>
                    <m:r>
                      <w:rPr>
                        <w:rFonts w:ascii="Cambria Math" w:hAnsi="Cambria Math"/>
                        <w:lang w:bidi="tr-TR"/>
                      </w:rPr>
                      <m:t>2</m:t>
                    </m:r>
                  </m:sup>
                </m:sSup>
                <m:r>
                  <w:rPr>
                    <w:rFonts w:ascii="Cambria Math" w:hAnsi="Cambria Math"/>
                    <w:lang w:bidi="tr-TR"/>
                  </w:rPr>
                  <m:t>+2k+3</m:t>
                </m:r>
              </m:e>
              <m:e>
                <m:sSup>
                  <m:sSupPr>
                    <m:ctrlPr>
                      <w:rPr>
                        <w:rFonts w:ascii="Cambria Math" w:hAnsi="Cambria Math"/>
                        <w:i/>
                        <w:lang w:bidi="tr-TR"/>
                      </w:rPr>
                    </m:ctrlPr>
                  </m:sSupPr>
                  <m:e>
                    <m:r>
                      <w:rPr>
                        <w:rFonts w:ascii="Cambria Math" w:hAnsi="Cambria Math"/>
                        <w:lang w:bidi="tr-TR"/>
                      </w:rPr>
                      <m:t>k</m:t>
                    </m:r>
                  </m:e>
                  <m:sup>
                    <m:r>
                      <w:rPr>
                        <w:rFonts w:ascii="Cambria Math" w:hAnsi="Cambria Math"/>
                        <w:lang w:bidi="tr-TR"/>
                      </w:rPr>
                      <m:t>3</m:t>
                    </m:r>
                  </m:sup>
                </m:sSup>
                <m:r>
                  <w:rPr>
                    <w:rFonts w:ascii="Cambria Math" w:hAnsi="Cambria Math"/>
                    <w:lang w:bidi="tr-TR"/>
                  </w:rPr>
                  <m:t>+3</m:t>
                </m:r>
                <m:sSup>
                  <m:sSupPr>
                    <m:ctrlPr>
                      <w:rPr>
                        <w:rFonts w:ascii="Cambria Math" w:hAnsi="Cambria Math"/>
                        <w:i/>
                        <w:lang w:bidi="tr-TR"/>
                      </w:rPr>
                    </m:ctrlPr>
                  </m:sSupPr>
                  <m:e>
                    <m:r>
                      <w:rPr>
                        <w:rFonts w:ascii="Cambria Math" w:hAnsi="Cambria Math"/>
                        <w:lang w:bidi="tr-TR"/>
                      </w:rPr>
                      <m:t>k</m:t>
                    </m:r>
                  </m:e>
                  <m:sup>
                    <m:r>
                      <w:rPr>
                        <w:rFonts w:ascii="Cambria Math" w:hAnsi="Cambria Math"/>
                        <w:lang w:bidi="tr-TR"/>
                      </w:rPr>
                      <m:t>2</m:t>
                    </m:r>
                  </m:sup>
                </m:sSup>
                <m:r>
                  <w:rPr>
                    <w:rFonts w:ascii="Cambria Math" w:hAnsi="Cambria Math"/>
                    <w:lang w:bidi="tr-TR"/>
                  </w:rPr>
                  <m:t>+7k+8</m:t>
                </m:r>
              </m:e>
              <m:e>
                <m:r>
                  <w:rPr>
                    <w:rFonts w:ascii="Cambria Math" w:hAnsi="Cambria Math"/>
                    <w:lang w:bidi="tr-TR"/>
                  </w:rPr>
                  <m:t>⋮</m:t>
                </m:r>
              </m:e>
            </m:eqArr>
          </m:e>
        </m:d>
        <m:r>
          <w:rPr>
            <w:rFonts w:ascii="Cambria Math" w:hAnsi="Cambria Math"/>
            <w:lang w:bidi="tr-TR"/>
          </w:rPr>
          <m:t>=</m:t>
        </m:r>
        <m:d>
          <m:dPr>
            <m:begChr m:val="["/>
            <m:endChr m:val="]"/>
            <m:ctrlPr>
              <w:rPr>
                <w:rFonts w:ascii="Cambria Math" w:hAnsi="Cambria Math"/>
                <w:i/>
                <w:lang w:bidi="tr-TR"/>
              </w:rPr>
            </m:ctrlPr>
          </m:dPr>
          <m:e>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r>
                        <w:rPr>
                          <w:rFonts w:ascii="Cambria Math" w:hAnsi="Cambria Math"/>
                          <w:lang w:bidi="tr-TR"/>
                        </w:rPr>
                        <m:t>1</m:t>
                      </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r>
                        <w:rPr>
                          <w:rFonts w:ascii="Cambria Math" w:hAnsi="Cambria Math"/>
                          <w:lang w:bidi="tr-TR"/>
                        </w:rPr>
                        <m:t>1</m:t>
                      </m:r>
                    </m:e>
                  </m:mr>
                </m:m>
              </m:e>
              <m:e>
                <m:r>
                  <w:rPr>
                    <w:rFonts w:ascii="Cambria Math" w:hAnsi="Cambria Math"/>
                    <w:lang w:bidi="tr-TR"/>
                  </w:rPr>
                  <m:t>5</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mr>
                </m:m>
              </m:e>
              <m:e>
                <m:r>
                  <w:rPr>
                    <w:rFonts w:ascii="Cambria Math" w:hAnsi="Cambria Math"/>
                    <w:lang w:bidi="tr-TR"/>
                  </w:rPr>
                  <m:t>3</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sSub>
                        <m:sSubPr>
                          <m:ctrlPr>
                            <w:rPr>
                              <w:rFonts w:ascii="Cambria Math" w:hAnsi="Cambria Math"/>
                              <w:i/>
                              <w:lang w:bidi="tr-TR"/>
                            </w:rPr>
                          </m:ctrlPr>
                        </m:sSubPr>
                        <m:e>
                          <m:r>
                            <w:rPr>
                              <w:rFonts w:ascii="Cambria Math" w:hAnsi="Cambria Math"/>
                              <w:lang w:bidi="tr-TR"/>
                            </w:rPr>
                            <m:t xml:space="preserve"> …</m:t>
                          </m:r>
                        </m:e>
                        <m:sub/>
                      </m:sSub>
                    </m:e>
                  </m:mr>
                  <m:mr>
                    <m:e>
                      <m:sSub>
                        <m:sSubPr>
                          <m:ctrlPr>
                            <w:rPr>
                              <w:rFonts w:ascii="Cambria Math" w:hAnsi="Cambria Math"/>
                              <w:i/>
                              <w:lang w:bidi="tr-TR"/>
                            </w:rPr>
                          </m:ctrlPr>
                        </m:sSubPr>
                        <m:e>
                          <m:r>
                            <w:rPr>
                              <w:rFonts w:ascii="Cambria Math" w:hAnsi="Cambria Math"/>
                              <w:lang w:bidi="tr-TR"/>
                            </w:rPr>
                            <m:t>…</m:t>
                          </m:r>
                        </m:e>
                        <m:sub/>
                      </m:sSub>
                    </m:e>
                  </m:mr>
                  <m:mr>
                    <m:e>
                      <m:sSub>
                        <m:sSubPr>
                          <m:ctrlPr>
                            <w:rPr>
                              <w:rFonts w:ascii="Cambria Math" w:hAnsi="Cambria Math"/>
                              <w:i/>
                              <w:lang w:bidi="tr-TR"/>
                            </w:rPr>
                          </m:ctrlPr>
                        </m:sSubPr>
                        <m:e>
                          <m:r>
                            <w:rPr>
                              <w:rFonts w:ascii="Cambria Math" w:hAnsi="Cambria Math"/>
                              <w:lang w:bidi="tr-TR"/>
                            </w:rPr>
                            <m:t>…</m:t>
                          </m:r>
                        </m:e>
                        <m:sub/>
                      </m:sSub>
                    </m:e>
                  </m:mr>
                </m:m>
              </m:e>
              <m:e>
                <m:sSub>
                  <m:sSubPr>
                    <m:ctrlPr>
                      <w:rPr>
                        <w:rFonts w:ascii="Cambria Math" w:hAnsi="Cambria Math"/>
                        <w:i/>
                        <w:lang w:bidi="tr-TR"/>
                      </w:rPr>
                    </m:ctrlPr>
                  </m:sSubPr>
                  <m:e>
                    <m:r>
                      <w:rPr>
                        <w:rFonts w:ascii="Cambria Math" w:hAnsi="Cambria Math"/>
                        <w:lang w:bidi="tr-TR"/>
                      </w:rPr>
                      <m:t>…</m:t>
                    </m:r>
                  </m:e>
                  <m:sub/>
                </m:sSub>
              </m:e>
              <m:e>
                <m:r>
                  <w:rPr>
                    <w:rFonts w:ascii="Cambria Math" w:hAnsi="Cambria Math"/>
                    <w:lang w:bidi="tr-TR"/>
                  </w:rPr>
                  <m:t>⋱</m:t>
                </m:r>
              </m:e>
            </m:eqArr>
          </m:e>
        </m:d>
        <m:d>
          <m:dPr>
            <m:begChr m:val="["/>
            <m:endChr m:val="]"/>
            <m:ctrlPr>
              <w:rPr>
                <w:rFonts w:ascii="Cambria Math" w:hAnsi="Cambria Math"/>
                <w:i/>
                <w:lang w:bidi="tr-TR"/>
              </w:rPr>
            </m:ctrlPr>
          </m:dPr>
          <m:e>
            <m:eqArr>
              <m:eqArrPr>
                <m:ctrlPr>
                  <w:rPr>
                    <w:rFonts w:ascii="Cambria Math" w:hAnsi="Cambria Math"/>
                    <w:i/>
                    <w:lang w:bidi="tr-TR"/>
                  </w:rPr>
                </m:ctrlPr>
              </m:eqArrPr>
              <m:e>
                <m:r>
                  <w:rPr>
                    <w:rFonts w:ascii="Cambria Math" w:hAnsi="Cambria Math"/>
                    <w:lang w:bidi="tr-TR"/>
                  </w:rPr>
                  <m:t>1</m:t>
                </m:r>
              </m:e>
              <m:e>
                <m:r>
                  <w:rPr>
                    <w:rFonts w:ascii="Cambria Math" w:hAnsi="Cambria Math"/>
                    <w:lang w:bidi="tr-TR"/>
                  </w:rPr>
                  <m:t>k</m:t>
                </m:r>
              </m:e>
              <m:e>
                <m:sSup>
                  <m:sSupPr>
                    <m:ctrlPr>
                      <w:rPr>
                        <w:rFonts w:ascii="Cambria Math" w:hAnsi="Cambria Math"/>
                        <w:i/>
                        <w:lang w:bidi="tr-TR"/>
                      </w:rPr>
                    </m:ctrlPr>
                  </m:sSupPr>
                  <m:e>
                    <m:r>
                      <w:rPr>
                        <w:rFonts w:ascii="Cambria Math" w:hAnsi="Cambria Math"/>
                        <w:lang w:bidi="tr-TR"/>
                      </w:rPr>
                      <m:t>k</m:t>
                    </m:r>
                  </m:e>
                  <m:sup>
                    <m:r>
                      <w:rPr>
                        <w:rFonts w:ascii="Cambria Math" w:hAnsi="Cambria Math"/>
                        <w:lang w:bidi="tr-TR"/>
                      </w:rPr>
                      <m:t>2</m:t>
                    </m:r>
                  </m:sup>
                </m:sSup>
                <m:r>
                  <w:rPr>
                    <w:rFonts w:ascii="Cambria Math" w:hAnsi="Cambria Math"/>
                    <w:lang w:bidi="tr-TR"/>
                  </w:rPr>
                  <m:t>+1</m:t>
                </m:r>
              </m:e>
              <m:e>
                <m:sSup>
                  <m:sSupPr>
                    <m:ctrlPr>
                      <w:rPr>
                        <w:rFonts w:ascii="Cambria Math" w:hAnsi="Cambria Math"/>
                        <w:i/>
                        <w:lang w:bidi="tr-TR"/>
                      </w:rPr>
                    </m:ctrlPr>
                  </m:sSupPr>
                  <m:e>
                    <m:r>
                      <w:rPr>
                        <w:rFonts w:ascii="Cambria Math" w:hAnsi="Cambria Math"/>
                        <w:lang w:bidi="tr-TR"/>
                      </w:rPr>
                      <m:t>k</m:t>
                    </m:r>
                  </m:e>
                  <m:sup>
                    <m:r>
                      <w:rPr>
                        <w:rFonts w:ascii="Cambria Math" w:hAnsi="Cambria Math"/>
                        <w:lang w:bidi="tr-TR"/>
                      </w:rPr>
                      <m:t>3</m:t>
                    </m:r>
                  </m:sup>
                </m:sSup>
                <m:r>
                  <w:rPr>
                    <w:rFonts w:ascii="Cambria Math" w:hAnsi="Cambria Math"/>
                    <w:lang w:bidi="tr-TR"/>
                  </w:rPr>
                  <m:t>+2k</m:t>
                </m:r>
              </m:e>
              <m:e>
                <m:r>
                  <w:rPr>
                    <w:rFonts w:ascii="Cambria Math" w:hAnsi="Cambria Math"/>
                    <w:lang w:bidi="tr-TR"/>
                  </w:rPr>
                  <m:t>⋮</m:t>
                </m:r>
              </m:e>
            </m:eqArr>
          </m:e>
        </m:d>
      </m:oMath>
      <w:r w:rsidR="002223F9" w:rsidRPr="00BA27A3">
        <w:rPr>
          <w:lang w:bidi="tr-TR"/>
        </w:rPr>
        <w:t>.</w:t>
      </w:r>
    </w:p>
    <w:p w14:paraId="153A51AE" w14:textId="3A5C9DC0" w:rsidR="00803823" w:rsidRDefault="00803823" w:rsidP="00490391">
      <w:pPr>
        <w:autoSpaceDE w:val="0"/>
        <w:autoSpaceDN w:val="0"/>
        <w:adjustRightInd w:val="0"/>
        <w:spacing w:line="360" w:lineRule="auto"/>
        <w:jc w:val="both"/>
        <w:rPr>
          <w:b/>
          <w:bCs/>
        </w:rPr>
      </w:pPr>
    </w:p>
    <w:p w14:paraId="65EF2E59" w14:textId="43339A84" w:rsidR="0047346E" w:rsidRPr="00BA27A3" w:rsidRDefault="0052687A" w:rsidP="00490391">
      <w:pPr>
        <w:autoSpaceDE w:val="0"/>
        <w:autoSpaceDN w:val="0"/>
        <w:adjustRightInd w:val="0"/>
        <w:spacing w:line="360" w:lineRule="auto"/>
        <w:jc w:val="both"/>
        <w:rPr>
          <w:b/>
          <w:bCs/>
        </w:rPr>
      </w:pPr>
      <w:r w:rsidRPr="00BA27A3">
        <w:rPr>
          <w:b/>
          <w:bCs/>
        </w:rPr>
        <w:t>3.</w:t>
      </w:r>
      <w:r w:rsidR="00F01CEC">
        <w:rPr>
          <w:b/>
          <w:bCs/>
        </w:rPr>
        <w:t>7</w:t>
      </w:r>
      <w:r w:rsidR="00547BC1" w:rsidRPr="00BA27A3">
        <w:rPr>
          <w:b/>
          <w:bCs/>
        </w:rPr>
        <w:t>.</w:t>
      </w:r>
      <w:r w:rsidRPr="00BA27A3">
        <w:rPr>
          <w:rFonts w:eastAsiaTheme="minorEastAsia" w:cstheme="minorBidi"/>
          <w:i/>
          <w:color w:val="000000"/>
          <w:szCs w:val="22"/>
          <w:shd w:val="clear" w:color="auto" w:fill="FFFFFF"/>
          <w:lang w:eastAsia="en-US"/>
        </w:rPr>
        <w:t xml:space="preserve"> </w:t>
      </w:r>
      <m:oMath>
        <m:r>
          <m:rPr>
            <m:sty m:val="bi"/>
          </m:rPr>
          <w:rPr>
            <w:rFonts w:ascii="Cambria Math" w:hAnsi="Cambria Math"/>
          </w:rPr>
          <m:t>k</m:t>
        </m:r>
      </m:oMath>
      <w:r w:rsidR="00D32607" w:rsidRPr="00BA27A3">
        <w:rPr>
          <w:b/>
          <w:bCs/>
        </w:rPr>
        <w:t>-</w:t>
      </w:r>
      <w:proofErr w:type="spellStart"/>
      <w:r w:rsidRPr="00BA27A3">
        <w:rPr>
          <w:b/>
          <w:bCs/>
        </w:rPr>
        <w:t>Lucas</w:t>
      </w:r>
      <w:proofErr w:type="spellEnd"/>
      <w:r w:rsidRPr="00BA27A3">
        <w:rPr>
          <w:b/>
          <w:bCs/>
        </w:rPr>
        <w:t xml:space="preserve"> </w:t>
      </w:r>
      <w:r w:rsidR="00F150F2" w:rsidRPr="00BA27A3">
        <w:rPr>
          <w:b/>
          <w:bCs/>
        </w:rPr>
        <w:t>Dizisi</w:t>
      </w:r>
      <w:r w:rsidRPr="00BA27A3">
        <w:rPr>
          <w:b/>
          <w:bCs/>
        </w:rPr>
        <w:t xml:space="preserve">nin </w:t>
      </w:r>
      <w:r w:rsidR="001C63D1" w:rsidRPr="00BA27A3">
        <w:rPr>
          <w:b/>
          <w:bCs/>
        </w:rPr>
        <w:t>Catalan Dönüşümü</w:t>
      </w:r>
    </w:p>
    <w:p w14:paraId="6292CCE4" w14:textId="77777777" w:rsidR="0018033F" w:rsidRPr="00BA27A3" w:rsidRDefault="0018033F" w:rsidP="00490391">
      <w:pPr>
        <w:widowControl w:val="0"/>
        <w:spacing w:line="360" w:lineRule="auto"/>
        <w:rPr>
          <w:lang w:bidi="tr-TR"/>
        </w:rPr>
      </w:pPr>
    </w:p>
    <w:p w14:paraId="197D069E" w14:textId="19702D7A" w:rsidR="0018033F" w:rsidRPr="00BA27A3" w:rsidRDefault="0047346E" w:rsidP="00490391">
      <w:pPr>
        <w:widowControl w:val="0"/>
        <w:spacing w:line="360" w:lineRule="auto"/>
        <w:rPr>
          <w:lang w:bidi="tr-TR"/>
        </w:rPr>
      </w:pPr>
      <m:oMath>
        <m:r>
          <w:rPr>
            <w:rFonts w:ascii="Cambria Math" w:hAnsi="Cambria Math"/>
            <w:lang w:bidi="tr-TR"/>
          </w:rPr>
          <m:t>k</m:t>
        </m:r>
      </m:oMath>
      <w:r w:rsidR="006764A0" w:rsidRPr="00BA27A3">
        <w:rPr>
          <w:lang w:bidi="tr-TR"/>
        </w:rPr>
        <w:t>-</w:t>
      </w:r>
      <w:r w:rsidR="00086BE4" w:rsidRPr="00BA27A3">
        <w:t>Fibonacci</w:t>
      </w:r>
      <w:r w:rsidR="00CF5704" w:rsidRPr="00BA27A3">
        <w:rPr>
          <w:lang w:bidi="tr-TR"/>
        </w:rPr>
        <w:t xml:space="preserve"> </w:t>
      </w:r>
      <w:r w:rsidR="00F150F2" w:rsidRPr="00BA27A3">
        <w:rPr>
          <w:lang w:bidi="tr-TR"/>
        </w:rPr>
        <w:t>dizisinin</w:t>
      </w:r>
      <w:r w:rsidR="00CF5704" w:rsidRPr="00BA27A3">
        <w:rPr>
          <w:lang w:bidi="tr-TR"/>
        </w:rPr>
        <w:t xml:space="preserve"> Catalan dönüşümü</w:t>
      </w:r>
      <w:r w:rsidRPr="00BA27A3">
        <w:rPr>
          <w:lang w:bidi="tr-TR"/>
        </w:rPr>
        <w:t xml:space="preserve"> </w:t>
      </w:r>
      <w:r w:rsidR="00086BE4" w:rsidRPr="00BA27A3">
        <w:rPr>
          <w:lang w:bidi="tr-TR"/>
        </w:rPr>
        <w:t>olan</w:t>
      </w:r>
    </w:p>
    <w:p w14:paraId="505872B4" w14:textId="77777777" w:rsidR="00547BC1" w:rsidRPr="00BA27A3" w:rsidRDefault="00547BC1" w:rsidP="00490391">
      <w:pPr>
        <w:autoSpaceDE w:val="0"/>
        <w:autoSpaceDN w:val="0"/>
        <w:adjustRightInd w:val="0"/>
        <w:spacing w:line="360" w:lineRule="auto"/>
        <w:jc w:val="center"/>
        <w:rPr>
          <w:lang w:bidi="tr-TR"/>
        </w:rPr>
      </w:pPr>
      <w:r w:rsidRPr="00BA27A3">
        <w:rPr>
          <w:lang w:bidi="tr-TR"/>
        </w:rPr>
        <w:t xml:space="preserve"> </w:t>
      </w:r>
      <m:oMath>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k,n</m:t>
            </m:r>
          </m:sub>
        </m:sSub>
        <m:r>
          <w:rPr>
            <w:rFonts w:ascii="Cambria Math" w:hAnsi="Cambria Math"/>
            <w:lang w:bidi="tr-TR"/>
          </w:rPr>
          <m:t>=</m:t>
        </m:r>
        <m:nary>
          <m:naryPr>
            <m:chr m:val="∑"/>
            <m:limLoc m:val="undOvr"/>
            <m:ctrlPr>
              <w:rPr>
                <w:rFonts w:ascii="Cambria Math" w:hAnsi="Cambria Math"/>
                <w:i/>
                <w:lang w:bidi="tr-TR"/>
              </w:rPr>
            </m:ctrlPr>
          </m:naryPr>
          <m:sub>
            <m:r>
              <w:rPr>
                <w:rFonts w:ascii="Cambria Math" w:hAnsi="Cambria Math"/>
                <w:lang w:bidi="tr-TR"/>
              </w:rPr>
              <m:t>i=0</m:t>
            </m:r>
          </m:sub>
          <m:sup>
            <m:r>
              <w:rPr>
                <w:rFonts w:ascii="Cambria Math" w:hAnsi="Cambria Math"/>
                <w:lang w:bidi="tr-TR"/>
              </w:rPr>
              <m:t>n</m:t>
            </m:r>
          </m:sup>
          <m:e>
            <m:f>
              <m:fPr>
                <m:ctrlPr>
                  <w:rPr>
                    <w:rFonts w:ascii="Cambria Math" w:hAnsi="Cambria Math"/>
                    <w:i/>
                    <w:lang w:bidi="tr-TR"/>
                  </w:rPr>
                </m:ctrlPr>
              </m:fPr>
              <m:num>
                <m:r>
                  <w:rPr>
                    <w:rFonts w:ascii="Cambria Math" w:hAnsi="Cambria Math"/>
                    <w:lang w:bidi="tr-TR"/>
                  </w:rPr>
                  <m:t>i</m:t>
                </m:r>
              </m:num>
              <m:den>
                <m:r>
                  <w:rPr>
                    <w:rFonts w:ascii="Cambria Math" w:hAnsi="Cambria Math"/>
                    <w:lang w:bidi="tr-TR"/>
                  </w:rPr>
                  <m:t>2n-i</m:t>
                </m:r>
              </m:den>
            </m:f>
            <m:d>
              <m:dPr>
                <m:ctrlPr>
                  <w:rPr>
                    <w:rFonts w:ascii="Cambria Math" w:hAnsi="Cambria Math"/>
                    <w:i/>
                    <w:lang w:bidi="tr-TR"/>
                  </w:rPr>
                </m:ctrlPr>
              </m:dPr>
              <m:e>
                <m:m>
                  <m:mPr>
                    <m:mcs>
                      <m:mc>
                        <m:mcPr>
                          <m:count m:val="1"/>
                          <m:mcJc m:val="center"/>
                        </m:mcPr>
                      </m:mc>
                    </m:mcs>
                    <m:ctrlPr>
                      <w:rPr>
                        <w:rFonts w:ascii="Cambria Math" w:hAnsi="Cambria Math"/>
                        <w:i/>
                        <w:lang w:bidi="tr-TR"/>
                      </w:rPr>
                    </m:ctrlPr>
                  </m:mPr>
                  <m:mr>
                    <m:e>
                      <m:r>
                        <w:rPr>
                          <w:rFonts w:ascii="Cambria Math" w:hAnsi="Cambria Math"/>
                          <w:lang w:bidi="tr-TR"/>
                        </w:rPr>
                        <m:t>2n-i</m:t>
                      </m:r>
                    </m:e>
                  </m:mr>
                  <m:mr>
                    <m:e>
                      <m:r>
                        <w:rPr>
                          <w:rFonts w:ascii="Cambria Math" w:hAnsi="Cambria Math"/>
                          <w:lang w:bidi="tr-TR"/>
                        </w:rPr>
                        <m:t>n-i</m:t>
                      </m:r>
                    </m:e>
                  </m:mr>
                </m:m>
              </m:e>
            </m:d>
          </m:e>
        </m:nary>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k,i</m:t>
            </m:r>
          </m:sub>
        </m:sSub>
        <m:r>
          <w:rPr>
            <w:rFonts w:ascii="Cambria Math" w:hAnsi="Cambria Math"/>
            <w:lang w:bidi="tr-TR"/>
          </w:rPr>
          <m:t>,  n≥1</m:t>
        </m:r>
      </m:oMath>
    </w:p>
    <w:p w14:paraId="33D30167" w14:textId="21A07B6D" w:rsidR="0018033F" w:rsidRPr="00BA27A3" w:rsidRDefault="002223F9" w:rsidP="00490391">
      <w:pPr>
        <w:autoSpaceDE w:val="0"/>
        <w:autoSpaceDN w:val="0"/>
        <w:adjustRightInd w:val="0"/>
        <w:spacing w:line="360" w:lineRule="auto"/>
        <w:rPr>
          <w:lang w:bidi="tr-TR"/>
        </w:rPr>
      </w:pPr>
      <w:proofErr w:type="gramStart"/>
      <w:r w:rsidRPr="00BA27A3">
        <w:rPr>
          <w:lang w:bidi="tr-TR"/>
        </w:rPr>
        <w:t>tanımı</w:t>
      </w:r>
      <w:proofErr w:type="gramEnd"/>
      <w:r w:rsidR="00086BE4" w:rsidRPr="00BA27A3">
        <w:rPr>
          <w:lang w:bidi="tr-TR"/>
        </w:rPr>
        <w:t xml:space="preserve"> yardımıyla</w:t>
      </w:r>
      <w:r w:rsidR="00F5424E" w:rsidRPr="00BA27A3">
        <w:rPr>
          <w:lang w:bidi="tr-TR"/>
        </w:rPr>
        <w:t xml:space="preserve"> </w:t>
      </w:r>
      <m:oMath>
        <m:r>
          <w:rPr>
            <w:rFonts w:ascii="Cambria Math" w:hAnsi="Cambria Math"/>
            <w:lang w:bidi="tr-TR"/>
          </w:rPr>
          <m:t>k</m:t>
        </m:r>
      </m:oMath>
      <w:r w:rsidR="006764A0" w:rsidRPr="00BA27A3">
        <w:rPr>
          <w:lang w:bidi="tr-TR"/>
        </w:rPr>
        <w:t>-</w:t>
      </w:r>
      <w:proofErr w:type="spellStart"/>
      <w:r w:rsidR="00F5424E" w:rsidRPr="00BA27A3">
        <w:rPr>
          <w:lang w:bidi="tr-TR"/>
        </w:rPr>
        <w:t>Lucas</w:t>
      </w:r>
      <w:proofErr w:type="spellEnd"/>
      <w:r w:rsidR="00F5424E" w:rsidRPr="00BA27A3">
        <w:rPr>
          <w:lang w:bidi="tr-TR"/>
        </w:rPr>
        <w:t xml:space="preserve"> </w:t>
      </w:r>
      <w:r w:rsidR="00F150F2" w:rsidRPr="00BA27A3">
        <w:rPr>
          <w:lang w:bidi="tr-TR"/>
        </w:rPr>
        <w:t>dizisinin</w:t>
      </w:r>
      <w:r w:rsidR="00F5424E" w:rsidRPr="00BA27A3">
        <w:rPr>
          <w:lang w:bidi="tr-TR"/>
        </w:rPr>
        <w:t xml:space="preserve"> Catalan dönüşümü</w:t>
      </w:r>
      <w:r w:rsidR="001F1938">
        <w:rPr>
          <w:lang w:bidi="tr-TR"/>
        </w:rPr>
        <w:t>,</w:t>
      </w:r>
      <w:r w:rsidR="00F5424E" w:rsidRPr="00BA27A3">
        <w:rPr>
          <w:lang w:bidi="tr-TR"/>
        </w:rPr>
        <w:t xml:space="preserve">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CL</m:t>
            </m:r>
          </m:e>
          <m:sub>
            <m:r>
              <w:rPr>
                <w:rFonts w:ascii="Cambria Math" w:eastAsia="Tahoma" w:hAnsi="Cambria Math"/>
                <w:color w:val="000000"/>
                <w:lang w:eastAsia="tr-TR" w:bidi="tr-TR"/>
              </w:rPr>
              <m:t>k,0</m:t>
            </m:r>
          </m:sub>
        </m:sSub>
        <m:r>
          <w:rPr>
            <w:rFonts w:ascii="Cambria Math" w:eastAsia="Tahoma" w:hAnsi="Cambria Math"/>
            <w:color w:val="000000"/>
            <w:lang w:eastAsia="tr-TR" w:bidi="tr-TR"/>
          </w:rPr>
          <m:t>=0</m:t>
        </m:r>
      </m:oMath>
      <w:r w:rsidR="001F1938">
        <w:rPr>
          <w:color w:val="000000"/>
          <w:lang w:eastAsia="tr-TR" w:bidi="tr-TR"/>
        </w:rPr>
        <w:t xml:space="preserve"> olmak üzere </w:t>
      </w:r>
      <w:r w:rsidR="00F5424E" w:rsidRPr="00BA27A3">
        <w:rPr>
          <w:lang w:bidi="tr-TR"/>
        </w:rPr>
        <w:t xml:space="preserve">aşağıdaki gibi </w:t>
      </w:r>
      <w:r w:rsidR="00D11AEC" w:rsidRPr="00BA27A3">
        <w:rPr>
          <w:lang w:bidi="tr-TR"/>
        </w:rPr>
        <w:t>tanımlanmıştır</w:t>
      </w:r>
      <w:r w:rsidR="001F1938">
        <w:rPr>
          <w:lang w:bidi="tr-TR"/>
        </w:rPr>
        <w:t>:</w:t>
      </w:r>
    </w:p>
    <w:p w14:paraId="74261DD3" w14:textId="6B7F208D" w:rsidR="000C6A3E" w:rsidRPr="00BA27A3" w:rsidRDefault="00921E12" w:rsidP="00921E12">
      <w:pPr>
        <w:widowControl w:val="0"/>
        <w:spacing w:line="360" w:lineRule="auto"/>
        <w:jc w:val="both"/>
        <w:rPr>
          <w:lang w:bidi="tr-TR"/>
        </w:rPr>
      </w:pPr>
      <w:r>
        <w:rPr>
          <w:lang w:bidi="tr-TR"/>
        </w:rPr>
        <w:t xml:space="preserve">                                             </w:t>
      </w:r>
      <w:r w:rsidR="00547BC1" w:rsidRPr="00BA27A3">
        <w:rPr>
          <w:lang w:bidi="tr-TR"/>
        </w:rPr>
        <w:t xml:space="preserve"> </w:t>
      </w:r>
      <m:oMath>
        <m:sSub>
          <m:sSubPr>
            <m:ctrlPr>
              <w:rPr>
                <w:rFonts w:ascii="Cambria Math" w:hAnsi="Cambria Math"/>
                <w:i/>
                <w:lang w:bidi="tr-TR"/>
              </w:rPr>
            </m:ctrlPr>
          </m:sSubPr>
          <m:e>
            <m:r>
              <w:rPr>
                <w:rFonts w:ascii="Cambria Math" w:hAnsi="Cambria Math"/>
                <w:lang w:bidi="tr-TR"/>
              </w:rPr>
              <m:t>CL</m:t>
            </m:r>
          </m:e>
          <m:sub>
            <m:r>
              <w:rPr>
                <w:rFonts w:ascii="Cambria Math" w:hAnsi="Cambria Math"/>
                <w:lang w:bidi="tr-TR"/>
              </w:rPr>
              <m:t>k,n</m:t>
            </m:r>
          </m:sub>
        </m:sSub>
        <m:r>
          <w:rPr>
            <w:rFonts w:ascii="Cambria Math" w:hAnsi="Cambria Math"/>
            <w:lang w:bidi="tr-TR"/>
          </w:rPr>
          <m:t>=</m:t>
        </m:r>
        <m:nary>
          <m:naryPr>
            <m:chr m:val="∑"/>
            <m:limLoc m:val="undOvr"/>
            <m:ctrlPr>
              <w:rPr>
                <w:rFonts w:ascii="Cambria Math" w:hAnsi="Cambria Math"/>
                <w:i/>
                <w:lang w:bidi="tr-TR"/>
              </w:rPr>
            </m:ctrlPr>
          </m:naryPr>
          <m:sub>
            <m:r>
              <w:rPr>
                <w:rFonts w:ascii="Cambria Math" w:hAnsi="Cambria Math"/>
                <w:lang w:bidi="tr-TR"/>
              </w:rPr>
              <m:t>i=0</m:t>
            </m:r>
          </m:sub>
          <m:sup>
            <m:r>
              <w:rPr>
                <w:rFonts w:ascii="Cambria Math" w:hAnsi="Cambria Math"/>
                <w:lang w:bidi="tr-TR"/>
              </w:rPr>
              <m:t>n</m:t>
            </m:r>
          </m:sup>
          <m:e>
            <m:f>
              <m:fPr>
                <m:ctrlPr>
                  <w:rPr>
                    <w:rFonts w:ascii="Cambria Math" w:hAnsi="Cambria Math"/>
                    <w:i/>
                    <w:lang w:bidi="tr-TR"/>
                  </w:rPr>
                </m:ctrlPr>
              </m:fPr>
              <m:num>
                <m:r>
                  <w:rPr>
                    <w:rFonts w:ascii="Cambria Math" w:hAnsi="Cambria Math"/>
                    <w:lang w:bidi="tr-TR"/>
                  </w:rPr>
                  <m:t>i</m:t>
                </m:r>
              </m:num>
              <m:den>
                <m:r>
                  <w:rPr>
                    <w:rFonts w:ascii="Cambria Math" w:hAnsi="Cambria Math"/>
                    <w:lang w:bidi="tr-TR"/>
                  </w:rPr>
                  <m:t>2n-i</m:t>
                </m:r>
              </m:den>
            </m:f>
            <m:d>
              <m:dPr>
                <m:ctrlPr>
                  <w:rPr>
                    <w:rFonts w:ascii="Cambria Math" w:hAnsi="Cambria Math"/>
                    <w:i/>
                    <w:lang w:bidi="tr-TR"/>
                  </w:rPr>
                </m:ctrlPr>
              </m:dPr>
              <m:e>
                <m:m>
                  <m:mPr>
                    <m:mcs>
                      <m:mc>
                        <m:mcPr>
                          <m:count m:val="1"/>
                          <m:mcJc m:val="center"/>
                        </m:mcPr>
                      </m:mc>
                    </m:mcs>
                    <m:ctrlPr>
                      <w:rPr>
                        <w:rFonts w:ascii="Cambria Math" w:hAnsi="Cambria Math"/>
                        <w:i/>
                        <w:lang w:bidi="tr-TR"/>
                      </w:rPr>
                    </m:ctrlPr>
                  </m:mPr>
                  <m:mr>
                    <m:e>
                      <m:r>
                        <w:rPr>
                          <w:rFonts w:ascii="Cambria Math" w:hAnsi="Cambria Math"/>
                          <w:lang w:bidi="tr-TR"/>
                        </w:rPr>
                        <m:t>2n-i</m:t>
                      </m:r>
                    </m:e>
                  </m:mr>
                  <m:mr>
                    <m:e>
                      <m:r>
                        <w:rPr>
                          <w:rFonts w:ascii="Cambria Math" w:hAnsi="Cambria Math"/>
                          <w:lang w:bidi="tr-TR"/>
                        </w:rPr>
                        <m:t>n-i</m:t>
                      </m:r>
                    </m:e>
                  </m:mr>
                </m:m>
              </m:e>
            </m:d>
          </m:e>
        </m:nary>
        <m:sSub>
          <m:sSubPr>
            <m:ctrlPr>
              <w:rPr>
                <w:rFonts w:ascii="Cambria Math" w:hAnsi="Cambria Math"/>
                <w:i/>
                <w:lang w:bidi="tr-TR"/>
              </w:rPr>
            </m:ctrlPr>
          </m:sSubPr>
          <m:e>
            <m:r>
              <w:rPr>
                <w:rFonts w:ascii="Cambria Math" w:hAnsi="Cambria Math"/>
                <w:lang w:bidi="tr-TR"/>
              </w:rPr>
              <m:t>L</m:t>
            </m:r>
          </m:e>
          <m:sub>
            <m:r>
              <w:rPr>
                <w:rFonts w:ascii="Cambria Math" w:hAnsi="Cambria Math"/>
                <w:lang w:bidi="tr-TR"/>
              </w:rPr>
              <m:t>k,i</m:t>
            </m:r>
          </m:sub>
        </m:sSub>
        <m:r>
          <w:rPr>
            <w:rFonts w:ascii="Cambria Math" w:hAnsi="Cambria Math"/>
            <w:lang w:bidi="tr-TR"/>
          </w:rPr>
          <m:t>,  n≥1</m:t>
        </m:r>
      </m:oMath>
      <w:r w:rsidR="001F1938">
        <w:rPr>
          <w:lang w:bidi="tr-TR"/>
        </w:rPr>
        <w:t>.</w:t>
      </w:r>
      <w:r>
        <w:rPr>
          <w:lang w:bidi="tr-TR"/>
        </w:rPr>
        <w:t xml:space="preserve">                             </w:t>
      </w:r>
      <w:r w:rsidR="00054E89">
        <w:rPr>
          <w:lang w:bidi="tr-TR"/>
        </w:rPr>
        <w:t xml:space="preserve">  </w:t>
      </w:r>
      <w:r w:rsidR="00A75F7A">
        <w:rPr>
          <w:bCs/>
        </w:rPr>
        <w:t>(3.12</w:t>
      </w:r>
      <w:r>
        <w:rPr>
          <w:bCs/>
        </w:rPr>
        <w:t>)</w:t>
      </w:r>
    </w:p>
    <w:p w14:paraId="0062C127" w14:textId="297C2E9E" w:rsidR="00904A8E" w:rsidRPr="00BA27A3" w:rsidRDefault="00CF5704" w:rsidP="00490391">
      <w:pPr>
        <w:autoSpaceDE w:val="0"/>
        <w:autoSpaceDN w:val="0"/>
        <w:adjustRightInd w:val="0"/>
        <w:spacing w:line="360" w:lineRule="auto"/>
        <w:jc w:val="both"/>
        <w:rPr>
          <w:lang w:bidi="tr-TR"/>
        </w:rPr>
      </w:pPr>
      <w:r w:rsidRPr="00BA27A3">
        <w:rPr>
          <w:lang w:bidi="tr-TR"/>
        </w:rPr>
        <w:t xml:space="preserve">Bu dönüşüm </w:t>
      </w:r>
      <m:oMath>
        <m:r>
          <w:rPr>
            <w:rFonts w:ascii="Cambria Math" w:hAnsi="Cambria Math"/>
            <w:lang w:bidi="tr-TR"/>
          </w:rPr>
          <m:t>k</m:t>
        </m:r>
      </m:oMath>
      <w:r w:rsidR="006764A0" w:rsidRPr="00BA27A3">
        <w:rPr>
          <w:lang w:bidi="tr-TR"/>
        </w:rPr>
        <w:t>-</w:t>
      </w:r>
      <w:proofErr w:type="spellStart"/>
      <w:r w:rsidR="00F5424E" w:rsidRPr="00BA27A3">
        <w:rPr>
          <w:lang w:bidi="tr-TR"/>
        </w:rPr>
        <w:t>Lucas</w:t>
      </w:r>
      <w:proofErr w:type="spellEnd"/>
      <w:r w:rsidR="00F5424E" w:rsidRPr="00BA27A3">
        <w:rPr>
          <w:lang w:bidi="tr-TR"/>
        </w:rPr>
        <w:t xml:space="preserve"> </w:t>
      </w:r>
      <w:r w:rsidR="00F57944" w:rsidRPr="00BA27A3">
        <w:rPr>
          <w:lang w:bidi="tr-TR"/>
        </w:rPr>
        <w:t xml:space="preserve">dizisine </w:t>
      </w:r>
      <w:r w:rsidR="00F5424E" w:rsidRPr="00BA27A3">
        <w:rPr>
          <w:lang w:bidi="tr-TR"/>
        </w:rPr>
        <w:t xml:space="preserve">uygulandığında </w:t>
      </w:r>
      <w:r w:rsidRPr="00BA27A3">
        <w:rPr>
          <w:lang w:bidi="tr-TR"/>
        </w:rPr>
        <w:t xml:space="preserve">Catalan </w:t>
      </w:r>
      <m:oMath>
        <m:r>
          <w:rPr>
            <w:rFonts w:ascii="Cambria Math" w:hAnsi="Cambria Math"/>
            <w:lang w:bidi="tr-TR"/>
          </w:rPr>
          <m:t>k</m:t>
        </m:r>
      </m:oMath>
      <w:r w:rsidR="006764A0" w:rsidRPr="00BA27A3">
        <w:rPr>
          <w:lang w:bidi="tr-TR"/>
        </w:rPr>
        <w:t>-</w:t>
      </w:r>
      <w:proofErr w:type="spellStart"/>
      <w:r w:rsidR="00F57944" w:rsidRPr="00BA27A3">
        <w:rPr>
          <w:lang w:bidi="tr-TR"/>
        </w:rPr>
        <w:t>Lucas</w:t>
      </w:r>
      <w:proofErr w:type="spellEnd"/>
      <w:r w:rsidR="00F57944" w:rsidRPr="00BA27A3">
        <w:rPr>
          <w:lang w:bidi="tr-TR"/>
        </w:rPr>
        <w:t xml:space="preserve"> dizisinin terimleri aşağıdaki </w:t>
      </w:r>
      <w:r w:rsidR="00F5424E" w:rsidRPr="00BA27A3">
        <w:rPr>
          <w:lang w:bidi="tr-TR"/>
        </w:rPr>
        <w:t>gibi</w:t>
      </w:r>
      <w:r w:rsidR="00547BC1" w:rsidRPr="00BA27A3">
        <w:rPr>
          <w:lang w:bidi="tr-TR"/>
        </w:rPr>
        <w:t xml:space="preserve"> elde edilmiştir</w:t>
      </w:r>
      <w:r w:rsidR="00086BE4" w:rsidRPr="00BA27A3">
        <w:rPr>
          <w:rFonts w:eastAsia="Tahoma"/>
          <w:color w:val="000000"/>
          <w:lang w:eastAsia="tr-TR" w:bidi="tr-TR"/>
        </w:rPr>
        <w:t xml:space="preserve"> (</w:t>
      </w:r>
      <w:r w:rsidR="00086BE4" w:rsidRPr="00BA27A3">
        <w:rPr>
          <w:color w:val="000000"/>
        </w:rPr>
        <w:t>Özkan vd</w:t>
      </w:r>
      <w:proofErr w:type="gramStart"/>
      <w:r w:rsidR="00086BE4" w:rsidRPr="00BA27A3">
        <w:rPr>
          <w:color w:val="000000"/>
        </w:rPr>
        <w:t>.,</w:t>
      </w:r>
      <w:proofErr w:type="gramEnd"/>
      <w:r w:rsidR="00086BE4" w:rsidRPr="00BA27A3">
        <w:rPr>
          <w:color w:val="000000"/>
        </w:rPr>
        <w:t xml:space="preserve"> 2020).</w:t>
      </w:r>
    </w:p>
    <w:p w14:paraId="2B612C98" w14:textId="17E4B988" w:rsidR="0047346E" w:rsidRPr="00BA27A3" w:rsidRDefault="008A2878" w:rsidP="00BC5F1E">
      <w:pPr>
        <w:pStyle w:val="ListeParagraf"/>
        <w:widowControl w:val="0"/>
        <w:numPr>
          <w:ilvl w:val="0"/>
          <w:numId w:val="35"/>
        </w:numPr>
        <w:spacing w:line="360" w:lineRule="auto"/>
        <w:rPr>
          <w:rFonts w:eastAsia="Tahoma"/>
          <w:color w:val="000000"/>
          <w:sz w:val="24"/>
          <w:lang w:val="tr-TR" w:eastAsia="tr-TR" w:bidi="tr-TR"/>
        </w:rPr>
      </w:pPr>
      <m:oMath>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CL</m:t>
            </m:r>
          </m:e>
          <m:sub>
            <m:r>
              <w:rPr>
                <w:rFonts w:ascii="Cambria Math" w:eastAsia="Tahoma" w:hAnsi="Cambria Math"/>
                <w:color w:val="000000"/>
                <w:sz w:val="24"/>
                <w:lang w:val="tr-TR" w:eastAsia="tr-TR" w:bidi="tr-TR"/>
              </w:rPr>
              <m:t>k,1</m:t>
            </m:r>
          </m:sub>
        </m:sSub>
        <m:r>
          <w:rPr>
            <w:rFonts w:ascii="Cambria Math" w:eastAsia="Tahoma" w:hAnsi="Cambria Math"/>
            <w:color w:val="000000"/>
            <w:sz w:val="24"/>
            <w:lang w:val="tr-TR" w:eastAsia="tr-TR" w:bidi="tr-TR"/>
          </w:rPr>
          <m:t>=</m:t>
        </m:r>
        <m:nary>
          <m:naryPr>
            <m:chr m:val="∑"/>
            <m:limLoc m:val="undOvr"/>
            <m:ctrlPr>
              <w:rPr>
                <w:rFonts w:ascii="Cambria Math" w:eastAsia="Tahoma" w:hAnsi="Cambria Math"/>
                <w:i/>
                <w:color w:val="000000"/>
                <w:sz w:val="24"/>
                <w:lang w:val="tr-TR" w:eastAsia="tr-TR" w:bidi="tr-TR"/>
              </w:rPr>
            </m:ctrlPr>
          </m:naryPr>
          <m:sub>
            <m:r>
              <w:rPr>
                <w:rFonts w:ascii="Cambria Math" w:eastAsia="Tahoma" w:hAnsi="Cambria Math"/>
                <w:color w:val="000000"/>
                <w:sz w:val="24"/>
                <w:lang w:val="tr-TR" w:eastAsia="tr-TR" w:bidi="tr-TR"/>
              </w:rPr>
              <m:t>i=1</m:t>
            </m:r>
          </m:sub>
          <m:sup>
            <m:r>
              <w:rPr>
                <w:rFonts w:ascii="Cambria Math" w:eastAsia="Tahoma" w:hAnsi="Cambria Math"/>
                <w:color w:val="000000"/>
                <w:sz w:val="24"/>
                <w:lang w:val="tr-TR" w:eastAsia="tr-TR" w:bidi="tr-TR"/>
              </w:rPr>
              <m:t>1</m:t>
            </m:r>
          </m:sup>
          <m:e>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i</m:t>
                </m:r>
              </m:num>
              <m:den>
                <m:r>
                  <w:rPr>
                    <w:rFonts w:ascii="Cambria Math" w:eastAsia="Tahoma" w:hAnsi="Cambria Math"/>
                    <w:color w:val="000000"/>
                    <w:sz w:val="24"/>
                    <w:lang w:val="tr-TR" w:eastAsia="tr-TR" w:bidi="tr-TR"/>
                  </w:rPr>
                  <m:t>2-i</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2-i</m:t>
                      </m:r>
                    </m:e>
                  </m:mr>
                  <m:mr>
                    <m:e>
                      <m:r>
                        <w:rPr>
                          <w:rFonts w:ascii="Cambria Math" w:eastAsia="Tahoma" w:hAnsi="Cambria Math"/>
                          <w:color w:val="000000"/>
                          <w:sz w:val="24"/>
                          <w:lang w:val="tr-TR" w:eastAsia="tr-TR" w:bidi="tr-TR"/>
                        </w:rPr>
                        <m:t>1-i</m:t>
                      </m:r>
                    </m:e>
                  </m:mr>
                </m:m>
              </m:e>
            </m:d>
          </m:e>
        </m:nary>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k,i</m:t>
            </m:r>
          </m:sub>
        </m:sSub>
        <m:r>
          <w:rPr>
            <w:rFonts w:ascii="Cambria Math" w:eastAsia="Tahoma" w:hAnsi="Cambria Math"/>
            <w:color w:val="000000"/>
            <w:sz w:val="24"/>
            <w:lang w:val="tr-TR" w:eastAsia="tr-TR" w:bidi="tr-TR"/>
          </w:rPr>
          <m:t>=1</m:t>
        </m:r>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k,1</m:t>
            </m:r>
          </m:sub>
        </m:sSub>
        <m:r>
          <w:rPr>
            <w:rFonts w:ascii="Cambria Math" w:eastAsia="Tahoma" w:hAnsi="Cambria Math"/>
            <w:color w:val="000000"/>
            <w:sz w:val="24"/>
            <w:lang w:val="tr-TR" w:eastAsia="tr-TR" w:bidi="tr-TR"/>
          </w:rPr>
          <m:t>=k</m:t>
        </m:r>
      </m:oMath>
      <w:r w:rsidR="00547BC1" w:rsidRPr="00BA27A3">
        <w:rPr>
          <w:color w:val="000000"/>
          <w:sz w:val="24"/>
          <w:lang w:val="tr-TR" w:eastAsia="tr-TR" w:bidi="tr-TR"/>
        </w:rPr>
        <w:t>,</w:t>
      </w:r>
    </w:p>
    <w:p w14:paraId="49F8993C" w14:textId="6065F296" w:rsidR="0047346E" w:rsidRPr="00BA27A3" w:rsidRDefault="008A2878" w:rsidP="00BC5F1E">
      <w:pPr>
        <w:pStyle w:val="ListeParagraf"/>
        <w:widowControl w:val="0"/>
        <w:numPr>
          <w:ilvl w:val="0"/>
          <w:numId w:val="35"/>
        </w:numPr>
        <w:spacing w:line="360" w:lineRule="auto"/>
        <w:rPr>
          <w:rFonts w:eastAsia="Tahoma"/>
          <w:color w:val="000000"/>
          <w:sz w:val="24"/>
          <w:lang w:val="tr-TR" w:eastAsia="tr-TR" w:bidi="tr-TR"/>
        </w:rPr>
      </w:pPr>
      <m:oMath>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CL</m:t>
            </m:r>
          </m:e>
          <m:sub>
            <m:r>
              <w:rPr>
                <w:rFonts w:ascii="Cambria Math" w:eastAsia="Tahoma" w:hAnsi="Cambria Math"/>
                <w:color w:val="000000"/>
                <w:sz w:val="24"/>
                <w:lang w:val="tr-TR" w:eastAsia="tr-TR" w:bidi="tr-TR"/>
              </w:rPr>
              <m:t>k,2</m:t>
            </m:r>
          </m:sub>
        </m:sSub>
        <m:r>
          <w:rPr>
            <w:rFonts w:ascii="Cambria Math" w:eastAsia="Tahoma" w:hAnsi="Cambria Math"/>
            <w:color w:val="000000"/>
            <w:sz w:val="24"/>
            <w:lang w:val="tr-TR" w:eastAsia="tr-TR" w:bidi="tr-TR"/>
          </w:rPr>
          <m:t>=</m:t>
        </m:r>
        <m:nary>
          <m:naryPr>
            <m:chr m:val="∑"/>
            <m:limLoc m:val="undOvr"/>
            <m:ctrlPr>
              <w:rPr>
                <w:rFonts w:ascii="Cambria Math" w:eastAsia="Tahoma" w:hAnsi="Cambria Math"/>
                <w:i/>
                <w:color w:val="000000"/>
                <w:sz w:val="24"/>
                <w:lang w:val="tr-TR" w:eastAsia="tr-TR" w:bidi="tr-TR"/>
              </w:rPr>
            </m:ctrlPr>
          </m:naryPr>
          <m:sub>
            <m:r>
              <w:rPr>
                <w:rFonts w:ascii="Cambria Math" w:eastAsia="Tahoma" w:hAnsi="Cambria Math"/>
                <w:color w:val="000000"/>
                <w:sz w:val="24"/>
                <w:lang w:val="tr-TR" w:eastAsia="tr-TR" w:bidi="tr-TR"/>
              </w:rPr>
              <m:t>i=1</m:t>
            </m:r>
          </m:sub>
          <m:sup>
            <m:r>
              <w:rPr>
                <w:rFonts w:ascii="Cambria Math" w:eastAsia="Tahoma" w:hAnsi="Cambria Math"/>
                <w:color w:val="000000"/>
                <w:sz w:val="24"/>
                <w:lang w:val="tr-TR" w:eastAsia="tr-TR" w:bidi="tr-TR"/>
              </w:rPr>
              <m:t>2</m:t>
            </m:r>
          </m:sup>
          <m:e>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i</m:t>
                </m:r>
              </m:num>
              <m:den>
                <m:r>
                  <w:rPr>
                    <w:rFonts w:ascii="Cambria Math" w:eastAsia="Tahoma" w:hAnsi="Cambria Math"/>
                    <w:color w:val="000000"/>
                    <w:sz w:val="24"/>
                    <w:lang w:val="tr-TR" w:eastAsia="tr-TR" w:bidi="tr-TR"/>
                  </w:rPr>
                  <m:t>4-i</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4-i</m:t>
                      </m:r>
                    </m:e>
                  </m:mr>
                  <m:mr>
                    <m:e>
                      <m:r>
                        <w:rPr>
                          <w:rFonts w:ascii="Cambria Math" w:eastAsia="Tahoma" w:hAnsi="Cambria Math"/>
                          <w:color w:val="000000"/>
                          <w:sz w:val="24"/>
                          <w:lang w:val="tr-TR" w:eastAsia="tr-TR" w:bidi="tr-TR"/>
                        </w:rPr>
                        <m:t>2-i</m:t>
                      </m:r>
                    </m:e>
                  </m:mr>
                </m:m>
              </m:e>
            </m:d>
          </m:e>
        </m:nary>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k,i</m:t>
            </m:r>
          </m:sub>
        </m:sSub>
        <m:r>
          <w:rPr>
            <w:rFonts w:ascii="Cambria Math" w:eastAsia="Tahoma" w:hAnsi="Cambria Math"/>
            <w:color w:val="000000"/>
            <w:sz w:val="24"/>
            <w:lang w:val="tr-TR" w:eastAsia="tr-TR" w:bidi="tr-TR"/>
          </w:rPr>
          <m:t>=</m:t>
        </m:r>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1</m:t>
            </m:r>
          </m:num>
          <m:den>
            <m:r>
              <w:rPr>
                <w:rFonts w:ascii="Cambria Math" w:eastAsia="Tahoma" w:hAnsi="Cambria Math"/>
                <w:color w:val="000000"/>
                <w:sz w:val="24"/>
                <w:lang w:val="tr-TR" w:eastAsia="tr-TR" w:bidi="tr-TR"/>
              </w:rPr>
              <m:t>3</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3</m:t>
                  </m:r>
                </m:e>
              </m:mr>
              <m:mr>
                <m:e>
                  <m:r>
                    <w:rPr>
                      <w:rFonts w:ascii="Cambria Math" w:eastAsia="Tahoma" w:hAnsi="Cambria Math"/>
                      <w:color w:val="000000"/>
                      <w:sz w:val="24"/>
                      <w:lang w:val="tr-TR" w:eastAsia="tr-TR" w:bidi="tr-TR"/>
                    </w:rPr>
                    <m:t>1</m:t>
                  </m:r>
                </m:e>
              </m:mr>
            </m:m>
          </m:e>
        </m:d>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k,1</m:t>
            </m:r>
          </m:sub>
        </m:sSub>
        <m:r>
          <w:rPr>
            <w:rFonts w:ascii="Cambria Math" w:eastAsia="Tahoma" w:hAnsi="Cambria Math"/>
            <w:color w:val="000000"/>
            <w:sz w:val="24"/>
            <w:lang w:val="tr-TR" w:eastAsia="tr-TR" w:bidi="tr-TR"/>
          </w:rPr>
          <m:t>+</m:t>
        </m:r>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2</m:t>
                  </m:r>
                </m:e>
              </m:mr>
              <m:mr>
                <m:e>
                  <m:r>
                    <w:rPr>
                      <w:rFonts w:ascii="Cambria Math" w:eastAsia="Tahoma" w:hAnsi="Cambria Math"/>
                      <w:color w:val="000000"/>
                      <w:sz w:val="24"/>
                      <w:lang w:val="tr-TR" w:eastAsia="tr-TR" w:bidi="tr-TR"/>
                    </w:rPr>
                    <m:t>0</m:t>
                  </m:r>
                </m:e>
              </m:mr>
            </m:m>
          </m:e>
        </m:d>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k,2</m:t>
            </m:r>
          </m:sub>
        </m:sSub>
        <m:r>
          <w:rPr>
            <w:rFonts w:ascii="Cambria Math" w:eastAsia="Tahoma" w:hAnsi="Cambria Math"/>
            <w:color w:val="000000"/>
            <w:sz w:val="24"/>
            <w:lang w:val="tr-TR" w:eastAsia="tr-TR" w:bidi="tr-TR"/>
          </w:rPr>
          <m:t>=</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2</m:t>
            </m:r>
          </m:sup>
        </m:sSup>
        <m:r>
          <w:rPr>
            <w:rFonts w:ascii="Cambria Math" w:eastAsia="Tahoma" w:hAnsi="Cambria Math"/>
            <w:color w:val="000000"/>
            <w:sz w:val="24"/>
            <w:lang w:val="tr-TR" w:eastAsia="tr-TR" w:bidi="tr-TR"/>
          </w:rPr>
          <m:t>+k+2</m:t>
        </m:r>
      </m:oMath>
      <w:r w:rsidR="00547BC1" w:rsidRPr="00BA27A3">
        <w:rPr>
          <w:rFonts w:eastAsia="Tahoma"/>
          <w:color w:val="000000"/>
          <w:sz w:val="24"/>
          <w:lang w:val="tr-TR" w:eastAsia="tr-TR" w:bidi="tr-TR"/>
        </w:rPr>
        <w:t>,</w:t>
      </w:r>
    </w:p>
    <w:p w14:paraId="7725D839" w14:textId="7B5845CD" w:rsidR="0047346E" w:rsidRPr="00BA27A3" w:rsidRDefault="008A2878" w:rsidP="00BC5F1E">
      <w:pPr>
        <w:pStyle w:val="ListeParagraf"/>
        <w:widowControl w:val="0"/>
        <w:numPr>
          <w:ilvl w:val="0"/>
          <w:numId w:val="35"/>
        </w:numPr>
        <w:spacing w:line="360" w:lineRule="auto"/>
        <w:rPr>
          <w:rFonts w:eastAsia="Tahoma"/>
          <w:color w:val="000000"/>
          <w:sz w:val="24"/>
          <w:lang w:val="tr-TR" w:eastAsia="tr-TR" w:bidi="tr-TR"/>
        </w:rPr>
      </w:pPr>
      <m:oMath>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CL</m:t>
            </m:r>
          </m:e>
          <m:sub>
            <m:r>
              <w:rPr>
                <w:rFonts w:ascii="Cambria Math" w:eastAsia="Tahoma" w:hAnsi="Cambria Math"/>
                <w:color w:val="000000"/>
                <w:sz w:val="24"/>
                <w:lang w:val="tr-TR" w:eastAsia="tr-TR" w:bidi="tr-TR"/>
              </w:rPr>
              <m:t>k,3</m:t>
            </m:r>
          </m:sub>
        </m:sSub>
        <m:r>
          <w:rPr>
            <w:rFonts w:ascii="Cambria Math" w:eastAsia="Tahoma" w:hAnsi="Cambria Math"/>
            <w:color w:val="000000"/>
            <w:sz w:val="24"/>
            <w:lang w:val="tr-TR" w:eastAsia="tr-TR" w:bidi="tr-TR"/>
          </w:rPr>
          <m:t>=</m:t>
        </m:r>
        <m:nary>
          <m:naryPr>
            <m:chr m:val="∑"/>
            <m:limLoc m:val="undOvr"/>
            <m:ctrlPr>
              <w:rPr>
                <w:rFonts w:ascii="Cambria Math" w:eastAsia="Tahoma" w:hAnsi="Cambria Math"/>
                <w:i/>
                <w:color w:val="000000"/>
                <w:sz w:val="24"/>
                <w:lang w:val="tr-TR" w:eastAsia="tr-TR" w:bidi="tr-TR"/>
              </w:rPr>
            </m:ctrlPr>
          </m:naryPr>
          <m:sub>
            <m:r>
              <w:rPr>
                <w:rFonts w:ascii="Cambria Math" w:eastAsia="Tahoma" w:hAnsi="Cambria Math"/>
                <w:color w:val="000000"/>
                <w:sz w:val="24"/>
                <w:lang w:val="tr-TR" w:eastAsia="tr-TR" w:bidi="tr-TR"/>
              </w:rPr>
              <m:t>i=1</m:t>
            </m:r>
          </m:sub>
          <m:sup>
            <m:r>
              <w:rPr>
                <w:rFonts w:ascii="Cambria Math" w:eastAsia="Tahoma" w:hAnsi="Cambria Math"/>
                <w:color w:val="000000"/>
                <w:sz w:val="24"/>
                <w:lang w:val="tr-TR" w:eastAsia="tr-TR" w:bidi="tr-TR"/>
              </w:rPr>
              <m:t>3</m:t>
            </m:r>
          </m:sup>
          <m:e>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i</m:t>
                </m:r>
              </m:num>
              <m:den>
                <m:r>
                  <w:rPr>
                    <w:rFonts w:ascii="Cambria Math" w:eastAsia="Tahoma" w:hAnsi="Cambria Math"/>
                    <w:color w:val="000000"/>
                    <w:sz w:val="24"/>
                    <w:lang w:val="tr-TR" w:eastAsia="tr-TR" w:bidi="tr-TR"/>
                  </w:rPr>
                  <m:t>6-i</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6-i</m:t>
                      </m:r>
                    </m:e>
                  </m:mr>
                  <m:mr>
                    <m:e>
                      <m:r>
                        <w:rPr>
                          <w:rFonts w:ascii="Cambria Math" w:eastAsia="Tahoma" w:hAnsi="Cambria Math"/>
                          <w:color w:val="000000"/>
                          <w:sz w:val="24"/>
                          <w:lang w:val="tr-TR" w:eastAsia="tr-TR" w:bidi="tr-TR"/>
                        </w:rPr>
                        <m:t>3-i</m:t>
                      </m:r>
                    </m:e>
                  </m:mr>
                </m:m>
              </m:e>
            </m:d>
          </m:e>
        </m:nary>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k,i</m:t>
            </m:r>
          </m:sub>
        </m:sSub>
        <m:r>
          <w:rPr>
            <w:rFonts w:ascii="Cambria Math" w:eastAsia="Tahoma" w:hAnsi="Cambria Math"/>
            <w:color w:val="000000"/>
            <w:sz w:val="24"/>
            <w:lang w:val="tr-TR" w:eastAsia="tr-TR" w:bidi="tr-TR"/>
          </w:rPr>
          <m:t>=</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3</m:t>
            </m:r>
          </m:sup>
        </m:sSup>
        <m:r>
          <w:rPr>
            <w:rFonts w:ascii="Cambria Math" w:eastAsia="Tahoma" w:hAnsi="Cambria Math"/>
            <w:color w:val="000000"/>
            <w:sz w:val="24"/>
            <w:lang w:val="tr-TR" w:eastAsia="tr-TR" w:bidi="tr-TR"/>
          </w:rPr>
          <m:t>+2</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2</m:t>
            </m:r>
          </m:sup>
        </m:sSup>
        <m:r>
          <w:rPr>
            <w:rFonts w:ascii="Cambria Math" w:eastAsia="Tahoma" w:hAnsi="Cambria Math"/>
            <w:color w:val="000000"/>
            <w:sz w:val="24"/>
            <w:lang w:val="tr-TR" w:eastAsia="tr-TR" w:bidi="tr-TR"/>
          </w:rPr>
          <m:t>+5k+4</m:t>
        </m:r>
      </m:oMath>
      <w:r w:rsidR="00F57944" w:rsidRPr="00BA27A3">
        <w:rPr>
          <w:rFonts w:eastAsia="Tahoma"/>
          <w:color w:val="000000"/>
          <w:sz w:val="24"/>
          <w:lang w:val="tr-TR" w:eastAsia="tr-TR" w:bidi="tr-TR"/>
        </w:rPr>
        <w:t>,</w:t>
      </w:r>
    </w:p>
    <w:p w14:paraId="0EB1EB8A" w14:textId="6AB777B1" w:rsidR="0047346E" w:rsidRPr="00BA27A3" w:rsidRDefault="008A2878" w:rsidP="00BC5F1E">
      <w:pPr>
        <w:pStyle w:val="ListeParagraf"/>
        <w:widowControl w:val="0"/>
        <w:numPr>
          <w:ilvl w:val="0"/>
          <w:numId w:val="35"/>
        </w:numPr>
        <w:spacing w:line="360" w:lineRule="auto"/>
        <w:rPr>
          <w:rFonts w:eastAsia="Tahoma"/>
          <w:color w:val="000000"/>
          <w:sz w:val="24"/>
          <w:lang w:val="tr-TR" w:eastAsia="tr-TR" w:bidi="tr-TR"/>
        </w:rPr>
      </w:pPr>
      <m:oMath>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CL</m:t>
            </m:r>
          </m:e>
          <m:sub>
            <m:r>
              <w:rPr>
                <w:rFonts w:ascii="Cambria Math" w:eastAsia="Tahoma" w:hAnsi="Cambria Math"/>
                <w:color w:val="000000"/>
                <w:sz w:val="24"/>
                <w:lang w:val="tr-TR" w:eastAsia="tr-TR" w:bidi="tr-TR"/>
              </w:rPr>
              <m:t>k,4</m:t>
            </m:r>
          </m:sub>
        </m:sSub>
        <m:r>
          <w:rPr>
            <w:rFonts w:ascii="Cambria Math" w:eastAsia="Tahoma" w:hAnsi="Cambria Math"/>
            <w:color w:val="000000"/>
            <w:sz w:val="24"/>
            <w:lang w:val="tr-TR" w:eastAsia="tr-TR" w:bidi="tr-TR"/>
          </w:rPr>
          <m:t>=</m:t>
        </m:r>
        <m:nary>
          <m:naryPr>
            <m:chr m:val="∑"/>
            <m:limLoc m:val="undOvr"/>
            <m:ctrlPr>
              <w:rPr>
                <w:rFonts w:ascii="Cambria Math" w:eastAsia="Tahoma" w:hAnsi="Cambria Math"/>
                <w:i/>
                <w:color w:val="000000"/>
                <w:sz w:val="24"/>
                <w:lang w:val="tr-TR" w:eastAsia="tr-TR" w:bidi="tr-TR"/>
              </w:rPr>
            </m:ctrlPr>
          </m:naryPr>
          <m:sub>
            <m:r>
              <w:rPr>
                <w:rFonts w:ascii="Cambria Math" w:eastAsia="Tahoma" w:hAnsi="Cambria Math"/>
                <w:color w:val="000000"/>
                <w:sz w:val="24"/>
                <w:lang w:val="tr-TR" w:eastAsia="tr-TR" w:bidi="tr-TR"/>
              </w:rPr>
              <m:t>i=1</m:t>
            </m:r>
          </m:sub>
          <m:sup>
            <m:r>
              <w:rPr>
                <w:rFonts w:ascii="Cambria Math" w:eastAsia="Tahoma" w:hAnsi="Cambria Math"/>
                <w:color w:val="000000"/>
                <w:sz w:val="24"/>
                <w:lang w:val="tr-TR" w:eastAsia="tr-TR" w:bidi="tr-TR"/>
              </w:rPr>
              <m:t>4</m:t>
            </m:r>
          </m:sup>
          <m:e>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i</m:t>
                </m:r>
              </m:num>
              <m:den>
                <m:r>
                  <w:rPr>
                    <w:rFonts w:ascii="Cambria Math" w:eastAsia="Tahoma" w:hAnsi="Cambria Math"/>
                    <w:color w:val="000000"/>
                    <w:sz w:val="24"/>
                    <w:lang w:val="tr-TR" w:eastAsia="tr-TR" w:bidi="tr-TR"/>
                  </w:rPr>
                  <m:t>8-i</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8-i</m:t>
                      </m:r>
                    </m:e>
                  </m:mr>
                  <m:mr>
                    <m:e>
                      <m:r>
                        <w:rPr>
                          <w:rFonts w:ascii="Cambria Math" w:eastAsia="Tahoma" w:hAnsi="Cambria Math"/>
                          <w:color w:val="000000"/>
                          <w:sz w:val="24"/>
                          <w:lang w:val="tr-TR" w:eastAsia="tr-TR" w:bidi="tr-TR"/>
                        </w:rPr>
                        <m:t>4-i</m:t>
                      </m:r>
                    </m:e>
                  </m:mr>
                </m:m>
              </m:e>
            </m:d>
          </m:e>
        </m:nary>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k,i</m:t>
            </m:r>
          </m:sub>
        </m:sSub>
        <m:r>
          <w:rPr>
            <w:rFonts w:ascii="Cambria Math" w:eastAsia="Tahoma" w:hAnsi="Cambria Math"/>
            <w:color w:val="000000"/>
            <w:sz w:val="24"/>
            <w:lang w:val="tr-TR" w:eastAsia="tr-TR" w:bidi="tr-TR"/>
          </w:rPr>
          <m:t>=</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4</m:t>
            </m:r>
          </m:sup>
        </m:sSup>
        <m:r>
          <w:rPr>
            <w:rFonts w:ascii="Cambria Math" w:eastAsia="Tahoma" w:hAnsi="Cambria Math"/>
            <w:color w:val="000000"/>
            <w:sz w:val="24"/>
            <w:lang w:val="tr-TR" w:eastAsia="tr-TR" w:bidi="tr-TR"/>
          </w:rPr>
          <m:t>+3</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3</m:t>
            </m:r>
          </m:sup>
        </m:sSup>
        <m:r>
          <w:rPr>
            <w:rFonts w:ascii="Cambria Math" w:eastAsia="Tahoma" w:hAnsi="Cambria Math"/>
            <w:color w:val="000000"/>
            <w:sz w:val="24"/>
            <w:lang w:val="tr-TR" w:eastAsia="tr-TR" w:bidi="tr-TR"/>
          </w:rPr>
          <m:t>+9</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2</m:t>
            </m:r>
          </m:sup>
        </m:sSup>
        <m:r>
          <w:rPr>
            <w:rFonts w:ascii="Cambria Math" w:eastAsia="Tahoma" w:hAnsi="Cambria Math"/>
            <w:color w:val="000000"/>
            <w:sz w:val="24"/>
            <w:lang w:val="tr-TR" w:eastAsia="tr-TR" w:bidi="tr-TR"/>
          </w:rPr>
          <m:t>+14k+12</m:t>
        </m:r>
      </m:oMath>
      <w:r w:rsidR="000C54E6" w:rsidRPr="00BA27A3">
        <w:rPr>
          <w:rFonts w:eastAsia="Tahoma"/>
          <w:color w:val="000000"/>
          <w:sz w:val="24"/>
          <w:lang w:val="tr-TR" w:eastAsia="tr-TR" w:bidi="tr-TR"/>
        </w:rPr>
        <w:t>,</w:t>
      </w:r>
    </w:p>
    <w:p w14:paraId="49553E1D" w14:textId="05EBA4CB" w:rsidR="0047346E" w:rsidRPr="00BA27A3" w:rsidRDefault="008A2878" w:rsidP="00BC5F1E">
      <w:pPr>
        <w:pStyle w:val="ListeParagraf"/>
        <w:widowControl w:val="0"/>
        <w:numPr>
          <w:ilvl w:val="0"/>
          <w:numId w:val="35"/>
        </w:numPr>
        <w:spacing w:line="360" w:lineRule="auto"/>
        <w:rPr>
          <w:rFonts w:eastAsia="Tahoma"/>
          <w:color w:val="000000"/>
          <w:sz w:val="24"/>
          <w:lang w:val="tr-TR" w:eastAsia="tr-TR" w:bidi="tr-TR"/>
        </w:rPr>
      </w:pPr>
      <m:oMath>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CL</m:t>
            </m:r>
          </m:e>
          <m:sub>
            <m:r>
              <w:rPr>
                <w:rFonts w:ascii="Cambria Math" w:eastAsia="Tahoma" w:hAnsi="Cambria Math"/>
                <w:color w:val="000000"/>
                <w:sz w:val="24"/>
                <w:lang w:val="tr-TR" w:eastAsia="tr-TR" w:bidi="tr-TR"/>
              </w:rPr>
              <m:t>k,5</m:t>
            </m:r>
          </m:sub>
        </m:sSub>
        <m:r>
          <w:rPr>
            <w:rFonts w:ascii="Cambria Math" w:eastAsia="Tahoma" w:hAnsi="Cambria Math"/>
            <w:color w:val="000000"/>
            <w:sz w:val="24"/>
            <w:lang w:val="tr-TR" w:eastAsia="tr-TR" w:bidi="tr-TR"/>
          </w:rPr>
          <m:t>=</m:t>
        </m:r>
        <m:nary>
          <m:naryPr>
            <m:chr m:val="∑"/>
            <m:limLoc m:val="undOvr"/>
            <m:ctrlPr>
              <w:rPr>
                <w:rFonts w:ascii="Cambria Math" w:eastAsia="Tahoma" w:hAnsi="Cambria Math"/>
                <w:i/>
                <w:color w:val="000000"/>
                <w:sz w:val="24"/>
                <w:lang w:val="tr-TR" w:eastAsia="tr-TR" w:bidi="tr-TR"/>
              </w:rPr>
            </m:ctrlPr>
          </m:naryPr>
          <m:sub>
            <m:r>
              <w:rPr>
                <w:rFonts w:ascii="Cambria Math" w:eastAsia="Tahoma" w:hAnsi="Cambria Math"/>
                <w:color w:val="000000"/>
                <w:sz w:val="24"/>
                <w:lang w:val="tr-TR" w:eastAsia="tr-TR" w:bidi="tr-TR"/>
              </w:rPr>
              <m:t>i=1</m:t>
            </m:r>
          </m:sub>
          <m:sup>
            <m:r>
              <w:rPr>
                <w:rFonts w:ascii="Cambria Math" w:eastAsia="Tahoma" w:hAnsi="Cambria Math"/>
                <w:color w:val="000000"/>
                <w:sz w:val="24"/>
                <w:lang w:val="tr-TR" w:eastAsia="tr-TR" w:bidi="tr-TR"/>
              </w:rPr>
              <m:t>5</m:t>
            </m:r>
          </m:sup>
          <m:e>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i</m:t>
                </m:r>
              </m:num>
              <m:den>
                <m:r>
                  <w:rPr>
                    <w:rFonts w:ascii="Cambria Math" w:eastAsia="Tahoma" w:hAnsi="Cambria Math"/>
                    <w:color w:val="000000"/>
                    <w:sz w:val="24"/>
                    <w:lang w:val="tr-TR" w:eastAsia="tr-TR" w:bidi="tr-TR"/>
                  </w:rPr>
                  <m:t>10-i</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10-i</m:t>
                      </m:r>
                    </m:e>
                  </m:mr>
                  <m:mr>
                    <m:e>
                      <m:r>
                        <w:rPr>
                          <w:rFonts w:ascii="Cambria Math" w:eastAsia="Tahoma" w:hAnsi="Cambria Math"/>
                          <w:color w:val="000000"/>
                          <w:sz w:val="24"/>
                          <w:lang w:val="tr-TR" w:eastAsia="tr-TR" w:bidi="tr-TR"/>
                        </w:rPr>
                        <m:t>5-i</m:t>
                      </m:r>
                    </m:e>
                  </m:mr>
                </m:m>
              </m:e>
            </m:d>
          </m:e>
        </m:nary>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k,i</m:t>
            </m:r>
          </m:sub>
        </m:sSub>
        <m:r>
          <w:rPr>
            <w:rFonts w:ascii="Cambria Math" w:eastAsia="Tahoma" w:hAnsi="Cambria Math"/>
            <w:color w:val="000000"/>
            <w:sz w:val="24"/>
            <w:lang w:val="tr-TR" w:eastAsia="tr-TR" w:bidi="tr-TR"/>
          </w:rPr>
          <m:t>=</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5</m:t>
            </m:r>
          </m:sup>
        </m:sSup>
        <m:r>
          <w:rPr>
            <w:rFonts w:ascii="Cambria Math" w:eastAsia="Tahoma" w:hAnsi="Cambria Math"/>
            <w:color w:val="000000"/>
            <w:sz w:val="24"/>
            <w:lang w:val="tr-TR" w:eastAsia="tr-TR" w:bidi="tr-TR"/>
          </w:rPr>
          <m:t>+4</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4</m:t>
            </m:r>
          </m:sup>
        </m:sSup>
        <m:r>
          <w:rPr>
            <w:rFonts w:ascii="Cambria Math" w:eastAsia="Tahoma" w:hAnsi="Cambria Math"/>
            <w:color w:val="000000"/>
            <w:sz w:val="24"/>
            <w:lang w:val="tr-TR" w:eastAsia="tr-TR" w:bidi="tr-TR"/>
          </w:rPr>
          <m:t>+14</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3</m:t>
            </m:r>
          </m:sup>
        </m:sSup>
        <m:r>
          <w:rPr>
            <w:rFonts w:ascii="Cambria Math" w:eastAsia="Tahoma" w:hAnsi="Cambria Math"/>
            <w:color w:val="000000"/>
            <w:sz w:val="24"/>
            <w:lang w:val="tr-TR" w:eastAsia="tr-TR" w:bidi="tr-TR"/>
          </w:rPr>
          <m:t>+30</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2</m:t>
            </m:r>
          </m:sup>
        </m:sSup>
        <m:r>
          <w:rPr>
            <w:rFonts w:ascii="Cambria Math" w:eastAsia="Tahoma" w:hAnsi="Cambria Math"/>
            <w:color w:val="000000"/>
            <w:sz w:val="24"/>
            <w:lang w:val="tr-TR" w:eastAsia="tr-TR" w:bidi="tr-TR"/>
          </w:rPr>
          <m:t>+46k+36</m:t>
        </m:r>
      </m:oMath>
      <w:r w:rsidR="000C54E6" w:rsidRPr="00BA27A3">
        <w:rPr>
          <w:rFonts w:eastAsia="Tahoma"/>
          <w:color w:val="000000"/>
          <w:sz w:val="24"/>
          <w:lang w:val="tr-TR" w:eastAsia="tr-TR" w:bidi="tr-TR"/>
        </w:rPr>
        <w:t>,</w:t>
      </w:r>
    </w:p>
    <w:p w14:paraId="4D216667" w14:textId="16D56CDA" w:rsidR="0047346E" w:rsidRPr="00BA27A3" w:rsidRDefault="008A2878" w:rsidP="00BC5F1E">
      <w:pPr>
        <w:pStyle w:val="ListeParagraf"/>
        <w:widowControl w:val="0"/>
        <w:numPr>
          <w:ilvl w:val="0"/>
          <w:numId w:val="35"/>
        </w:numPr>
        <w:spacing w:line="360" w:lineRule="auto"/>
        <w:rPr>
          <w:rFonts w:eastAsia="Tahoma"/>
          <w:color w:val="000000"/>
          <w:sz w:val="24"/>
          <w:lang w:val="tr-TR" w:eastAsia="tr-TR" w:bidi="tr-TR"/>
        </w:rPr>
      </w:pPr>
      <m:oMath>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CL</m:t>
            </m:r>
          </m:e>
          <m:sub>
            <m:r>
              <w:rPr>
                <w:rFonts w:ascii="Cambria Math" w:eastAsia="Tahoma" w:hAnsi="Cambria Math"/>
                <w:color w:val="000000"/>
                <w:sz w:val="24"/>
                <w:lang w:val="tr-TR" w:eastAsia="tr-TR" w:bidi="tr-TR"/>
              </w:rPr>
              <m:t>k,6</m:t>
            </m:r>
          </m:sub>
        </m:sSub>
        <m:r>
          <w:rPr>
            <w:rFonts w:ascii="Cambria Math" w:eastAsia="Tahoma" w:hAnsi="Cambria Math"/>
            <w:color w:val="000000"/>
            <w:sz w:val="24"/>
            <w:lang w:val="tr-TR" w:eastAsia="tr-TR" w:bidi="tr-TR"/>
          </w:rPr>
          <m:t>=</m:t>
        </m:r>
        <m:nary>
          <m:naryPr>
            <m:chr m:val="∑"/>
            <m:limLoc m:val="undOvr"/>
            <m:ctrlPr>
              <w:rPr>
                <w:rFonts w:ascii="Cambria Math" w:eastAsia="Tahoma" w:hAnsi="Cambria Math"/>
                <w:i/>
                <w:color w:val="000000"/>
                <w:sz w:val="24"/>
                <w:lang w:val="tr-TR" w:eastAsia="tr-TR" w:bidi="tr-TR"/>
              </w:rPr>
            </m:ctrlPr>
          </m:naryPr>
          <m:sub>
            <m:r>
              <w:rPr>
                <w:rFonts w:ascii="Cambria Math" w:eastAsia="Tahoma" w:hAnsi="Cambria Math"/>
                <w:color w:val="000000"/>
                <w:sz w:val="24"/>
                <w:lang w:val="tr-TR" w:eastAsia="tr-TR" w:bidi="tr-TR"/>
              </w:rPr>
              <m:t>i=1</m:t>
            </m:r>
          </m:sub>
          <m:sup>
            <m:r>
              <w:rPr>
                <w:rFonts w:ascii="Cambria Math" w:eastAsia="Tahoma" w:hAnsi="Cambria Math"/>
                <w:color w:val="000000"/>
                <w:sz w:val="24"/>
                <w:lang w:val="tr-TR" w:eastAsia="tr-TR" w:bidi="tr-TR"/>
              </w:rPr>
              <m:t>6</m:t>
            </m:r>
          </m:sup>
          <m:e>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i</m:t>
                </m:r>
              </m:num>
              <m:den>
                <m:r>
                  <w:rPr>
                    <w:rFonts w:ascii="Cambria Math" w:eastAsia="Tahoma" w:hAnsi="Cambria Math"/>
                    <w:color w:val="000000"/>
                    <w:sz w:val="24"/>
                    <w:lang w:val="tr-TR" w:eastAsia="tr-TR" w:bidi="tr-TR"/>
                  </w:rPr>
                  <m:t>12-i</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12-i</m:t>
                      </m:r>
                    </m:e>
                  </m:mr>
                  <m:mr>
                    <m:e>
                      <m:r>
                        <w:rPr>
                          <w:rFonts w:ascii="Cambria Math" w:eastAsia="Tahoma" w:hAnsi="Cambria Math"/>
                          <w:color w:val="000000"/>
                          <w:sz w:val="24"/>
                          <w:lang w:val="tr-TR" w:eastAsia="tr-TR" w:bidi="tr-TR"/>
                        </w:rPr>
                        <m:t>6-i</m:t>
                      </m:r>
                    </m:e>
                  </m:mr>
                </m:m>
              </m:e>
            </m:d>
          </m:e>
        </m:nary>
        <m:sSub>
          <m:sSubPr>
            <m:ctrlPr>
              <w:rPr>
                <w:rFonts w:ascii="Cambria Math" w:eastAsia="Tahoma" w:hAnsi="Cambria Math"/>
                <w:i/>
                <w:color w:val="000000"/>
                <w:sz w:val="24"/>
                <w:lang w:val="tr-TR" w:eastAsia="tr-TR" w:bidi="tr-TR"/>
              </w:rPr>
            </m:ctrlPr>
          </m:sSubPr>
          <m:e>
            <m:r>
              <w:rPr>
                <w:rFonts w:ascii="Cambria Math" w:eastAsia="Tahoma" w:hAnsi="Cambria Math"/>
                <w:color w:val="000000"/>
                <w:sz w:val="24"/>
                <w:lang w:val="tr-TR" w:eastAsia="tr-TR" w:bidi="tr-TR"/>
              </w:rPr>
              <m:t>L</m:t>
            </m:r>
          </m:e>
          <m:sub>
            <m:r>
              <w:rPr>
                <w:rFonts w:ascii="Cambria Math" w:eastAsia="Tahoma" w:hAnsi="Cambria Math"/>
                <w:color w:val="000000"/>
                <w:sz w:val="24"/>
                <w:lang w:val="tr-TR" w:eastAsia="tr-TR" w:bidi="tr-TR"/>
              </w:rPr>
              <m:t>k,i</m:t>
            </m:r>
          </m:sub>
        </m:sSub>
        <m:r>
          <w:rPr>
            <w:rFonts w:ascii="Cambria Math" w:eastAsia="Tahoma" w:hAnsi="Cambria Math"/>
            <w:color w:val="000000"/>
            <w:sz w:val="24"/>
            <w:lang w:val="tr-TR" w:eastAsia="tr-TR" w:bidi="tr-TR"/>
          </w:rPr>
          <m:t>=</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6</m:t>
            </m:r>
          </m:sup>
        </m:sSup>
        <m:r>
          <w:rPr>
            <w:rFonts w:ascii="Cambria Math" w:eastAsia="Tahoma" w:hAnsi="Cambria Math"/>
            <w:color w:val="000000"/>
            <w:sz w:val="24"/>
            <w:lang w:val="tr-TR" w:eastAsia="tr-TR" w:bidi="tr-TR"/>
          </w:rPr>
          <m:t>+5</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5</m:t>
            </m:r>
          </m:sup>
        </m:sSup>
        <m:r>
          <w:rPr>
            <w:rFonts w:ascii="Cambria Math" w:eastAsia="Tahoma" w:hAnsi="Cambria Math"/>
            <w:color w:val="000000"/>
            <w:sz w:val="24"/>
            <w:lang w:val="tr-TR" w:eastAsia="tr-TR" w:bidi="tr-TR"/>
          </w:rPr>
          <m:t>+20</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4</m:t>
            </m:r>
          </m:sup>
        </m:sSup>
        <m:r>
          <w:rPr>
            <w:rFonts w:ascii="Cambria Math" w:eastAsia="Tahoma" w:hAnsi="Cambria Math"/>
            <w:color w:val="000000"/>
            <w:sz w:val="24"/>
            <w:lang w:val="tr-TR" w:eastAsia="tr-TR" w:bidi="tr-TR"/>
          </w:rPr>
          <m:t>+53</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3</m:t>
            </m:r>
          </m:sup>
        </m:sSup>
        <m:r>
          <w:rPr>
            <w:rFonts w:ascii="Cambria Math" w:eastAsia="Tahoma" w:hAnsi="Cambria Math"/>
            <w:color w:val="000000"/>
            <w:sz w:val="24"/>
            <w:lang w:val="tr-TR" w:eastAsia="tr-TR" w:bidi="tr-TR"/>
          </w:rPr>
          <m:t>+107</m:t>
        </m:r>
        <m:sSup>
          <m:sSupPr>
            <m:ctrlPr>
              <w:rPr>
                <w:rFonts w:ascii="Cambria Math" w:eastAsia="Tahoma" w:hAnsi="Cambria Math"/>
                <w:i/>
                <w:color w:val="000000"/>
                <w:sz w:val="24"/>
                <w:lang w:val="tr-TR" w:eastAsia="tr-TR" w:bidi="tr-TR"/>
              </w:rPr>
            </m:ctrlPr>
          </m:sSupPr>
          <m:e>
            <m:r>
              <w:rPr>
                <w:rFonts w:ascii="Cambria Math" w:eastAsia="Tahoma" w:hAnsi="Cambria Math"/>
                <w:color w:val="000000"/>
                <w:sz w:val="24"/>
                <w:lang w:val="tr-TR" w:eastAsia="tr-TR" w:bidi="tr-TR"/>
              </w:rPr>
              <m:t>k</m:t>
            </m:r>
          </m:e>
          <m:sup>
            <m:r>
              <w:rPr>
                <w:rFonts w:ascii="Cambria Math" w:eastAsia="Tahoma" w:hAnsi="Cambria Math"/>
                <w:color w:val="000000"/>
                <w:sz w:val="24"/>
                <w:lang w:val="tr-TR" w:eastAsia="tr-TR" w:bidi="tr-TR"/>
              </w:rPr>
              <m:t>2</m:t>
            </m:r>
          </m:sup>
        </m:sSup>
        <m:r>
          <w:rPr>
            <w:rFonts w:ascii="Cambria Math" w:eastAsia="Tahoma" w:hAnsi="Cambria Math"/>
            <w:color w:val="000000"/>
            <w:sz w:val="24"/>
            <w:lang w:val="tr-TR" w:eastAsia="tr-TR" w:bidi="tr-TR"/>
          </w:rPr>
          <m:t>+151k+114</m:t>
        </m:r>
      </m:oMath>
      <w:r w:rsidR="000C54E6" w:rsidRPr="00BA27A3">
        <w:rPr>
          <w:rFonts w:eastAsia="Tahoma"/>
          <w:color w:val="000000"/>
          <w:sz w:val="24"/>
          <w:lang w:val="tr-TR" w:eastAsia="tr-TR" w:bidi="tr-TR"/>
        </w:rPr>
        <w:t>,</w:t>
      </w:r>
    </w:p>
    <w:p w14:paraId="79A98997" w14:textId="192951EE" w:rsidR="0018033F" w:rsidRPr="00BA27A3" w:rsidRDefault="0047346E" w:rsidP="00490391">
      <w:pPr>
        <w:widowControl w:val="0"/>
        <w:spacing w:line="360" w:lineRule="auto"/>
        <w:jc w:val="both"/>
        <w:rPr>
          <w:rFonts w:eastAsia="Tahoma"/>
          <w:color w:val="000000"/>
          <w:lang w:eastAsia="tr-TR" w:bidi="tr-TR"/>
        </w:rPr>
      </w:pPr>
      <w:r w:rsidRPr="00BA27A3">
        <w:rPr>
          <w:rFonts w:eastAsia="Tahoma"/>
          <w:color w:val="000000"/>
          <w:lang w:eastAsia="tr-TR" w:bidi="tr-TR"/>
        </w:rPr>
        <w:t xml:space="preserve">Elde edilen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CL</m:t>
            </m:r>
          </m:e>
          <m:sub>
            <m:r>
              <w:rPr>
                <w:rFonts w:ascii="Cambria Math" w:eastAsia="Tahoma" w:hAnsi="Cambria Math"/>
                <w:color w:val="000000"/>
                <w:lang w:eastAsia="tr-TR" w:bidi="tr-TR"/>
              </w:rPr>
              <m:t>k,n</m:t>
            </m:r>
          </m:sub>
        </m:sSub>
      </m:oMath>
      <w:r w:rsidRPr="00BA27A3">
        <w:rPr>
          <w:rFonts w:eastAsia="Tahoma"/>
          <w:color w:val="000000"/>
          <w:lang w:eastAsia="tr-TR" w:bidi="tr-TR"/>
        </w:rPr>
        <w:t xml:space="preserve"> </w:t>
      </w:r>
      <w:r w:rsidR="00D11AEC" w:rsidRPr="00BA27A3">
        <w:rPr>
          <w:rFonts w:eastAsia="Tahoma"/>
          <w:color w:val="000000"/>
          <w:lang w:eastAsia="tr-TR" w:bidi="tr-TR"/>
        </w:rPr>
        <w:t>dizisi</w:t>
      </w:r>
      <w:r w:rsidRPr="00BA27A3">
        <w:rPr>
          <w:rFonts w:eastAsia="Tahoma"/>
          <w:color w:val="000000"/>
          <w:lang w:eastAsia="tr-TR" w:bidi="tr-TR"/>
        </w:rPr>
        <w:t xml:space="preserve"> </w:t>
      </w:r>
      <m:oMath>
        <m:r>
          <w:rPr>
            <w:rFonts w:ascii="Cambria Math" w:eastAsia="Tahoma" w:hAnsi="Cambria Math"/>
            <w:color w:val="000000"/>
            <w:lang w:eastAsia="tr-TR" w:bidi="tr-TR"/>
          </w:rPr>
          <m:t>C</m:t>
        </m:r>
      </m:oMath>
      <w:r w:rsidRPr="00BA27A3">
        <w:rPr>
          <w:rFonts w:eastAsia="Tahoma"/>
          <w:color w:val="000000"/>
          <w:lang w:eastAsia="tr-TR" w:bidi="tr-TR"/>
        </w:rPr>
        <w:t xml:space="preserve"> üçgen matrisi ve </w:t>
      </w:r>
      <m:oMath>
        <m:r>
          <w:rPr>
            <w:rFonts w:ascii="Cambria Math" w:eastAsia="Tahoma" w:hAnsi="Cambria Math"/>
            <w:color w:val="000000"/>
            <w:lang w:eastAsia="tr-TR" w:bidi="tr-TR"/>
          </w:rPr>
          <m:t>n x 1</m:t>
        </m:r>
      </m:oMath>
      <w:r w:rsidRPr="00BA27A3">
        <w:rPr>
          <w:rFonts w:eastAsia="Tahoma"/>
          <w:color w:val="000000"/>
          <w:lang w:eastAsia="tr-TR" w:bidi="tr-TR"/>
        </w:rPr>
        <w:t xml:space="preserve"> boyutlu </w:t>
      </w:r>
      <m:oMath>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L</m:t>
            </m:r>
          </m:e>
          <m:sub>
            <m:r>
              <w:rPr>
                <w:rFonts w:ascii="Cambria Math" w:eastAsia="Tahoma" w:hAnsi="Cambria Math"/>
                <w:color w:val="000000"/>
                <w:lang w:eastAsia="tr-TR" w:bidi="tr-TR"/>
              </w:rPr>
              <m:t>k,n</m:t>
            </m:r>
          </m:sub>
        </m:sSub>
      </m:oMath>
      <w:r w:rsidRPr="00BA27A3">
        <w:rPr>
          <w:rFonts w:eastAsia="Tahoma"/>
          <w:color w:val="000000"/>
          <w:lang w:eastAsia="tr-TR" w:bidi="tr-TR"/>
        </w:rPr>
        <w:t xml:space="preserve"> matrisi</w:t>
      </w:r>
      <w:r w:rsidR="003D3D5C" w:rsidRPr="00BA27A3">
        <w:rPr>
          <w:rFonts w:eastAsia="Tahoma"/>
          <w:color w:val="000000"/>
          <w:lang w:eastAsia="tr-TR" w:bidi="tr-TR"/>
        </w:rPr>
        <w:t xml:space="preserve">nin çarpımı </w:t>
      </w:r>
      <w:r w:rsidR="007B3058" w:rsidRPr="00BA27A3">
        <w:rPr>
          <w:rFonts w:eastAsia="Tahoma"/>
          <w:color w:val="000000"/>
          <w:lang w:eastAsia="tr-TR" w:bidi="tr-TR"/>
        </w:rPr>
        <w:t>olarak yazılabilir:</w:t>
      </w:r>
    </w:p>
    <w:p w14:paraId="78808281" w14:textId="1FAADF5D" w:rsidR="00486E6D" w:rsidRDefault="00921E12" w:rsidP="00921E12">
      <w:pPr>
        <w:widowControl w:val="0"/>
        <w:spacing w:line="360" w:lineRule="auto"/>
        <w:jc w:val="both"/>
        <w:rPr>
          <w:rFonts w:eastAsia="Tahoma"/>
          <w:color w:val="000000"/>
          <w:lang w:eastAsia="tr-TR" w:bidi="tr-TR"/>
        </w:rPr>
      </w:pPr>
      <w:r>
        <w:rPr>
          <w:rFonts w:eastAsia="Tahoma"/>
          <w:color w:val="000000"/>
          <w:lang w:eastAsia="tr-TR" w:bidi="tr-TR"/>
        </w:rPr>
        <w:t xml:space="preserve">                                                    </w:t>
      </w:r>
      <m:oMath>
        <m:d>
          <m:dPr>
            <m:begChr m:val="["/>
            <m:endChr m:val="]"/>
            <m:ctrlPr>
              <w:rPr>
                <w:rFonts w:ascii="Cambria Math" w:eastAsia="Tahoma" w:hAnsi="Cambria Math"/>
                <w:i/>
                <w:color w:val="000000"/>
                <w:lang w:eastAsia="tr-TR" w:bidi="tr-TR"/>
              </w:rPr>
            </m:ctrlPr>
          </m:dPr>
          <m:e>
            <m:eqArr>
              <m:eqArrPr>
                <m:ctrlPr>
                  <w:rPr>
                    <w:rFonts w:ascii="Cambria Math" w:eastAsia="Tahoma" w:hAnsi="Cambria Math"/>
                    <w:i/>
                    <w:color w:val="000000"/>
                    <w:lang w:eastAsia="tr-TR" w:bidi="tr-TR"/>
                  </w:rPr>
                </m:ctrlPr>
              </m:eqArrP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CL</m:t>
                    </m:r>
                  </m:e>
                  <m:sub>
                    <m:r>
                      <w:rPr>
                        <w:rFonts w:ascii="Cambria Math" w:eastAsia="Tahoma" w:hAnsi="Cambria Math"/>
                        <w:color w:val="000000"/>
                        <w:lang w:eastAsia="tr-TR" w:bidi="tr-TR"/>
                      </w:rPr>
                      <m:t>k,1</m:t>
                    </m:r>
                  </m:sub>
                </m:sSub>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CL</m:t>
                    </m:r>
                  </m:e>
                  <m:sub>
                    <m:r>
                      <w:rPr>
                        <w:rFonts w:ascii="Cambria Math" w:eastAsia="Tahoma" w:hAnsi="Cambria Math"/>
                        <w:color w:val="000000"/>
                        <w:lang w:eastAsia="tr-TR" w:bidi="tr-TR"/>
                      </w:rPr>
                      <m:t>k,2</m:t>
                    </m:r>
                  </m:sub>
                </m:sSub>
                <m:ctrlPr>
                  <w:rPr>
                    <w:rFonts w:ascii="Cambria Math" w:eastAsia="Cambria Math" w:hAnsi="Cambria Math" w:cs="Cambria Math"/>
                    <w:i/>
                    <w:color w:val="000000"/>
                    <w:lang w:eastAsia="tr-TR" w:bidi="tr-TR"/>
                  </w:rPr>
                </m:ctrlPr>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CL</m:t>
                    </m:r>
                  </m:e>
                  <m:sub>
                    <m:r>
                      <w:rPr>
                        <w:rFonts w:ascii="Cambria Math" w:eastAsia="Tahoma" w:hAnsi="Cambria Math"/>
                        <w:color w:val="000000"/>
                        <w:lang w:eastAsia="tr-TR" w:bidi="tr-TR"/>
                      </w:rPr>
                      <m:t>k,3</m:t>
                    </m:r>
                  </m:sub>
                </m:sSub>
                <m:ctrlPr>
                  <w:rPr>
                    <w:rFonts w:ascii="Cambria Math" w:eastAsia="Cambria Math" w:hAnsi="Cambria Math" w:cs="Cambria Math"/>
                    <w:i/>
                    <w:color w:val="000000"/>
                    <w:lang w:eastAsia="tr-TR" w:bidi="tr-TR"/>
                  </w:rPr>
                </m:ctrlPr>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CL</m:t>
                    </m:r>
                  </m:e>
                  <m:sub>
                    <m:r>
                      <w:rPr>
                        <w:rFonts w:ascii="Cambria Math" w:eastAsia="Tahoma" w:hAnsi="Cambria Math"/>
                        <w:color w:val="000000"/>
                        <w:lang w:eastAsia="tr-TR" w:bidi="tr-TR"/>
                      </w:rPr>
                      <m:t>k,4</m:t>
                    </m:r>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
        </m:d>
        <m:r>
          <w:rPr>
            <w:rFonts w:ascii="Cambria Math" w:eastAsia="Tahoma" w:hAnsi="Cambria Math"/>
            <w:color w:val="000000"/>
            <w:lang w:eastAsia="tr-TR" w:bidi="tr-TR"/>
          </w:rPr>
          <m:t>=</m:t>
        </m:r>
        <m:d>
          <m:dPr>
            <m:begChr m:val="["/>
            <m:endChr m:val="]"/>
            <m:ctrlPr>
              <w:rPr>
                <w:rFonts w:ascii="Cambria Math" w:eastAsia="Tahoma" w:hAnsi="Cambria Math"/>
                <w:i/>
                <w:color w:val="000000"/>
                <w:lang w:eastAsia="tr-TR" w:bidi="tr-TR"/>
              </w:rPr>
            </m:ctrlPr>
          </m:dPr>
          <m:e>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r>
                        <w:rPr>
                          <w:rFonts w:ascii="Cambria Math" w:eastAsia="Tahoma" w:hAnsi="Cambria Math"/>
                          <w:color w:val="000000"/>
                          <w:lang w:eastAsia="tr-TR" w:bidi="tr-TR"/>
                        </w:rPr>
                        <m:t>1</m:t>
                      </m:r>
                    </m:e>
                  </m:mr>
                  <m:mr>
                    <m:e>
                      <m:r>
                        <w:rPr>
                          <w:rFonts w:ascii="Cambria Math" w:eastAsia="Tahoma" w:hAnsi="Cambria Math"/>
                          <w:color w:val="000000"/>
                          <w:lang w:eastAsia="tr-TR" w:bidi="tr-TR"/>
                        </w:rPr>
                        <m:t>1</m:t>
                      </m:r>
                    </m:e>
                  </m:mr>
                  <m:mr>
                    <m:e>
                      <m:r>
                        <w:rPr>
                          <w:rFonts w:ascii="Cambria Math" w:eastAsia="Tahoma" w:hAnsi="Cambria Math"/>
                          <w:color w:val="000000"/>
                          <w:lang w:eastAsia="tr-TR" w:bidi="tr-TR"/>
                        </w:rPr>
                        <m:t>2</m:t>
                      </m:r>
                    </m:e>
                  </m:mr>
                </m:m>
              </m:e>
              <m:e>
                <m:r>
                  <w:rPr>
                    <w:rFonts w:ascii="Cambria Math" w:eastAsia="Tahoma" w:hAnsi="Cambria Math"/>
                    <w:color w:val="000000"/>
                    <w:lang w:eastAsia="tr-TR" w:bidi="tr-TR"/>
                  </w:rPr>
                  <m:t>5</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r>
              <w:rPr>
                <w:rFonts w:ascii="Cambria Math" w:eastAsia="Tahoma" w:hAnsi="Cambria Math"/>
                <w:color w:val="000000"/>
                <w:lang w:eastAsia="tr-TR" w:bidi="tr-TR"/>
              </w:rPr>
              <m:t xml:space="preserve"> </m:t>
            </m: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mr>
                  <m:mr>
                    <m:e>
                      <m:r>
                        <w:rPr>
                          <w:rFonts w:ascii="Cambria Math" w:eastAsia="Tahoma" w:hAnsi="Cambria Math"/>
                          <w:color w:val="000000"/>
                          <w:lang w:eastAsia="tr-TR" w:bidi="tr-TR"/>
                        </w:rPr>
                        <m:t>1</m:t>
                      </m:r>
                    </m:e>
                  </m:mr>
                  <m:mr>
                    <m:e>
                      <m:r>
                        <w:rPr>
                          <w:rFonts w:ascii="Cambria Math" w:eastAsia="Tahoma" w:hAnsi="Cambria Math"/>
                          <w:color w:val="000000"/>
                          <w:lang w:eastAsia="tr-TR" w:bidi="tr-TR"/>
                        </w:rPr>
                        <m:t>2</m:t>
                      </m:r>
                    </m:e>
                  </m:mr>
                </m:m>
              </m:e>
              <m:e>
                <m:r>
                  <w:rPr>
                    <w:rFonts w:ascii="Cambria Math" w:eastAsia="Tahoma" w:hAnsi="Cambria Math"/>
                    <w:color w:val="000000"/>
                    <w:lang w:eastAsia="tr-TR" w:bidi="tr-TR"/>
                  </w:rPr>
                  <m:t>5</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mr>
                  <m:mr>
                    <m:e/>
                  </m:mr>
                  <m:mr>
                    <m:e>
                      <m:r>
                        <w:rPr>
                          <w:rFonts w:ascii="Cambria Math" w:eastAsia="Tahoma" w:hAnsi="Cambria Math"/>
                          <w:color w:val="000000"/>
                          <w:lang w:eastAsia="tr-TR" w:bidi="tr-TR"/>
                        </w:rPr>
                        <m:t>1</m:t>
                      </m:r>
                    </m:e>
                  </m:mr>
                </m:m>
              </m:e>
              <m:e>
                <m:r>
                  <w:rPr>
                    <w:rFonts w:ascii="Cambria Math" w:eastAsia="Tahoma" w:hAnsi="Cambria Math"/>
                    <w:color w:val="000000"/>
                    <w:lang w:eastAsia="tr-TR" w:bidi="tr-TR"/>
                  </w:rPr>
                  <m:t>5</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mr>
                  <m:mr>
                    <m:e/>
                  </m:mr>
                  <m:mr>
                    <m:e/>
                  </m:mr>
                </m:m>
              </m:e>
              <m:e>
                <m:r>
                  <w:rPr>
                    <w:rFonts w:ascii="Cambria Math" w:eastAsia="Tahoma" w:hAnsi="Cambria Math"/>
                    <w:color w:val="000000"/>
                    <w:lang w:eastAsia="tr-TR" w:bidi="tr-TR"/>
                  </w:rPr>
                  <m:t>3</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 xml:space="preserve"> …</m:t>
                          </m:r>
                        </m:e>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e>
                  </m:mr>
                </m:m>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
        </m:d>
        <m:d>
          <m:dPr>
            <m:begChr m:val="["/>
            <m:endChr m:val="]"/>
            <m:ctrlPr>
              <w:rPr>
                <w:rFonts w:ascii="Cambria Math" w:eastAsia="Tahoma" w:hAnsi="Cambria Math"/>
                <w:i/>
                <w:color w:val="000000"/>
                <w:lang w:eastAsia="tr-TR" w:bidi="tr-TR"/>
              </w:rPr>
            </m:ctrlPr>
          </m:dPr>
          <m:e>
            <m:eqArr>
              <m:eqArrPr>
                <m:ctrlPr>
                  <w:rPr>
                    <w:rFonts w:ascii="Cambria Math" w:eastAsia="Tahoma" w:hAnsi="Cambria Math"/>
                    <w:i/>
                    <w:color w:val="000000"/>
                    <w:lang w:eastAsia="tr-TR" w:bidi="tr-TR"/>
                  </w:rPr>
                </m:ctrlPr>
              </m:eqArrP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L</m:t>
                    </m:r>
                  </m:e>
                  <m:sub>
                    <m:r>
                      <w:rPr>
                        <w:rFonts w:ascii="Cambria Math" w:eastAsia="Tahoma" w:hAnsi="Cambria Math"/>
                        <w:color w:val="000000"/>
                        <w:lang w:eastAsia="tr-TR" w:bidi="tr-TR"/>
                      </w:rPr>
                      <m:t>k,1</m:t>
                    </m:r>
                  </m:sub>
                </m:sSub>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L</m:t>
                    </m:r>
                  </m:e>
                  <m:sub>
                    <m:r>
                      <w:rPr>
                        <w:rFonts w:ascii="Cambria Math" w:eastAsia="Tahoma" w:hAnsi="Cambria Math"/>
                        <w:color w:val="000000"/>
                        <w:lang w:eastAsia="tr-TR" w:bidi="tr-TR"/>
                      </w:rPr>
                      <m:t>k,2</m:t>
                    </m:r>
                  </m:sub>
                </m:sSub>
                <m:ctrlPr>
                  <w:rPr>
                    <w:rFonts w:ascii="Cambria Math" w:eastAsia="Cambria Math" w:hAnsi="Cambria Math" w:cs="Cambria Math"/>
                    <w:i/>
                    <w:color w:val="000000"/>
                    <w:lang w:eastAsia="tr-TR" w:bidi="tr-TR"/>
                  </w:rPr>
                </m:ctrlPr>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L</m:t>
                    </m:r>
                  </m:e>
                  <m:sub>
                    <m:r>
                      <w:rPr>
                        <w:rFonts w:ascii="Cambria Math" w:eastAsia="Tahoma" w:hAnsi="Cambria Math"/>
                        <w:color w:val="000000"/>
                        <w:lang w:eastAsia="tr-TR" w:bidi="tr-TR"/>
                      </w:rPr>
                      <m:t>k,3</m:t>
                    </m:r>
                  </m:sub>
                </m:sSub>
                <m:ctrlPr>
                  <w:rPr>
                    <w:rFonts w:ascii="Cambria Math" w:eastAsia="Cambria Math" w:hAnsi="Cambria Math" w:cs="Cambria Math"/>
                    <w:i/>
                    <w:color w:val="000000"/>
                    <w:lang w:eastAsia="tr-TR" w:bidi="tr-TR"/>
                  </w:rPr>
                </m:ctrlPr>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L</m:t>
                    </m:r>
                  </m:e>
                  <m:sub>
                    <m:r>
                      <w:rPr>
                        <w:rFonts w:ascii="Cambria Math" w:eastAsia="Tahoma" w:hAnsi="Cambria Math"/>
                        <w:color w:val="000000"/>
                        <w:lang w:eastAsia="tr-TR" w:bidi="tr-TR"/>
                      </w:rPr>
                      <m:t>k,4</m:t>
                    </m:r>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
        </m:d>
      </m:oMath>
      <w:r w:rsidR="007B3058" w:rsidRPr="00BA27A3">
        <w:rPr>
          <w:rFonts w:eastAsia="Tahoma"/>
          <w:color w:val="000000"/>
          <w:lang w:eastAsia="tr-TR" w:bidi="tr-TR"/>
        </w:rPr>
        <w:t>.</w:t>
      </w:r>
      <w:r>
        <w:rPr>
          <w:rFonts w:eastAsia="Tahoma"/>
          <w:color w:val="000000"/>
          <w:lang w:eastAsia="tr-TR" w:bidi="tr-TR"/>
        </w:rPr>
        <w:t xml:space="preserve">                                    </w:t>
      </w:r>
      <w:r w:rsidR="00054E89">
        <w:rPr>
          <w:rFonts w:eastAsia="Tahoma"/>
          <w:color w:val="000000"/>
          <w:lang w:eastAsia="tr-TR" w:bidi="tr-TR"/>
        </w:rPr>
        <w:t xml:space="preserve">  </w:t>
      </w:r>
    </w:p>
    <w:p w14:paraId="606E4F51" w14:textId="6F2EFBD8" w:rsidR="0018033F" w:rsidRPr="00BA27A3" w:rsidRDefault="0047346E" w:rsidP="00490391">
      <w:pPr>
        <w:widowControl w:val="0"/>
        <w:spacing w:line="360" w:lineRule="auto"/>
        <w:rPr>
          <w:rFonts w:eastAsia="Tahoma"/>
          <w:color w:val="000000"/>
          <w:lang w:eastAsia="tr-TR" w:bidi="tr-TR"/>
        </w:rPr>
      </w:pPr>
      <w:r w:rsidRPr="00BA27A3">
        <w:rPr>
          <w:rFonts w:eastAsia="Tahoma"/>
          <w:color w:val="000000"/>
          <w:lang w:eastAsia="tr-TR" w:bidi="tr-TR"/>
        </w:rPr>
        <w:t>Yani;</w:t>
      </w:r>
    </w:p>
    <w:p w14:paraId="56BFEE93" w14:textId="0A33A381" w:rsidR="0018033F" w:rsidRPr="00BA27A3" w:rsidRDefault="008A2878" w:rsidP="00490391">
      <w:pPr>
        <w:widowControl w:val="0"/>
        <w:spacing w:line="360" w:lineRule="auto"/>
        <w:rPr>
          <w:rFonts w:eastAsia="Tahoma"/>
          <w:color w:val="000000"/>
          <w:lang w:eastAsia="tr-TR" w:bidi="tr-TR"/>
        </w:rPr>
      </w:pPr>
      <m:oMathPara>
        <m:oMath>
          <m:d>
            <m:dPr>
              <m:begChr m:val="["/>
              <m:endChr m:val="]"/>
              <m:ctrlPr>
                <w:rPr>
                  <w:rFonts w:ascii="Cambria Math" w:eastAsia="Tahoma" w:hAnsi="Cambria Math"/>
                  <w:i/>
                  <w:color w:val="000000"/>
                  <w:lang w:eastAsia="tr-TR" w:bidi="tr-TR"/>
                </w:rPr>
              </m:ctrlPr>
            </m:dPr>
            <m:e>
              <m:eqArr>
                <m:eqArrPr>
                  <m:ctrlPr>
                    <w:rPr>
                      <w:rFonts w:ascii="Cambria Math" w:eastAsia="Tahoma" w:hAnsi="Cambria Math"/>
                      <w:i/>
                      <w:color w:val="000000"/>
                      <w:lang w:eastAsia="tr-TR" w:bidi="tr-TR"/>
                    </w:rPr>
                  </m:ctrlPr>
                </m:eqArrPr>
                <m:e>
                  <m:r>
                    <w:rPr>
                      <w:rFonts w:ascii="Cambria Math" w:eastAsia="Tahoma" w:hAnsi="Cambria Math"/>
                      <w:color w:val="000000"/>
                      <w:lang w:eastAsia="tr-TR" w:bidi="tr-TR"/>
                    </w:rPr>
                    <m:t>k</m:t>
                  </m:r>
                </m:e>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+k+2</m:t>
                  </m:r>
                  <m:ctrlPr>
                    <w:rPr>
                      <w:rFonts w:ascii="Cambria Math" w:eastAsia="Cambria Math" w:hAnsi="Cambria Math" w:cs="Cambria Math"/>
                      <w:i/>
                      <w:color w:val="000000"/>
                      <w:lang w:eastAsia="tr-TR" w:bidi="tr-TR"/>
                    </w:rPr>
                  </m:ctrlPr>
                </m:e>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3</m:t>
                      </m:r>
                    </m:sup>
                  </m:sSup>
                  <m:r>
                    <w:rPr>
                      <w:rFonts w:ascii="Cambria Math" w:eastAsia="Tahoma" w:hAnsi="Cambria Math"/>
                      <w:color w:val="000000"/>
                      <w:lang w:eastAsia="tr-TR" w:bidi="tr-TR"/>
                    </w:rPr>
                    <m:t>+2</m:t>
                  </m:r>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+5k+4</m:t>
                  </m:r>
                  <m:ctrlPr>
                    <w:rPr>
                      <w:rFonts w:ascii="Cambria Math" w:eastAsia="Cambria Math" w:hAnsi="Cambria Math" w:cs="Cambria Math"/>
                      <w:i/>
                      <w:color w:val="000000"/>
                      <w:lang w:eastAsia="tr-TR" w:bidi="tr-TR"/>
                    </w:rPr>
                  </m:ctrlPr>
                </m:e>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4</m:t>
                      </m:r>
                    </m:sup>
                  </m:sSup>
                  <m:r>
                    <w:rPr>
                      <w:rFonts w:ascii="Cambria Math" w:eastAsia="Tahoma" w:hAnsi="Cambria Math"/>
                      <w:color w:val="000000"/>
                      <w:lang w:eastAsia="tr-TR" w:bidi="tr-TR"/>
                    </w:rPr>
                    <m:t>+3</m:t>
                  </m:r>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3</m:t>
                      </m:r>
                    </m:sup>
                  </m:sSup>
                  <m:r>
                    <w:rPr>
                      <w:rFonts w:ascii="Cambria Math" w:eastAsia="Tahoma" w:hAnsi="Cambria Math"/>
                      <w:color w:val="000000"/>
                      <w:lang w:eastAsia="tr-TR" w:bidi="tr-TR"/>
                    </w:rPr>
                    <m:t>+9</m:t>
                  </m:r>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+14k+12</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
          </m:d>
          <m:r>
            <w:rPr>
              <w:rFonts w:ascii="Cambria Math" w:eastAsia="Tahoma" w:hAnsi="Cambria Math"/>
              <w:color w:val="000000"/>
              <w:lang w:eastAsia="tr-TR" w:bidi="tr-TR"/>
            </w:rPr>
            <m:t>=</m:t>
          </m:r>
          <m:d>
            <m:dPr>
              <m:begChr m:val="["/>
              <m:endChr m:val="]"/>
              <m:ctrlPr>
                <w:rPr>
                  <w:rFonts w:ascii="Cambria Math" w:eastAsia="Tahoma" w:hAnsi="Cambria Math"/>
                  <w:i/>
                  <w:color w:val="000000"/>
                  <w:lang w:eastAsia="tr-TR" w:bidi="tr-TR"/>
                </w:rPr>
              </m:ctrlPr>
            </m:dPr>
            <m:e>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r>
                          <w:rPr>
                            <w:rFonts w:ascii="Cambria Math" w:eastAsia="Tahoma" w:hAnsi="Cambria Math"/>
                            <w:color w:val="000000"/>
                            <w:lang w:eastAsia="tr-TR" w:bidi="tr-TR"/>
                          </w:rPr>
                          <m:t>1</m:t>
                        </m:r>
                      </m:e>
                    </m:mr>
                    <m:mr>
                      <m:e>
                        <m:r>
                          <w:rPr>
                            <w:rFonts w:ascii="Cambria Math" w:eastAsia="Tahoma" w:hAnsi="Cambria Math"/>
                            <w:color w:val="000000"/>
                            <w:lang w:eastAsia="tr-TR" w:bidi="tr-TR"/>
                          </w:rPr>
                          <m:t>1</m:t>
                        </m:r>
                      </m:e>
                    </m:mr>
                    <m:mr>
                      <m:e>
                        <m:r>
                          <w:rPr>
                            <w:rFonts w:ascii="Cambria Math" w:eastAsia="Tahoma" w:hAnsi="Cambria Math"/>
                            <w:color w:val="000000"/>
                            <w:lang w:eastAsia="tr-TR" w:bidi="tr-TR"/>
                          </w:rPr>
                          <m:t>2</m:t>
                        </m:r>
                      </m:e>
                    </m:mr>
                  </m:m>
                </m:e>
                <m:e>
                  <m:r>
                    <w:rPr>
                      <w:rFonts w:ascii="Cambria Math" w:eastAsia="Tahoma" w:hAnsi="Cambria Math"/>
                      <w:color w:val="000000"/>
                      <w:lang w:eastAsia="tr-TR" w:bidi="tr-TR"/>
                    </w:rPr>
                    <m:t>5</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r>
                <w:rPr>
                  <w:rFonts w:ascii="Cambria Math" w:eastAsia="Tahoma" w:hAnsi="Cambria Math"/>
                  <w:color w:val="000000"/>
                  <w:lang w:eastAsia="tr-TR" w:bidi="tr-TR"/>
                </w:rPr>
                <m:t xml:space="preserve"> </m:t>
              </m: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mr>
                    <m:mr>
                      <m:e>
                        <m:r>
                          <w:rPr>
                            <w:rFonts w:ascii="Cambria Math" w:eastAsia="Tahoma" w:hAnsi="Cambria Math"/>
                            <w:color w:val="000000"/>
                            <w:lang w:eastAsia="tr-TR" w:bidi="tr-TR"/>
                          </w:rPr>
                          <m:t>1</m:t>
                        </m:r>
                      </m:e>
                    </m:mr>
                    <m:mr>
                      <m:e>
                        <m:r>
                          <w:rPr>
                            <w:rFonts w:ascii="Cambria Math" w:eastAsia="Tahoma" w:hAnsi="Cambria Math"/>
                            <w:color w:val="000000"/>
                            <w:lang w:eastAsia="tr-TR" w:bidi="tr-TR"/>
                          </w:rPr>
                          <m:t>2</m:t>
                        </m:r>
                      </m:e>
                    </m:mr>
                  </m:m>
                </m:e>
                <m:e>
                  <m:r>
                    <w:rPr>
                      <w:rFonts w:ascii="Cambria Math" w:eastAsia="Tahoma" w:hAnsi="Cambria Math"/>
                      <w:color w:val="000000"/>
                      <w:lang w:eastAsia="tr-TR" w:bidi="tr-TR"/>
                    </w:rPr>
                    <m:t>5</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mr>
                    <m:mr>
                      <m:e/>
                    </m:mr>
                    <m:mr>
                      <m:e>
                        <m:r>
                          <w:rPr>
                            <w:rFonts w:ascii="Cambria Math" w:eastAsia="Tahoma" w:hAnsi="Cambria Math"/>
                            <w:color w:val="000000"/>
                            <w:lang w:eastAsia="tr-TR" w:bidi="tr-TR"/>
                          </w:rPr>
                          <m:t>1</m:t>
                        </m:r>
                      </m:e>
                    </m:mr>
                  </m:m>
                </m:e>
                <m:e>
                  <m:r>
                    <w:rPr>
                      <w:rFonts w:ascii="Cambria Math" w:eastAsia="Tahoma" w:hAnsi="Cambria Math"/>
                      <w:color w:val="000000"/>
                      <w:lang w:eastAsia="tr-TR" w:bidi="tr-TR"/>
                    </w:rPr>
                    <m:t>5</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mr>
                    <m:mr>
                      <m:e/>
                    </m:mr>
                    <m:mr>
                      <m:e/>
                    </m:mr>
                  </m:m>
                </m:e>
                <m:e>
                  <m:r>
                    <w:rPr>
                      <w:rFonts w:ascii="Cambria Math" w:eastAsia="Tahoma" w:hAnsi="Cambria Math"/>
                      <w:color w:val="000000"/>
                      <w:lang w:eastAsia="tr-TR" w:bidi="tr-TR"/>
                    </w:rPr>
                    <m:t>3</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qArr>
                <m:eqArrPr>
                  <m:ctrlPr>
                    <w:rPr>
                      <w:rFonts w:ascii="Cambria Math" w:eastAsia="Tahoma" w:hAnsi="Cambria Math"/>
                      <w:i/>
                      <w:color w:val="000000"/>
                      <w:lang w:eastAsia="tr-TR" w:bidi="tr-TR"/>
                    </w:rPr>
                  </m:ctrlPr>
                </m:eqArrPr>
                <m:e>
                  <m:m>
                    <m:mPr>
                      <m:mcs>
                        <m:mc>
                          <m:mcPr>
                            <m:count m:val="1"/>
                            <m:mcJc m:val="center"/>
                          </m:mcPr>
                        </m:mc>
                      </m:mcs>
                      <m:ctrlPr>
                        <w:rPr>
                          <w:rFonts w:ascii="Cambria Math" w:eastAsia="Tahoma" w:hAnsi="Cambria Math"/>
                          <w:i/>
                          <w:color w:val="000000"/>
                          <w:lang w:eastAsia="tr-TR" w:bidi="tr-TR"/>
                        </w:rPr>
                      </m:ctrlPr>
                    </m:mP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 xml:space="preserve"> …</m:t>
                            </m:r>
                          </m:e>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e>
                    </m:mr>
                    <m:mr>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e>
                    </m:mr>
                  </m:m>
                </m:e>
                <m:e>
                  <m:sSub>
                    <m:sSubPr>
                      <m:ctrlPr>
                        <w:rPr>
                          <w:rFonts w:ascii="Cambria Math" w:eastAsia="Tahoma" w:hAnsi="Cambria Math"/>
                          <w:i/>
                          <w:color w:val="000000"/>
                          <w:lang w:eastAsia="tr-TR" w:bidi="tr-TR"/>
                        </w:rPr>
                      </m:ctrlPr>
                    </m:sSubPr>
                    <m:e>
                      <m:r>
                        <w:rPr>
                          <w:rFonts w:ascii="Cambria Math" w:eastAsia="Tahoma" w:hAnsi="Cambria Math"/>
                          <w:color w:val="000000"/>
                          <w:lang w:eastAsia="tr-TR" w:bidi="tr-TR"/>
                        </w:rPr>
                        <m:t>…</m:t>
                      </m:r>
                    </m:e>
                    <m:sub/>
                  </m:sSub>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
          </m:d>
          <m:d>
            <m:dPr>
              <m:begChr m:val="["/>
              <m:endChr m:val="]"/>
              <m:ctrlPr>
                <w:rPr>
                  <w:rFonts w:ascii="Cambria Math" w:eastAsia="Tahoma" w:hAnsi="Cambria Math"/>
                  <w:i/>
                  <w:color w:val="000000"/>
                  <w:lang w:eastAsia="tr-TR" w:bidi="tr-TR"/>
                </w:rPr>
              </m:ctrlPr>
            </m:dPr>
            <m:e>
              <m:eqArr>
                <m:eqArrPr>
                  <m:ctrlPr>
                    <w:rPr>
                      <w:rFonts w:ascii="Cambria Math" w:eastAsia="Tahoma" w:hAnsi="Cambria Math"/>
                      <w:i/>
                      <w:color w:val="000000"/>
                      <w:lang w:eastAsia="tr-TR" w:bidi="tr-TR"/>
                    </w:rPr>
                  </m:ctrlPr>
                </m:eqArrPr>
                <m:e>
                  <m:r>
                    <w:rPr>
                      <w:rFonts w:ascii="Cambria Math" w:eastAsia="Tahoma" w:hAnsi="Cambria Math"/>
                      <w:color w:val="000000"/>
                      <w:lang w:eastAsia="tr-TR" w:bidi="tr-TR"/>
                    </w:rPr>
                    <m:t>k</m:t>
                  </m:r>
                </m:e>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+2</m:t>
                  </m:r>
                  <m:ctrlPr>
                    <w:rPr>
                      <w:rFonts w:ascii="Cambria Math" w:eastAsia="Cambria Math" w:hAnsi="Cambria Math" w:cs="Cambria Math"/>
                      <w:i/>
                      <w:color w:val="000000"/>
                      <w:lang w:eastAsia="tr-TR" w:bidi="tr-TR"/>
                    </w:rPr>
                  </m:ctrlPr>
                </m:e>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3</m:t>
                      </m:r>
                    </m:sup>
                  </m:sSup>
                  <m:r>
                    <w:rPr>
                      <w:rFonts w:ascii="Cambria Math" w:eastAsia="Tahoma" w:hAnsi="Cambria Math"/>
                      <w:color w:val="000000"/>
                      <w:lang w:eastAsia="tr-TR" w:bidi="tr-TR"/>
                    </w:rPr>
                    <m:t>+3k</m:t>
                  </m:r>
                  <m:ctrlPr>
                    <w:rPr>
                      <w:rFonts w:ascii="Cambria Math" w:eastAsia="Cambria Math" w:hAnsi="Cambria Math" w:cs="Cambria Math"/>
                      <w:i/>
                      <w:color w:val="000000"/>
                      <w:lang w:eastAsia="tr-TR" w:bidi="tr-TR"/>
                    </w:rPr>
                  </m:ctrlPr>
                </m:e>
                <m:e>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4</m:t>
                      </m:r>
                    </m:sup>
                  </m:sSup>
                  <m:r>
                    <w:rPr>
                      <w:rFonts w:ascii="Cambria Math" w:eastAsia="Tahoma" w:hAnsi="Cambria Math"/>
                      <w:color w:val="000000"/>
                      <w:lang w:eastAsia="tr-TR" w:bidi="tr-TR"/>
                    </w:rPr>
                    <m:t>+4</m:t>
                  </m:r>
                  <m:sSup>
                    <m:sSupPr>
                      <m:ctrlPr>
                        <w:rPr>
                          <w:rFonts w:ascii="Cambria Math" w:eastAsia="Tahoma" w:hAnsi="Cambria Math"/>
                          <w:i/>
                          <w:color w:val="000000"/>
                          <w:lang w:eastAsia="tr-TR" w:bidi="tr-TR"/>
                        </w:rPr>
                      </m:ctrlPr>
                    </m:sSupPr>
                    <m:e>
                      <m:r>
                        <w:rPr>
                          <w:rFonts w:ascii="Cambria Math" w:eastAsia="Tahoma" w:hAnsi="Cambria Math"/>
                          <w:color w:val="000000"/>
                          <w:lang w:eastAsia="tr-TR" w:bidi="tr-TR"/>
                        </w:rPr>
                        <m:t>k</m:t>
                      </m:r>
                    </m:e>
                    <m:sup>
                      <m:r>
                        <w:rPr>
                          <w:rFonts w:ascii="Cambria Math" w:eastAsia="Tahoma" w:hAnsi="Cambria Math"/>
                          <w:color w:val="000000"/>
                          <w:lang w:eastAsia="tr-TR" w:bidi="tr-TR"/>
                        </w:rPr>
                        <m:t>2</m:t>
                      </m:r>
                    </m:sup>
                  </m:sSup>
                  <m:r>
                    <w:rPr>
                      <w:rFonts w:ascii="Cambria Math" w:eastAsia="Tahoma" w:hAnsi="Cambria Math"/>
                      <w:color w:val="000000"/>
                      <w:lang w:eastAsia="tr-TR" w:bidi="tr-TR"/>
                    </w:rPr>
                    <m:t>+2</m:t>
                  </m:r>
                  <m:ctrlPr>
                    <w:rPr>
                      <w:rFonts w:ascii="Cambria Math" w:eastAsia="Cambria Math" w:hAnsi="Cambria Math" w:cs="Cambria Math"/>
                      <w:i/>
                      <w:color w:val="000000"/>
                      <w:lang w:eastAsia="tr-TR" w:bidi="tr-TR"/>
                    </w:rPr>
                  </m:ctrlPr>
                </m:e>
                <m:e>
                  <m:r>
                    <w:rPr>
                      <w:rFonts w:ascii="Cambria Math" w:eastAsia="Cambria Math" w:hAnsi="Cambria Math" w:cs="Cambria Math"/>
                      <w:color w:val="000000"/>
                      <w:lang w:eastAsia="tr-TR" w:bidi="tr-TR"/>
                    </w:rPr>
                    <m:t>⋮</m:t>
                  </m:r>
                </m:e>
              </m:eqArr>
            </m:e>
          </m:d>
        </m:oMath>
      </m:oMathPara>
    </w:p>
    <w:p w14:paraId="16A89278" w14:textId="77777777" w:rsidR="0047346E" w:rsidRPr="00BA27A3" w:rsidRDefault="0047346E" w:rsidP="00490391">
      <w:pPr>
        <w:widowControl w:val="0"/>
        <w:spacing w:line="360" w:lineRule="auto"/>
        <w:rPr>
          <w:color w:val="000000"/>
        </w:rPr>
      </w:pPr>
      <w:r w:rsidRPr="00BA27A3">
        <w:rPr>
          <w:rFonts w:eastAsia="Tahoma"/>
          <w:color w:val="000000"/>
          <w:lang w:eastAsia="tr-TR" w:bidi="tr-TR"/>
        </w:rPr>
        <w:t>eşitliği elde edilir (</w:t>
      </w:r>
      <w:r w:rsidRPr="00BA27A3">
        <w:rPr>
          <w:color w:val="000000"/>
        </w:rPr>
        <w:t>Özkan vd</w:t>
      </w:r>
      <w:proofErr w:type="gramStart"/>
      <w:r w:rsidRPr="00BA27A3">
        <w:rPr>
          <w:color w:val="000000"/>
        </w:rPr>
        <w:t>.,</w:t>
      </w:r>
      <w:proofErr w:type="gramEnd"/>
      <w:r w:rsidRPr="00BA27A3">
        <w:rPr>
          <w:color w:val="000000"/>
        </w:rPr>
        <w:t xml:space="preserve"> 2020).</w:t>
      </w:r>
    </w:p>
    <w:p w14:paraId="6C2632FD" w14:textId="2B8DE045" w:rsidR="00803823" w:rsidRDefault="00803823" w:rsidP="00490391">
      <w:pPr>
        <w:spacing w:line="360" w:lineRule="auto"/>
        <w:jc w:val="both"/>
        <w:rPr>
          <w:b/>
          <w:bCs/>
        </w:rPr>
      </w:pPr>
    </w:p>
    <w:p w14:paraId="033CA667" w14:textId="272FB457" w:rsidR="0052687A" w:rsidRPr="00BA27A3" w:rsidRDefault="00F01CEC" w:rsidP="00490391">
      <w:pPr>
        <w:spacing w:line="360" w:lineRule="auto"/>
        <w:jc w:val="both"/>
        <w:rPr>
          <w:b/>
          <w:bCs/>
        </w:rPr>
      </w:pPr>
      <w:r>
        <w:rPr>
          <w:b/>
          <w:bCs/>
        </w:rPr>
        <w:t>3.8</w:t>
      </w:r>
      <w:r w:rsidR="003D3D5C" w:rsidRPr="00BA27A3">
        <w:rPr>
          <w:b/>
          <w:bCs/>
        </w:rPr>
        <w:t>.</w:t>
      </w:r>
      <w:r w:rsidR="0052687A" w:rsidRPr="00BA27A3">
        <w:rPr>
          <w:b/>
          <w:i/>
        </w:rPr>
        <w:t xml:space="preserve"> </w:t>
      </w:r>
      <m:oMath>
        <m:r>
          <m:rPr>
            <m:sty m:val="bi"/>
          </m:rPr>
          <w:rPr>
            <w:rFonts w:ascii="Cambria Math" w:hAnsi="Cambria Math"/>
          </w:rPr>
          <m:t>k</m:t>
        </m:r>
      </m:oMath>
      <w:r w:rsidR="00D32607" w:rsidRPr="00BA27A3">
        <w:rPr>
          <w:b/>
          <w:bCs/>
        </w:rPr>
        <w:t>-</w:t>
      </w:r>
      <w:proofErr w:type="spellStart"/>
      <w:r w:rsidR="0052687A" w:rsidRPr="00BA27A3">
        <w:rPr>
          <w:b/>
          <w:bCs/>
        </w:rPr>
        <w:t>Jacobsthal-Lucas</w:t>
      </w:r>
      <w:proofErr w:type="spellEnd"/>
      <w:r w:rsidR="0052687A" w:rsidRPr="00BA27A3">
        <w:rPr>
          <w:b/>
          <w:bCs/>
        </w:rPr>
        <w:t xml:space="preserve"> Dizisinin Catalan Dönüşümü</w:t>
      </w:r>
    </w:p>
    <w:p w14:paraId="73EF8CAC" w14:textId="77777777" w:rsidR="0018033F" w:rsidRPr="00BA27A3" w:rsidRDefault="0018033F" w:rsidP="00490391">
      <w:pPr>
        <w:widowControl w:val="0"/>
        <w:spacing w:line="360" w:lineRule="auto"/>
        <w:rPr>
          <w:lang w:bidi="tr-TR"/>
        </w:rPr>
      </w:pPr>
    </w:p>
    <w:p w14:paraId="44A41540" w14:textId="14D617D0" w:rsidR="00AB5633" w:rsidRPr="00BA27A3" w:rsidRDefault="00AB5633" w:rsidP="00490391">
      <w:pPr>
        <w:widowControl w:val="0"/>
        <w:spacing w:line="360" w:lineRule="auto"/>
        <w:rPr>
          <w:lang w:bidi="tr-TR"/>
        </w:rPr>
      </w:pPr>
      <m:oMath>
        <m:r>
          <w:rPr>
            <w:rFonts w:ascii="Cambria Math" w:hAnsi="Cambria Math"/>
            <w:lang w:bidi="tr-TR"/>
          </w:rPr>
          <m:t>k</m:t>
        </m:r>
      </m:oMath>
      <w:r w:rsidR="006764A0" w:rsidRPr="00BA27A3">
        <w:rPr>
          <w:lang w:bidi="tr-TR"/>
        </w:rPr>
        <w:t>-</w:t>
      </w:r>
      <w:r w:rsidRPr="00BA27A3">
        <w:t>Fibonacci</w:t>
      </w:r>
      <w:r w:rsidRPr="00BA27A3">
        <w:rPr>
          <w:lang w:bidi="tr-TR"/>
        </w:rPr>
        <w:t xml:space="preserve"> </w:t>
      </w:r>
      <w:r w:rsidR="00BC5F1E" w:rsidRPr="00BA27A3">
        <w:rPr>
          <w:lang w:bidi="tr-TR"/>
        </w:rPr>
        <w:t>dizisinin</w:t>
      </w:r>
      <w:r w:rsidRPr="00BA27A3">
        <w:rPr>
          <w:lang w:bidi="tr-TR"/>
        </w:rPr>
        <w:t xml:space="preserve"> Catalan dönüşümü olan</w:t>
      </w:r>
    </w:p>
    <w:p w14:paraId="65D01070" w14:textId="77777777" w:rsidR="00AB5633" w:rsidRPr="00BA27A3" w:rsidRDefault="00AB5633" w:rsidP="00490391">
      <w:pPr>
        <w:autoSpaceDE w:val="0"/>
        <w:autoSpaceDN w:val="0"/>
        <w:adjustRightInd w:val="0"/>
        <w:spacing w:line="360" w:lineRule="auto"/>
        <w:jc w:val="center"/>
        <w:rPr>
          <w:lang w:bidi="tr-TR"/>
        </w:rPr>
      </w:pPr>
      <w:r w:rsidRPr="00BA27A3">
        <w:rPr>
          <w:lang w:bidi="tr-TR"/>
        </w:rPr>
        <w:t xml:space="preserve"> </w:t>
      </w:r>
      <m:oMath>
        <m:sSub>
          <m:sSubPr>
            <m:ctrlPr>
              <w:rPr>
                <w:rFonts w:ascii="Cambria Math" w:hAnsi="Cambria Math"/>
                <w:i/>
                <w:lang w:bidi="tr-TR"/>
              </w:rPr>
            </m:ctrlPr>
          </m:sSubPr>
          <m:e>
            <m:r>
              <w:rPr>
                <w:rFonts w:ascii="Cambria Math" w:hAnsi="Cambria Math"/>
                <w:lang w:bidi="tr-TR"/>
              </w:rPr>
              <m:t>CF</m:t>
            </m:r>
          </m:e>
          <m:sub>
            <m:r>
              <w:rPr>
                <w:rFonts w:ascii="Cambria Math" w:hAnsi="Cambria Math"/>
                <w:lang w:bidi="tr-TR"/>
              </w:rPr>
              <m:t>k,n</m:t>
            </m:r>
          </m:sub>
        </m:sSub>
        <m:r>
          <w:rPr>
            <w:rFonts w:ascii="Cambria Math" w:hAnsi="Cambria Math"/>
            <w:lang w:bidi="tr-TR"/>
          </w:rPr>
          <m:t>=</m:t>
        </m:r>
        <m:nary>
          <m:naryPr>
            <m:chr m:val="∑"/>
            <m:limLoc m:val="undOvr"/>
            <m:ctrlPr>
              <w:rPr>
                <w:rFonts w:ascii="Cambria Math" w:hAnsi="Cambria Math"/>
                <w:i/>
                <w:lang w:bidi="tr-TR"/>
              </w:rPr>
            </m:ctrlPr>
          </m:naryPr>
          <m:sub>
            <m:r>
              <w:rPr>
                <w:rFonts w:ascii="Cambria Math" w:hAnsi="Cambria Math"/>
                <w:lang w:bidi="tr-TR"/>
              </w:rPr>
              <m:t>i=0</m:t>
            </m:r>
          </m:sub>
          <m:sup>
            <m:r>
              <w:rPr>
                <w:rFonts w:ascii="Cambria Math" w:hAnsi="Cambria Math"/>
                <w:lang w:bidi="tr-TR"/>
              </w:rPr>
              <m:t>n</m:t>
            </m:r>
          </m:sup>
          <m:e>
            <m:f>
              <m:fPr>
                <m:ctrlPr>
                  <w:rPr>
                    <w:rFonts w:ascii="Cambria Math" w:hAnsi="Cambria Math"/>
                    <w:i/>
                    <w:lang w:bidi="tr-TR"/>
                  </w:rPr>
                </m:ctrlPr>
              </m:fPr>
              <m:num>
                <m:r>
                  <w:rPr>
                    <w:rFonts w:ascii="Cambria Math" w:hAnsi="Cambria Math"/>
                    <w:lang w:bidi="tr-TR"/>
                  </w:rPr>
                  <m:t>i</m:t>
                </m:r>
              </m:num>
              <m:den>
                <m:r>
                  <w:rPr>
                    <w:rFonts w:ascii="Cambria Math" w:hAnsi="Cambria Math"/>
                    <w:lang w:bidi="tr-TR"/>
                  </w:rPr>
                  <m:t>2n-i</m:t>
                </m:r>
              </m:den>
            </m:f>
            <m:d>
              <m:dPr>
                <m:ctrlPr>
                  <w:rPr>
                    <w:rFonts w:ascii="Cambria Math" w:hAnsi="Cambria Math"/>
                    <w:i/>
                    <w:lang w:bidi="tr-TR"/>
                  </w:rPr>
                </m:ctrlPr>
              </m:dPr>
              <m:e>
                <m:m>
                  <m:mPr>
                    <m:mcs>
                      <m:mc>
                        <m:mcPr>
                          <m:count m:val="1"/>
                          <m:mcJc m:val="center"/>
                        </m:mcPr>
                      </m:mc>
                    </m:mcs>
                    <m:ctrlPr>
                      <w:rPr>
                        <w:rFonts w:ascii="Cambria Math" w:hAnsi="Cambria Math"/>
                        <w:i/>
                        <w:lang w:bidi="tr-TR"/>
                      </w:rPr>
                    </m:ctrlPr>
                  </m:mPr>
                  <m:mr>
                    <m:e>
                      <m:r>
                        <w:rPr>
                          <w:rFonts w:ascii="Cambria Math" w:hAnsi="Cambria Math"/>
                          <w:lang w:bidi="tr-TR"/>
                        </w:rPr>
                        <m:t>2n-i</m:t>
                      </m:r>
                    </m:e>
                  </m:mr>
                  <m:mr>
                    <m:e>
                      <m:r>
                        <w:rPr>
                          <w:rFonts w:ascii="Cambria Math" w:hAnsi="Cambria Math"/>
                          <w:lang w:bidi="tr-TR"/>
                        </w:rPr>
                        <m:t>n-i</m:t>
                      </m:r>
                    </m:e>
                  </m:mr>
                </m:m>
              </m:e>
            </m:d>
          </m:e>
        </m:nary>
        <m:sSub>
          <m:sSubPr>
            <m:ctrlPr>
              <w:rPr>
                <w:rFonts w:ascii="Cambria Math" w:hAnsi="Cambria Math"/>
                <w:i/>
                <w:lang w:bidi="tr-TR"/>
              </w:rPr>
            </m:ctrlPr>
          </m:sSubPr>
          <m:e>
            <m:r>
              <w:rPr>
                <w:rFonts w:ascii="Cambria Math" w:hAnsi="Cambria Math"/>
                <w:lang w:bidi="tr-TR"/>
              </w:rPr>
              <m:t>F</m:t>
            </m:r>
          </m:e>
          <m:sub>
            <m:r>
              <w:rPr>
                <w:rFonts w:ascii="Cambria Math" w:hAnsi="Cambria Math"/>
                <w:lang w:bidi="tr-TR"/>
              </w:rPr>
              <m:t>k,i</m:t>
            </m:r>
          </m:sub>
        </m:sSub>
        <m:r>
          <w:rPr>
            <w:rFonts w:ascii="Cambria Math" w:hAnsi="Cambria Math"/>
            <w:lang w:bidi="tr-TR"/>
          </w:rPr>
          <m:t>,  n≥1</m:t>
        </m:r>
      </m:oMath>
    </w:p>
    <w:p w14:paraId="7A1390DF" w14:textId="2D245768" w:rsidR="00AB5633" w:rsidRPr="00BA27A3" w:rsidRDefault="007B3058" w:rsidP="00490391">
      <w:pPr>
        <w:widowControl w:val="0"/>
        <w:spacing w:line="360" w:lineRule="auto"/>
        <w:jc w:val="both"/>
        <w:rPr>
          <w:lang w:bidi="tr-TR"/>
        </w:rPr>
      </w:pPr>
      <w:proofErr w:type="gramStart"/>
      <w:r w:rsidRPr="00BA27A3">
        <w:rPr>
          <w:lang w:bidi="tr-TR"/>
        </w:rPr>
        <w:t>tanımını</w:t>
      </w:r>
      <w:proofErr w:type="gramEnd"/>
      <w:r w:rsidRPr="00BA27A3">
        <w:rPr>
          <w:lang w:bidi="tr-TR"/>
        </w:rPr>
        <w:t xml:space="preserve"> kullanarak</w:t>
      </w:r>
      <w:r w:rsidR="00AB5633" w:rsidRPr="00BA27A3">
        <w:rPr>
          <w:lang w:bidi="tr-TR"/>
        </w:rPr>
        <w:t xml:space="preserve"> </w:t>
      </w:r>
      <m:oMath>
        <m:r>
          <w:rPr>
            <w:rFonts w:ascii="Cambria Math" w:hAnsi="Cambria Math"/>
            <w:lang w:bidi="tr-TR"/>
          </w:rPr>
          <m:t>k</m:t>
        </m:r>
      </m:oMath>
      <w:r w:rsidR="00AB5633" w:rsidRPr="00BA27A3">
        <w:rPr>
          <w:lang w:bidi="tr-TR"/>
        </w:rPr>
        <w:t>-</w:t>
      </w:r>
      <w:proofErr w:type="spellStart"/>
      <w:r w:rsidR="00AB5633" w:rsidRPr="00BA27A3">
        <w:rPr>
          <w:bCs/>
        </w:rPr>
        <w:t>Jacobsthal</w:t>
      </w:r>
      <w:r w:rsidR="00AB5633" w:rsidRPr="00BA27A3">
        <w:rPr>
          <w:lang w:bidi="tr-TR"/>
        </w:rPr>
        <w:t>-Lucas</w:t>
      </w:r>
      <w:proofErr w:type="spellEnd"/>
      <w:r w:rsidR="00AB5633" w:rsidRPr="00BA27A3">
        <w:rPr>
          <w:lang w:bidi="tr-TR"/>
        </w:rPr>
        <w:t xml:space="preserve"> </w:t>
      </w:r>
      <w:r w:rsidR="00BC5F1E" w:rsidRPr="00BA27A3">
        <w:rPr>
          <w:lang w:bidi="tr-TR"/>
        </w:rPr>
        <w:t>dizisinin</w:t>
      </w:r>
      <w:r w:rsidR="00AB5633" w:rsidRPr="00BA27A3">
        <w:rPr>
          <w:lang w:bidi="tr-TR"/>
        </w:rPr>
        <w:t xml:space="preserve"> Catalan dönüşümü aşağıdaki gibi </w:t>
      </w:r>
      <w:r w:rsidR="00D11AEC" w:rsidRPr="00BA27A3">
        <w:rPr>
          <w:lang w:bidi="tr-TR"/>
        </w:rPr>
        <w:t>tanımlanmıştır</w:t>
      </w:r>
      <w:r w:rsidR="002B26F6" w:rsidRPr="00BA27A3">
        <w:rPr>
          <w:lang w:bidi="tr-TR"/>
        </w:rPr>
        <w:t>:</w:t>
      </w:r>
    </w:p>
    <w:p w14:paraId="15C5A9AB" w14:textId="5BFB13B3" w:rsidR="00AB5633" w:rsidRPr="00BA27A3" w:rsidRDefault="00921E12" w:rsidP="00921E12">
      <w:pPr>
        <w:widowControl w:val="0"/>
        <w:spacing w:line="360" w:lineRule="auto"/>
        <w:jc w:val="both"/>
        <w:rPr>
          <w:lang w:bidi="tr-TR"/>
        </w:rPr>
      </w:pPr>
      <w:r>
        <w:rPr>
          <w:lang w:bidi="tr-TR"/>
        </w:rPr>
        <w:t xml:space="preserve">                                           </w:t>
      </w:r>
      <w:r w:rsidR="00AB5633" w:rsidRPr="00BA27A3">
        <w:rPr>
          <w:lang w:bidi="tr-TR"/>
        </w:rPr>
        <w:t xml:space="preserve"> </w:t>
      </w:r>
      <m:oMath>
        <m:sSub>
          <m:sSubPr>
            <m:ctrlPr>
              <w:rPr>
                <w:rFonts w:ascii="Cambria Math" w:hAnsi="Cambria Math"/>
                <w:i/>
                <w:lang w:bidi="tr-TR"/>
              </w:rPr>
            </m:ctrlPr>
          </m:sSubPr>
          <m:e>
            <m:r>
              <w:rPr>
                <w:rFonts w:ascii="Cambria Math" w:hAnsi="Cambria Math"/>
                <w:lang w:bidi="tr-TR"/>
              </w:rPr>
              <m:t>CS</m:t>
            </m:r>
          </m:e>
          <m:sub>
            <m:r>
              <w:rPr>
                <w:rFonts w:ascii="Cambria Math" w:hAnsi="Cambria Math"/>
                <w:lang w:bidi="tr-TR"/>
              </w:rPr>
              <m:t>k,n</m:t>
            </m:r>
          </m:sub>
        </m:sSub>
        <m:r>
          <w:rPr>
            <w:rFonts w:ascii="Cambria Math" w:hAnsi="Cambria Math"/>
            <w:lang w:bidi="tr-TR"/>
          </w:rPr>
          <m:t>=</m:t>
        </m:r>
        <m:nary>
          <m:naryPr>
            <m:chr m:val="∑"/>
            <m:limLoc m:val="undOvr"/>
            <m:ctrlPr>
              <w:rPr>
                <w:rFonts w:ascii="Cambria Math" w:hAnsi="Cambria Math"/>
                <w:i/>
                <w:lang w:bidi="tr-TR"/>
              </w:rPr>
            </m:ctrlPr>
          </m:naryPr>
          <m:sub>
            <m:r>
              <w:rPr>
                <w:rFonts w:ascii="Cambria Math" w:hAnsi="Cambria Math"/>
                <w:lang w:bidi="tr-TR"/>
              </w:rPr>
              <m:t>i=0</m:t>
            </m:r>
          </m:sub>
          <m:sup>
            <m:r>
              <w:rPr>
                <w:rFonts w:ascii="Cambria Math" w:hAnsi="Cambria Math"/>
                <w:lang w:bidi="tr-TR"/>
              </w:rPr>
              <m:t>n</m:t>
            </m:r>
          </m:sup>
          <m:e>
            <m:f>
              <m:fPr>
                <m:ctrlPr>
                  <w:rPr>
                    <w:rFonts w:ascii="Cambria Math" w:hAnsi="Cambria Math"/>
                    <w:i/>
                    <w:lang w:bidi="tr-TR"/>
                  </w:rPr>
                </m:ctrlPr>
              </m:fPr>
              <m:num>
                <m:r>
                  <w:rPr>
                    <w:rFonts w:ascii="Cambria Math" w:hAnsi="Cambria Math"/>
                    <w:lang w:bidi="tr-TR"/>
                  </w:rPr>
                  <m:t>i</m:t>
                </m:r>
              </m:num>
              <m:den>
                <m:r>
                  <w:rPr>
                    <w:rFonts w:ascii="Cambria Math" w:hAnsi="Cambria Math"/>
                    <w:lang w:bidi="tr-TR"/>
                  </w:rPr>
                  <m:t>2n-i</m:t>
                </m:r>
              </m:den>
            </m:f>
            <m:d>
              <m:dPr>
                <m:ctrlPr>
                  <w:rPr>
                    <w:rFonts w:ascii="Cambria Math" w:hAnsi="Cambria Math"/>
                    <w:i/>
                    <w:lang w:bidi="tr-TR"/>
                  </w:rPr>
                </m:ctrlPr>
              </m:dPr>
              <m:e>
                <m:m>
                  <m:mPr>
                    <m:mcs>
                      <m:mc>
                        <m:mcPr>
                          <m:count m:val="1"/>
                          <m:mcJc m:val="center"/>
                        </m:mcPr>
                      </m:mc>
                    </m:mcs>
                    <m:ctrlPr>
                      <w:rPr>
                        <w:rFonts w:ascii="Cambria Math" w:hAnsi="Cambria Math"/>
                        <w:i/>
                        <w:lang w:bidi="tr-TR"/>
                      </w:rPr>
                    </m:ctrlPr>
                  </m:mPr>
                  <m:mr>
                    <m:e>
                      <m:r>
                        <w:rPr>
                          <w:rFonts w:ascii="Cambria Math" w:hAnsi="Cambria Math"/>
                          <w:lang w:bidi="tr-TR"/>
                        </w:rPr>
                        <m:t>2n-i</m:t>
                      </m:r>
                    </m:e>
                  </m:mr>
                  <m:mr>
                    <m:e>
                      <m:r>
                        <w:rPr>
                          <w:rFonts w:ascii="Cambria Math" w:hAnsi="Cambria Math"/>
                          <w:lang w:bidi="tr-TR"/>
                        </w:rPr>
                        <m:t>n-i</m:t>
                      </m:r>
                    </m:e>
                  </m:mr>
                </m:m>
              </m:e>
            </m:d>
          </m:e>
        </m:nary>
        <m:sSub>
          <m:sSubPr>
            <m:ctrlPr>
              <w:rPr>
                <w:rFonts w:ascii="Cambria Math" w:hAnsi="Cambria Math"/>
                <w:i/>
                <w:lang w:bidi="tr-TR"/>
              </w:rPr>
            </m:ctrlPr>
          </m:sSubPr>
          <m:e>
            <m:r>
              <w:rPr>
                <w:rFonts w:ascii="Cambria Math" w:hAnsi="Cambria Math"/>
                <w:lang w:bidi="tr-TR"/>
              </w:rPr>
              <m:t>S</m:t>
            </m:r>
          </m:e>
          <m:sub>
            <m:r>
              <w:rPr>
                <w:rFonts w:ascii="Cambria Math" w:hAnsi="Cambria Math"/>
                <w:lang w:bidi="tr-TR"/>
              </w:rPr>
              <m:t>k,i</m:t>
            </m:r>
          </m:sub>
        </m:sSub>
        <m:r>
          <w:rPr>
            <w:rFonts w:ascii="Cambria Math" w:hAnsi="Cambria Math"/>
            <w:lang w:bidi="tr-TR"/>
          </w:rPr>
          <m:t>,  n≥1</m:t>
        </m:r>
      </m:oMath>
      <w:r w:rsidR="002B26F6" w:rsidRPr="00BA27A3">
        <w:rPr>
          <w:lang w:bidi="tr-TR"/>
        </w:rPr>
        <w:t>.</w:t>
      </w:r>
      <w:r>
        <w:rPr>
          <w:lang w:bidi="tr-TR"/>
        </w:rPr>
        <w:t xml:space="preserve">                               </w:t>
      </w:r>
      <w:r w:rsidR="00054E89">
        <w:rPr>
          <w:lang w:bidi="tr-TR"/>
        </w:rPr>
        <w:t xml:space="preserve"> </w:t>
      </w:r>
      <w:r>
        <w:rPr>
          <w:lang w:bidi="tr-TR"/>
        </w:rPr>
        <w:t xml:space="preserve"> </w:t>
      </w:r>
      <w:r w:rsidR="00A75F7A">
        <w:rPr>
          <w:bCs/>
        </w:rPr>
        <w:t>(3.13</w:t>
      </w:r>
      <w:r>
        <w:rPr>
          <w:bCs/>
        </w:rPr>
        <w:t>)</w:t>
      </w:r>
    </w:p>
    <w:p w14:paraId="568C3520" w14:textId="14439A98" w:rsidR="0052231C" w:rsidRPr="00BA27A3" w:rsidRDefault="00AB5633" w:rsidP="007C6713">
      <w:pPr>
        <w:spacing w:line="360" w:lineRule="auto"/>
        <w:jc w:val="both"/>
        <w:rPr>
          <w:bCs/>
        </w:rPr>
      </w:pPr>
      <w:r w:rsidRPr="00BA27A3">
        <w:rPr>
          <w:lang w:bidi="tr-TR"/>
        </w:rPr>
        <w:t xml:space="preserve">Bu dönüşüm </w:t>
      </w:r>
      <m:oMath>
        <m:r>
          <w:rPr>
            <w:rFonts w:ascii="Cambria Math" w:hAnsi="Cambria Math"/>
            <w:lang w:bidi="tr-TR"/>
          </w:rPr>
          <m:t>k</m:t>
        </m:r>
      </m:oMath>
      <w:r w:rsidRPr="00BA27A3">
        <w:rPr>
          <w:lang w:bidi="tr-TR"/>
        </w:rPr>
        <w:t>-</w:t>
      </w:r>
      <w:proofErr w:type="spellStart"/>
      <w:r w:rsidRPr="00BA27A3">
        <w:rPr>
          <w:bCs/>
        </w:rPr>
        <w:t>Jacobsthal</w:t>
      </w:r>
      <w:r w:rsidRPr="00BA27A3">
        <w:rPr>
          <w:lang w:bidi="tr-TR"/>
        </w:rPr>
        <w:t>-Lucas</w:t>
      </w:r>
      <w:proofErr w:type="spellEnd"/>
      <w:r w:rsidRPr="00BA27A3">
        <w:rPr>
          <w:lang w:bidi="tr-TR"/>
        </w:rPr>
        <w:t xml:space="preserve"> </w:t>
      </w:r>
      <w:r w:rsidR="002B26F6" w:rsidRPr="00BA27A3">
        <w:rPr>
          <w:lang w:bidi="tr-TR"/>
        </w:rPr>
        <w:t>dizisine</w:t>
      </w:r>
      <w:r w:rsidRPr="00BA27A3">
        <w:rPr>
          <w:lang w:bidi="tr-TR"/>
        </w:rPr>
        <w:t xml:space="preserve"> uygulandığında Catalan </w:t>
      </w:r>
      <m:oMath>
        <m:r>
          <w:rPr>
            <w:rFonts w:ascii="Cambria Math" w:hAnsi="Cambria Math"/>
            <w:lang w:bidi="tr-TR"/>
          </w:rPr>
          <m:t>k</m:t>
        </m:r>
      </m:oMath>
      <w:r w:rsidR="00AB0089" w:rsidRPr="00BA27A3">
        <w:rPr>
          <w:lang w:bidi="tr-TR"/>
        </w:rPr>
        <w:t>-</w:t>
      </w:r>
      <w:proofErr w:type="spellStart"/>
      <w:r w:rsidR="007C6713" w:rsidRPr="00BA27A3">
        <w:rPr>
          <w:bCs/>
        </w:rPr>
        <w:t>Jacobsthal</w:t>
      </w:r>
      <w:r w:rsidR="007C6713" w:rsidRPr="00BA27A3">
        <w:rPr>
          <w:lang w:bidi="tr-TR"/>
        </w:rPr>
        <w:t>-Lucas</w:t>
      </w:r>
      <w:proofErr w:type="spellEnd"/>
      <w:r w:rsidR="003D3D5C" w:rsidRPr="00BA27A3">
        <w:rPr>
          <w:lang w:bidi="tr-TR"/>
        </w:rPr>
        <w:t xml:space="preserve"> dizisinin</w:t>
      </w:r>
      <w:r w:rsidRPr="00BA27A3">
        <w:rPr>
          <w:lang w:bidi="tr-TR"/>
        </w:rPr>
        <w:t xml:space="preserve"> </w:t>
      </w:r>
      <w:r w:rsidR="003D3D5C" w:rsidRPr="00BA27A3">
        <w:rPr>
          <w:lang w:bidi="tr-TR"/>
        </w:rPr>
        <w:t xml:space="preserve">terimleri </w:t>
      </w:r>
      <w:r w:rsidRPr="00BA27A3">
        <w:rPr>
          <w:lang w:bidi="tr-TR"/>
        </w:rPr>
        <w:t>aşağıdaki</w:t>
      </w:r>
      <w:r w:rsidR="003D3D5C" w:rsidRPr="00BA27A3">
        <w:rPr>
          <w:lang w:bidi="tr-TR"/>
        </w:rPr>
        <w:t xml:space="preserve"> gibi elde edilmiştir </w:t>
      </w:r>
      <w:r w:rsidR="008F2BC0" w:rsidRPr="00BA27A3">
        <w:rPr>
          <w:lang w:bidi="tr-TR"/>
        </w:rPr>
        <w:t>(Akkuş</w:t>
      </w:r>
      <w:r w:rsidR="003D3D5C" w:rsidRPr="00BA27A3">
        <w:rPr>
          <w:lang w:bidi="tr-TR"/>
        </w:rPr>
        <w:t xml:space="preserve"> vd</w:t>
      </w:r>
      <w:proofErr w:type="gramStart"/>
      <w:r w:rsidR="003D3D5C" w:rsidRPr="00BA27A3">
        <w:rPr>
          <w:lang w:bidi="tr-TR"/>
        </w:rPr>
        <w:t>.</w:t>
      </w:r>
      <w:r w:rsidR="008F2BC0" w:rsidRPr="00BA27A3">
        <w:rPr>
          <w:lang w:bidi="tr-TR"/>
        </w:rPr>
        <w:t>,</w:t>
      </w:r>
      <w:proofErr w:type="gramEnd"/>
      <w:r w:rsidR="003D3D5C" w:rsidRPr="00BA27A3">
        <w:rPr>
          <w:lang w:bidi="tr-TR"/>
        </w:rPr>
        <w:t xml:space="preserve"> </w:t>
      </w:r>
      <w:r w:rsidR="00D90DEA">
        <w:rPr>
          <w:lang w:bidi="tr-TR"/>
        </w:rPr>
        <w:t>2021</w:t>
      </w:r>
      <w:r w:rsidR="008F2BC0" w:rsidRPr="00BA27A3">
        <w:rPr>
          <w:lang w:bidi="tr-TR"/>
        </w:rPr>
        <w:t>)</w:t>
      </w:r>
      <w:r w:rsidR="003D3D5C" w:rsidRPr="00BA27A3">
        <w:rPr>
          <w:lang w:bidi="tr-TR"/>
        </w:rPr>
        <w:t>.</w:t>
      </w:r>
    </w:p>
    <w:p w14:paraId="2F18FBAB" w14:textId="0DBAC1C0" w:rsidR="008F2BC0" w:rsidRPr="00BA27A3" w:rsidRDefault="008A2878" w:rsidP="007C6713">
      <w:pPr>
        <w:pStyle w:val="ListeParagraf"/>
        <w:numPr>
          <w:ilvl w:val="0"/>
          <w:numId w:val="36"/>
        </w:numPr>
        <w:spacing w:line="360" w:lineRule="auto"/>
        <w:rPr>
          <w:sz w:val="24"/>
          <w:lang w:val="tr-TR"/>
        </w:rPr>
      </w:pPr>
      <m:oMath>
        <m:sSub>
          <m:sSubPr>
            <m:ctrlPr>
              <w:rPr>
                <w:rFonts w:ascii="Cambria Math" w:hAnsi="Cambria Math"/>
                <w:i/>
                <w:sz w:val="24"/>
                <w:lang w:val="tr-TR"/>
              </w:rPr>
            </m:ctrlPr>
          </m:sSubPr>
          <m:e>
            <m:r>
              <w:rPr>
                <w:rFonts w:ascii="Cambria Math" w:hAnsi="Cambria Math"/>
                <w:sz w:val="24"/>
                <w:lang w:val="tr-TR"/>
              </w:rPr>
              <m:t>CS</m:t>
            </m:r>
          </m:e>
          <m:sub>
            <m:r>
              <w:rPr>
                <w:rFonts w:ascii="Cambria Math" w:hAnsi="Cambria Math"/>
                <w:sz w:val="24"/>
                <w:lang w:val="tr-TR"/>
              </w:rPr>
              <m:t>k,1</m:t>
            </m:r>
          </m:sub>
        </m:sSub>
        <m:r>
          <w:rPr>
            <w:rFonts w:ascii="Cambria Math" w:hAnsi="Cambria Math"/>
            <w:sz w:val="24"/>
            <w:lang w:val="tr-TR"/>
          </w:rPr>
          <m:t>=</m:t>
        </m:r>
        <m:nary>
          <m:naryPr>
            <m:chr m:val="∑"/>
            <m:limLoc m:val="undOvr"/>
            <m:ctrlPr>
              <w:rPr>
                <w:rFonts w:ascii="Cambria Math" w:hAnsi="Cambria Math"/>
                <w:i/>
                <w:sz w:val="24"/>
                <w:lang w:val="tr-TR"/>
              </w:rPr>
            </m:ctrlPr>
          </m:naryPr>
          <m:sub>
            <m:r>
              <w:rPr>
                <w:rFonts w:ascii="Cambria Math" w:hAnsi="Cambria Math"/>
                <w:sz w:val="24"/>
                <w:lang w:val="tr-TR"/>
              </w:rPr>
              <m:t>i=1</m:t>
            </m:r>
          </m:sub>
          <m:sup>
            <m:r>
              <w:rPr>
                <w:rFonts w:ascii="Cambria Math" w:hAnsi="Cambria Math"/>
                <w:sz w:val="24"/>
                <w:lang w:val="tr-TR"/>
              </w:rPr>
              <m:t>1</m:t>
            </m:r>
          </m:sup>
          <m:e>
            <m:f>
              <m:fPr>
                <m:ctrlPr>
                  <w:rPr>
                    <w:rFonts w:ascii="Cambria Math" w:hAnsi="Cambria Math"/>
                    <w:i/>
                    <w:sz w:val="24"/>
                    <w:lang w:val="tr-TR"/>
                  </w:rPr>
                </m:ctrlPr>
              </m:fPr>
              <m:num>
                <m:r>
                  <w:rPr>
                    <w:rFonts w:ascii="Cambria Math" w:hAnsi="Cambria Math"/>
                    <w:sz w:val="24"/>
                    <w:lang w:val="tr-TR"/>
                  </w:rPr>
                  <m:t>i</m:t>
                </m:r>
              </m:num>
              <m:den>
                <m:r>
                  <w:rPr>
                    <w:rFonts w:ascii="Cambria Math" w:hAnsi="Cambria Math"/>
                    <w:sz w:val="24"/>
                    <w:lang w:val="tr-TR"/>
                  </w:rPr>
                  <m:t>2-i</m:t>
                </m:r>
              </m:den>
            </m:f>
            <m:d>
              <m:dPr>
                <m:ctrlPr>
                  <w:rPr>
                    <w:rFonts w:ascii="Cambria Math" w:hAnsi="Cambria Math"/>
                    <w:i/>
                    <w:sz w:val="24"/>
                    <w:lang w:val="tr-TR"/>
                  </w:rPr>
                </m:ctrlPr>
              </m:dPr>
              <m:e>
                <m:m>
                  <m:mPr>
                    <m:mcs>
                      <m:mc>
                        <m:mcPr>
                          <m:count m:val="1"/>
                          <m:mcJc m:val="center"/>
                        </m:mcPr>
                      </m:mc>
                    </m:mcs>
                    <m:ctrlPr>
                      <w:rPr>
                        <w:rFonts w:ascii="Cambria Math" w:hAnsi="Cambria Math"/>
                        <w:i/>
                        <w:sz w:val="24"/>
                        <w:lang w:val="tr-TR"/>
                      </w:rPr>
                    </m:ctrlPr>
                  </m:mPr>
                  <m:mr>
                    <m:e>
                      <m:r>
                        <w:rPr>
                          <w:rFonts w:ascii="Cambria Math" w:hAnsi="Cambria Math"/>
                          <w:sz w:val="24"/>
                          <w:lang w:val="tr-TR"/>
                        </w:rPr>
                        <m:t>2-i</m:t>
                      </m:r>
                    </m:e>
                  </m:mr>
                  <m:mr>
                    <m:e>
                      <m:r>
                        <w:rPr>
                          <w:rFonts w:ascii="Cambria Math" w:hAnsi="Cambria Math"/>
                          <w:sz w:val="24"/>
                          <w:lang w:val="tr-TR"/>
                        </w:rPr>
                        <m:t>1-i</m:t>
                      </m:r>
                    </m:e>
                  </m:mr>
                </m:m>
              </m:e>
            </m:d>
          </m:e>
        </m:nary>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k,i</m:t>
            </m:r>
          </m:sub>
        </m:sSub>
        <m:r>
          <w:rPr>
            <w:rFonts w:ascii="Cambria Math" w:hAnsi="Cambria Math"/>
            <w:sz w:val="24"/>
            <w:lang w:val="tr-TR"/>
          </w:rPr>
          <m:t>=1</m:t>
        </m:r>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k,1</m:t>
            </m:r>
          </m:sub>
        </m:sSub>
        <m:r>
          <w:rPr>
            <w:rFonts w:ascii="Cambria Math" w:hAnsi="Cambria Math"/>
            <w:sz w:val="24"/>
            <w:lang w:val="tr-TR"/>
          </w:rPr>
          <m:t>=1,</m:t>
        </m:r>
      </m:oMath>
    </w:p>
    <w:p w14:paraId="5B8CDF63" w14:textId="748C8BD4" w:rsidR="008F2BC0" w:rsidRPr="00BA27A3" w:rsidRDefault="008A2878" w:rsidP="007C6713">
      <w:pPr>
        <w:pStyle w:val="ListeParagraf"/>
        <w:numPr>
          <w:ilvl w:val="0"/>
          <w:numId w:val="36"/>
        </w:numPr>
        <w:spacing w:line="360" w:lineRule="auto"/>
        <w:rPr>
          <w:sz w:val="24"/>
          <w:lang w:val="tr-TR"/>
        </w:rPr>
      </w:pPr>
      <m:oMath>
        <m:sSub>
          <m:sSubPr>
            <m:ctrlPr>
              <w:rPr>
                <w:rFonts w:ascii="Cambria Math" w:hAnsi="Cambria Math"/>
                <w:i/>
                <w:sz w:val="24"/>
                <w:lang w:val="tr-TR"/>
              </w:rPr>
            </m:ctrlPr>
          </m:sSubPr>
          <m:e>
            <m:r>
              <w:rPr>
                <w:rFonts w:ascii="Cambria Math" w:hAnsi="Cambria Math"/>
                <w:sz w:val="24"/>
                <w:lang w:val="tr-TR"/>
              </w:rPr>
              <m:t>CS</m:t>
            </m:r>
          </m:e>
          <m:sub>
            <m:r>
              <w:rPr>
                <w:rFonts w:ascii="Cambria Math" w:hAnsi="Cambria Math"/>
                <w:sz w:val="24"/>
                <w:lang w:val="tr-TR"/>
              </w:rPr>
              <m:t>k,2</m:t>
            </m:r>
          </m:sub>
        </m:sSub>
        <m:r>
          <w:rPr>
            <w:rFonts w:ascii="Cambria Math" w:hAnsi="Cambria Math"/>
            <w:sz w:val="24"/>
            <w:lang w:val="tr-TR"/>
          </w:rPr>
          <m:t>=</m:t>
        </m:r>
        <m:nary>
          <m:naryPr>
            <m:chr m:val="∑"/>
            <m:limLoc m:val="undOvr"/>
            <m:ctrlPr>
              <w:rPr>
                <w:rFonts w:ascii="Cambria Math" w:hAnsi="Cambria Math"/>
                <w:i/>
                <w:sz w:val="24"/>
                <w:lang w:val="tr-TR"/>
              </w:rPr>
            </m:ctrlPr>
          </m:naryPr>
          <m:sub>
            <m:r>
              <w:rPr>
                <w:rFonts w:ascii="Cambria Math" w:hAnsi="Cambria Math"/>
                <w:sz w:val="24"/>
                <w:lang w:val="tr-TR"/>
              </w:rPr>
              <m:t>i=1</m:t>
            </m:r>
          </m:sub>
          <m:sup>
            <m:r>
              <w:rPr>
                <w:rFonts w:ascii="Cambria Math" w:hAnsi="Cambria Math"/>
                <w:sz w:val="24"/>
                <w:lang w:val="tr-TR"/>
              </w:rPr>
              <m:t>2</m:t>
            </m:r>
          </m:sup>
          <m:e>
            <m:f>
              <m:fPr>
                <m:ctrlPr>
                  <w:rPr>
                    <w:rFonts w:ascii="Cambria Math" w:hAnsi="Cambria Math"/>
                    <w:i/>
                    <w:sz w:val="24"/>
                    <w:lang w:val="tr-TR"/>
                  </w:rPr>
                </m:ctrlPr>
              </m:fPr>
              <m:num>
                <m:r>
                  <w:rPr>
                    <w:rFonts w:ascii="Cambria Math" w:hAnsi="Cambria Math"/>
                    <w:sz w:val="24"/>
                    <w:lang w:val="tr-TR"/>
                  </w:rPr>
                  <m:t>i</m:t>
                </m:r>
              </m:num>
              <m:den>
                <m:r>
                  <w:rPr>
                    <w:rFonts w:ascii="Cambria Math" w:hAnsi="Cambria Math"/>
                    <w:sz w:val="24"/>
                    <w:lang w:val="tr-TR"/>
                  </w:rPr>
                  <m:t>4-i</m:t>
                </m:r>
              </m:den>
            </m:f>
            <m:d>
              <m:dPr>
                <m:ctrlPr>
                  <w:rPr>
                    <w:rFonts w:ascii="Cambria Math" w:hAnsi="Cambria Math"/>
                    <w:i/>
                    <w:sz w:val="24"/>
                    <w:lang w:val="tr-TR"/>
                  </w:rPr>
                </m:ctrlPr>
              </m:dPr>
              <m:e>
                <m:m>
                  <m:mPr>
                    <m:mcs>
                      <m:mc>
                        <m:mcPr>
                          <m:count m:val="1"/>
                          <m:mcJc m:val="center"/>
                        </m:mcPr>
                      </m:mc>
                    </m:mcs>
                    <m:ctrlPr>
                      <w:rPr>
                        <w:rFonts w:ascii="Cambria Math" w:hAnsi="Cambria Math"/>
                        <w:i/>
                        <w:sz w:val="24"/>
                        <w:lang w:val="tr-TR"/>
                      </w:rPr>
                    </m:ctrlPr>
                  </m:mPr>
                  <m:mr>
                    <m:e>
                      <m:r>
                        <w:rPr>
                          <w:rFonts w:ascii="Cambria Math" w:hAnsi="Cambria Math"/>
                          <w:sz w:val="24"/>
                          <w:lang w:val="tr-TR"/>
                        </w:rPr>
                        <m:t>4-i</m:t>
                      </m:r>
                    </m:e>
                  </m:mr>
                  <m:mr>
                    <m:e>
                      <m:r>
                        <w:rPr>
                          <w:rFonts w:ascii="Cambria Math" w:hAnsi="Cambria Math"/>
                          <w:sz w:val="24"/>
                          <w:lang w:val="tr-TR"/>
                        </w:rPr>
                        <m:t>2-i</m:t>
                      </m:r>
                    </m:e>
                  </m:mr>
                </m:m>
              </m:e>
            </m:d>
          </m:e>
        </m:nary>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k,i</m:t>
            </m:r>
          </m:sub>
        </m:sSub>
        <m:r>
          <w:rPr>
            <w:rFonts w:ascii="Cambria Math" w:hAnsi="Cambria Math"/>
            <w:sz w:val="24"/>
            <w:lang w:val="tr-TR"/>
          </w:rPr>
          <m:t>=</m:t>
        </m:r>
        <m:f>
          <m:fPr>
            <m:ctrlPr>
              <w:rPr>
                <w:rFonts w:ascii="Cambria Math" w:hAnsi="Cambria Math"/>
                <w:i/>
                <w:sz w:val="24"/>
                <w:lang w:val="tr-TR"/>
              </w:rPr>
            </m:ctrlPr>
          </m:fPr>
          <m:num>
            <m:r>
              <w:rPr>
                <w:rFonts w:ascii="Cambria Math" w:hAnsi="Cambria Math"/>
                <w:sz w:val="24"/>
                <w:lang w:val="tr-TR"/>
              </w:rPr>
              <m:t>1</m:t>
            </m:r>
          </m:num>
          <m:den>
            <m:r>
              <w:rPr>
                <w:rFonts w:ascii="Cambria Math" w:hAnsi="Cambria Math"/>
                <w:sz w:val="24"/>
                <w:lang w:val="tr-TR"/>
              </w:rPr>
              <m:t>3</m:t>
            </m:r>
          </m:den>
        </m:f>
        <m:d>
          <m:dPr>
            <m:ctrlPr>
              <w:rPr>
                <w:rFonts w:ascii="Cambria Math" w:hAnsi="Cambria Math"/>
                <w:i/>
                <w:sz w:val="24"/>
                <w:lang w:val="tr-TR"/>
              </w:rPr>
            </m:ctrlPr>
          </m:dPr>
          <m:e>
            <m:m>
              <m:mPr>
                <m:mcs>
                  <m:mc>
                    <m:mcPr>
                      <m:count m:val="1"/>
                      <m:mcJc m:val="center"/>
                    </m:mcPr>
                  </m:mc>
                </m:mcs>
                <m:ctrlPr>
                  <w:rPr>
                    <w:rFonts w:ascii="Cambria Math" w:hAnsi="Cambria Math"/>
                    <w:i/>
                    <w:sz w:val="24"/>
                    <w:lang w:val="tr-TR"/>
                  </w:rPr>
                </m:ctrlPr>
              </m:mPr>
              <m:mr>
                <m:e>
                  <m:r>
                    <w:rPr>
                      <w:rFonts w:ascii="Cambria Math" w:hAnsi="Cambria Math"/>
                      <w:sz w:val="24"/>
                      <w:lang w:val="tr-TR"/>
                    </w:rPr>
                    <m:t>3</m:t>
                  </m:r>
                </m:e>
              </m:mr>
              <m:mr>
                <m:e>
                  <m:r>
                    <w:rPr>
                      <w:rFonts w:ascii="Cambria Math" w:hAnsi="Cambria Math"/>
                      <w:sz w:val="24"/>
                      <w:lang w:val="tr-TR"/>
                    </w:rPr>
                    <m:t>1</m:t>
                  </m:r>
                </m:e>
              </m:mr>
            </m:m>
          </m:e>
        </m:d>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k,1</m:t>
            </m:r>
          </m:sub>
        </m:sSub>
        <m:r>
          <w:rPr>
            <w:rFonts w:ascii="Cambria Math" w:hAnsi="Cambria Math"/>
            <w:sz w:val="24"/>
            <w:lang w:val="tr-TR"/>
          </w:rPr>
          <m:t>+</m:t>
        </m:r>
        <m:d>
          <m:dPr>
            <m:ctrlPr>
              <w:rPr>
                <w:rFonts w:ascii="Cambria Math" w:hAnsi="Cambria Math"/>
                <w:i/>
                <w:sz w:val="24"/>
                <w:lang w:val="tr-TR"/>
              </w:rPr>
            </m:ctrlPr>
          </m:dPr>
          <m:e>
            <m:m>
              <m:mPr>
                <m:mcs>
                  <m:mc>
                    <m:mcPr>
                      <m:count m:val="1"/>
                      <m:mcJc m:val="center"/>
                    </m:mcPr>
                  </m:mc>
                </m:mcs>
                <m:ctrlPr>
                  <w:rPr>
                    <w:rFonts w:ascii="Cambria Math" w:hAnsi="Cambria Math"/>
                    <w:i/>
                    <w:sz w:val="24"/>
                    <w:lang w:val="tr-TR"/>
                  </w:rPr>
                </m:ctrlPr>
              </m:mPr>
              <m:mr>
                <m:e>
                  <m:r>
                    <w:rPr>
                      <w:rFonts w:ascii="Cambria Math" w:hAnsi="Cambria Math"/>
                      <w:sz w:val="24"/>
                      <w:lang w:val="tr-TR"/>
                    </w:rPr>
                    <m:t>2</m:t>
                  </m:r>
                </m:e>
              </m:mr>
              <m:mr>
                <m:e>
                  <m:r>
                    <w:rPr>
                      <w:rFonts w:ascii="Cambria Math" w:hAnsi="Cambria Math"/>
                      <w:sz w:val="24"/>
                      <w:lang w:val="tr-TR"/>
                    </w:rPr>
                    <m:t>0</m:t>
                  </m:r>
                </m:e>
              </m:mr>
            </m:m>
          </m:e>
        </m:d>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k,2</m:t>
            </m:r>
          </m:sub>
        </m:sSub>
        <m:r>
          <w:rPr>
            <w:rFonts w:ascii="Cambria Math" w:hAnsi="Cambria Math"/>
            <w:sz w:val="24"/>
            <w:lang w:val="tr-TR"/>
          </w:rPr>
          <m:t>=4k +2</m:t>
        </m:r>
      </m:oMath>
      <w:r w:rsidR="007D5888" w:rsidRPr="00BA27A3">
        <w:rPr>
          <w:sz w:val="24"/>
          <w:lang w:val="tr-TR"/>
        </w:rPr>
        <w:t>,</w:t>
      </w:r>
    </w:p>
    <w:p w14:paraId="76D18467" w14:textId="3020C0B0" w:rsidR="006B3C90" w:rsidRPr="00BA27A3" w:rsidRDefault="008A2878" w:rsidP="007C6713">
      <w:pPr>
        <w:pStyle w:val="ListeParagraf"/>
        <w:numPr>
          <w:ilvl w:val="0"/>
          <w:numId w:val="36"/>
        </w:numPr>
        <w:spacing w:line="360" w:lineRule="auto"/>
        <w:rPr>
          <w:sz w:val="24"/>
          <w:lang w:val="tr-TR"/>
        </w:rPr>
      </w:pPr>
      <m:oMath>
        <m:sSub>
          <m:sSubPr>
            <m:ctrlPr>
              <w:rPr>
                <w:rFonts w:ascii="Cambria Math" w:hAnsi="Cambria Math"/>
                <w:i/>
                <w:sz w:val="24"/>
                <w:lang w:val="tr-TR"/>
              </w:rPr>
            </m:ctrlPr>
          </m:sSubPr>
          <m:e>
            <m:r>
              <w:rPr>
                <w:rFonts w:ascii="Cambria Math" w:hAnsi="Cambria Math"/>
                <w:sz w:val="24"/>
                <w:lang w:val="tr-TR"/>
              </w:rPr>
              <m:t>CS</m:t>
            </m:r>
          </m:e>
          <m:sub>
            <m:r>
              <w:rPr>
                <w:rFonts w:ascii="Cambria Math" w:hAnsi="Cambria Math"/>
                <w:sz w:val="24"/>
                <w:lang w:val="tr-TR"/>
              </w:rPr>
              <m:t>k,3</m:t>
            </m:r>
          </m:sub>
        </m:sSub>
        <m:r>
          <w:rPr>
            <w:rFonts w:ascii="Cambria Math" w:hAnsi="Cambria Math"/>
            <w:sz w:val="24"/>
            <w:lang w:val="tr-TR"/>
          </w:rPr>
          <m:t>=</m:t>
        </m:r>
        <m:nary>
          <m:naryPr>
            <m:chr m:val="∑"/>
            <m:limLoc m:val="undOvr"/>
            <m:ctrlPr>
              <w:rPr>
                <w:rFonts w:ascii="Cambria Math" w:eastAsia="Tahoma" w:hAnsi="Cambria Math"/>
                <w:i/>
                <w:color w:val="000000"/>
                <w:sz w:val="24"/>
                <w:lang w:val="tr-TR" w:eastAsia="tr-TR" w:bidi="tr-TR"/>
              </w:rPr>
            </m:ctrlPr>
          </m:naryPr>
          <m:sub>
            <m:r>
              <w:rPr>
                <w:rFonts w:ascii="Cambria Math" w:eastAsia="Tahoma" w:hAnsi="Cambria Math"/>
                <w:color w:val="000000"/>
                <w:sz w:val="24"/>
                <w:lang w:val="tr-TR" w:eastAsia="tr-TR" w:bidi="tr-TR"/>
              </w:rPr>
              <m:t>i=1</m:t>
            </m:r>
          </m:sub>
          <m:sup>
            <m:r>
              <w:rPr>
                <w:rFonts w:ascii="Cambria Math" w:eastAsia="Tahoma" w:hAnsi="Cambria Math"/>
                <w:color w:val="000000"/>
                <w:sz w:val="24"/>
                <w:lang w:val="tr-TR" w:eastAsia="tr-TR" w:bidi="tr-TR"/>
              </w:rPr>
              <m:t>3</m:t>
            </m:r>
          </m:sup>
          <m:e>
            <m:f>
              <m:fPr>
                <m:ctrlPr>
                  <w:rPr>
                    <w:rFonts w:ascii="Cambria Math" w:eastAsia="Tahoma" w:hAnsi="Cambria Math"/>
                    <w:i/>
                    <w:color w:val="000000"/>
                    <w:sz w:val="24"/>
                    <w:lang w:val="tr-TR" w:eastAsia="tr-TR" w:bidi="tr-TR"/>
                  </w:rPr>
                </m:ctrlPr>
              </m:fPr>
              <m:num>
                <m:r>
                  <w:rPr>
                    <w:rFonts w:ascii="Cambria Math" w:eastAsia="Tahoma" w:hAnsi="Cambria Math"/>
                    <w:color w:val="000000"/>
                    <w:sz w:val="24"/>
                    <w:lang w:val="tr-TR" w:eastAsia="tr-TR" w:bidi="tr-TR"/>
                  </w:rPr>
                  <m:t>i</m:t>
                </m:r>
              </m:num>
              <m:den>
                <m:r>
                  <w:rPr>
                    <w:rFonts w:ascii="Cambria Math" w:eastAsia="Tahoma" w:hAnsi="Cambria Math"/>
                    <w:color w:val="000000"/>
                    <w:sz w:val="24"/>
                    <w:lang w:val="tr-TR" w:eastAsia="tr-TR" w:bidi="tr-TR"/>
                  </w:rPr>
                  <m:t>6-i</m:t>
                </m:r>
              </m:den>
            </m:f>
            <m:d>
              <m:dPr>
                <m:ctrlPr>
                  <w:rPr>
                    <w:rFonts w:ascii="Cambria Math" w:eastAsia="Tahoma" w:hAnsi="Cambria Math"/>
                    <w:i/>
                    <w:color w:val="000000"/>
                    <w:sz w:val="24"/>
                    <w:lang w:val="tr-TR" w:eastAsia="tr-TR" w:bidi="tr-TR"/>
                  </w:rPr>
                </m:ctrlPr>
              </m:dPr>
              <m:e>
                <m:m>
                  <m:mPr>
                    <m:mcs>
                      <m:mc>
                        <m:mcPr>
                          <m:count m:val="1"/>
                          <m:mcJc m:val="center"/>
                        </m:mcPr>
                      </m:mc>
                    </m:mcs>
                    <m:ctrlPr>
                      <w:rPr>
                        <w:rFonts w:ascii="Cambria Math" w:eastAsia="Tahoma" w:hAnsi="Cambria Math"/>
                        <w:i/>
                        <w:color w:val="000000"/>
                        <w:sz w:val="24"/>
                        <w:lang w:val="tr-TR" w:eastAsia="tr-TR" w:bidi="tr-TR"/>
                      </w:rPr>
                    </m:ctrlPr>
                  </m:mPr>
                  <m:mr>
                    <m:e>
                      <m:r>
                        <w:rPr>
                          <w:rFonts w:ascii="Cambria Math" w:eastAsia="Tahoma" w:hAnsi="Cambria Math"/>
                          <w:color w:val="000000"/>
                          <w:sz w:val="24"/>
                          <w:lang w:val="tr-TR" w:eastAsia="tr-TR" w:bidi="tr-TR"/>
                        </w:rPr>
                        <m:t>6-i</m:t>
                      </m:r>
                    </m:e>
                  </m:mr>
                  <m:mr>
                    <m:e>
                      <m:r>
                        <w:rPr>
                          <w:rFonts w:ascii="Cambria Math" w:eastAsia="Tahoma" w:hAnsi="Cambria Math"/>
                          <w:color w:val="000000"/>
                          <w:sz w:val="24"/>
                          <w:lang w:val="tr-TR" w:eastAsia="tr-TR" w:bidi="tr-TR"/>
                        </w:rPr>
                        <m:t>3-i</m:t>
                      </m:r>
                    </m:e>
                  </m:mr>
                </m:m>
              </m:e>
            </m:d>
          </m:e>
        </m:nary>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k,i</m:t>
            </m:r>
          </m:sub>
        </m:sSub>
        <m:r>
          <w:rPr>
            <w:rFonts w:ascii="Cambria Math" w:hAnsi="Cambria Math"/>
            <w:sz w:val="24"/>
            <w:lang w:val="tr-TR"/>
          </w:rPr>
          <m:t>=14k+5</m:t>
        </m:r>
      </m:oMath>
      <w:r w:rsidR="007D5888" w:rsidRPr="00BA27A3">
        <w:rPr>
          <w:sz w:val="24"/>
          <w:lang w:val="tr-TR"/>
        </w:rPr>
        <w:t>,</w:t>
      </w:r>
    </w:p>
    <w:p w14:paraId="4AD70685" w14:textId="43B4A383" w:rsidR="008F2BC0" w:rsidRPr="00BA27A3" w:rsidRDefault="008A2878" w:rsidP="007C6713">
      <w:pPr>
        <w:pStyle w:val="ListeParagraf"/>
        <w:numPr>
          <w:ilvl w:val="0"/>
          <w:numId w:val="36"/>
        </w:numPr>
        <w:spacing w:line="360" w:lineRule="auto"/>
        <w:rPr>
          <w:sz w:val="24"/>
          <w:lang w:val="tr-TR"/>
        </w:rPr>
      </w:pPr>
      <m:oMath>
        <m:sSub>
          <m:sSubPr>
            <m:ctrlPr>
              <w:rPr>
                <w:rFonts w:ascii="Cambria Math" w:hAnsi="Cambria Math"/>
                <w:i/>
                <w:sz w:val="24"/>
                <w:lang w:val="tr-TR"/>
              </w:rPr>
            </m:ctrlPr>
          </m:sSubPr>
          <m:e>
            <m:r>
              <w:rPr>
                <w:rFonts w:ascii="Cambria Math" w:hAnsi="Cambria Math"/>
                <w:sz w:val="24"/>
                <w:lang w:val="tr-TR"/>
              </w:rPr>
              <m:t>CS</m:t>
            </m:r>
          </m:e>
          <m:sub>
            <m:r>
              <w:rPr>
                <w:rFonts w:ascii="Cambria Math" w:hAnsi="Cambria Math"/>
                <w:sz w:val="24"/>
                <w:lang w:val="tr-TR"/>
              </w:rPr>
              <m:t>k,4</m:t>
            </m:r>
          </m:sub>
        </m:sSub>
        <m:r>
          <w:rPr>
            <w:rFonts w:ascii="Cambria Math" w:hAnsi="Cambria Math"/>
            <w:sz w:val="24"/>
            <w:lang w:val="tr-TR"/>
          </w:rPr>
          <m:t>=</m:t>
        </m:r>
        <m:nary>
          <m:naryPr>
            <m:chr m:val="∑"/>
            <m:limLoc m:val="undOvr"/>
            <m:ctrlPr>
              <w:rPr>
                <w:rFonts w:ascii="Cambria Math" w:hAnsi="Cambria Math"/>
                <w:i/>
                <w:sz w:val="24"/>
                <w:lang w:val="tr-TR"/>
              </w:rPr>
            </m:ctrlPr>
          </m:naryPr>
          <m:sub>
            <m:r>
              <w:rPr>
                <w:rFonts w:ascii="Cambria Math" w:hAnsi="Cambria Math"/>
                <w:sz w:val="24"/>
                <w:lang w:val="tr-TR"/>
              </w:rPr>
              <m:t>i=1</m:t>
            </m:r>
          </m:sub>
          <m:sup>
            <m:r>
              <w:rPr>
                <w:rFonts w:ascii="Cambria Math" w:hAnsi="Cambria Math"/>
                <w:sz w:val="24"/>
                <w:lang w:val="tr-TR"/>
              </w:rPr>
              <m:t>4</m:t>
            </m:r>
          </m:sup>
          <m:e>
            <m:f>
              <m:fPr>
                <m:ctrlPr>
                  <w:rPr>
                    <w:rFonts w:ascii="Cambria Math" w:hAnsi="Cambria Math"/>
                    <w:i/>
                    <w:sz w:val="24"/>
                    <w:lang w:val="tr-TR"/>
                  </w:rPr>
                </m:ctrlPr>
              </m:fPr>
              <m:num>
                <m:r>
                  <w:rPr>
                    <w:rFonts w:ascii="Cambria Math" w:hAnsi="Cambria Math"/>
                    <w:sz w:val="24"/>
                    <w:lang w:val="tr-TR"/>
                  </w:rPr>
                  <m:t>i</m:t>
                </m:r>
              </m:num>
              <m:den>
                <m:r>
                  <w:rPr>
                    <w:rFonts w:ascii="Cambria Math" w:hAnsi="Cambria Math"/>
                    <w:sz w:val="24"/>
                    <w:lang w:val="tr-TR"/>
                  </w:rPr>
                  <m:t>8-i</m:t>
                </m:r>
              </m:den>
            </m:f>
            <m:d>
              <m:dPr>
                <m:ctrlPr>
                  <w:rPr>
                    <w:rFonts w:ascii="Cambria Math" w:hAnsi="Cambria Math"/>
                    <w:i/>
                    <w:sz w:val="24"/>
                    <w:lang w:val="tr-TR"/>
                  </w:rPr>
                </m:ctrlPr>
              </m:dPr>
              <m:e>
                <m:m>
                  <m:mPr>
                    <m:mcs>
                      <m:mc>
                        <m:mcPr>
                          <m:count m:val="1"/>
                          <m:mcJc m:val="center"/>
                        </m:mcPr>
                      </m:mc>
                    </m:mcs>
                    <m:ctrlPr>
                      <w:rPr>
                        <w:rFonts w:ascii="Cambria Math" w:hAnsi="Cambria Math"/>
                        <w:i/>
                        <w:sz w:val="24"/>
                        <w:lang w:val="tr-TR"/>
                      </w:rPr>
                    </m:ctrlPr>
                  </m:mPr>
                  <m:mr>
                    <m:e>
                      <m:r>
                        <w:rPr>
                          <w:rFonts w:ascii="Cambria Math" w:hAnsi="Cambria Math"/>
                          <w:sz w:val="24"/>
                          <w:lang w:val="tr-TR"/>
                        </w:rPr>
                        <m:t>8-i</m:t>
                      </m:r>
                    </m:e>
                  </m:mr>
                  <m:mr>
                    <m:e>
                      <m:r>
                        <w:rPr>
                          <w:rFonts w:ascii="Cambria Math" w:hAnsi="Cambria Math"/>
                          <w:sz w:val="24"/>
                          <w:lang w:val="tr-TR"/>
                        </w:rPr>
                        <m:t>4-i</m:t>
                      </m:r>
                    </m:e>
                  </m:mr>
                </m:m>
              </m:e>
            </m:d>
          </m:e>
        </m:nary>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k,i</m:t>
            </m:r>
          </m:sub>
        </m:sSub>
        <m:r>
          <w:rPr>
            <w:rFonts w:ascii="Cambria Math" w:hAnsi="Cambria Math"/>
            <w:sz w:val="24"/>
            <w:lang w:val="tr-TR"/>
          </w:rPr>
          <m:t>=8</m:t>
        </m:r>
        <m:sSup>
          <m:sSupPr>
            <m:ctrlPr>
              <w:rPr>
                <w:rFonts w:ascii="Cambria Math" w:hAnsi="Cambria Math"/>
                <w:i/>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+46k+14</m:t>
        </m:r>
      </m:oMath>
      <w:r w:rsidR="007D5888" w:rsidRPr="00BA27A3">
        <w:rPr>
          <w:sz w:val="24"/>
          <w:lang w:val="tr-TR"/>
        </w:rPr>
        <w:t>,</w:t>
      </w:r>
    </w:p>
    <w:p w14:paraId="1B55E902" w14:textId="79ED013E" w:rsidR="001D5512" w:rsidRPr="00BA27A3" w:rsidRDefault="008A2878" w:rsidP="007C6713">
      <w:pPr>
        <w:pStyle w:val="ListeParagraf"/>
        <w:numPr>
          <w:ilvl w:val="0"/>
          <w:numId w:val="36"/>
        </w:numPr>
        <w:spacing w:line="360" w:lineRule="auto"/>
        <w:rPr>
          <w:sz w:val="24"/>
          <w:lang w:val="tr-TR"/>
        </w:rPr>
      </w:pPr>
      <m:oMath>
        <m:sSub>
          <m:sSubPr>
            <m:ctrlPr>
              <w:rPr>
                <w:rFonts w:ascii="Cambria Math" w:hAnsi="Cambria Math"/>
                <w:i/>
                <w:sz w:val="24"/>
                <w:lang w:val="tr-TR"/>
              </w:rPr>
            </m:ctrlPr>
          </m:sSubPr>
          <m:e>
            <m:r>
              <w:rPr>
                <w:rFonts w:ascii="Cambria Math" w:hAnsi="Cambria Math"/>
                <w:sz w:val="24"/>
                <w:lang w:val="tr-TR"/>
              </w:rPr>
              <m:t>CS</m:t>
            </m:r>
          </m:e>
          <m:sub>
            <m:r>
              <w:rPr>
                <w:rFonts w:ascii="Cambria Math" w:hAnsi="Cambria Math"/>
                <w:sz w:val="24"/>
                <w:lang w:val="tr-TR"/>
              </w:rPr>
              <m:t>k,5</m:t>
            </m:r>
          </m:sub>
        </m:sSub>
        <m:r>
          <w:rPr>
            <w:rFonts w:ascii="Cambria Math" w:hAnsi="Cambria Math"/>
            <w:sz w:val="24"/>
            <w:lang w:val="tr-TR"/>
          </w:rPr>
          <m:t>=</m:t>
        </m:r>
        <m:nary>
          <m:naryPr>
            <m:chr m:val="∑"/>
            <m:limLoc m:val="undOvr"/>
            <m:ctrlPr>
              <w:rPr>
                <w:rFonts w:ascii="Cambria Math" w:hAnsi="Cambria Math"/>
                <w:i/>
                <w:sz w:val="24"/>
                <w:lang w:val="tr-TR"/>
              </w:rPr>
            </m:ctrlPr>
          </m:naryPr>
          <m:sub>
            <m:r>
              <w:rPr>
                <w:rFonts w:ascii="Cambria Math" w:hAnsi="Cambria Math"/>
                <w:sz w:val="24"/>
                <w:lang w:val="tr-TR"/>
              </w:rPr>
              <m:t>i=1</m:t>
            </m:r>
          </m:sub>
          <m:sup>
            <m:r>
              <w:rPr>
                <w:rFonts w:ascii="Cambria Math" w:hAnsi="Cambria Math"/>
                <w:sz w:val="24"/>
                <w:lang w:val="tr-TR"/>
              </w:rPr>
              <m:t>5</m:t>
            </m:r>
          </m:sup>
          <m:e>
            <m:f>
              <m:fPr>
                <m:ctrlPr>
                  <w:rPr>
                    <w:rFonts w:ascii="Cambria Math" w:hAnsi="Cambria Math"/>
                    <w:i/>
                    <w:sz w:val="24"/>
                    <w:lang w:val="tr-TR"/>
                  </w:rPr>
                </m:ctrlPr>
              </m:fPr>
              <m:num>
                <m:r>
                  <w:rPr>
                    <w:rFonts w:ascii="Cambria Math" w:hAnsi="Cambria Math"/>
                    <w:sz w:val="24"/>
                    <w:lang w:val="tr-TR"/>
                  </w:rPr>
                  <m:t>i</m:t>
                </m:r>
              </m:num>
              <m:den>
                <m:r>
                  <w:rPr>
                    <w:rFonts w:ascii="Cambria Math" w:hAnsi="Cambria Math"/>
                    <w:sz w:val="24"/>
                    <w:lang w:val="tr-TR"/>
                  </w:rPr>
                  <m:t>10-i</m:t>
                </m:r>
              </m:den>
            </m:f>
            <m:d>
              <m:dPr>
                <m:ctrlPr>
                  <w:rPr>
                    <w:rFonts w:ascii="Cambria Math" w:hAnsi="Cambria Math"/>
                    <w:i/>
                    <w:sz w:val="24"/>
                    <w:lang w:val="tr-TR"/>
                  </w:rPr>
                </m:ctrlPr>
              </m:dPr>
              <m:e>
                <m:m>
                  <m:mPr>
                    <m:mcs>
                      <m:mc>
                        <m:mcPr>
                          <m:count m:val="1"/>
                          <m:mcJc m:val="center"/>
                        </m:mcPr>
                      </m:mc>
                    </m:mcs>
                    <m:ctrlPr>
                      <w:rPr>
                        <w:rFonts w:ascii="Cambria Math" w:hAnsi="Cambria Math"/>
                        <w:i/>
                        <w:sz w:val="24"/>
                        <w:lang w:val="tr-TR"/>
                      </w:rPr>
                    </m:ctrlPr>
                  </m:mPr>
                  <m:mr>
                    <m:e>
                      <m:r>
                        <w:rPr>
                          <w:rFonts w:ascii="Cambria Math" w:hAnsi="Cambria Math"/>
                          <w:sz w:val="24"/>
                          <w:lang w:val="tr-TR"/>
                        </w:rPr>
                        <m:t>10-i</m:t>
                      </m:r>
                    </m:e>
                  </m:mr>
                  <m:mr>
                    <m:e>
                      <m:r>
                        <w:rPr>
                          <w:rFonts w:ascii="Cambria Math" w:hAnsi="Cambria Math"/>
                          <w:sz w:val="24"/>
                          <w:lang w:val="tr-TR"/>
                        </w:rPr>
                        <m:t>5-i</m:t>
                      </m:r>
                    </m:e>
                  </m:mr>
                </m:m>
              </m:e>
            </m:d>
          </m:e>
        </m:nary>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k,i</m:t>
            </m:r>
          </m:sub>
        </m:sSub>
        <m:r>
          <w:rPr>
            <w:rFonts w:ascii="Cambria Math" w:hAnsi="Cambria Math"/>
            <w:sz w:val="24"/>
            <w:lang w:val="tr-TR"/>
          </w:rPr>
          <m:t>=52</m:t>
        </m:r>
        <m:sSup>
          <m:sSupPr>
            <m:ctrlPr>
              <w:rPr>
                <w:rFonts w:ascii="Cambria Math" w:hAnsi="Cambria Math"/>
                <w:i/>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+152k+42</m:t>
        </m:r>
      </m:oMath>
      <w:r w:rsidR="007D5888" w:rsidRPr="00BA27A3">
        <w:rPr>
          <w:sz w:val="24"/>
          <w:lang w:val="tr-TR"/>
        </w:rPr>
        <w:t>,</w:t>
      </w:r>
    </w:p>
    <w:p w14:paraId="07160677" w14:textId="25274C9B" w:rsidR="00FE06F3" w:rsidRPr="00BA27A3" w:rsidRDefault="008A2878" w:rsidP="007C6713">
      <w:pPr>
        <w:pStyle w:val="ListeParagraf"/>
        <w:numPr>
          <w:ilvl w:val="0"/>
          <w:numId w:val="36"/>
        </w:numPr>
        <w:spacing w:line="360" w:lineRule="auto"/>
        <w:rPr>
          <w:sz w:val="24"/>
          <w:lang w:val="tr-TR"/>
        </w:rPr>
      </w:pPr>
      <m:oMath>
        <m:sSub>
          <m:sSubPr>
            <m:ctrlPr>
              <w:rPr>
                <w:rFonts w:ascii="Cambria Math" w:hAnsi="Cambria Math"/>
                <w:i/>
                <w:sz w:val="24"/>
                <w:lang w:val="tr-TR"/>
              </w:rPr>
            </m:ctrlPr>
          </m:sSubPr>
          <m:e>
            <m:r>
              <w:rPr>
                <w:rFonts w:ascii="Cambria Math" w:hAnsi="Cambria Math"/>
                <w:sz w:val="24"/>
                <w:lang w:val="tr-TR"/>
              </w:rPr>
              <m:t>CS</m:t>
            </m:r>
          </m:e>
          <m:sub>
            <m:r>
              <w:rPr>
                <w:rFonts w:ascii="Cambria Math" w:hAnsi="Cambria Math"/>
                <w:sz w:val="24"/>
                <w:lang w:val="tr-TR"/>
              </w:rPr>
              <m:t>k,6</m:t>
            </m:r>
          </m:sub>
        </m:sSub>
        <m:r>
          <w:rPr>
            <w:rFonts w:ascii="Cambria Math" w:hAnsi="Cambria Math"/>
            <w:sz w:val="24"/>
            <w:lang w:val="tr-TR"/>
          </w:rPr>
          <m:t>=</m:t>
        </m:r>
        <m:nary>
          <m:naryPr>
            <m:chr m:val="∑"/>
            <m:limLoc m:val="undOvr"/>
            <m:ctrlPr>
              <w:rPr>
                <w:rFonts w:ascii="Cambria Math" w:hAnsi="Cambria Math"/>
                <w:i/>
                <w:sz w:val="24"/>
                <w:lang w:val="tr-TR"/>
              </w:rPr>
            </m:ctrlPr>
          </m:naryPr>
          <m:sub>
            <m:r>
              <w:rPr>
                <w:rFonts w:ascii="Cambria Math" w:hAnsi="Cambria Math"/>
                <w:sz w:val="24"/>
                <w:lang w:val="tr-TR"/>
              </w:rPr>
              <m:t>i=1</m:t>
            </m:r>
          </m:sub>
          <m:sup>
            <m:r>
              <w:rPr>
                <w:rFonts w:ascii="Cambria Math" w:hAnsi="Cambria Math"/>
                <w:sz w:val="24"/>
                <w:lang w:val="tr-TR"/>
              </w:rPr>
              <m:t>6</m:t>
            </m:r>
          </m:sup>
          <m:e>
            <m:f>
              <m:fPr>
                <m:ctrlPr>
                  <w:rPr>
                    <w:rFonts w:ascii="Cambria Math" w:hAnsi="Cambria Math"/>
                    <w:i/>
                    <w:sz w:val="24"/>
                    <w:lang w:val="tr-TR"/>
                  </w:rPr>
                </m:ctrlPr>
              </m:fPr>
              <m:num>
                <m:r>
                  <w:rPr>
                    <w:rFonts w:ascii="Cambria Math" w:hAnsi="Cambria Math"/>
                    <w:sz w:val="24"/>
                    <w:lang w:val="tr-TR"/>
                  </w:rPr>
                  <m:t>i</m:t>
                </m:r>
              </m:num>
              <m:den>
                <m:r>
                  <w:rPr>
                    <w:rFonts w:ascii="Cambria Math" w:hAnsi="Cambria Math"/>
                    <w:sz w:val="24"/>
                    <w:lang w:val="tr-TR"/>
                  </w:rPr>
                  <m:t>12-i</m:t>
                </m:r>
              </m:den>
            </m:f>
            <m:d>
              <m:dPr>
                <m:ctrlPr>
                  <w:rPr>
                    <w:rFonts w:ascii="Cambria Math" w:hAnsi="Cambria Math"/>
                    <w:i/>
                    <w:sz w:val="24"/>
                    <w:lang w:val="tr-TR"/>
                  </w:rPr>
                </m:ctrlPr>
              </m:dPr>
              <m:e>
                <m:m>
                  <m:mPr>
                    <m:mcs>
                      <m:mc>
                        <m:mcPr>
                          <m:count m:val="1"/>
                          <m:mcJc m:val="center"/>
                        </m:mcPr>
                      </m:mc>
                    </m:mcs>
                    <m:ctrlPr>
                      <w:rPr>
                        <w:rFonts w:ascii="Cambria Math" w:hAnsi="Cambria Math"/>
                        <w:i/>
                        <w:sz w:val="24"/>
                        <w:lang w:val="tr-TR"/>
                      </w:rPr>
                    </m:ctrlPr>
                  </m:mPr>
                  <m:mr>
                    <m:e>
                      <m:r>
                        <w:rPr>
                          <w:rFonts w:ascii="Cambria Math" w:hAnsi="Cambria Math"/>
                          <w:sz w:val="24"/>
                          <w:lang w:val="tr-TR"/>
                        </w:rPr>
                        <m:t>12-i</m:t>
                      </m:r>
                    </m:e>
                  </m:mr>
                  <m:mr>
                    <m:e>
                      <m:r>
                        <w:rPr>
                          <w:rFonts w:ascii="Cambria Math" w:hAnsi="Cambria Math"/>
                          <w:sz w:val="24"/>
                          <w:lang w:val="tr-TR"/>
                        </w:rPr>
                        <m:t>6-i</m:t>
                      </m:r>
                    </m:e>
                  </m:mr>
                </m:m>
              </m:e>
            </m:d>
          </m:e>
        </m:nary>
        <m:sSub>
          <m:sSubPr>
            <m:ctrlPr>
              <w:rPr>
                <w:rFonts w:ascii="Cambria Math" w:hAnsi="Cambria Math"/>
                <w:i/>
                <w:sz w:val="24"/>
                <w:lang w:val="tr-TR"/>
              </w:rPr>
            </m:ctrlPr>
          </m:sSubPr>
          <m:e>
            <m:r>
              <w:rPr>
                <w:rFonts w:ascii="Cambria Math" w:hAnsi="Cambria Math"/>
                <w:sz w:val="24"/>
                <w:lang w:val="tr-TR"/>
              </w:rPr>
              <m:t>S</m:t>
            </m:r>
          </m:e>
          <m:sub>
            <m:r>
              <w:rPr>
                <w:rFonts w:ascii="Cambria Math" w:hAnsi="Cambria Math"/>
                <w:sz w:val="24"/>
                <w:lang w:val="tr-TR"/>
              </w:rPr>
              <m:t>k,i</m:t>
            </m:r>
          </m:sub>
        </m:sSub>
        <m:r>
          <w:rPr>
            <w:rFonts w:ascii="Cambria Math" w:hAnsi="Cambria Math"/>
            <w:sz w:val="24"/>
            <w:lang w:val="tr-TR"/>
          </w:rPr>
          <m:t>=16</m:t>
        </m:r>
        <m:sSup>
          <m:sSupPr>
            <m:ctrlPr>
              <w:rPr>
                <w:rFonts w:ascii="Cambria Math" w:hAnsi="Cambria Math"/>
                <w:i/>
                <w:sz w:val="24"/>
                <w:lang w:val="tr-TR"/>
              </w:rPr>
            </m:ctrlPr>
          </m:sSupPr>
          <m:e>
            <m:r>
              <w:rPr>
                <w:rFonts w:ascii="Cambria Math" w:hAnsi="Cambria Math"/>
                <w:sz w:val="24"/>
                <w:lang w:val="tr-TR"/>
              </w:rPr>
              <m:t>k</m:t>
            </m:r>
          </m:e>
          <m:sup>
            <m:r>
              <w:rPr>
                <w:rFonts w:ascii="Cambria Math" w:hAnsi="Cambria Math"/>
                <w:sz w:val="24"/>
                <w:lang w:val="tr-TR"/>
              </w:rPr>
              <m:t>3</m:t>
            </m:r>
          </m:sup>
        </m:sSup>
        <m:r>
          <w:rPr>
            <w:rFonts w:ascii="Cambria Math" w:hAnsi="Cambria Math"/>
            <w:sz w:val="24"/>
            <w:lang w:val="tr-TR"/>
          </w:rPr>
          <m:t>+268</m:t>
        </m:r>
        <m:sSup>
          <m:sSupPr>
            <m:ctrlPr>
              <w:rPr>
                <w:rFonts w:ascii="Cambria Math" w:hAnsi="Cambria Math"/>
                <w:i/>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+512k +132</m:t>
        </m:r>
      </m:oMath>
      <w:r w:rsidR="007C6713" w:rsidRPr="00BA27A3">
        <w:rPr>
          <w:sz w:val="24"/>
          <w:lang w:val="tr-TR"/>
        </w:rPr>
        <w:t>.</w:t>
      </w:r>
    </w:p>
    <w:p w14:paraId="6E1296B9" w14:textId="7CCAEF1C" w:rsidR="00DC76A7" w:rsidRPr="00BA27A3" w:rsidRDefault="00DC76A7" w:rsidP="00DC76A7">
      <w:pPr>
        <w:spacing w:line="360" w:lineRule="auto"/>
        <w:rPr>
          <w:lang w:bidi="tr-TR"/>
        </w:rPr>
      </w:pPr>
      <w:r w:rsidRPr="00BA27A3">
        <w:rPr>
          <w:lang w:bidi="tr-TR"/>
        </w:rPr>
        <w:t xml:space="preserve">Bulunan  </w:t>
      </w:r>
      <m:oMath>
        <m:sSub>
          <m:sSubPr>
            <m:ctrlPr>
              <w:rPr>
                <w:rFonts w:ascii="Cambria Math" w:hAnsi="Cambria Math"/>
                <w:i/>
                <w:lang w:bidi="tr-TR"/>
              </w:rPr>
            </m:ctrlPr>
          </m:sSubPr>
          <m:e>
            <m:r>
              <w:rPr>
                <w:rFonts w:ascii="Cambria Math" w:hAnsi="Cambria Math"/>
                <w:lang w:bidi="tr-TR"/>
              </w:rPr>
              <m:t>CS</m:t>
            </m:r>
          </m:e>
          <m:sub>
            <m:r>
              <w:rPr>
                <w:rFonts w:ascii="Cambria Math" w:hAnsi="Cambria Math"/>
                <w:lang w:bidi="tr-TR"/>
              </w:rPr>
              <m:t>k,n</m:t>
            </m:r>
          </m:sub>
        </m:sSub>
      </m:oMath>
      <w:r w:rsidRPr="00BA27A3">
        <w:rPr>
          <w:lang w:bidi="tr-TR"/>
        </w:rPr>
        <w:t xml:space="preserve"> </w:t>
      </w:r>
      <w:r w:rsidR="00D11AEC" w:rsidRPr="00BA27A3">
        <w:rPr>
          <w:lang w:bidi="tr-TR"/>
        </w:rPr>
        <w:t>dizisi</w:t>
      </w:r>
      <w:r w:rsidRPr="00BA27A3">
        <w:rPr>
          <w:lang w:bidi="tr-TR"/>
        </w:rPr>
        <w:t xml:space="preserve"> </w:t>
      </w:r>
      <m:oMath>
        <m:r>
          <w:rPr>
            <w:rFonts w:ascii="Cambria Math" w:hAnsi="Cambria Math"/>
            <w:lang w:bidi="tr-TR"/>
          </w:rPr>
          <m:t>C</m:t>
        </m:r>
      </m:oMath>
      <w:r w:rsidRPr="00BA27A3">
        <w:rPr>
          <w:lang w:bidi="tr-TR"/>
        </w:rPr>
        <w:t xml:space="preserve"> üçgen matrisi ve </w:t>
      </w:r>
      <m:oMath>
        <m:r>
          <w:rPr>
            <w:rFonts w:ascii="Cambria Math" w:hAnsi="Cambria Math"/>
            <w:lang w:bidi="tr-TR"/>
          </w:rPr>
          <m:t>n x 1</m:t>
        </m:r>
      </m:oMath>
      <w:r w:rsidRPr="00BA27A3">
        <w:rPr>
          <w:lang w:bidi="tr-TR"/>
        </w:rPr>
        <w:t xml:space="preserve"> boyutlu </w:t>
      </w:r>
      <m:oMath>
        <m:sSub>
          <m:sSubPr>
            <m:ctrlPr>
              <w:rPr>
                <w:rFonts w:ascii="Cambria Math" w:hAnsi="Cambria Math"/>
                <w:i/>
                <w:lang w:bidi="tr-TR"/>
              </w:rPr>
            </m:ctrlPr>
          </m:sSubPr>
          <m:e>
            <m:r>
              <w:rPr>
                <w:rFonts w:ascii="Cambria Math" w:hAnsi="Cambria Math"/>
                <w:lang w:bidi="tr-TR"/>
              </w:rPr>
              <m:t>S</m:t>
            </m:r>
          </m:e>
          <m:sub>
            <m:r>
              <w:rPr>
                <w:rFonts w:ascii="Cambria Math" w:hAnsi="Cambria Math"/>
                <w:lang w:bidi="tr-TR"/>
              </w:rPr>
              <m:t>k</m:t>
            </m:r>
          </m:sub>
        </m:sSub>
      </m:oMath>
      <w:r w:rsidRPr="00BA27A3">
        <w:rPr>
          <w:lang w:bidi="tr-TR"/>
        </w:rPr>
        <w:t xml:space="preserve"> matrisinin çarpımı olarak </w:t>
      </w:r>
      <w:r w:rsidR="00A616BE" w:rsidRPr="00BA27A3">
        <w:rPr>
          <w:lang w:bidi="tr-TR"/>
        </w:rPr>
        <w:t>da</w:t>
      </w:r>
      <w:r w:rsidR="002B26F6" w:rsidRPr="00BA27A3">
        <w:rPr>
          <w:lang w:bidi="tr-TR"/>
        </w:rPr>
        <w:t xml:space="preserve"> yazılabilir:</w:t>
      </w:r>
    </w:p>
    <w:p w14:paraId="668BD616" w14:textId="19C6B57B" w:rsidR="0020115F" w:rsidRDefault="00921E12" w:rsidP="00921E12">
      <w:pPr>
        <w:spacing w:line="360" w:lineRule="auto"/>
        <w:jc w:val="both"/>
        <w:rPr>
          <w:lang w:bidi="tr-TR"/>
        </w:rPr>
      </w:pPr>
      <w:r>
        <w:rPr>
          <w:lang w:bidi="tr-TR"/>
        </w:rPr>
        <w:t xml:space="preserve">                                                    </w:t>
      </w:r>
      <m:oMath>
        <m:d>
          <m:dPr>
            <m:begChr m:val="["/>
            <m:endChr m:val="]"/>
            <m:ctrlPr>
              <w:rPr>
                <w:rFonts w:ascii="Cambria Math" w:hAnsi="Cambria Math"/>
                <w:i/>
                <w:lang w:bidi="tr-TR"/>
              </w:rPr>
            </m:ctrlPr>
          </m:dPr>
          <m:e>
            <m:eqArr>
              <m:eqArrPr>
                <m:ctrlPr>
                  <w:rPr>
                    <w:rFonts w:ascii="Cambria Math" w:hAnsi="Cambria Math"/>
                    <w:i/>
                    <w:lang w:bidi="tr-TR"/>
                  </w:rPr>
                </m:ctrlPr>
              </m:eqArrPr>
              <m:e>
                <m:sSub>
                  <m:sSubPr>
                    <m:ctrlPr>
                      <w:rPr>
                        <w:rFonts w:ascii="Cambria Math" w:hAnsi="Cambria Math"/>
                        <w:i/>
                        <w:lang w:bidi="tr-TR"/>
                      </w:rPr>
                    </m:ctrlPr>
                  </m:sSubPr>
                  <m:e>
                    <m:r>
                      <w:rPr>
                        <w:rFonts w:ascii="Cambria Math" w:hAnsi="Cambria Math"/>
                        <w:lang w:bidi="tr-TR"/>
                      </w:rPr>
                      <m:t>CS</m:t>
                    </m:r>
                  </m:e>
                  <m:sub>
                    <m:r>
                      <w:rPr>
                        <w:rFonts w:ascii="Cambria Math" w:hAnsi="Cambria Math"/>
                        <w:lang w:bidi="tr-TR"/>
                      </w:rPr>
                      <m:t>k,1</m:t>
                    </m:r>
                  </m:sub>
                </m:sSub>
              </m:e>
              <m:e>
                <m:sSub>
                  <m:sSubPr>
                    <m:ctrlPr>
                      <w:rPr>
                        <w:rFonts w:ascii="Cambria Math" w:hAnsi="Cambria Math"/>
                        <w:i/>
                        <w:lang w:bidi="tr-TR"/>
                      </w:rPr>
                    </m:ctrlPr>
                  </m:sSubPr>
                  <m:e>
                    <m:r>
                      <w:rPr>
                        <w:rFonts w:ascii="Cambria Math" w:hAnsi="Cambria Math"/>
                        <w:lang w:bidi="tr-TR"/>
                      </w:rPr>
                      <m:t>CS</m:t>
                    </m:r>
                  </m:e>
                  <m:sub>
                    <m:r>
                      <w:rPr>
                        <w:rFonts w:ascii="Cambria Math" w:hAnsi="Cambria Math"/>
                        <w:lang w:bidi="tr-TR"/>
                      </w:rPr>
                      <m:t>k,2</m:t>
                    </m:r>
                  </m:sub>
                </m:sSub>
              </m:e>
              <m:e>
                <m:sSub>
                  <m:sSubPr>
                    <m:ctrlPr>
                      <w:rPr>
                        <w:rFonts w:ascii="Cambria Math" w:hAnsi="Cambria Math"/>
                        <w:i/>
                        <w:lang w:bidi="tr-TR"/>
                      </w:rPr>
                    </m:ctrlPr>
                  </m:sSubPr>
                  <m:e>
                    <m:r>
                      <w:rPr>
                        <w:rFonts w:ascii="Cambria Math" w:hAnsi="Cambria Math"/>
                        <w:lang w:bidi="tr-TR"/>
                      </w:rPr>
                      <m:t>CS</m:t>
                    </m:r>
                  </m:e>
                  <m:sub>
                    <m:r>
                      <w:rPr>
                        <w:rFonts w:ascii="Cambria Math" w:hAnsi="Cambria Math"/>
                        <w:lang w:bidi="tr-TR"/>
                      </w:rPr>
                      <m:t>k,3</m:t>
                    </m:r>
                  </m:sub>
                </m:sSub>
              </m:e>
              <m:e>
                <m:sSub>
                  <m:sSubPr>
                    <m:ctrlPr>
                      <w:rPr>
                        <w:rFonts w:ascii="Cambria Math" w:hAnsi="Cambria Math"/>
                        <w:i/>
                        <w:lang w:bidi="tr-TR"/>
                      </w:rPr>
                    </m:ctrlPr>
                  </m:sSubPr>
                  <m:e>
                    <m:r>
                      <w:rPr>
                        <w:rFonts w:ascii="Cambria Math" w:hAnsi="Cambria Math"/>
                        <w:lang w:bidi="tr-TR"/>
                      </w:rPr>
                      <m:t>CS</m:t>
                    </m:r>
                  </m:e>
                  <m:sub>
                    <m:r>
                      <w:rPr>
                        <w:rFonts w:ascii="Cambria Math" w:hAnsi="Cambria Math"/>
                        <w:lang w:bidi="tr-TR"/>
                      </w:rPr>
                      <m:t>k,4</m:t>
                    </m:r>
                  </m:sub>
                </m:sSub>
              </m:e>
              <m:e>
                <m:r>
                  <w:rPr>
                    <w:rFonts w:ascii="Cambria Math" w:hAnsi="Cambria Math"/>
                    <w:lang w:bidi="tr-TR"/>
                  </w:rPr>
                  <m:t>⋮</m:t>
                </m:r>
              </m:e>
            </m:eqArr>
          </m:e>
        </m:d>
        <m:r>
          <w:rPr>
            <w:rFonts w:ascii="Cambria Math" w:hAnsi="Cambria Math"/>
            <w:lang w:bidi="tr-TR"/>
          </w:rPr>
          <m:t>=</m:t>
        </m:r>
        <m:d>
          <m:dPr>
            <m:begChr m:val="["/>
            <m:endChr m:val="]"/>
            <m:ctrlPr>
              <w:rPr>
                <w:rFonts w:ascii="Cambria Math" w:hAnsi="Cambria Math"/>
                <w:i/>
                <w:lang w:bidi="tr-TR"/>
              </w:rPr>
            </m:ctrlPr>
          </m:dPr>
          <m:e>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r>
                        <w:rPr>
                          <w:rFonts w:ascii="Cambria Math" w:hAnsi="Cambria Math"/>
                          <w:lang w:bidi="tr-TR"/>
                        </w:rPr>
                        <m:t>1</m:t>
                      </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r>
                        <w:rPr>
                          <w:rFonts w:ascii="Cambria Math" w:hAnsi="Cambria Math"/>
                          <w:lang w:bidi="tr-TR"/>
                        </w:rPr>
                        <m:t>1</m:t>
                      </m:r>
                    </m:e>
                  </m:mr>
                </m:m>
              </m:e>
              <m:e>
                <m:r>
                  <w:rPr>
                    <w:rFonts w:ascii="Cambria Math" w:hAnsi="Cambria Math"/>
                    <w:lang w:bidi="tr-TR"/>
                  </w:rPr>
                  <m:t>5</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mr>
                </m:m>
              </m:e>
              <m:e>
                <m:r>
                  <w:rPr>
                    <w:rFonts w:ascii="Cambria Math" w:hAnsi="Cambria Math"/>
                    <w:lang w:bidi="tr-TR"/>
                  </w:rPr>
                  <m:t>3</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sSub>
                        <m:sSubPr>
                          <m:ctrlPr>
                            <w:rPr>
                              <w:rFonts w:ascii="Cambria Math" w:hAnsi="Cambria Math"/>
                              <w:i/>
                              <w:lang w:bidi="tr-TR"/>
                            </w:rPr>
                          </m:ctrlPr>
                        </m:sSubPr>
                        <m:e>
                          <m:r>
                            <w:rPr>
                              <w:rFonts w:ascii="Cambria Math" w:hAnsi="Cambria Math"/>
                              <w:lang w:bidi="tr-TR"/>
                            </w:rPr>
                            <m:t xml:space="preserve"> …</m:t>
                          </m:r>
                        </m:e>
                        <m:sub/>
                      </m:sSub>
                    </m:e>
                  </m:mr>
                  <m:mr>
                    <m:e>
                      <m:sSub>
                        <m:sSubPr>
                          <m:ctrlPr>
                            <w:rPr>
                              <w:rFonts w:ascii="Cambria Math" w:hAnsi="Cambria Math"/>
                              <w:i/>
                              <w:lang w:bidi="tr-TR"/>
                            </w:rPr>
                          </m:ctrlPr>
                        </m:sSubPr>
                        <m:e>
                          <m:r>
                            <w:rPr>
                              <w:rFonts w:ascii="Cambria Math" w:hAnsi="Cambria Math"/>
                              <w:lang w:bidi="tr-TR"/>
                            </w:rPr>
                            <m:t>…</m:t>
                          </m:r>
                        </m:e>
                        <m:sub/>
                      </m:sSub>
                    </m:e>
                  </m:mr>
                  <m:mr>
                    <m:e>
                      <m:sSub>
                        <m:sSubPr>
                          <m:ctrlPr>
                            <w:rPr>
                              <w:rFonts w:ascii="Cambria Math" w:hAnsi="Cambria Math"/>
                              <w:i/>
                              <w:lang w:bidi="tr-TR"/>
                            </w:rPr>
                          </m:ctrlPr>
                        </m:sSubPr>
                        <m:e>
                          <m:r>
                            <w:rPr>
                              <w:rFonts w:ascii="Cambria Math" w:hAnsi="Cambria Math"/>
                              <w:lang w:bidi="tr-TR"/>
                            </w:rPr>
                            <m:t>…</m:t>
                          </m:r>
                        </m:e>
                        <m:sub/>
                      </m:sSub>
                    </m:e>
                  </m:mr>
                </m:m>
              </m:e>
              <m:e>
                <m:sSub>
                  <m:sSubPr>
                    <m:ctrlPr>
                      <w:rPr>
                        <w:rFonts w:ascii="Cambria Math" w:hAnsi="Cambria Math"/>
                        <w:i/>
                        <w:lang w:bidi="tr-TR"/>
                      </w:rPr>
                    </m:ctrlPr>
                  </m:sSubPr>
                  <m:e>
                    <m:r>
                      <w:rPr>
                        <w:rFonts w:ascii="Cambria Math" w:hAnsi="Cambria Math"/>
                        <w:lang w:bidi="tr-TR"/>
                      </w:rPr>
                      <m:t>…</m:t>
                    </m:r>
                  </m:e>
                  <m:sub/>
                </m:sSub>
              </m:e>
              <m:e>
                <m:r>
                  <w:rPr>
                    <w:rFonts w:ascii="Cambria Math" w:hAnsi="Cambria Math"/>
                    <w:lang w:bidi="tr-TR"/>
                  </w:rPr>
                  <m:t>⋱</m:t>
                </m:r>
              </m:e>
            </m:eqArr>
          </m:e>
        </m:d>
        <m:d>
          <m:dPr>
            <m:begChr m:val="["/>
            <m:endChr m:val="]"/>
            <m:ctrlPr>
              <w:rPr>
                <w:rFonts w:ascii="Cambria Math" w:hAnsi="Cambria Math"/>
                <w:i/>
                <w:lang w:bidi="tr-TR"/>
              </w:rPr>
            </m:ctrlPr>
          </m:dPr>
          <m:e>
            <m:eqArr>
              <m:eqArrPr>
                <m:ctrlPr>
                  <w:rPr>
                    <w:rFonts w:ascii="Cambria Math" w:hAnsi="Cambria Math"/>
                    <w:i/>
                    <w:lang w:bidi="tr-TR"/>
                  </w:rPr>
                </m:ctrlPr>
              </m:eqArrPr>
              <m:e>
                <m:sSub>
                  <m:sSubPr>
                    <m:ctrlPr>
                      <w:rPr>
                        <w:rFonts w:ascii="Cambria Math" w:hAnsi="Cambria Math"/>
                        <w:i/>
                        <w:lang w:bidi="tr-TR"/>
                      </w:rPr>
                    </m:ctrlPr>
                  </m:sSubPr>
                  <m:e>
                    <m:r>
                      <w:rPr>
                        <w:rFonts w:ascii="Cambria Math" w:hAnsi="Cambria Math"/>
                        <w:lang w:bidi="tr-TR"/>
                      </w:rPr>
                      <m:t>S</m:t>
                    </m:r>
                  </m:e>
                  <m:sub>
                    <m:r>
                      <w:rPr>
                        <w:rFonts w:ascii="Cambria Math" w:hAnsi="Cambria Math"/>
                        <w:lang w:bidi="tr-TR"/>
                      </w:rPr>
                      <m:t>k,1</m:t>
                    </m:r>
                  </m:sub>
                </m:sSub>
              </m:e>
              <m:e>
                <m:sSub>
                  <m:sSubPr>
                    <m:ctrlPr>
                      <w:rPr>
                        <w:rFonts w:ascii="Cambria Math" w:hAnsi="Cambria Math"/>
                        <w:i/>
                        <w:lang w:bidi="tr-TR"/>
                      </w:rPr>
                    </m:ctrlPr>
                  </m:sSubPr>
                  <m:e>
                    <m:r>
                      <w:rPr>
                        <w:rFonts w:ascii="Cambria Math" w:hAnsi="Cambria Math"/>
                        <w:lang w:bidi="tr-TR"/>
                      </w:rPr>
                      <m:t>S</m:t>
                    </m:r>
                  </m:e>
                  <m:sub>
                    <m:r>
                      <w:rPr>
                        <w:rFonts w:ascii="Cambria Math" w:hAnsi="Cambria Math"/>
                        <w:lang w:bidi="tr-TR"/>
                      </w:rPr>
                      <m:t>k,2</m:t>
                    </m:r>
                  </m:sub>
                </m:sSub>
              </m:e>
              <m:e>
                <m:sSub>
                  <m:sSubPr>
                    <m:ctrlPr>
                      <w:rPr>
                        <w:rFonts w:ascii="Cambria Math" w:hAnsi="Cambria Math"/>
                        <w:i/>
                        <w:lang w:bidi="tr-TR"/>
                      </w:rPr>
                    </m:ctrlPr>
                  </m:sSubPr>
                  <m:e>
                    <m:r>
                      <w:rPr>
                        <w:rFonts w:ascii="Cambria Math" w:hAnsi="Cambria Math"/>
                        <w:lang w:bidi="tr-TR"/>
                      </w:rPr>
                      <m:t>S</m:t>
                    </m:r>
                  </m:e>
                  <m:sub>
                    <m:r>
                      <w:rPr>
                        <w:rFonts w:ascii="Cambria Math" w:hAnsi="Cambria Math"/>
                        <w:lang w:bidi="tr-TR"/>
                      </w:rPr>
                      <m:t>k,3</m:t>
                    </m:r>
                  </m:sub>
                </m:sSub>
              </m:e>
              <m:e>
                <m:sSub>
                  <m:sSubPr>
                    <m:ctrlPr>
                      <w:rPr>
                        <w:rFonts w:ascii="Cambria Math" w:hAnsi="Cambria Math"/>
                        <w:i/>
                        <w:lang w:bidi="tr-TR"/>
                      </w:rPr>
                    </m:ctrlPr>
                  </m:sSubPr>
                  <m:e>
                    <m:r>
                      <w:rPr>
                        <w:rFonts w:ascii="Cambria Math" w:hAnsi="Cambria Math"/>
                        <w:lang w:bidi="tr-TR"/>
                      </w:rPr>
                      <m:t>S</m:t>
                    </m:r>
                  </m:e>
                  <m:sub>
                    <m:r>
                      <w:rPr>
                        <w:rFonts w:ascii="Cambria Math" w:hAnsi="Cambria Math"/>
                        <w:lang w:bidi="tr-TR"/>
                      </w:rPr>
                      <m:t>k,4</m:t>
                    </m:r>
                  </m:sub>
                </m:sSub>
              </m:e>
              <m:e>
                <m:r>
                  <w:rPr>
                    <w:rFonts w:ascii="Cambria Math" w:hAnsi="Cambria Math"/>
                    <w:lang w:bidi="tr-TR"/>
                  </w:rPr>
                  <m:t>⋮</m:t>
                </m:r>
              </m:e>
            </m:eqArr>
          </m:e>
        </m:d>
      </m:oMath>
      <w:r w:rsidR="002B26F6" w:rsidRPr="00BA27A3">
        <w:rPr>
          <w:lang w:bidi="tr-TR"/>
        </w:rPr>
        <w:t>.</w:t>
      </w:r>
      <w:r>
        <w:rPr>
          <w:lang w:bidi="tr-TR"/>
        </w:rPr>
        <w:t xml:space="preserve">                                  </w:t>
      </w:r>
      <w:r w:rsidR="00054E89">
        <w:rPr>
          <w:lang w:bidi="tr-TR"/>
        </w:rPr>
        <w:t xml:space="preserve"> </w:t>
      </w:r>
      <w:r>
        <w:rPr>
          <w:lang w:bidi="tr-TR"/>
        </w:rPr>
        <w:t xml:space="preserve">  </w:t>
      </w:r>
    </w:p>
    <w:p w14:paraId="12045C4B" w14:textId="4903FDA2" w:rsidR="00DC76A7" w:rsidRPr="00BA27A3" w:rsidRDefault="00DC76A7" w:rsidP="00DC76A7">
      <w:pPr>
        <w:spacing w:line="360" w:lineRule="auto"/>
        <w:rPr>
          <w:lang w:bidi="tr-TR"/>
        </w:rPr>
      </w:pPr>
      <w:r w:rsidRPr="00BA27A3">
        <w:rPr>
          <w:lang w:bidi="tr-TR"/>
        </w:rPr>
        <w:t>Yani;</w:t>
      </w:r>
    </w:p>
    <w:p w14:paraId="4C556796" w14:textId="1CA33911" w:rsidR="00DC76A7" w:rsidRPr="00BA27A3" w:rsidRDefault="008A2878" w:rsidP="00490391">
      <w:pPr>
        <w:spacing w:line="360" w:lineRule="auto"/>
        <w:rPr>
          <w:lang w:bidi="tr-TR"/>
        </w:rPr>
      </w:pPr>
      <m:oMathPara>
        <m:oMathParaPr>
          <m:jc m:val="center"/>
        </m:oMathParaPr>
        <m:oMath>
          <m:d>
            <m:dPr>
              <m:begChr m:val="["/>
              <m:endChr m:val="]"/>
              <m:ctrlPr>
                <w:rPr>
                  <w:rFonts w:ascii="Cambria Math" w:hAnsi="Cambria Math"/>
                  <w:i/>
                  <w:lang w:bidi="tr-TR"/>
                </w:rPr>
              </m:ctrlPr>
            </m:dPr>
            <m:e>
              <m:eqArr>
                <m:eqArrPr>
                  <m:ctrlPr>
                    <w:rPr>
                      <w:rFonts w:ascii="Cambria Math" w:hAnsi="Cambria Math"/>
                      <w:i/>
                      <w:lang w:bidi="tr-TR"/>
                    </w:rPr>
                  </m:ctrlPr>
                </m:eqArrPr>
                <m:e>
                  <m:r>
                    <w:rPr>
                      <w:rFonts w:ascii="Cambria Math" w:hAnsi="Cambria Math"/>
                      <w:lang w:bidi="tr-TR"/>
                    </w:rPr>
                    <m:t>1</m:t>
                  </m:r>
                </m:e>
                <m:e>
                  <m:r>
                    <w:rPr>
                      <w:rFonts w:ascii="Cambria Math" w:hAnsi="Cambria Math"/>
                      <w:lang w:bidi="tr-TR"/>
                    </w:rPr>
                    <m:t>4k+2</m:t>
                  </m:r>
                </m:e>
                <m:e>
                  <m:r>
                    <w:rPr>
                      <w:rFonts w:ascii="Cambria Math" w:hAnsi="Cambria Math"/>
                      <w:lang w:bidi="tr-TR"/>
                    </w:rPr>
                    <m:t>14k+5</m:t>
                  </m:r>
                </m:e>
                <m:e>
                  <m:r>
                    <w:rPr>
                      <w:rFonts w:ascii="Cambria Math" w:hAnsi="Cambria Math"/>
                      <w:lang w:bidi="tr-TR"/>
                    </w:rPr>
                    <m:t>8</m:t>
                  </m:r>
                  <m:sSup>
                    <m:sSupPr>
                      <m:ctrlPr>
                        <w:rPr>
                          <w:rFonts w:ascii="Cambria Math" w:hAnsi="Cambria Math"/>
                          <w:i/>
                          <w:lang w:bidi="tr-TR"/>
                        </w:rPr>
                      </m:ctrlPr>
                    </m:sSupPr>
                    <m:e>
                      <m:r>
                        <w:rPr>
                          <w:rFonts w:ascii="Cambria Math" w:hAnsi="Cambria Math"/>
                          <w:lang w:bidi="tr-TR"/>
                        </w:rPr>
                        <m:t>k</m:t>
                      </m:r>
                    </m:e>
                    <m:sup>
                      <m:r>
                        <w:rPr>
                          <w:rFonts w:ascii="Cambria Math" w:hAnsi="Cambria Math"/>
                          <w:lang w:bidi="tr-TR"/>
                        </w:rPr>
                        <m:t>2</m:t>
                      </m:r>
                    </m:sup>
                  </m:sSup>
                  <m:r>
                    <w:rPr>
                      <w:rFonts w:ascii="Cambria Math" w:hAnsi="Cambria Math"/>
                      <w:lang w:bidi="tr-TR"/>
                    </w:rPr>
                    <m:t>+46k+14</m:t>
                  </m:r>
                </m:e>
                <m:e>
                  <m:r>
                    <w:rPr>
                      <w:rFonts w:ascii="Cambria Math" w:hAnsi="Cambria Math"/>
                      <w:lang w:bidi="tr-TR"/>
                    </w:rPr>
                    <m:t>⋮</m:t>
                  </m:r>
                </m:e>
              </m:eqArr>
            </m:e>
          </m:d>
          <m:r>
            <w:rPr>
              <w:rFonts w:ascii="Cambria Math" w:hAnsi="Cambria Math"/>
              <w:lang w:bidi="tr-TR"/>
            </w:rPr>
            <m:t>=</m:t>
          </m:r>
          <m:d>
            <m:dPr>
              <m:begChr m:val="["/>
              <m:endChr m:val="]"/>
              <m:ctrlPr>
                <w:rPr>
                  <w:rFonts w:ascii="Cambria Math" w:hAnsi="Cambria Math"/>
                  <w:i/>
                  <w:lang w:bidi="tr-TR"/>
                </w:rPr>
              </m:ctrlPr>
            </m:dPr>
            <m:e>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r>
                          <w:rPr>
                            <w:rFonts w:ascii="Cambria Math" w:hAnsi="Cambria Math"/>
                            <w:lang w:bidi="tr-TR"/>
                          </w:rPr>
                          <m:t>1</m:t>
                        </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m:t>
                  </m:r>
                </m:e>
              </m:eqArr>
              <m:r>
                <w:rPr>
                  <w:rFonts w:ascii="Cambria Math" w:hAnsi="Cambria Math"/>
                  <w:lang w:bidi="tr-TR"/>
                </w:rPr>
                <m:t xml:space="preserve"> </m:t>
              </m: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r>
                          <w:rPr>
                            <w:rFonts w:ascii="Cambria Math" w:hAnsi="Cambria Math"/>
                            <w:lang w:bidi="tr-TR"/>
                          </w:rPr>
                          <m:t>1</m:t>
                        </m:r>
                      </m:e>
                    </m:mr>
                    <m:mr>
                      <m:e>
                        <m:r>
                          <w:rPr>
                            <w:rFonts w:ascii="Cambria Math" w:hAnsi="Cambria Math"/>
                            <w:lang w:bidi="tr-TR"/>
                          </w:rPr>
                          <m:t>2</m:t>
                        </m:r>
                      </m:e>
                    </m:mr>
                  </m:m>
                </m:e>
                <m:e>
                  <m:r>
                    <w:rPr>
                      <w:rFonts w:ascii="Cambria Math" w:hAnsi="Cambria Math"/>
                      <w:lang w:bidi="tr-TR"/>
                    </w:rPr>
                    <m:t>5</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r>
                          <w:rPr>
                            <w:rFonts w:ascii="Cambria Math" w:hAnsi="Cambria Math"/>
                            <w:lang w:bidi="tr-TR"/>
                          </w:rPr>
                          <m:t>1</m:t>
                        </m:r>
                      </m:e>
                    </m:mr>
                  </m:m>
                </m:e>
                <m:e>
                  <m:r>
                    <w:rPr>
                      <w:rFonts w:ascii="Cambria Math" w:hAnsi="Cambria Math"/>
                      <w:lang w:bidi="tr-TR"/>
                    </w:rPr>
                    <m:t>5</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mr>
                    <m:mr>
                      <m:e/>
                    </m:mr>
                    <m:mr>
                      <m:e/>
                    </m:mr>
                  </m:m>
                </m:e>
                <m:e>
                  <m:r>
                    <w:rPr>
                      <w:rFonts w:ascii="Cambria Math" w:hAnsi="Cambria Math"/>
                      <w:lang w:bidi="tr-TR"/>
                    </w:rPr>
                    <m:t>3</m:t>
                  </m:r>
                </m:e>
                <m:e>
                  <m:r>
                    <w:rPr>
                      <w:rFonts w:ascii="Cambria Math" w:hAnsi="Cambria Math"/>
                      <w:lang w:bidi="tr-TR"/>
                    </w:rPr>
                    <m:t>⋮</m:t>
                  </m:r>
                </m:e>
              </m:eqArr>
              <m:eqArr>
                <m:eqArrPr>
                  <m:ctrlPr>
                    <w:rPr>
                      <w:rFonts w:ascii="Cambria Math" w:hAnsi="Cambria Math"/>
                      <w:i/>
                      <w:lang w:bidi="tr-TR"/>
                    </w:rPr>
                  </m:ctrlPr>
                </m:eqArrPr>
                <m:e>
                  <m:m>
                    <m:mPr>
                      <m:mcs>
                        <m:mc>
                          <m:mcPr>
                            <m:count m:val="1"/>
                            <m:mcJc m:val="center"/>
                          </m:mcPr>
                        </m:mc>
                      </m:mcs>
                      <m:ctrlPr>
                        <w:rPr>
                          <w:rFonts w:ascii="Cambria Math" w:hAnsi="Cambria Math"/>
                          <w:i/>
                          <w:lang w:bidi="tr-TR"/>
                        </w:rPr>
                      </m:ctrlPr>
                    </m:mPr>
                    <m:mr>
                      <m:e>
                        <m:sSub>
                          <m:sSubPr>
                            <m:ctrlPr>
                              <w:rPr>
                                <w:rFonts w:ascii="Cambria Math" w:hAnsi="Cambria Math"/>
                                <w:i/>
                                <w:lang w:bidi="tr-TR"/>
                              </w:rPr>
                            </m:ctrlPr>
                          </m:sSubPr>
                          <m:e>
                            <m:r>
                              <w:rPr>
                                <w:rFonts w:ascii="Cambria Math" w:hAnsi="Cambria Math"/>
                                <w:lang w:bidi="tr-TR"/>
                              </w:rPr>
                              <m:t xml:space="preserve"> …</m:t>
                            </m:r>
                          </m:e>
                          <m:sub/>
                        </m:sSub>
                      </m:e>
                    </m:mr>
                    <m:mr>
                      <m:e>
                        <m:sSub>
                          <m:sSubPr>
                            <m:ctrlPr>
                              <w:rPr>
                                <w:rFonts w:ascii="Cambria Math" w:hAnsi="Cambria Math"/>
                                <w:i/>
                                <w:lang w:bidi="tr-TR"/>
                              </w:rPr>
                            </m:ctrlPr>
                          </m:sSubPr>
                          <m:e>
                            <m:r>
                              <w:rPr>
                                <w:rFonts w:ascii="Cambria Math" w:hAnsi="Cambria Math"/>
                                <w:lang w:bidi="tr-TR"/>
                              </w:rPr>
                              <m:t>…</m:t>
                            </m:r>
                          </m:e>
                          <m:sub/>
                        </m:sSub>
                      </m:e>
                    </m:mr>
                    <m:mr>
                      <m:e>
                        <m:sSub>
                          <m:sSubPr>
                            <m:ctrlPr>
                              <w:rPr>
                                <w:rFonts w:ascii="Cambria Math" w:hAnsi="Cambria Math"/>
                                <w:i/>
                                <w:lang w:bidi="tr-TR"/>
                              </w:rPr>
                            </m:ctrlPr>
                          </m:sSubPr>
                          <m:e>
                            <m:r>
                              <w:rPr>
                                <w:rFonts w:ascii="Cambria Math" w:hAnsi="Cambria Math"/>
                                <w:lang w:bidi="tr-TR"/>
                              </w:rPr>
                              <m:t>…</m:t>
                            </m:r>
                          </m:e>
                          <m:sub/>
                        </m:sSub>
                      </m:e>
                    </m:mr>
                  </m:m>
                </m:e>
                <m:e>
                  <m:sSub>
                    <m:sSubPr>
                      <m:ctrlPr>
                        <w:rPr>
                          <w:rFonts w:ascii="Cambria Math" w:hAnsi="Cambria Math"/>
                          <w:i/>
                          <w:lang w:bidi="tr-TR"/>
                        </w:rPr>
                      </m:ctrlPr>
                    </m:sSubPr>
                    <m:e>
                      <m:r>
                        <w:rPr>
                          <w:rFonts w:ascii="Cambria Math" w:hAnsi="Cambria Math"/>
                          <w:lang w:bidi="tr-TR"/>
                        </w:rPr>
                        <m:t>…</m:t>
                      </m:r>
                    </m:e>
                    <m:sub/>
                  </m:sSub>
                </m:e>
                <m:e>
                  <m:r>
                    <w:rPr>
                      <w:rFonts w:ascii="Cambria Math" w:hAnsi="Cambria Math"/>
                      <w:lang w:bidi="tr-TR"/>
                    </w:rPr>
                    <m:t>⋱</m:t>
                  </m:r>
                </m:e>
              </m:eqArr>
            </m:e>
          </m:d>
          <m:d>
            <m:dPr>
              <m:begChr m:val="["/>
              <m:endChr m:val="]"/>
              <m:ctrlPr>
                <w:rPr>
                  <w:rFonts w:ascii="Cambria Math" w:hAnsi="Cambria Math"/>
                  <w:i/>
                  <w:lang w:bidi="tr-TR"/>
                </w:rPr>
              </m:ctrlPr>
            </m:dPr>
            <m:e>
              <m:eqArr>
                <m:eqArrPr>
                  <m:ctrlPr>
                    <w:rPr>
                      <w:rFonts w:ascii="Cambria Math" w:hAnsi="Cambria Math"/>
                      <w:i/>
                      <w:lang w:bidi="tr-TR"/>
                    </w:rPr>
                  </m:ctrlPr>
                </m:eqArrPr>
                <m:e>
                  <m:r>
                    <w:rPr>
                      <w:rFonts w:ascii="Cambria Math" w:hAnsi="Cambria Math"/>
                      <w:lang w:bidi="tr-TR"/>
                    </w:rPr>
                    <m:t>1</m:t>
                  </m:r>
                </m:e>
                <m:e>
                  <m:r>
                    <w:rPr>
                      <w:rFonts w:ascii="Cambria Math" w:hAnsi="Cambria Math"/>
                      <w:lang w:bidi="tr-TR"/>
                    </w:rPr>
                    <m:t>4k+1</m:t>
                  </m:r>
                </m:e>
                <m:e>
                  <m:r>
                    <w:rPr>
                      <w:rFonts w:ascii="Cambria Math" w:hAnsi="Cambria Math"/>
                      <w:lang w:bidi="tr-TR"/>
                    </w:rPr>
                    <m:t>6k+1</m:t>
                  </m:r>
                </m:e>
                <m:e>
                  <m:r>
                    <w:rPr>
                      <w:rFonts w:ascii="Cambria Math" w:hAnsi="Cambria Math"/>
                      <w:lang w:bidi="tr-TR"/>
                    </w:rPr>
                    <m:t>8</m:t>
                  </m:r>
                  <m:sSup>
                    <m:sSupPr>
                      <m:ctrlPr>
                        <w:rPr>
                          <w:rFonts w:ascii="Cambria Math" w:hAnsi="Cambria Math"/>
                          <w:i/>
                          <w:lang w:bidi="tr-TR"/>
                        </w:rPr>
                      </m:ctrlPr>
                    </m:sSupPr>
                    <m:e>
                      <m:r>
                        <w:rPr>
                          <w:rFonts w:ascii="Cambria Math" w:hAnsi="Cambria Math"/>
                          <w:lang w:bidi="tr-TR"/>
                        </w:rPr>
                        <m:t>k</m:t>
                      </m:r>
                    </m:e>
                    <m:sup>
                      <m:r>
                        <w:rPr>
                          <w:rFonts w:ascii="Cambria Math" w:hAnsi="Cambria Math"/>
                          <w:lang w:bidi="tr-TR"/>
                        </w:rPr>
                        <m:t>2</m:t>
                      </m:r>
                    </m:sup>
                  </m:sSup>
                  <m:r>
                    <w:rPr>
                      <w:rFonts w:ascii="Cambria Math" w:hAnsi="Cambria Math"/>
                      <w:lang w:bidi="tr-TR"/>
                    </w:rPr>
                    <m:t>+8k+1</m:t>
                  </m:r>
                </m:e>
                <m:e>
                  <m:r>
                    <w:rPr>
                      <w:rFonts w:ascii="Cambria Math" w:hAnsi="Cambria Math"/>
                      <w:lang w:bidi="tr-TR"/>
                    </w:rPr>
                    <m:t>⋮</m:t>
                  </m:r>
                </m:e>
              </m:eqArr>
            </m:e>
          </m:d>
        </m:oMath>
      </m:oMathPara>
    </w:p>
    <w:p w14:paraId="3784B0D3" w14:textId="1BDCA929" w:rsidR="00DC76A7" w:rsidRPr="00BA27A3" w:rsidRDefault="00CD1F7F" w:rsidP="00490391">
      <w:pPr>
        <w:spacing w:line="360" w:lineRule="auto"/>
        <w:rPr>
          <w:lang w:bidi="tr-TR"/>
        </w:rPr>
      </w:pPr>
      <w:proofErr w:type="gramStart"/>
      <w:r w:rsidRPr="00BA27A3">
        <w:rPr>
          <w:lang w:bidi="tr-TR"/>
        </w:rPr>
        <w:t>eşitliği</w:t>
      </w:r>
      <w:proofErr w:type="gramEnd"/>
      <w:r w:rsidRPr="00BA27A3">
        <w:rPr>
          <w:lang w:bidi="tr-TR"/>
        </w:rPr>
        <w:t xml:space="preserve"> elde edilmiştir.</w:t>
      </w:r>
    </w:p>
    <w:p w14:paraId="35153067" w14:textId="26255C61" w:rsidR="00803823" w:rsidRDefault="00803823" w:rsidP="00490391">
      <w:pPr>
        <w:spacing w:line="360" w:lineRule="auto"/>
        <w:jc w:val="both"/>
        <w:rPr>
          <w:b/>
          <w:bCs/>
        </w:rPr>
      </w:pPr>
    </w:p>
    <w:p w14:paraId="107DA9B0" w14:textId="35CA8320" w:rsidR="00B23B09" w:rsidRPr="00BA27A3" w:rsidRDefault="0052687A" w:rsidP="00490391">
      <w:pPr>
        <w:spacing w:line="360" w:lineRule="auto"/>
        <w:jc w:val="both"/>
        <w:rPr>
          <w:b/>
          <w:bCs/>
          <w:iCs/>
          <w:color w:val="000000" w:themeColor="text1"/>
        </w:rPr>
      </w:pPr>
      <w:r w:rsidRPr="00BA27A3">
        <w:rPr>
          <w:b/>
          <w:bCs/>
        </w:rPr>
        <w:t>3.</w:t>
      </w:r>
      <w:r w:rsidR="00F01CEC">
        <w:rPr>
          <w:b/>
          <w:bCs/>
        </w:rPr>
        <w:t>9</w:t>
      </w:r>
      <w:r w:rsidR="007D5888" w:rsidRPr="00BA27A3">
        <w:rPr>
          <w:b/>
          <w:bCs/>
        </w:rPr>
        <w:t>.</w:t>
      </w:r>
      <w:r w:rsidRPr="00BA27A3">
        <w:rPr>
          <w:rFonts w:eastAsiaTheme="minorEastAsia" w:cstheme="minorBidi"/>
          <w:i/>
          <w:color w:val="000000"/>
          <w:szCs w:val="22"/>
          <w:shd w:val="clear" w:color="auto" w:fill="FFFFFF"/>
          <w:lang w:eastAsia="en-US"/>
        </w:rPr>
        <w:t xml:space="preserve"> </w:t>
      </w:r>
      <m:oMath>
        <m:r>
          <m:rPr>
            <m:sty m:val="bi"/>
          </m:rPr>
          <w:rPr>
            <w:rFonts w:ascii="Cambria Math" w:hAnsi="Cambria Math"/>
          </w:rPr>
          <m:t>k</m:t>
        </m:r>
      </m:oMath>
      <w:r w:rsidR="00B23B09" w:rsidRPr="00BA27A3">
        <w:rPr>
          <w:b/>
          <w:bCs/>
        </w:rPr>
        <w:t xml:space="preserve">-Fibonacci </w:t>
      </w:r>
      <w:r w:rsidR="00B23B09" w:rsidRPr="00BA27A3">
        <w:rPr>
          <w:b/>
          <w:bCs/>
          <w:color w:val="000000" w:themeColor="text1"/>
        </w:rPr>
        <w:t>Dizisinin</w:t>
      </w:r>
      <w:r w:rsidR="002B2D2A" w:rsidRPr="00BA27A3">
        <w:rPr>
          <w:b/>
          <w:bCs/>
          <w:color w:val="FF0000"/>
        </w:rPr>
        <w:t xml:space="preserve"> </w:t>
      </w:r>
      <w:r w:rsidR="002B2D2A" w:rsidRPr="00BA27A3">
        <w:rPr>
          <w:b/>
          <w:bCs/>
        </w:rPr>
        <w:t>Catalan Dönüşümünün</w:t>
      </w:r>
      <w:r w:rsidR="00B23B09" w:rsidRPr="00BA27A3">
        <w:rPr>
          <w:b/>
          <w:bCs/>
        </w:rPr>
        <w:t xml:space="preserve"> </w:t>
      </w:r>
      <w:proofErr w:type="spellStart"/>
      <w:r w:rsidR="00B23B09" w:rsidRPr="00BA27A3">
        <w:rPr>
          <w:b/>
          <w:bCs/>
          <w:iCs/>
          <w:color w:val="000000" w:themeColor="text1"/>
        </w:rPr>
        <w:t>Hankel</w:t>
      </w:r>
      <w:proofErr w:type="spellEnd"/>
      <w:r w:rsidR="00B23B09" w:rsidRPr="00BA27A3">
        <w:rPr>
          <w:b/>
          <w:bCs/>
          <w:iCs/>
          <w:color w:val="000000" w:themeColor="text1"/>
        </w:rPr>
        <w:t xml:space="preserve"> Dönüşümü</w:t>
      </w:r>
    </w:p>
    <w:p w14:paraId="237292AB" w14:textId="057DB858" w:rsidR="00CD1F7F" w:rsidRPr="00BA27A3" w:rsidRDefault="00CD1F7F" w:rsidP="00490391">
      <w:pPr>
        <w:autoSpaceDE w:val="0"/>
        <w:autoSpaceDN w:val="0"/>
        <w:adjustRightInd w:val="0"/>
        <w:spacing w:line="360" w:lineRule="auto"/>
        <w:jc w:val="both"/>
        <w:rPr>
          <w:b/>
          <w:bCs/>
        </w:rPr>
      </w:pPr>
    </w:p>
    <w:p w14:paraId="429D4E2E" w14:textId="5477A9B0" w:rsidR="00533315" w:rsidRPr="00BA27A3" w:rsidRDefault="00533315" w:rsidP="00490391">
      <w:pPr>
        <w:spacing w:line="360" w:lineRule="auto"/>
        <w:jc w:val="both"/>
        <w:rPr>
          <w:color w:val="000000" w:themeColor="text1"/>
          <w:lang w:bidi="tr-TR"/>
        </w:rPr>
      </w:pPr>
      <m:oMath>
        <m:r>
          <w:rPr>
            <w:rFonts w:ascii="Cambria Math" w:hAnsi="Cambria Math"/>
            <w:color w:val="000000" w:themeColor="text1"/>
            <w:lang w:bidi="tr-TR"/>
          </w:rPr>
          <m:t>k</m:t>
        </m:r>
      </m:oMath>
      <w:r w:rsidR="00AB0089" w:rsidRPr="00BA27A3">
        <w:rPr>
          <w:color w:val="000000" w:themeColor="text1"/>
          <w:lang w:bidi="tr-TR"/>
        </w:rPr>
        <w:t>-</w:t>
      </w:r>
      <w:r w:rsidRPr="00BA27A3">
        <w:rPr>
          <w:color w:val="000000" w:themeColor="text1"/>
          <w:lang w:bidi="tr-TR"/>
        </w:rPr>
        <w:t xml:space="preserve">Fibonacci </w:t>
      </w:r>
      <w:r w:rsidR="007D5888" w:rsidRPr="00BA27A3">
        <w:rPr>
          <w:color w:val="000000" w:themeColor="text1"/>
          <w:lang w:bidi="tr-TR"/>
        </w:rPr>
        <w:t xml:space="preserve">dizisine </w:t>
      </w:r>
      <w:r w:rsidRPr="00BA27A3">
        <w:rPr>
          <w:color w:val="000000" w:themeColor="text1"/>
          <w:lang w:bidi="tr-TR"/>
        </w:rPr>
        <w:t>Catalan dönüşümü uygu</w:t>
      </w:r>
      <w:r w:rsidR="00712F72" w:rsidRPr="00BA27A3">
        <w:rPr>
          <w:color w:val="000000" w:themeColor="text1"/>
          <w:lang w:bidi="tr-TR"/>
        </w:rPr>
        <w:t xml:space="preserve">landıktan sonra </w:t>
      </w:r>
      <w:r w:rsidRPr="00BA27A3">
        <w:rPr>
          <w:color w:val="000000" w:themeColor="text1"/>
          <w:lang w:bidi="tr-TR"/>
        </w:rPr>
        <w:t xml:space="preserve">bulunan </w:t>
      </w:r>
      <m:oMath>
        <m:r>
          <w:rPr>
            <w:rFonts w:ascii="Cambria Math" w:hAnsi="Cambria Math"/>
            <w:color w:val="000000" w:themeColor="text1"/>
            <w:lang w:bidi="tr-TR"/>
          </w:rPr>
          <m:t>C</m:t>
        </m:r>
        <m:sSub>
          <m:sSubPr>
            <m:ctrlPr>
              <w:rPr>
                <w:rFonts w:ascii="Cambria Math" w:hAnsi="Cambria Math"/>
                <w:i/>
                <w:color w:val="000000" w:themeColor="text1"/>
                <w:lang w:bidi="tr-TR"/>
              </w:rPr>
            </m:ctrlPr>
          </m:sSubPr>
          <m:e>
            <m:r>
              <w:rPr>
                <w:rFonts w:ascii="Cambria Math" w:hAnsi="Cambria Math"/>
                <w:color w:val="000000" w:themeColor="text1"/>
                <w:lang w:bidi="tr-TR"/>
              </w:rPr>
              <m:t>F</m:t>
            </m:r>
          </m:e>
          <m:sub>
            <m:r>
              <w:rPr>
                <w:rFonts w:ascii="Cambria Math" w:hAnsi="Cambria Math"/>
                <w:color w:val="000000" w:themeColor="text1"/>
                <w:lang w:bidi="tr-TR"/>
              </w:rPr>
              <m:t>k,n</m:t>
            </m:r>
          </m:sub>
        </m:sSub>
      </m:oMath>
      <w:r w:rsidRPr="00BA27A3">
        <w:rPr>
          <w:color w:val="000000" w:themeColor="text1"/>
          <w:lang w:bidi="tr-TR"/>
        </w:rPr>
        <w:t xml:space="preserve"> </w:t>
      </w:r>
      <w:r w:rsidR="007D5888" w:rsidRPr="00BA27A3">
        <w:rPr>
          <w:color w:val="000000" w:themeColor="text1"/>
          <w:lang w:bidi="tr-TR"/>
        </w:rPr>
        <w:t xml:space="preserve">terimlerine </w:t>
      </w:r>
      <w:proofErr w:type="spellStart"/>
      <w:r w:rsidRPr="00BA27A3">
        <w:rPr>
          <w:color w:val="000000" w:themeColor="text1"/>
          <w:lang w:bidi="tr-TR"/>
        </w:rPr>
        <w:t>Hankel</w:t>
      </w:r>
      <w:proofErr w:type="spellEnd"/>
      <w:r w:rsidRPr="00BA27A3">
        <w:rPr>
          <w:color w:val="000000" w:themeColor="text1"/>
          <w:lang w:bidi="tr-TR"/>
        </w:rPr>
        <w:t xml:space="preserve"> </w:t>
      </w:r>
      <w:r w:rsidR="00712F72" w:rsidRPr="00BA27A3">
        <w:rPr>
          <w:color w:val="000000" w:themeColor="text1"/>
          <w:lang w:bidi="tr-TR"/>
        </w:rPr>
        <w:t>dönüşümü uygulanırsa</w:t>
      </w:r>
      <w:r w:rsidRPr="00BA27A3">
        <w:rPr>
          <w:color w:val="000000" w:themeColor="text1"/>
          <w:lang w:bidi="tr-TR"/>
        </w:rPr>
        <w:t>;</w:t>
      </w:r>
    </w:p>
    <w:p w14:paraId="27CD20FD" w14:textId="452399E6" w:rsidR="00533315" w:rsidRPr="00BA27A3" w:rsidRDefault="00533315" w:rsidP="00490391">
      <w:pPr>
        <w:pStyle w:val="ListeParagraf"/>
        <w:numPr>
          <w:ilvl w:val="0"/>
          <w:numId w:val="29"/>
        </w:numPr>
        <w:spacing w:after="0" w:line="360" w:lineRule="auto"/>
        <w:jc w:val="both"/>
        <w:rPr>
          <w:color w:val="000000" w:themeColor="text1"/>
          <w:lang w:val="tr-TR" w:bidi="tr-TR"/>
        </w:rPr>
      </w:pPr>
      <m:oMath>
        <m:r>
          <w:rPr>
            <w:rFonts w:ascii="Cambria Math" w:hAnsi="Cambria Math"/>
            <w:color w:val="000000" w:themeColor="text1"/>
            <w:lang w:val="tr-TR" w:bidi="tr-TR"/>
          </w:rPr>
          <m:t>HC</m:t>
        </m:r>
        <m:sSub>
          <m:sSubPr>
            <m:ctrlPr>
              <w:rPr>
                <w:rFonts w:ascii="Cambria Math" w:hAnsi="Cambria Math"/>
                <w:i/>
                <w:color w:val="000000" w:themeColor="text1"/>
                <w:lang w:val="tr-TR" w:bidi="tr-TR"/>
              </w:rPr>
            </m:ctrlPr>
          </m:sSubPr>
          <m:e>
            <m:r>
              <w:rPr>
                <w:rFonts w:ascii="Cambria Math" w:hAnsi="Cambria Math"/>
                <w:color w:val="000000" w:themeColor="text1"/>
                <w:lang w:val="tr-TR" w:bidi="tr-TR"/>
              </w:rPr>
              <m:t>F</m:t>
            </m:r>
          </m:e>
          <m:sub>
            <m:r>
              <w:rPr>
                <w:rFonts w:ascii="Cambria Math" w:hAnsi="Cambria Math"/>
                <w:color w:val="000000" w:themeColor="text1"/>
                <w:lang w:val="tr-TR" w:bidi="tr-TR"/>
              </w:rPr>
              <m:t>1</m:t>
            </m:r>
          </m:sub>
        </m:sSub>
        <m:r>
          <w:rPr>
            <w:rFonts w:ascii="Cambria Math" w:hAnsi="Cambria Math"/>
            <w:color w:val="000000" w:themeColor="text1"/>
            <w:lang w:val="tr-TR" w:bidi="tr-TR"/>
          </w:rPr>
          <m:t>=</m:t>
        </m:r>
        <m:d>
          <m:dPr>
            <m:begChr m:val="|"/>
            <m:endChr m:val="|"/>
            <m:ctrlPr>
              <w:rPr>
                <w:rFonts w:ascii="Cambria Math" w:eastAsia="MS Mincho" w:hAnsi="Cambria Math"/>
                <w:i/>
                <w:color w:val="000000" w:themeColor="text1"/>
                <w:sz w:val="24"/>
                <w:szCs w:val="24"/>
                <w:lang w:val="tr-TR" w:eastAsia="ja-JP" w:bidi="tr-TR"/>
              </w:rPr>
            </m:ctrlPr>
          </m:dPr>
          <m:e>
            <m:r>
              <w:rPr>
                <w:rFonts w:ascii="Cambria Math" w:hAnsi="Cambria Math"/>
                <w:color w:val="000000" w:themeColor="text1"/>
                <w:lang w:val="tr-TR" w:bidi="tr-TR"/>
              </w:rPr>
              <m:t>1</m:t>
            </m:r>
          </m:e>
        </m:d>
        <m:r>
          <w:rPr>
            <w:rFonts w:ascii="Cambria Math" w:hAnsi="Cambria Math"/>
            <w:color w:val="000000" w:themeColor="text1"/>
            <w:lang w:val="tr-TR" w:bidi="tr-TR"/>
          </w:rPr>
          <m:t>=1</m:t>
        </m:r>
      </m:oMath>
      <w:r w:rsidR="007D5888" w:rsidRPr="00BA27A3">
        <w:rPr>
          <w:color w:val="000000" w:themeColor="text1"/>
          <w:lang w:val="tr-TR" w:bidi="tr-TR"/>
        </w:rPr>
        <w:t>,</w:t>
      </w:r>
    </w:p>
    <w:p w14:paraId="0377616E" w14:textId="519132E7" w:rsidR="00533315" w:rsidRPr="00BA27A3" w:rsidRDefault="00533315" w:rsidP="00490391">
      <w:pPr>
        <w:pStyle w:val="ListeParagraf"/>
        <w:numPr>
          <w:ilvl w:val="0"/>
          <w:numId w:val="29"/>
        </w:numPr>
        <w:spacing w:after="0" w:line="360" w:lineRule="auto"/>
        <w:jc w:val="both"/>
        <w:rPr>
          <w:color w:val="000000" w:themeColor="text1"/>
          <w:lang w:val="tr-TR" w:bidi="tr-TR"/>
        </w:rPr>
      </w:pPr>
      <m:oMath>
        <m:r>
          <w:rPr>
            <w:rFonts w:ascii="Cambria Math" w:hAnsi="Cambria Math"/>
            <w:color w:val="000000" w:themeColor="text1"/>
            <w:lang w:val="tr-TR" w:bidi="tr-TR"/>
          </w:rPr>
          <m:t>HC</m:t>
        </m:r>
        <m:sSub>
          <m:sSubPr>
            <m:ctrlPr>
              <w:rPr>
                <w:rFonts w:ascii="Cambria Math" w:hAnsi="Cambria Math"/>
                <w:i/>
                <w:color w:val="000000" w:themeColor="text1"/>
                <w:lang w:val="tr-TR" w:bidi="tr-TR"/>
              </w:rPr>
            </m:ctrlPr>
          </m:sSubPr>
          <m:e>
            <m:r>
              <w:rPr>
                <w:rFonts w:ascii="Cambria Math" w:hAnsi="Cambria Math"/>
                <w:color w:val="000000" w:themeColor="text1"/>
                <w:lang w:val="tr-TR" w:bidi="tr-TR"/>
              </w:rPr>
              <m:t>F</m:t>
            </m:r>
          </m:e>
          <m:sub>
            <m:r>
              <w:rPr>
                <w:rFonts w:ascii="Cambria Math" w:hAnsi="Cambria Math"/>
                <w:color w:val="000000" w:themeColor="text1"/>
                <w:lang w:val="tr-TR" w:bidi="tr-TR"/>
              </w:rPr>
              <m:t>2</m:t>
            </m:r>
          </m:sub>
        </m:sSub>
        <m:r>
          <w:rPr>
            <w:rFonts w:ascii="Cambria Math" w:hAnsi="Cambria Math"/>
            <w:color w:val="000000" w:themeColor="text1"/>
            <w:lang w:val="tr-TR" w:bidi="tr-TR"/>
          </w:rPr>
          <m:t>=</m:t>
        </m:r>
        <m:d>
          <m:dPr>
            <m:begChr m:val="|"/>
            <m:endChr m:val="|"/>
            <m:ctrlPr>
              <w:rPr>
                <w:rFonts w:ascii="Cambria Math" w:hAnsi="Cambria Math"/>
                <w:i/>
                <w:color w:val="000000" w:themeColor="text1"/>
                <w:lang w:val="tr-TR" w:bidi="tr-TR"/>
              </w:rPr>
            </m:ctrlPr>
          </m:dPr>
          <m:e>
            <m:m>
              <m:mPr>
                <m:mcs>
                  <m:mc>
                    <m:mcPr>
                      <m:count m:val="2"/>
                      <m:mcJc m:val="center"/>
                    </m:mcPr>
                  </m:mc>
                </m:mcs>
                <m:ctrlPr>
                  <w:rPr>
                    <w:rFonts w:ascii="Cambria Math" w:hAnsi="Cambria Math"/>
                    <w:i/>
                    <w:color w:val="000000" w:themeColor="text1"/>
                    <w:lang w:val="tr-TR" w:bidi="tr-TR"/>
                  </w:rPr>
                </m:ctrlPr>
              </m:mPr>
              <m:mr>
                <m:e>
                  <m:r>
                    <w:rPr>
                      <w:rFonts w:ascii="Cambria Math" w:hAnsi="Cambria Math"/>
                      <w:color w:val="000000" w:themeColor="text1"/>
                      <w:lang w:val="tr-TR" w:bidi="tr-TR"/>
                    </w:rPr>
                    <m:t>1</m:t>
                  </m:r>
                </m:e>
                <m:e>
                  <m:r>
                    <w:rPr>
                      <w:rFonts w:ascii="Cambria Math" w:hAnsi="Cambria Math"/>
                      <w:color w:val="000000" w:themeColor="text1"/>
                      <w:lang w:val="tr-TR" w:bidi="tr-TR"/>
                    </w:rPr>
                    <m:t>k+1</m:t>
                  </m:r>
                </m:e>
              </m:mr>
              <m:mr>
                <m:e>
                  <m:r>
                    <w:rPr>
                      <w:rFonts w:ascii="Cambria Math" w:hAnsi="Cambria Math"/>
                      <w:color w:val="000000" w:themeColor="text1"/>
                      <w:lang w:val="tr-TR" w:bidi="tr-TR"/>
                    </w:rPr>
                    <m:t>k+1</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+2k+3</m:t>
                  </m:r>
                </m:e>
              </m:mr>
            </m:m>
          </m:e>
        </m:d>
        <m:r>
          <w:rPr>
            <w:rFonts w:ascii="Cambria Math" w:hAnsi="Cambria Math"/>
            <w:color w:val="000000" w:themeColor="text1"/>
            <w:lang w:val="tr-TR" w:bidi="tr-TR"/>
          </w:rPr>
          <m:t>=2</m:t>
        </m:r>
      </m:oMath>
      <w:r w:rsidR="007D5888" w:rsidRPr="00BA27A3">
        <w:rPr>
          <w:color w:val="000000" w:themeColor="text1"/>
          <w:lang w:val="tr-TR" w:bidi="tr-TR"/>
        </w:rPr>
        <w:t>,</w:t>
      </w:r>
    </w:p>
    <w:p w14:paraId="15E1726F" w14:textId="10FC91E1" w:rsidR="00533315" w:rsidRPr="00BA27A3" w:rsidRDefault="00533315" w:rsidP="00490391">
      <w:pPr>
        <w:pStyle w:val="ListeParagraf"/>
        <w:numPr>
          <w:ilvl w:val="0"/>
          <w:numId w:val="29"/>
        </w:numPr>
        <w:spacing w:after="0" w:line="360" w:lineRule="auto"/>
        <w:jc w:val="both"/>
        <w:rPr>
          <w:color w:val="000000" w:themeColor="text1"/>
          <w:lang w:val="tr-TR" w:bidi="tr-TR"/>
        </w:rPr>
      </w:pPr>
      <m:oMath>
        <m:r>
          <w:rPr>
            <w:rFonts w:ascii="Cambria Math" w:hAnsi="Cambria Math"/>
            <w:color w:val="000000" w:themeColor="text1"/>
            <w:lang w:val="tr-TR" w:bidi="tr-TR"/>
          </w:rPr>
          <m:t>HC</m:t>
        </m:r>
        <m:sSub>
          <m:sSubPr>
            <m:ctrlPr>
              <w:rPr>
                <w:rFonts w:ascii="Cambria Math" w:hAnsi="Cambria Math"/>
                <w:i/>
                <w:color w:val="000000" w:themeColor="text1"/>
                <w:lang w:val="tr-TR" w:bidi="tr-TR"/>
              </w:rPr>
            </m:ctrlPr>
          </m:sSubPr>
          <m:e>
            <m:r>
              <w:rPr>
                <w:rFonts w:ascii="Cambria Math" w:hAnsi="Cambria Math"/>
                <w:color w:val="000000" w:themeColor="text1"/>
                <w:lang w:val="tr-TR" w:bidi="tr-TR"/>
              </w:rPr>
              <m:t>F</m:t>
            </m:r>
          </m:e>
          <m:sub>
            <m:r>
              <w:rPr>
                <w:rFonts w:ascii="Cambria Math" w:hAnsi="Cambria Math"/>
                <w:color w:val="000000" w:themeColor="text1"/>
                <w:lang w:val="tr-TR" w:bidi="tr-TR"/>
              </w:rPr>
              <m:t>3</m:t>
            </m:r>
          </m:sub>
        </m:sSub>
        <m:r>
          <w:rPr>
            <w:rFonts w:ascii="Cambria Math" w:hAnsi="Cambria Math"/>
            <w:color w:val="000000" w:themeColor="text1"/>
            <w:lang w:val="tr-TR" w:bidi="tr-TR"/>
          </w:rPr>
          <m:t>=</m:t>
        </m:r>
        <m:d>
          <m:dPr>
            <m:begChr m:val="|"/>
            <m:endChr m:val="|"/>
            <m:ctrlPr>
              <w:rPr>
                <w:rFonts w:ascii="Cambria Math" w:hAnsi="Cambria Math"/>
                <w:i/>
                <w:color w:val="000000" w:themeColor="text1"/>
                <w:lang w:val="tr-TR" w:bidi="tr-TR"/>
              </w:rPr>
            </m:ctrlPr>
          </m:dPr>
          <m:e>
            <m:m>
              <m:mPr>
                <m:mcs>
                  <m:mc>
                    <m:mcPr>
                      <m:count m:val="3"/>
                      <m:mcJc m:val="center"/>
                    </m:mcPr>
                  </m:mc>
                </m:mcs>
                <m:ctrlPr>
                  <w:rPr>
                    <w:rFonts w:ascii="Cambria Math" w:hAnsi="Cambria Math"/>
                    <w:i/>
                    <w:color w:val="000000" w:themeColor="text1"/>
                    <w:lang w:val="tr-TR" w:bidi="tr-TR"/>
                  </w:rPr>
                </m:ctrlPr>
              </m:mPr>
              <m:mr>
                <m:e>
                  <m:r>
                    <w:rPr>
                      <w:rFonts w:ascii="Cambria Math" w:hAnsi="Cambria Math"/>
                      <w:color w:val="000000" w:themeColor="text1"/>
                      <w:lang w:val="tr-TR" w:bidi="tr-TR"/>
                    </w:rPr>
                    <m:t>1</m:t>
                  </m:r>
                </m:e>
                <m:e>
                  <m:r>
                    <w:rPr>
                      <w:rFonts w:ascii="Cambria Math" w:hAnsi="Cambria Math"/>
                      <w:color w:val="000000" w:themeColor="text1"/>
                      <w:lang w:val="tr-TR" w:bidi="tr-TR"/>
                    </w:rPr>
                    <m:t>k+1</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+2k+3</m:t>
                  </m:r>
                </m:e>
              </m:mr>
              <m:mr>
                <m:e>
                  <m:r>
                    <w:rPr>
                      <w:rFonts w:ascii="Cambria Math" w:hAnsi="Cambria Math"/>
                      <w:color w:val="000000" w:themeColor="text1"/>
                      <w:lang w:val="tr-TR" w:bidi="tr-TR"/>
                    </w:rPr>
                    <m:t>k+1</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+2k+3</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3</m:t>
                      </m:r>
                    </m:sup>
                  </m:sSup>
                  <m:r>
                    <w:rPr>
                      <w:rFonts w:ascii="Cambria Math" w:hAnsi="Cambria Math"/>
                      <w:color w:val="000000" w:themeColor="text1"/>
                      <w:lang w:val="tr-TR" w:bidi="tr-TR"/>
                    </w:rPr>
                    <m:t>+3</m:t>
                  </m:r>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+7k+8</m:t>
                  </m:r>
                </m:e>
              </m:mr>
              <m:mr>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+2k+3</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3</m:t>
                      </m:r>
                    </m:sup>
                  </m:sSup>
                  <m:r>
                    <w:rPr>
                      <w:rFonts w:ascii="Cambria Math" w:hAnsi="Cambria Math"/>
                      <w:color w:val="000000" w:themeColor="text1"/>
                      <w:lang w:val="tr-TR" w:bidi="tr-TR"/>
                    </w:rPr>
                    <m:t>+3</m:t>
                  </m:r>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+7k+8</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4</m:t>
                      </m:r>
                    </m:sup>
                  </m:sSup>
                  <m:r>
                    <w:rPr>
                      <w:rFonts w:ascii="Cambria Math" w:hAnsi="Cambria Math"/>
                      <w:color w:val="000000" w:themeColor="text1"/>
                      <w:lang w:val="tr-TR" w:bidi="tr-TR"/>
                    </w:rPr>
                    <m:t>+4</m:t>
                  </m:r>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3</m:t>
                      </m:r>
                    </m:sup>
                  </m:sSup>
                  <m:r>
                    <w:rPr>
                      <w:rFonts w:ascii="Cambria Math" w:hAnsi="Cambria Math"/>
                      <w:color w:val="000000" w:themeColor="text1"/>
                      <w:lang w:val="tr-TR" w:bidi="tr-TR"/>
                    </w:rPr>
                    <m:t>+12</m:t>
                  </m:r>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+22k+24</m:t>
                  </m:r>
                </m:e>
              </m:mr>
            </m:m>
          </m:e>
        </m:d>
        <m:r>
          <w:rPr>
            <w:rFonts w:ascii="Cambria Math" w:hAnsi="Cambria Math"/>
            <w:color w:val="000000" w:themeColor="text1"/>
            <w:lang w:val="tr-TR" w:bidi="tr-TR"/>
          </w:rPr>
          <m:t>=5</m:t>
        </m:r>
      </m:oMath>
      <w:r w:rsidR="002B26F6" w:rsidRPr="00BA27A3">
        <w:rPr>
          <w:color w:val="000000" w:themeColor="text1"/>
          <w:lang w:val="tr-TR" w:bidi="tr-TR"/>
        </w:rPr>
        <w:t>,</w:t>
      </w:r>
    </w:p>
    <w:p w14:paraId="04EFCC04" w14:textId="09DFAC54" w:rsidR="00533315" w:rsidRPr="00BA27A3" w:rsidRDefault="002B26F6" w:rsidP="00490391">
      <w:pPr>
        <w:spacing w:line="360" w:lineRule="auto"/>
        <w:jc w:val="both"/>
        <w:rPr>
          <w:color w:val="000000" w:themeColor="text1"/>
          <w:lang w:bidi="tr-TR"/>
        </w:rPr>
      </w:pPr>
      <w:proofErr w:type="gramStart"/>
      <w:r w:rsidRPr="00BA27A3">
        <w:rPr>
          <w:color w:val="000000" w:themeColor="text1"/>
          <w:lang w:bidi="tr-TR"/>
        </w:rPr>
        <w:t>eşitlikleri</w:t>
      </w:r>
      <w:proofErr w:type="gramEnd"/>
      <w:r w:rsidR="007D5888" w:rsidRPr="00BA27A3">
        <w:rPr>
          <w:color w:val="000000" w:themeColor="text1"/>
          <w:lang w:bidi="tr-TR"/>
        </w:rPr>
        <w:t xml:space="preserve"> elde edilir</w:t>
      </w:r>
      <w:r w:rsidR="00533315" w:rsidRPr="00BA27A3">
        <w:rPr>
          <w:color w:val="000000" w:themeColor="text1"/>
          <w:lang w:bidi="tr-TR"/>
        </w:rPr>
        <w:t xml:space="preserve"> </w:t>
      </w:r>
      <w:r w:rsidR="007D5888" w:rsidRPr="00BA27A3">
        <w:rPr>
          <w:color w:val="000000" w:themeColor="text1"/>
        </w:rPr>
        <w:t>(</w:t>
      </w:r>
      <w:proofErr w:type="spellStart"/>
      <w:r w:rsidR="007D5888" w:rsidRPr="00BA27A3">
        <w:rPr>
          <w:color w:val="000000" w:themeColor="text1"/>
        </w:rPr>
        <w:t>Falco</w:t>
      </w:r>
      <w:r w:rsidR="00533315" w:rsidRPr="00BA27A3">
        <w:rPr>
          <w:color w:val="000000" w:themeColor="text1"/>
        </w:rPr>
        <w:t>n</w:t>
      </w:r>
      <w:proofErr w:type="spellEnd"/>
      <w:r w:rsidR="00533315" w:rsidRPr="00BA27A3">
        <w:rPr>
          <w:color w:val="000000" w:themeColor="text1"/>
        </w:rPr>
        <w:t>, 2011).</w:t>
      </w:r>
    </w:p>
    <w:p w14:paraId="10BDF518" w14:textId="46254FBE" w:rsidR="0052687A" w:rsidRPr="00BA27A3" w:rsidRDefault="0052687A" w:rsidP="00490391">
      <w:pPr>
        <w:spacing w:line="360" w:lineRule="auto"/>
        <w:jc w:val="both"/>
        <w:rPr>
          <w:color w:val="000000" w:themeColor="text1"/>
        </w:rPr>
      </w:pPr>
    </w:p>
    <w:p w14:paraId="355B2E47" w14:textId="1774715E" w:rsidR="0052687A" w:rsidRPr="00BA27A3" w:rsidRDefault="00F01CEC" w:rsidP="00490391">
      <w:pPr>
        <w:autoSpaceDE w:val="0"/>
        <w:autoSpaceDN w:val="0"/>
        <w:adjustRightInd w:val="0"/>
        <w:spacing w:line="360" w:lineRule="auto"/>
        <w:jc w:val="both"/>
        <w:rPr>
          <w:b/>
          <w:bCs/>
          <w:color w:val="000000" w:themeColor="text1"/>
        </w:rPr>
      </w:pPr>
      <w:r>
        <w:rPr>
          <w:b/>
          <w:bCs/>
          <w:color w:val="000000" w:themeColor="text1"/>
        </w:rPr>
        <w:t>3.10</w:t>
      </w:r>
      <w:r w:rsidR="007D5888" w:rsidRPr="00BA27A3">
        <w:rPr>
          <w:b/>
          <w:bCs/>
          <w:color w:val="000000" w:themeColor="text1"/>
        </w:rPr>
        <w:t>.</w:t>
      </w:r>
      <w:r w:rsidR="007770F5" w:rsidRPr="00BA27A3">
        <w:rPr>
          <w:b/>
          <w:bCs/>
          <w:color w:val="000000" w:themeColor="text1"/>
        </w:rPr>
        <w:t xml:space="preserve"> </w:t>
      </w:r>
      <m:oMath>
        <m:r>
          <m:rPr>
            <m:sty m:val="bi"/>
          </m:rPr>
          <w:rPr>
            <w:rFonts w:ascii="Cambria Math" w:hAnsi="Cambria Math"/>
          </w:rPr>
          <m:t>k</m:t>
        </m:r>
      </m:oMath>
      <w:r w:rsidR="007770F5" w:rsidRPr="00BA27A3">
        <w:rPr>
          <w:b/>
          <w:bCs/>
        </w:rPr>
        <w:t xml:space="preserve">-Lucas </w:t>
      </w:r>
      <w:r w:rsidR="007770F5" w:rsidRPr="00BA27A3">
        <w:rPr>
          <w:b/>
          <w:bCs/>
          <w:color w:val="000000" w:themeColor="text1"/>
        </w:rPr>
        <w:t xml:space="preserve">Dizisinin </w:t>
      </w:r>
      <w:r w:rsidR="002B2D2A" w:rsidRPr="00BA27A3">
        <w:rPr>
          <w:b/>
          <w:bCs/>
        </w:rPr>
        <w:t xml:space="preserve">Catalan Dönüşümünün </w:t>
      </w:r>
      <w:proofErr w:type="spellStart"/>
      <w:r w:rsidR="007770F5" w:rsidRPr="00BA27A3">
        <w:rPr>
          <w:b/>
          <w:bCs/>
          <w:iCs/>
        </w:rPr>
        <w:t>Hankel</w:t>
      </w:r>
      <w:proofErr w:type="spellEnd"/>
      <w:r w:rsidR="007770F5" w:rsidRPr="00BA27A3">
        <w:rPr>
          <w:b/>
          <w:bCs/>
          <w:iCs/>
        </w:rPr>
        <w:t xml:space="preserve"> Dönüşümü</w:t>
      </w:r>
    </w:p>
    <w:p w14:paraId="7ED4204E" w14:textId="77777777" w:rsidR="00C115F3" w:rsidRPr="00BA27A3" w:rsidRDefault="00C115F3" w:rsidP="00490391">
      <w:pPr>
        <w:autoSpaceDE w:val="0"/>
        <w:autoSpaceDN w:val="0"/>
        <w:adjustRightInd w:val="0"/>
        <w:spacing w:line="360" w:lineRule="auto"/>
        <w:jc w:val="both"/>
        <w:rPr>
          <w:b/>
          <w:bCs/>
          <w:color w:val="000000" w:themeColor="text1"/>
        </w:rPr>
      </w:pPr>
    </w:p>
    <w:p w14:paraId="64E5FCF5" w14:textId="4728503A" w:rsidR="00533315" w:rsidRPr="00BA27A3" w:rsidRDefault="00533315" w:rsidP="00490391">
      <w:pPr>
        <w:autoSpaceDE w:val="0"/>
        <w:autoSpaceDN w:val="0"/>
        <w:adjustRightInd w:val="0"/>
        <w:spacing w:line="360" w:lineRule="auto"/>
        <w:jc w:val="both"/>
        <w:rPr>
          <w:bCs/>
          <w:color w:val="000000" w:themeColor="text1"/>
          <w:lang w:bidi="tr-TR"/>
        </w:rPr>
      </w:pPr>
      <m:oMath>
        <m:r>
          <w:rPr>
            <w:rFonts w:ascii="Cambria Math" w:hAnsi="Cambria Math"/>
            <w:color w:val="000000" w:themeColor="text1"/>
            <w:lang w:bidi="tr-TR"/>
          </w:rPr>
          <m:t>k</m:t>
        </m:r>
      </m:oMath>
      <w:r w:rsidR="001C63D1" w:rsidRPr="00BA27A3">
        <w:rPr>
          <w:bCs/>
          <w:color w:val="000000" w:themeColor="text1"/>
          <w:lang w:bidi="tr-TR"/>
        </w:rPr>
        <w:t xml:space="preserve">-Lucas </w:t>
      </w:r>
      <w:r w:rsidR="007D5888" w:rsidRPr="00BA27A3">
        <w:rPr>
          <w:bCs/>
          <w:color w:val="000000" w:themeColor="text1"/>
          <w:lang w:bidi="tr-TR"/>
        </w:rPr>
        <w:t>dizisine</w:t>
      </w:r>
      <w:r w:rsidRPr="00BA27A3">
        <w:rPr>
          <w:bCs/>
          <w:color w:val="000000" w:themeColor="text1"/>
          <w:lang w:bidi="tr-TR"/>
        </w:rPr>
        <w:t xml:space="preserve"> Catalan dönüşümü uygulan</w:t>
      </w:r>
      <w:r w:rsidR="001C63D1" w:rsidRPr="00BA27A3">
        <w:rPr>
          <w:bCs/>
          <w:color w:val="000000" w:themeColor="text1"/>
          <w:lang w:bidi="tr-TR"/>
        </w:rPr>
        <w:t>dıktan sonra</w:t>
      </w:r>
      <w:r w:rsidR="00712F72" w:rsidRPr="00BA27A3">
        <w:rPr>
          <w:bCs/>
          <w:color w:val="000000" w:themeColor="text1"/>
          <w:lang w:bidi="tr-TR"/>
        </w:rPr>
        <w:t xml:space="preserve"> bulunan</w:t>
      </w:r>
      <w:r w:rsidRPr="00BA27A3">
        <w:rPr>
          <w:bCs/>
          <w:color w:val="000000" w:themeColor="text1"/>
          <w:lang w:bidi="tr-TR"/>
        </w:rPr>
        <w:t xml:space="preserve"> </w:t>
      </w:r>
      <m:oMath>
        <m:r>
          <w:rPr>
            <w:rFonts w:ascii="Cambria Math" w:hAnsi="Cambria Math"/>
            <w:color w:val="000000" w:themeColor="text1"/>
            <w:lang w:bidi="tr-TR"/>
          </w:rPr>
          <m:t>C</m:t>
        </m:r>
        <m:sSub>
          <m:sSubPr>
            <m:ctrlPr>
              <w:rPr>
                <w:rFonts w:ascii="Cambria Math" w:hAnsi="Cambria Math"/>
                <w:bCs/>
                <w:i/>
                <w:color w:val="000000" w:themeColor="text1"/>
                <w:lang w:bidi="tr-TR"/>
              </w:rPr>
            </m:ctrlPr>
          </m:sSubPr>
          <m:e>
            <m:r>
              <w:rPr>
                <w:rFonts w:ascii="Cambria Math" w:hAnsi="Cambria Math"/>
                <w:color w:val="000000" w:themeColor="text1"/>
                <w:lang w:bidi="tr-TR"/>
              </w:rPr>
              <m:t>L</m:t>
            </m:r>
          </m:e>
          <m:sub>
            <m:r>
              <w:rPr>
                <w:rFonts w:ascii="Cambria Math" w:hAnsi="Cambria Math"/>
                <w:color w:val="000000" w:themeColor="text1"/>
                <w:lang w:bidi="tr-TR"/>
              </w:rPr>
              <m:t>k,n</m:t>
            </m:r>
          </m:sub>
        </m:sSub>
      </m:oMath>
      <w:r w:rsidRPr="00BA27A3">
        <w:rPr>
          <w:bCs/>
          <w:color w:val="000000" w:themeColor="text1"/>
          <w:lang w:bidi="tr-TR"/>
        </w:rPr>
        <w:t xml:space="preserve"> </w:t>
      </w:r>
      <w:r w:rsidR="001C63D1" w:rsidRPr="00BA27A3">
        <w:rPr>
          <w:bCs/>
          <w:color w:val="000000" w:themeColor="text1"/>
          <w:lang w:bidi="tr-TR"/>
        </w:rPr>
        <w:t xml:space="preserve">terimlerine </w:t>
      </w:r>
      <w:proofErr w:type="spellStart"/>
      <w:r w:rsidRPr="00BA27A3">
        <w:rPr>
          <w:bCs/>
          <w:color w:val="000000" w:themeColor="text1"/>
          <w:lang w:bidi="tr-TR"/>
        </w:rPr>
        <w:t>Hankel</w:t>
      </w:r>
      <w:proofErr w:type="spellEnd"/>
      <w:r w:rsidRPr="00BA27A3">
        <w:rPr>
          <w:bCs/>
          <w:color w:val="000000" w:themeColor="text1"/>
          <w:lang w:bidi="tr-TR"/>
        </w:rPr>
        <w:t xml:space="preserve"> dönüşümü uygulan</w:t>
      </w:r>
      <w:r w:rsidR="00712F72" w:rsidRPr="00BA27A3">
        <w:rPr>
          <w:bCs/>
          <w:color w:val="000000" w:themeColor="text1"/>
          <w:lang w:bidi="tr-TR"/>
        </w:rPr>
        <w:t>ırsa</w:t>
      </w:r>
      <w:r w:rsidRPr="00BA27A3">
        <w:rPr>
          <w:bCs/>
          <w:color w:val="000000" w:themeColor="text1"/>
          <w:lang w:bidi="tr-TR"/>
        </w:rPr>
        <w:t>;</w:t>
      </w:r>
    </w:p>
    <w:p w14:paraId="66263B7D" w14:textId="1C7A7766" w:rsidR="00533315" w:rsidRPr="00BA27A3" w:rsidRDefault="00533315" w:rsidP="00490391">
      <w:pPr>
        <w:pStyle w:val="ListeParagraf"/>
        <w:numPr>
          <w:ilvl w:val="0"/>
          <w:numId w:val="30"/>
        </w:numPr>
        <w:autoSpaceDE w:val="0"/>
        <w:autoSpaceDN w:val="0"/>
        <w:adjustRightInd w:val="0"/>
        <w:spacing w:after="0" w:line="360" w:lineRule="auto"/>
        <w:jc w:val="both"/>
        <w:rPr>
          <w:bCs/>
          <w:color w:val="000000" w:themeColor="text1"/>
          <w:lang w:val="tr-TR" w:bidi="tr-TR"/>
        </w:rPr>
      </w:pPr>
      <m:oMath>
        <m:r>
          <w:rPr>
            <w:rFonts w:ascii="Cambria Math" w:hAnsi="Cambria Math"/>
            <w:color w:val="000000" w:themeColor="text1"/>
            <w:lang w:val="tr-TR" w:bidi="tr-TR"/>
          </w:rPr>
          <m:t>HC</m:t>
        </m:r>
        <m:sSub>
          <m:sSubPr>
            <m:ctrlPr>
              <w:rPr>
                <w:rFonts w:ascii="Cambria Math" w:hAnsi="Cambria Math"/>
                <w:bCs/>
                <w:i/>
                <w:color w:val="000000" w:themeColor="text1"/>
                <w:lang w:val="tr-TR" w:bidi="tr-TR"/>
              </w:rPr>
            </m:ctrlPr>
          </m:sSubPr>
          <m:e>
            <m:r>
              <w:rPr>
                <w:rFonts w:ascii="Cambria Math" w:hAnsi="Cambria Math"/>
                <w:color w:val="000000" w:themeColor="text1"/>
                <w:lang w:val="tr-TR" w:bidi="tr-TR"/>
              </w:rPr>
              <m:t>L</m:t>
            </m:r>
          </m:e>
          <m:sub>
            <m:r>
              <w:rPr>
                <w:rFonts w:ascii="Cambria Math" w:hAnsi="Cambria Math"/>
                <w:color w:val="000000" w:themeColor="text1"/>
                <w:lang w:val="tr-TR" w:bidi="tr-TR"/>
              </w:rPr>
              <m:t>1</m:t>
            </m:r>
          </m:sub>
        </m:sSub>
        <m:r>
          <w:rPr>
            <w:rFonts w:ascii="Cambria Math" w:hAnsi="Cambria Math"/>
            <w:color w:val="000000" w:themeColor="text1"/>
            <w:lang w:val="tr-TR" w:bidi="tr-TR"/>
          </w:rPr>
          <m:t>=</m:t>
        </m:r>
        <m:d>
          <m:dPr>
            <m:begChr m:val="|"/>
            <m:endChr m:val="|"/>
            <m:ctrlPr>
              <w:rPr>
                <w:rFonts w:ascii="Cambria Math" w:eastAsia="MS Mincho" w:hAnsi="Cambria Math"/>
                <w:i/>
                <w:color w:val="000000" w:themeColor="text1"/>
                <w:sz w:val="24"/>
                <w:szCs w:val="24"/>
                <w:lang w:val="tr-TR" w:eastAsia="ja-JP" w:bidi="tr-TR"/>
              </w:rPr>
            </m:ctrlPr>
          </m:dPr>
          <m:e>
            <m:r>
              <w:rPr>
                <w:rFonts w:ascii="Cambria Math" w:hAnsi="Cambria Math"/>
                <w:color w:val="000000" w:themeColor="text1"/>
                <w:lang w:val="tr-TR" w:bidi="tr-TR"/>
              </w:rPr>
              <m:t>k</m:t>
            </m:r>
          </m:e>
        </m:d>
        <m:r>
          <w:rPr>
            <w:rFonts w:ascii="Cambria Math" w:hAnsi="Cambria Math"/>
            <w:color w:val="000000" w:themeColor="text1"/>
            <w:lang w:val="tr-TR" w:bidi="tr-TR"/>
          </w:rPr>
          <m:t>=k</m:t>
        </m:r>
      </m:oMath>
      <w:r w:rsidR="001C63D1" w:rsidRPr="00BA27A3">
        <w:rPr>
          <w:color w:val="000000" w:themeColor="text1"/>
          <w:lang w:val="tr-TR" w:bidi="tr-TR"/>
        </w:rPr>
        <w:t>,</w:t>
      </w:r>
    </w:p>
    <w:p w14:paraId="63C5073F" w14:textId="1F27DA79" w:rsidR="00533315" w:rsidRPr="00BA27A3" w:rsidRDefault="00533315" w:rsidP="00490391">
      <w:pPr>
        <w:pStyle w:val="ListeParagraf"/>
        <w:numPr>
          <w:ilvl w:val="0"/>
          <w:numId w:val="30"/>
        </w:numPr>
        <w:autoSpaceDE w:val="0"/>
        <w:autoSpaceDN w:val="0"/>
        <w:adjustRightInd w:val="0"/>
        <w:spacing w:after="0" w:line="360" w:lineRule="auto"/>
        <w:jc w:val="both"/>
        <w:rPr>
          <w:bCs/>
          <w:color w:val="000000" w:themeColor="text1"/>
          <w:lang w:val="tr-TR" w:bidi="tr-TR"/>
        </w:rPr>
      </w:pPr>
      <m:oMath>
        <m:r>
          <w:rPr>
            <w:rFonts w:ascii="Cambria Math" w:hAnsi="Cambria Math"/>
            <w:color w:val="000000" w:themeColor="text1"/>
            <w:lang w:val="tr-TR" w:bidi="tr-TR"/>
          </w:rPr>
          <m:t>HC</m:t>
        </m:r>
        <m:sSub>
          <m:sSubPr>
            <m:ctrlPr>
              <w:rPr>
                <w:rFonts w:ascii="Cambria Math" w:hAnsi="Cambria Math"/>
                <w:bCs/>
                <w:i/>
                <w:color w:val="000000" w:themeColor="text1"/>
                <w:lang w:val="tr-TR" w:bidi="tr-TR"/>
              </w:rPr>
            </m:ctrlPr>
          </m:sSubPr>
          <m:e>
            <m:r>
              <w:rPr>
                <w:rFonts w:ascii="Cambria Math" w:hAnsi="Cambria Math"/>
                <w:color w:val="000000" w:themeColor="text1"/>
                <w:lang w:val="tr-TR" w:bidi="tr-TR"/>
              </w:rPr>
              <m:t>L</m:t>
            </m:r>
          </m:e>
          <m:sub>
            <m:r>
              <w:rPr>
                <w:rFonts w:ascii="Cambria Math" w:hAnsi="Cambria Math"/>
                <w:color w:val="000000" w:themeColor="text1"/>
                <w:lang w:val="tr-TR" w:bidi="tr-TR"/>
              </w:rPr>
              <m:t>2</m:t>
            </m:r>
          </m:sub>
        </m:sSub>
        <m:r>
          <w:rPr>
            <w:rFonts w:ascii="Cambria Math" w:hAnsi="Cambria Math"/>
            <w:color w:val="000000" w:themeColor="text1"/>
            <w:lang w:val="tr-TR" w:bidi="tr-TR"/>
          </w:rPr>
          <m:t>=</m:t>
        </m:r>
        <m:d>
          <m:dPr>
            <m:begChr m:val="|"/>
            <m:endChr m:val="|"/>
            <m:ctrlPr>
              <w:rPr>
                <w:rFonts w:ascii="Cambria Math" w:hAnsi="Cambria Math"/>
                <w:bCs/>
                <w:i/>
                <w:color w:val="000000" w:themeColor="text1"/>
                <w:lang w:val="tr-TR" w:bidi="tr-TR"/>
              </w:rPr>
            </m:ctrlPr>
          </m:dPr>
          <m:e>
            <m:m>
              <m:mPr>
                <m:mcs>
                  <m:mc>
                    <m:mcPr>
                      <m:count m:val="2"/>
                      <m:mcJc m:val="center"/>
                    </m:mcPr>
                  </m:mc>
                </m:mcs>
                <m:ctrlPr>
                  <w:rPr>
                    <w:rFonts w:ascii="Cambria Math" w:hAnsi="Cambria Math"/>
                    <w:bCs/>
                    <w:i/>
                    <w:color w:val="000000" w:themeColor="text1"/>
                    <w:lang w:val="tr-TR" w:bidi="tr-TR"/>
                  </w:rPr>
                </m:ctrlPr>
              </m:mPr>
              <m:mr>
                <m:e>
                  <m:r>
                    <w:rPr>
                      <w:rFonts w:ascii="Cambria Math" w:hAnsi="Cambria Math"/>
                      <w:color w:val="000000" w:themeColor="text1"/>
                      <w:lang w:val="tr-TR" w:bidi="tr-TR"/>
                    </w:rPr>
                    <m:t>k</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+k+2</m:t>
                  </m:r>
                </m:e>
              </m:mr>
              <m:mr>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+k+2</m:t>
                  </m:r>
                </m:e>
                <m:e>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3</m:t>
                      </m:r>
                    </m:sup>
                  </m:sSup>
                  <m:r>
                    <w:rPr>
                      <w:rFonts w:ascii="Cambria Math" w:hAnsi="Cambria Math"/>
                      <w:color w:val="000000" w:themeColor="text1"/>
                      <w:lang w:val="tr-TR" w:bidi="tr-TR"/>
                    </w:rPr>
                    <m:t>+2</m:t>
                  </m:r>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+5k+4</m:t>
                  </m:r>
                </m:e>
              </m:mr>
            </m:m>
          </m:e>
        </m:d>
        <m:r>
          <w:rPr>
            <w:rFonts w:ascii="Cambria Math" w:hAnsi="Cambria Math"/>
            <w:color w:val="000000" w:themeColor="text1"/>
            <w:lang w:val="tr-TR" w:bidi="tr-TR"/>
          </w:rPr>
          <m:t>=-4</m:t>
        </m:r>
      </m:oMath>
      <w:r w:rsidR="001C63D1" w:rsidRPr="00BA27A3">
        <w:rPr>
          <w:color w:val="000000" w:themeColor="text1"/>
          <w:lang w:val="tr-TR" w:bidi="tr-TR"/>
        </w:rPr>
        <w:t>,</w:t>
      </w:r>
    </w:p>
    <w:p w14:paraId="6A644313" w14:textId="77777777" w:rsidR="00E82BB3" w:rsidRPr="00E82BB3" w:rsidRDefault="00533315" w:rsidP="00490391">
      <w:pPr>
        <w:pStyle w:val="ListeParagraf"/>
        <w:numPr>
          <w:ilvl w:val="0"/>
          <w:numId w:val="30"/>
        </w:numPr>
        <w:autoSpaceDE w:val="0"/>
        <w:autoSpaceDN w:val="0"/>
        <w:adjustRightInd w:val="0"/>
        <w:spacing w:after="0" w:line="360" w:lineRule="auto"/>
        <w:jc w:val="both"/>
        <w:rPr>
          <w:bCs/>
          <w:color w:val="000000" w:themeColor="text1"/>
          <w:lang w:val="tr-TR" w:bidi="tr-TR"/>
        </w:rPr>
      </w:pPr>
      <m:oMath>
        <m:r>
          <w:rPr>
            <w:rFonts w:ascii="Cambria Math" w:hAnsi="Cambria Math"/>
            <w:color w:val="000000" w:themeColor="text1"/>
            <w:lang w:val="tr-TR" w:bidi="tr-TR"/>
          </w:rPr>
          <m:t>HC</m:t>
        </m:r>
        <m:sSub>
          <m:sSubPr>
            <m:ctrlPr>
              <w:rPr>
                <w:rFonts w:ascii="Cambria Math" w:hAnsi="Cambria Math"/>
                <w:bCs/>
                <w:i/>
                <w:color w:val="000000" w:themeColor="text1"/>
                <w:lang w:val="tr-TR" w:bidi="tr-TR"/>
              </w:rPr>
            </m:ctrlPr>
          </m:sSubPr>
          <m:e>
            <m:r>
              <w:rPr>
                <w:rFonts w:ascii="Cambria Math" w:hAnsi="Cambria Math"/>
                <w:color w:val="000000" w:themeColor="text1"/>
                <w:lang w:val="tr-TR" w:bidi="tr-TR"/>
              </w:rPr>
              <m:t>L</m:t>
            </m:r>
          </m:e>
          <m:sub>
            <m:r>
              <w:rPr>
                <w:rFonts w:ascii="Cambria Math" w:hAnsi="Cambria Math"/>
                <w:color w:val="000000" w:themeColor="text1"/>
                <w:lang w:val="tr-TR" w:bidi="tr-TR"/>
              </w:rPr>
              <m:t>3</m:t>
            </m:r>
          </m:sub>
        </m:sSub>
      </m:oMath>
    </w:p>
    <w:p w14:paraId="18B3D7C0" w14:textId="24C9BCFF" w:rsidR="00533315" w:rsidRPr="00BA27A3" w:rsidRDefault="00533315" w:rsidP="00E82BB3">
      <w:pPr>
        <w:pStyle w:val="ListeParagraf"/>
        <w:autoSpaceDE w:val="0"/>
        <w:autoSpaceDN w:val="0"/>
        <w:adjustRightInd w:val="0"/>
        <w:spacing w:after="0" w:line="360" w:lineRule="auto"/>
        <w:jc w:val="both"/>
        <w:rPr>
          <w:bCs/>
          <w:color w:val="000000" w:themeColor="text1"/>
          <w:lang w:val="tr-TR" w:bidi="tr-TR"/>
        </w:rPr>
      </w:pPr>
      <m:oMathPara>
        <m:oMath>
          <m:r>
            <w:rPr>
              <w:rFonts w:ascii="Cambria Math" w:hAnsi="Cambria Math"/>
              <w:color w:val="000000" w:themeColor="text1"/>
              <w:lang w:val="tr-TR" w:bidi="tr-TR"/>
            </w:rPr>
            <m:t>=</m:t>
          </m:r>
          <m:d>
            <m:dPr>
              <m:begChr m:val="|"/>
              <m:endChr m:val="|"/>
              <m:ctrlPr>
                <w:rPr>
                  <w:rFonts w:ascii="Cambria Math" w:hAnsi="Cambria Math"/>
                  <w:bCs/>
                  <w:i/>
                  <w:color w:val="000000" w:themeColor="text1"/>
                  <w:lang w:val="tr-TR" w:bidi="tr-TR"/>
                </w:rPr>
              </m:ctrlPr>
            </m:dPr>
            <m:e>
              <m:m>
                <m:mPr>
                  <m:mcs>
                    <m:mc>
                      <m:mcPr>
                        <m:count m:val="3"/>
                        <m:mcJc m:val="center"/>
                      </m:mcPr>
                    </m:mc>
                  </m:mcs>
                  <m:ctrlPr>
                    <w:rPr>
                      <w:rFonts w:ascii="Cambria Math" w:hAnsi="Cambria Math"/>
                      <w:bCs/>
                      <w:i/>
                      <w:color w:val="000000" w:themeColor="text1"/>
                      <w:lang w:val="tr-TR" w:bidi="tr-TR"/>
                    </w:rPr>
                  </m:ctrlPr>
                </m:mPr>
                <m:mr>
                  <m:e>
                    <m:r>
                      <w:rPr>
                        <w:rFonts w:ascii="Cambria Math" w:hAnsi="Cambria Math"/>
                        <w:color w:val="000000" w:themeColor="text1"/>
                        <w:lang w:val="tr-TR" w:bidi="tr-TR"/>
                      </w:rPr>
                      <m:t>k</m:t>
                    </m:r>
                  </m:e>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+k+2</m:t>
                    </m:r>
                  </m:e>
                  <m:e>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3</m:t>
                        </m:r>
                      </m:sup>
                    </m:sSup>
                    <m:r>
                      <w:rPr>
                        <w:rFonts w:ascii="Cambria Math" w:hAnsi="Cambria Math"/>
                        <w:color w:val="000000" w:themeColor="text1"/>
                        <w:lang w:val="tr-TR" w:bidi="tr-TR"/>
                      </w:rPr>
                      <m:t>+2</m:t>
                    </m:r>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+5k+4</m:t>
                    </m:r>
                  </m:e>
                </m:mr>
                <m:mr>
                  <m:e>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+k+2</m:t>
                    </m:r>
                  </m:e>
                  <m:e>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3</m:t>
                        </m:r>
                      </m:sup>
                    </m:sSup>
                    <m:r>
                      <w:rPr>
                        <w:rFonts w:ascii="Cambria Math" w:hAnsi="Cambria Math"/>
                        <w:color w:val="000000" w:themeColor="text1"/>
                        <w:lang w:val="tr-TR" w:bidi="tr-TR"/>
                      </w:rPr>
                      <m:t>+2</m:t>
                    </m:r>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+5k+4</m:t>
                    </m:r>
                  </m:e>
                  <m:e>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4</m:t>
                        </m:r>
                      </m:sup>
                    </m:sSup>
                    <m:r>
                      <w:rPr>
                        <w:rFonts w:ascii="Cambria Math" w:eastAsia="Tahoma" w:hAnsi="Cambria Math"/>
                        <w:color w:val="000000"/>
                        <w:lang w:val="tr-TR" w:eastAsia="tr-TR" w:bidi="tr-TR"/>
                      </w:rPr>
                      <m:t>+3</m:t>
                    </m:r>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3</m:t>
                        </m:r>
                      </m:sup>
                    </m:sSup>
                    <m:r>
                      <w:rPr>
                        <w:rFonts w:ascii="Cambria Math" w:eastAsia="Tahoma" w:hAnsi="Cambria Math"/>
                        <w:color w:val="000000"/>
                        <w:lang w:val="tr-TR" w:eastAsia="tr-TR" w:bidi="tr-TR"/>
                      </w:rPr>
                      <m:t>+9</m:t>
                    </m:r>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2</m:t>
                        </m:r>
                      </m:sup>
                    </m:sSup>
                    <m:r>
                      <w:rPr>
                        <w:rFonts w:ascii="Cambria Math" w:eastAsia="Tahoma" w:hAnsi="Cambria Math"/>
                        <w:color w:val="000000"/>
                        <w:lang w:val="tr-TR" w:eastAsia="tr-TR" w:bidi="tr-TR"/>
                      </w:rPr>
                      <m:t>+14k+12</m:t>
                    </m:r>
                  </m:e>
                </m:mr>
                <m:mr>
                  <m:e>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3</m:t>
                        </m:r>
                      </m:sup>
                    </m:sSup>
                    <m:r>
                      <w:rPr>
                        <w:rFonts w:ascii="Cambria Math" w:hAnsi="Cambria Math"/>
                        <w:color w:val="000000" w:themeColor="text1"/>
                        <w:lang w:val="tr-TR" w:bidi="tr-TR"/>
                      </w:rPr>
                      <m:t>+2</m:t>
                    </m:r>
                    <m:sSup>
                      <m:sSupPr>
                        <m:ctrlPr>
                          <w:rPr>
                            <w:rFonts w:ascii="Cambria Math" w:hAnsi="Cambria Math"/>
                            <w:bCs/>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+5k+4</m:t>
                    </m:r>
                  </m:e>
                  <m:e>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4</m:t>
                        </m:r>
                      </m:sup>
                    </m:sSup>
                    <m:r>
                      <w:rPr>
                        <w:rFonts w:ascii="Cambria Math" w:eastAsia="Tahoma" w:hAnsi="Cambria Math"/>
                        <w:color w:val="000000"/>
                        <w:lang w:val="tr-TR" w:eastAsia="tr-TR" w:bidi="tr-TR"/>
                      </w:rPr>
                      <m:t>+3</m:t>
                    </m:r>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3</m:t>
                        </m:r>
                      </m:sup>
                    </m:sSup>
                    <m:r>
                      <w:rPr>
                        <w:rFonts w:ascii="Cambria Math" w:eastAsia="Tahoma" w:hAnsi="Cambria Math"/>
                        <w:color w:val="000000"/>
                        <w:lang w:val="tr-TR" w:eastAsia="tr-TR" w:bidi="tr-TR"/>
                      </w:rPr>
                      <m:t>+9</m:t>
                    </m:r>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2</m:t>
                        </m:r>
                      </m:sup>
                    </m:sSup>
                    <m:r>
                      <w:rPr>
                        <w:rFonts w:ascii="Cambria Math" w:eastAsia="Tahoma" w:hAnsi="Cambria Math"/>
                        <w:color w:val="000000"/>
                        <w:lang w:val="tr-TR" w:eastAsia="tr-TR" w:bidi="tr-TR"/>
                      </w:rPr>
                      <m:t>+14k+12</m:t>
                    </m:r>
                  </m:e>
                  <m:e>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5</m:t>
                        </m:r>
                      </m:sup>
                    </m:sSup>
                    <m:r>
                      <w:rPr>
                        <w:rFonts w:ascii="Cambria Math" w:eastAsia="Tahoma" w:hAnsi="Cambria Math"/>
                        <w:color w:val="000000"/>
                        <w:lang w:val="tr-TR" w:eastAsia="tr-TR" w:bidi="tr-TR"/>
                      </w:rPr>
                      <m:t>+4</m:t>
                    </m:r>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4</m:t>
                        </m:r>
                      </m:sup>
                    </m:sSup>
                    <m:r>
                      <w:rPr>
                        <w:rFonts w:ascii="Cambria Math" w:eastAsia="Tahoma" w:hAnsi="Cambria Math"/>
                        <w:color w:val="000000"/>
                        <w:lang w:val="tr-TR" w:eastAsia="tr-TR" w:bidi="tr-TR"/>
                      </w:rPr>
                      <m:t>+14</m:t>
                    </m:r>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3</m:t>
                        </m:r>
                      </m:sup>
                    </m:sSup>
                    <m:r>
                      <w:rPr>
                        <w:rFonts w:ascii="Cambria Math" w:eastAsia="Tahoma" w:hAnsi="Cambria Math"/>
                        <w:color w:val="000000"/>
                        <w:lang w:val="tr-TR" w:eastAsia="tr-TR" w:bidi="tr-TR"/>
                      </w:rPr>
                      <m:t>+30</m:t>
                    </m:r>
                    <m:sSup>
                      <m:sSupPr>
                        <m:ctrlPr>
                          <w:rPr>
                            <w:rFonts w:ascii="Cambria Math" w:eastAsia="Tahoma" w:hAnsi="Cambria Math"/>
                            <w:i/>
                            <w:color w:val="000000"/>
                            <w:lang w:val="tr-TR" w:eastAsia="tr-TR" w:bidi="tr-TR"/>
                          </w:rPr>
                        </m:ctrlPr>
                      </m:sSupPr>
                      <m:e>
                        <m:r>
                          <w:rPr>
                            <w:rFonts w:ascii="Cambria Math" w:eastAsia="Tahoma" w:hAnsi="Cambria Math"/>
                            <w:color w:val="000000"/>
                            <w:lang w:val="tr-TR" w:eastAsia="tr-TR" w:bidi="tr-TR"/>
                          </w:rPr>
                          <m:t>k</m:t>
                        </m:r>
                      </m:e>
                      <m:sup>
                        <m:r>
                          <w:rPr>
                            <w:rFonts w:ascii="Cambria Math" w:eastAsia="Tahoma" w:hAnsi="Cambria Math"/>
                            <w:color w:val="000000"/>
                            <w:lang w:val="tr-TR" w:eastAsia="tr-TR" w:bidi="tr-TR"/>
                          </w:rPr>
                          <m:t>2</m:t>
                        </m:r>
                      </m:sup>
                    </m:sSup>
                    <m:r>
                      <w:rPr>
                        <w:rFonts w:ascii="Cambria Math" w:eastAsia="Tahoma" w:hAnsi="Cambria Math"/>
                        <w:color w:val="000000"/>
                        <w:lang w:val="tr-TR" w:eastAsia="tr-TR" w:bidi="tr-TR"/>
                      </w:rPr>
                      <m:t>+46k+36</m:t>
                    </m:r>
                  </m:e>
                </m:mr>
              </m:m>
            </m:e>
          </m:d>
        </m:oMath>
      </m:oMathPara>
    </w:p>
    <w:p w14:paraId="4668AEC0" w14:textId="683143F1" w:rsidR="00533315" w:rsidRPr="00BA27A3" w:rsidRDefault="00E82BB3" w:rsidP="00490391">
      <w:pPr>
        <w:autoSpaceDE w:val="0"/>
        <w:autoSpaceDN w:val="0"/>
        <w:adjustRightInd w:val="0"/>
        <w:spacing w:line="360" w:lineRule="auto"/>
        <w:jc w:val="both"/>
        <w:rPr>
          <w:bCs/>
          <w:color w:val="000000" w:themeColor="text1"/>
          <w:lang w:bidi="tr-TR"/>
        </w:rPr>
      </w:pPr>
      <w:r>
        <w:rPr>
          <w:rFonts w:ascii="Calibri" w:eastAsia="Calibri" w:hAnsi="Calibri"/>
          <w:color w:val="000000" w:themeColor="text1"/>
          <w:lang w:bidi="tr-TR"/>
        </w:rPr>
        <w:t xml:space="preserve">    </w:t>
      </w:r>
      <m:oMath>
        <m:r>
          <w:rPr>
            <w:rFonts w:ascii="Cambria Math" w:hAnsi="Cambria Math"/>
            <w:color w:val="000000" w:themeColor="text1"/>
            <w:lang w:bidi="tr-TR"/>
          </w:rPr>
          <m:t>=</m:t>
        </m:r>
        <m:sSup>
          <m:sSupPr>
            <m:ctrlPr>
              <w:rPr>
                <w:rFonts w:ascii="Cambria Math" w:hAnsi="Cambria Math"/>
                <w:bCs/>
                <w:i/>
                <w:color w:val="000000" w:themeColor="text1"/>
                <w:lang w:bidi="tr-TR"/>
              </w:rPr>
            </m:ctrlPr>
          </m:sSupPr>
          <m:e>
            <m:r>
              <w:rPr>
                <w:rFonts w:ascii="Cambria Math" w:hAnsi="Cambria Math"/>
                <w:color w:val="000000" w:themeColor="text1"/>
                <w:lang w:bidi="tr-TR"/>
              </w:rPr>
              <m:t>k</m:t>
            </m:r>
          </m:e>
          <m:sup>
            <m:r>
              <w:rPr>
                <w:rFonts w:ascii="Cambria Math" w:hAnsi="Cambria Math"/>
                <w:color w:val="000000" w:themeColor="text1"/>
                <w:lang w:bidi="tr-TR"/>
              </w:rPr>
              <m:t>3</m:t>
            </m:r>
          </m:sup>
        </m:sSup>
        <m:r>
          <w:rPr>
            <w:rFonts w:ascii="Cambria Math" w:hAnsi="Cambria Math"/>
            <w:color w:val="000000" w:themeColor="text1"/>
            <w:lang w:bidi="tr-TR"/>
          </w:rPr>
          <m:t>-4</m:t>
        </m:r>
        <m:sSup>
          <m:sSupPr>
            <m:ctrlPr>
              <w:rPr>
                <w:rFonts w:ascii="Cambria Math" w:hAnsi="Cambria Math"/>
                <w:bCs/>
                <w:i/>
                <w:color w:val="000000" w:themeColor="text1"/>
                <w:lang w:bidi="tr-TR"/>
              </w:rPr>
            </m:ctrlPr>
          </m:sSupPr>
          <m:e>
            <m:r>
              <w:rPr>
                <w:rFonts w:ascii="Cambria Math" w:hAnsi="Cambria Math"/>
                <w:color w:val="000000" w:themeColor="text1"/>
                <w:lang w:bidi="tr-TR"/>
              </w:rPr>
              <m:t>k</m:t>
            </m:r>
          </m:e>
          <m:sup>
            <m:r>
              <w:rPr>
                <w:rFonts w:ascii="Cambria Math" w:hAnsi="Cambria Math"/>
                <w:color w:val="000000" w:themeColor="text1"/>
                <w:lang w:bidi="tr-TR"/>
              </w:rPr>
              <m:t>2</m:t>
            </m:r>
          </m:sup>
        </m:sSup>
        <m:r>
          <w:rPr>
            <w:rFonts w:ascii="Cambria Math" w:hAnsi="Cambria Math"/>
            <w:color w:val="000000" w:themeColor="text1"/>
            <w:lang w:bidi="tr-TR"/>
          </w:rPr>
          <m:t>-8k-16</m:t>
        </m:r>
      </m:oMath>
    </w:p>
    <w:p w14:paraId="6DF850F2" w14:textId="3904D8F6" w:rsidR="00883352" w:rsidRPr="00BA27A3" w:rsidRDefault="00533315" w:rsidP="00490391">
      <w:pPr>
        <w:autoSpaceDE w:val="0"/>
        <w:autoSpaceDN w:val="0"/>
        <w:adjustRightInd w:val="0"/>
        <w:spacing w:line="360" w:lineRule="auto"/>
        <w:jc w:val="both"/>
        <w:rPr>
          <w:bCs/>
          <w:color w:val="000000" w:themeColor="text1"/>
        </w:rPr>
      </w:pPr>
      <w:r w:rsidRPr="00BA27A3">
        <w:rPr>
          <w:bCs/>
          <w:color w:val="000000" w:themeColor="text1"/>
        </w:rPr>
        <w:t xml:space="preserve">sonuçlarına ulaşılır </w:t>
      </w:r>
      <w:r w:rsidRPr="00BA27A3">
        <w:rPr>
          <w:bCs/>
          <w:color w:val="000000" w:themeColor="text1"/>
          <w:lang w:bidi="tr-TR"/>
        </w:rPr>
        <w:t>(</w:t>
      </w:r>
      <w:r w:rsidRPr="00BA27A3">
        <w:rPr>
          <w:bCs/>
          <w:color w:val="000000" w:themeColor="text1"/>
        </w:rPr>
        <w:t>Özkan vd</w:t>
      </w:r>
      <w:proofErr w:type="gramStart"/>
      <w:r w:rsidRPr="00BA27A3">
        <w:rPr>
          <w:bCs/>
          <w:color w:val="000000" w:themeColor="text1"/>
        </w:rPr>
        <w:t>.,</w:t>
      </w:r>
      <w:proofErr w:type="gramEnd"/>
      <w:r w:rsidRPr="00BA27A3">
        <w:rPr>
          <w:bCs/>
          <w:color w:val="000000" w:themeColor="text1"/>
        </w:rPr>
        <w:t xml:space="preserve"> 2020).</w:t>
      </w:r>
    </w:p>
    <w:p w14:paraId="183C2FD7" w14:textId="2ADDAE99" w:rsidR="00DC7964" w:rsidRPr="00BA27A3" w:rsidRDefault="00DC7964" w:rsidP="00490391">
      <w:pPr>
        <w:spacing w:line="360" w:lineRule="auto"/>
        <w:jc w:val="both"/>
        <w:rPr>
          <w:b/>
          <w:bCs/>
          <w:color w:val="000000" w:themeColor="text1"/>
        </w:rPr>
      </w:pPr>
    </w:p>
    <w:p w14:paraId="1E146237" w14:textId="5FBE9EBB" w:rsidR="0052687A" w:rsidRPr="00BA27A3" w:rsidRDefault="00F01CEC" w:rsidP="00490391">
      <w:pPr>
        <w:spacing w:line="360" w:lineRule="auto"/>
        <w:jc w:val="both"/>
        <w:rPr>
          <w:b/>
          <w:bCs/>
          <w:color w:val="000000" w:themeColor="text1"/>
        </w:rPr>
      </w:pPr>
      <w:r>
        <w:rPr>
          <w:b/>
          <w:bCs/>
          <w:color w:val="000000" w:themeColor="text1"/>
        </w:rPr>
        <w:t>3.11</w:t>
      </w:r>
      <w:r w:rsidR="001C63D1" w:rsidRPr="00BA27A3">
        <w:rPr>
          <w:b/>
          <w:bCs/>
          <w:color w:val="000000" w:themeColor="text1"/>
        </w:rPr>
        <w:t>.</w:t>
      </w:r>
      <w:r w:rsidR="0052687A" w:rsidRPr="00BA27A3">
        <w:rPr>
          <w:b/>
          <w:i/>
          <w:color w:val="000000" w:themeColor="text1"/>
        </w:rPr>
        <w:t xml:space="preserve"> </w:t>
      </w:r>
      <m:oMath>
        <m:r>
          <m:rPr>
            <m:sty m:val="bi"/>
          </m:rPr>
          <w:rPr>
            <w:rFonts w:ascii="Cambria Math" w:hAnsi="Cambria Math"/>
          </w:rPr>
          <m:t>k</m:t>
        </m:r>
      </m:oMath>
      <w:r w:rsidR="00726E9B" w:rsidRPr="00BA27A3">
        <w:rPr>
          <w:b/>
          <w:bCs/>
        </w:rPr>
        <w:t xml:space="preserve">-Jacobsthal-Lucas </w:t>
      </w:r>
      <w:r w:rsidR="00726E9B" w:rsidRPr="00BA27A3">
        <w:rPr>
          <w:b/>
          <w:bCs/>
          <w:color w:val="000000" w:themeColor="text1"/>
        </w:rPr>
        <w:t>Dizisinin</w:t>
      </w:r>
      <w:r w:rsidR="002B2D2A" w:rsidRPr="00BA27A3">
        <w:rPr>
          <w:b/>
          <w:bCs/>
        </w:rPr>
        <w:t xml:space="preserve"> Catalan Dönüşümünün</w:t>
      </w:r>
      <w:r w:rsidR="00726E9B" w:rsidRPr="00BA27A3">
        <w:rPr>
          <w:b/>
          <w:bCs/>
        </w:rPr>
        <w:t xml:space="preserve"> </w:t>
      </w:r>
      <w:proofErr w:type="spellStart"/>
      <w:r w:rsidR="00726E9B" w:rsidRPr="00BA27A3">
        <w:rPr>
          <w:b/>
          <w:bCs/>
          <w:iCs/>
        </w:rPr>
        <w:t>Hankel</w:t>
      </w:r>
      <w:proofErr w:type="spellEnd"/>
      <w:r w:rsidR="00726E9B" w:rsidRPr="00BA27A3">
        <w:rPr>
          <w:b/>
          <w:bCs/>
          <w:iCs/>
        </w:rPr>
        <w:t xml:space="preserve"> Dönüşümü</w:t>
      </w:r>
    </w:p>
    <w:p w14:paraId="352F11ED" w14:textId="77777777" w:rsidR="00C115F3" w:rsidRPr="00BA27A3" w:rsidRDefault="00C115F3" w:rsidP="00490391">
      <w:pPr>
        <w:spacing w:line="360" w:lineRule="auto"/>
        <w:jc w:val="both"/>
        <w:rPr>
          <w:b/>
          <w:bCs/>
          <w:color w:val="000000" w:themeColor="text1"/>
        </w:rPr>
      </w:pPr>
    </w:p>
    <w:p w14:paraId="05BF78A7" w14:textId="75D99683" w:rsidR="0020115F" w:rsidRPr="00BA27A3" w:rsidRDefault="00712F72" w:rsidP="00490391">
      <w:pPr>
        <w:spacing w:line="360" w:lineRule="auto"/>
        <w:jc w:val="both"/>
        <w:rPr>
          <w:color w:val="000000" w:themeColor="text1"/>
          <w:lang w:bidi="tr-TR"/>
        </w:rPr>
      </w:pPr>
      <m:oMath>
        <m:r>
          <w:rPr>
            <w:rFonts w:ascii="Cambria Math" w:hAnsi="Cambria Math"/>
            <w:color w:val="000000" w:themeColor="text1"/>
            <w:lang w:bidi="tr-TR"/>
          </w:rPr>
          <m:t>k</m:t>
        </m:r>
      </m:oMath>
      <w:r w:rsidR="00AB0089" w:rsidRPr="00BA27A3">
        <w:rPr>
          <w:color w:val="000000" w:themeColor="text1"/>
          <w:lang w:bidi="tr-TR"/>
        </w:rPr>
        <w:t>-</w:t>
      </w:r>
      <w:proofErr w:type="spellStart"/>
      <w:r w:rsidRPr="00BA27A3">
        <w:rPr>
          <w:color w:val="000000" w:themeColor="text1"/>
          <w:lang w:bidi="tr-TR"/>
        </w:rPr>
        <w:t>Jacobsthal-Lucas</w:t>
      </w:r>
      <w:proofErr w:type="spellEnd"/>
      <w:r w:rsidRPr="00BA27A3">
        <w:rPr>
          <w:color w:val="000000" w:themeColor="text1"/>
          <w:lang w:bidi="tr-TR"/>
        </w:rPr>
        <w:t xml:space="preserve"> </w:t>
      </w:r>
      <w:r w:rsidR="001C63D1" w:rsidRPr="00BA27A3">
        <w:rPr>
          <w:color w:val="000000" w:themeColor="text1"/>
          <w:lang w:bidi="tr-TR"/>
        </w:rPr>
        <w:t>dizisine</w:t>
      </w:r>
      <w:r w:rsidRPr="00BA27A3">
        <w:rPr>
          <w:color w:val="000000" w:themeColor="text1"/>
          <w:lang w:bidi="tr-TR"/>
        </w:rPr>
        <w:t xml:space="preserve"> Catalan dönüşümü uygulandıktan sonra bulunan </w:t>
      </w:r>
      <m:oMath>
        <m:r>
          <w:rPr>
            <w:rFonts w:ascii="Cambria Math" w:hAnsi="Cambria Math"/>
            <w:color w:val="000000" w:themeColor="text1"/>
          </w:rPr>
          <m:t>C</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k,n</m:t>
            </m:r>
          </m:sub>
        </m:sSub>
      </m:oMath>
      <w:r w:rsidRPr="00BA27A3">
        <w:rPr>
          <w:color w:val="000000" w:themeColor="text1"/>
          <w:lang w:bidi="tr-TR"/>
        </w:rPr>
        <w:t xml:space="preserve"> </w:t>
      </w:r>
      <w:r w:rsidR="001C63D1" w:rsidRPr="00BA27A3">
        <w:rPr>
          <w:color w:val="000000" w:themeColor="text1"/>
          <w:lang w:bidi="tr-TR"/>
        </w:rPr>
        <w:t xml:space="preserve">terimlerine </w:t>
      </w:r>
      <w:proofErr w:type="spellStart"/>
      <w:r w:rsidRPr="00BA27A3">
        <w:rPr>
          <w:color w:val="000000" w:themeColor="text1"/>
          <w:lang w:bidi="tr-TR"/>
        </w:rPr>
        <w:t>Hankel</w:t>
      </w:r>
      <w:proofErr w:type="spellEnd"/>
      <w:r w:rsidRPr="00BA27A3">
        <w:rPr>
          <w:color w:val="000000" w:themeColor="text1"/>
          <w:lang w:bidi="tr-TR"/>
        </w:rPr>
        <w:t xml:space="preserve"> dönüşümü uygulanırsa;</w:t>
      </w:r>
    </w:p>
    <w:p w14:paraId="2C31664A" w14:textId="0467C116" w:rsidR="00233340" w:rsidRPr="00BA27A3" w:rsidRDefault="00233340" w:rsidP="00490391">
      <w:pPr>
        <w:pStyle w:val="ListeParagraf"/>
        <w:numPr>
          <w:ilvl w:val="0"/>
          <w:numId w:val="31"/>
        </w:numPr>
        <w:spacing w:after="0" w:line="360" w:lineRule="auto"/>
        <w:rPr>
          <w:color w:val="000000" w:themeColor="text1"/>
          <w:lang w:val="tr-TR"/>
        </w:rPr>
      </w:pPr>
      <m:oMath>
        <m:r>
          <w:rPr>
            <w:rFonts w:ascii="Cambria Math" w:hAnsi="Cambria Math"/>
            <w:color w:val="000000" w:themeColor="text1"/>
            <w:lang w:val="tr-TR"/>
          </w:rPr>
          <m:t>HC</m:t>
        </m:r>
        <m:sSub>
          <m:sSubPr>
            <m:ctrlPr>
              <w:rPr>
                <w:rFonts w:ascii="Cambria Math" w:hAnsi="Cambria Math"/>
                <w:i/>
                <w:color w:val="000000" w:themeColor="text1"/>
                <w:lang w:val="tr-TR"/>
              </w:rPr>
            </m:ctrlPr>
          </m:sSubPr>
          <m:e>
            <m:r>
              <w:rPr>
                <w:rFonts w:ascii="Cambria Math" w:hAnsi="Cambria Math"/>
                <w:color w:val="000000" w:themeColor="text1"/>
                <w:lang w:val="tr-TR"/>
              </w:rPr>
              <m:t>S</m:t>
            </m:r>
          </m:e>
          <m:sub>
            <m:r>
              <w:rPr>
                <w:rFonts w:ascii="Cambria Math" w:hAnsi="Cambria Math"/>
                <w:color w:val="000000" w:themeColor="text1"/>
                <w:lang w:val="tr-TR"/>
              </w:rPr>
              <m:t>1</m:t>
            </m:r>
          </m:sub>
        </m:sSub>
        <m:r>
          <w:rPr>
            <w:rFonts w:ascii="Cambria Math" w:hAnsi="Cambria Math"/>
            <w:color w:val="000000" w:themeColor="text1"/>
            <w:lang w:val="tr-TR"/>
          </w:rPr>
          <m:t>=</m:t>
        </m:r>
        <m:d>
          <m:dPr>
            <m:begChr m:val="|"/>
            <m:endChr m:val="|"/>
            <m:ctrlPr>
              <w:rPr>
                <w:rFonts w:ascii="Cambria Math" w:hAnsi="Cambria Math"/>
                <w:i/>
                <w:color w:val="000000" w:themeColor="text1"/>
                <w:lang w:val="tr-TR" w:bidi="tr-TR"/>
              </w:rPr>
            </m:ctrlPr>
          </m:dPr>
          <m:e>
            <m:r>
              <w:rPr>
                <w:rFonts w:ascii="Cambria Math" w:hAnsi="Cambria Math"/>
                <w:color w:val="000000" w:themeColor="text1"/>
                <w:lang w:val="tr-TR" w:bidi="tr-TR"/>
              </w:rPr>
              <m:t>1</m:t>
            </m:r>
          </m:e>
        </m:d>
        <m:r>
          <w:rPr>
            <w:rFonts w:ascii="Cambria Math" w:hAnsi="Cambria Math"/>
            <w:color w:val="000000" w:themeColor="text1"/>
            <w:lang w:val="tr-TR"/>
          </w:rPr>
          <m:t>=1</m:t>
        </m:r>
      </m:oMath>
      <w:r w:rsidR="00931436" w:rsidRPr="00BA27A3">
        <w:rPr>
          <w:color w:val="000000" w:themeColor="text1"/>
          <w:lang w:val="tr-TR"/>
        </w:rPr>
        <w:t>,</w:t>
      </w:r>
    </w:p>
    <w:p w14:paraId="3746FE39" w14:textId="33461FBD" w:rsidR="00233340" w:rsidRPr="00BA27A3" w:rsidRDefault="00233340" w:rsidP="00931436">
      <w:pPr>
        <w:pStyle w:val="ListeParagraf"/>
        <w:numPr>
          <w:ilvl w:val="0"/>
          <w:numId w:val="31"/>
        </w:numPr>
        <w:spacing w:before="120" w:after="120" w:line="360" w:lineRule="auto"/>
        <w:jc w:val="both"/>
        <w:rPr>
          <w:color w:val="000000" w:themeColor="text1"/>
          <w:lang w:val="tr-TR"/>
        </w:rPr>
      </w:pPr>
      <m:oMath>
        <m:r>
          <w:rPr>
            <w:rFonts w:ascii="Cambria Math" w:hAnsi="Cambria Math"/>
            <w:color w:val="000000" w:themeColor="text1"/>
            <w:lang w:val="tr-TR"/>
          </w:rPr>
          <w:lastRenderedPageBreak/>
          <m:t>HC</m:t>
        </m:r>
        <m:sSub>
          <m:sSubPr>
            <m:ctrlPr>
              <w:rPr>
                <w:rFonts w:ascii="Cambria Math" w:hAnsi="Cambria Math"/>
                <w:i/>
                <w:color w:val="000000" w:themeColor="text1"/>
                <w:lang w:val="tr-TR"/>
              </w:rPr>
            </m:ctrlPr>
          </m:sSubPr>
          <m:e>
            <m:r>
              <w:rPr>
                <w:rFonts w:ascii="Cambria Math" w:hAnsi="Cambria Math"/>
                <w:color w:val="000000" w:themeColor="text1"/>
                <w:lang w:val="tr-TR"/>
              </w:rPr>
              <m:t>S</m:t>
            </m:r>
          </m:e>
          <m:sub>
            <m:r>
              <w:rPr>
                <w:rFonts w:ascii="Cambria Math" w:hAnsi="Cambria Math"/>
                <w:color w:val="000000" w:themeColor="text1"/>
                <w:lang w:val="tr-TR"/>
              </w:rPr>
              <m:t>2</m:t>
            </m:r>
          </m:sub>
        </m:sSub>
        <m:r>
          <w:rPr>
            <w:rFonts w:ascii="Cambria Math" w:hAnsi="Cambria Math"/>
            <w:color w:val="000000" w:themeColor="text1"/>
            <w:lang w:val="tr-TR"/>
          </w:rPr>
          <m:t>=</m:t>
        </m:r>
        <m:d>
          <m:dPr>
            <m:begChr m:val="|"/>
            <m:endChr m:val="|"/>
            <m:ctrlPr>
              <w:rPr>
                <w:rFonts w:ascii="Cambria Math" w:hAnsi="Cambria Math"/>
                <w:i/>
                <w:color w:val="000000" w:themeColor="text1"/>
                <w:lang w:val="tr-TR"/>
              </w:rPr>
            </m:ctrlPr>
          </m:dPr>
          <m:e>
            <m:m>
              <m:mPr>
                <m:mcs>
                  <m:mc>
                    <m:mcPr>
                      <m:count m:val="2"/>
                      <m:mcJc m:val="center"/>
                    </m:mcPr>
                  </m:mc>
                </m:mcs>
                <m:ctrlPr>
                  <w:rPr>
                    <w:rFonts w:ascii="Cambria Math" w:hAnsi="Cambria Math"/>
                    <w:i/>
                    <w:color w:val="000000" w:themeColor="text1"/>
                    <w:lang w:val="tr-TR"/>
                  </w:rPr>
                </m:ctrlPr>
              </m:mPr>
              <m:mr>
                <m:e>
                  <m:r>
                    <w:rPr>
                      <w:rFonts w:ascii="Cambria Math" w:hAnsi="Cambria Math"/>
                      <w:color w:val="000000" w:themeColor="text1"/>
                      <w:lang w:val="tr-TR"/>
                    </w:rPr>
                    <m:t>1</m:t>
                  </m:r>
                </m:e>
                <m:e>
                  <m:r>
                    <w:rPr>
                      <w:rFonts w:ascii="Cambria Math" w:hAnsi="Cambria Math"/>
                      <w:color w:val="000000" w:themeColor="text1"/>
                      <w:lang w:val="tr-TR"/>
                    </w:rPr>
                    <m:t>4k+2</m:t>
                  </m:r>
                </m:e>
              </m:mr>
              <m:mr>
                <m:e>
                  <m:r>
                    <w:rPr>
                      <w:rFonts w:ascii="Cambria Math" w:hAnsi="Cambria Math"/>
                      <w:color w:val="000000" w:themeColor="text1"/>
                      <w:lang w:val="tr-TR"/>
                    </w:rPr>
                    <m:t>4k+2</m:t>
                  </m:r>
                </m:e>
                <m:e>
                  <m:r>
                    <w:rPr>
                      <w:rFonts w:ascii="Cambria Math" w:hAnsi="Cambria Math"/>
                      <w:color w:val="000000" w:themeColor="text1"/>
                      <w:lang w:val="tr-TR"/>
                    </w:rPr>
                    <m:t>14k+5</m:t>
                  </m:r>
                </m:e>
              </m:mr>
            </m:m>
          </m:e>
        </m:d>
        <m:r>
          <w:rPr>
            <w:rFonts w:ascii="Cambria Math" w:hAnsi="Cambria Math"/>
            <w:color w:val="000000" w:themeColor="text1"/>
            <w:lang w:val="tr-TR"/>
          </w:rPr>
          <m:t>=-</m:t>
        </m:r>
        <m:sSup>
          <m:sSupPr>
            <m:ctrlPr>
              <w:rPr>
                <w:rFonts w:ascii="Cambria Math" w:hAnsi="Cambria Math"/>
                <w:i/>
                <w:color w:val="000000" w:themeColor="text1"/>
                <w:lang w:val="tr-TR"/>
              </w:rPr>
            </m:ctrlPr>
          </m:sSupPr>
          <m:e>
            <m:r>
              <w:rPr>
                <w:rFonts w:ascii="Cambria Math" w:hAnsi="Cambria Math"/>
                <w:color w:val="000000" w:themeColor="text1"/>
                <w:lang w:val="tr-TR"/>
              </w:rPr>
              <m:t>16k</m:t>
            </m:r>
          </m:e>
          <m:sup>
            <m:r>
              <w:rPr>
                <w:rFonts w:ascii="Cambria Math" w:hAnsi="Cambria Math"/>
                <w:color w:val="000000" w:themeColor="text1"/>
                <w:lang w:val="tr-TR"/>
              </w:rPr>
              <m:t>2</m:t>
            </m:r>
          </m:sup>
        </m:sSup>
        <m:r>
          <w:rPr>
            <w:rFonts w:ascii="Cambria Math" w:hAnsi="Cambria Math"/>
            <w:color w:val="000000" w:themeColor="text1"/>
            <w:lang w:val="tr-TR"/>
          </w:rPr>
          <m:t>-2k+1</m:t>
        </m:r>
      </m:oMath>
      <w:r w:rsidR="00931436" w:rsidRPr="00BA27A3">
        <w:rPr>
          <w:color w:val="000000" w:themeColor="text1"/>
          <w:lang w:val="tr-TR"/>
        </w:rPr>
        <w:t>,</w:t>
      </w:r>
    </w:p>
    <w:p w14:paraId="053F55A1" w14:textId="6594F82C" w:rsidR="007F774E" w:rsidRPr="00BA27A3" w:rsidRDefault="00233340" w:rsidP="00931436">
      <w:pPr>
        <w:pStyle w:val="ListeParagraf"/>
        <w:numPr>
          <w:ilvl w:val="0"/>
          <w:numId w:val="31"/>
        </w:numPr>
        <w:spacing w:before="120" w:after="120" w:line="360" w:lineRule="auto"/>
        <w:jc w:val="both"/>
        <w:rPr>
          <w:color w:val="000000" w:themeColor="text1"/>
          <w:lang w:val="tr-TR" w:bidi="tr-TR"/>
        </w:rPr>
      </w:pPr>
      <m:oMath>
        <m:r>
          <w:rPr>
            <w:rFonts w:ascii="Cambria Math" w:hAnsi="Cambria Math"/>
            <w:color w:val="000000" w:themeColor="text1"/>
            <w:lang w:val="tr-TR" w:bidi="tr-TR"/>
          </w:rPr>
          <m:t>HC</m:t>
        </m:r>
        <m:sSub>
          <m:sSubPr>
            <m:ctrlPr>
              <w:rPr>
                <w:rFonts w:ascii="Cambria Math" w:hAnsi="Cambria Math"/>
                <w:i/>
                <w:color w:val="000000" w:themeColor="text1"/>
                <w:lang w:val="tr-TR" w:bidi="tr-TR"/>
              </w:rPr>
            </m:ctrlPr>
          </m:sSubPr>
          <m:e>
            <m:r>
              <w:rPr>
                <w:rFonts w:ascii="Cambria Math" w:hAnsi="Cambria Math"/>
                <w:color w:val="000000" w:themeColor="text1"/>
                <w:lang w:val="tr-TR" w:bidi="tr-TR"/>
              </w:rPr>
              <m:t>S</m:t>
            </m:r>
          </m:e>
          <m:sub>
            <m:r>
              <w:rPr>
                <w:rFonts w:ascii="Cambria Math" w:hAnsi="Cambria Math"/>
                <w:color w:val="000000" w:themeColor="text1"/>
                <w:lang w:val="tr-TR" w:bidi="tr-TR"/>
              </w:rPr>
              <m:t>3</m:t>
            </m:r>
          </m:sub>
        </m:sSub>
        <m:r>
          <w:rPr>
            <w:rFonts w:ascii="Cambria Math" w:hAnsi="Cambria Math"/>
            <w:color w:val="000000" w:themeColor="text1"/>
            <w:lang w:val="tr-TR" w:bidi="tr-TR"/>
          </w:rPr>
          <m:t>=</m:t>
        </m:r>
        <m:d>
          <m:dPr>
            <m:begChr m:val="|"/>
            <m:endChr m:val="|"/>
            <m:ctrlPr>
              <w:rPr>
                <w:rFonts w:ascii="Cambria Math" w:hAnsi="Cambria Math"/>
                <w:i/>
                <w:color w:val="000000" w:themeColor="text1"/>
                <w:lang w:val="tr-TR" w:bidi="tr-TR"/>
              </w:rPr>
            </m:ctrlPr>
          </m:dPr>
          <m:e>
            <m:m>
              <m:mPr>
                <m:mcs>
                  <m:mc>
                    <m:mcPr>
                      <m:count m:val="3"/>
                      <m:mcJc m:val="center"/>
                    </m:mcPr>
                  </m:mc>
                </m:mcs>
                <m:ctrlPr>
                  <w:rPr>
                    <w:rFonts w:ascii="Cambria Math" w:hAnsi="Cambria Math"/>
                    <w:i/>
                    <w:color w:val="000000" w:themeColor="text1"/>
                    <w:lang w:val="tr-TR" w:bidi="tr-TR"/>
                  </w:rPr>
                </m:ctrlPr>
              </m:mPr>
              <m:mr>
                <m:e>
                  <m:r>
                    <w:rPr>
                      <w:rFonts w:ascii="Cambria Math" w:hAnsi="Cambria Math"/>
                      <w:color w:val="000000" w:themeColor="text1"/>
                      <w:lang w:val="tr-TR" w:bidi="tr-TR"/>
                    </w:rPr>
                    <m:t>1</m:t>
                  </m:r>
                </m:e>
                <m:e>
                  <m:r>
                    <w:rPr>
                      <w:rFonts w:ascii="Cambria Math" w:hAnsi="Cambria Math"/>
                      <w:color w:val="000000" w:themeColor="text1"/>
                      <w:lang w:val="tr-TR" w:bidi="tr-TR"/>
                    </w:rPr>
                    <m:t>4k+2</m:t>
                  </m:r>
                </m:e>
                <m:e>
                  <m:r>
                    <w:rPr>
                      <w:rFonts w:ascii="Cambria Math" w:hAnsi="Cambria Math"/>
                      <w:color w:val="000000" w:themeColor="text1"/>
                      <w:lang w:val="tr-TR" w:bidi="tr-TR"/>
                    </w:rPr>
                    <m:t>14k+5</m:t>
                  </m:r>
                </m:e>
              </m:mr>
              <m:mr>
                <m:e>
                  <m:r>
                    <w:rPr>
                      <w:rFonts w:ascii="Cambria Math" w:hAnsi="Cambria Math"/>
                      <w:color w:val="000000" w:themeColor="text1"/>
                      <w:lang w:val="tr-TR" w:bidi="tr-TR"/>
                    </w:rPr>
                    <m:t>4k+2</m:t>
                  </m:r>
                </m:e>
                <m:e>
                  <m:r>
                    <w:rPr>
                      <w:rFonts w:ascii="Cambria Math" w:hAnsi="Cambria Math"/>
                      <w:color w:val="000000" w:themeColor="text1"/>
                      <w:lang w:val="tr-TR" w:bidi="tr-TR"/>
                    </w:rPr>
                    <m:t>14k+5</m:t>
                  </m:r>
                </m:e>
                <m:e>
                  <m:r>
                    <w:rPr>
                      <w:rFonts w:ascii="Cambria Math" w:hAnsi="Cambria Math"/>
                      <w:color w:val="000000" w:themeColor="text1"/>
                      <w:lang w:val="tr-TR" w:bidi="tr-TR"/>
                    </w:rPr>
                    <m:t>8</m:t>
                  </m:r>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+16k+14</m:t>
                  </m:r>
                </m:e>
              </m:mr>
              <m:mr>
                <m:e>
                  <m:r>
                    <w:rPr>
                      <w:rFonts w:ascii="Cambria Math" w:hAnsi="Cambria Math"/>
                      <w:color w:val="000000" w:themeColor="text1"/>
                      <w:lang w:val="tr-TR" w:bidi="tr-TR"/>
                    </w:rPr>
                    <m:t>14k+5</m:t>
                  </m:r>
                </m:e>
                <m:e>
                  <m:r>
                    <w:rPr>
                      <w:rFonts w:ascii="Cambria Math" w:hAnsi="Cambria Math"/>
                      <w:color w:val="000000" w:themeColor="text1"/>
                      <w:lang w:val="tr-TR" w:bidi="tr-TR"/>
                    </w:rPr>
                    <m:t>8</m:t>
                  </m:r>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+16k+14</m:t>
                  </m:r>
                </m:e>
                <m:e>
                  <m:r>
                    <w:rPr>
                      <w:rFonts w:ascii="Cambria Math" w:hAnsi="Cambria Math"/>
                      <w:color w:val="000000" w:themeColor="text1"/>
                      <w:lang w:val="tr-TR" w:bidi="tr-TR"/>
                    </w:rPr>
                    <m:t>52</m:t>
                  </m:r>
                  <m:sSup>
                    <m:sSupPr>
                      <m:ctrlPr>
                        <w:rPr>
                          <w:rFonts w:ascii="Cambria Math" w:hAnsi="Cambria Math"/>
                          <w:i/>
                          <w:color w:val="000000" w:themeColor="text1"/>
                          <w:lang w:val="tr-TR" w:bidi="tr-TR"/>
                        </w:rPr>
                      </m:ctrlPr>
                    </m:sSupPr>
                    <m:e>
                      <m:r>
                        <w:rPr>
                          <w:rFonts w:ascii="Cambria Math" w:hAnsi="Cambria Math"/>
                          <w:color w:val="000000" w:themeColor="text1"/>
                          <w:lang w:val="tr-TR" w:bidi="tr-TR"/>
                        </w:rPr>
                        <m:t>k</m:t>
                      </m:r>
                    </m:e>
                    <m:sup>
                      <m:r>
                        <w:rPr>
                          <w:rFonts w:ascii="Cambria Math" w:hAnsi="Cambria Math"/>
                          <w:color w:val="000000" w:themeColor="text1"/>
                          <w:lang w:val="tr-TR" w:bidi="tr-TR"/>
                        </w:rPr>
                        <m:t>2</m:t>
                      </m:r>
                    </m:sup>
                  </m:sSup>
                  <m:r>
                    <w:rPr>
                      <w:rFonts w:ascii="Cambria Math" w:hAnsi="Cambria Math"/>
                      <w:color w:val="000000" w:themeColor="text1"/>
                      <w:lang w:val="tr-TR" w:bidi="tr-TR"/>
                    </w:rPr>
                    <m:t>+152k+42</m:t>
                  </m:r>
                </m:e>
              </m:mr>
            </m:m>
          </m:e>
        </m:d>
      </m:oMath>
    </w:p>
    <w:p w14:paraId="6EB5490A" w14:textId="4EC691F8" w:rsidR="00233340" w:rsidRPr="00BA27A3" w:rsidRDefault="00931436" w:rsidP="00883352">
      <w:pPr>
        <w:spacing w:before="120" w:after="120" w:line="360" w:lineRule="auto"/>
        <w:jc w:val="both"/>
        <w:rPr>
          <w:color w:val="000000" w:themeColor="text1"/>
          <w:lang w:bidi="tr-TR"/>
        </w:rPr>
      </w:pPr>
      <w:r w:rsidRPr="00BA27A3">
        <w:rPr>
          <w:rFonts w:ascii="Calibri" w:eastAsia="Calibri" w:hAnsi="Calibri"/>
          <w:color w:val="000000" w:themeColor="text1"/>
        </w:rPr>
        <w:t xml:space="preserve">                       </w:t>
      </w:r>
      <m:oMath>
        <m:r>
          <w:rPr>
            <w:rFonts w:ascii="Cambria Math" w:hAnsi="Cambria Math"/>
            <w:color w:val="000000" w:themeColor="text1"/>
          </w:rPr>
          <m:t>=-384</m:t>
        </m:r>
        <m:sSup>
          <m:sSupPr>
            <m:ctrlPr>
              <w:rPr>
                <w:rFonts w:ascii="Cambria Math" w:hAnsi="Cambria Math"/>
                <w:i/>
                <w:color w:val="000000" w:themeColor="text1"/>
              </w:rPr>
            </m:ctrlPr>
          </m:sSupPr>
          <m:e>
            <m:r>
              <w:rPr>
                <w:rFonts w:ascii="Cambria Math" w:hAnsi="Cambria Math"/>
                <w:color w:val="000000" w:themeColor="text1"/>
              </w:rPr>
              <m:t>k</m:t>
            </m:r>
          </m:e>
          <m:sup>
            <m:r>
              <w:rPr>
                <w:rFonts w:ascii="Cambria Math" w:hAnsi="Cambria Math"/>
                <w:color w:val="000000" w:themeColor="text1"/>
              </w:rPr>
              <m:t>4</m:t>
            </m:r>
          </m:sup>
        </m:sSup>
        <m:r>
          <w:rPr>
            <w:rFonts w:ascii="Cambria Math" w:hAnsi="Cambria Math"/>
            <w:color w:val="000000" w:themeColor="text1"/>
          </w:rPr>
          <m:t>-3232</m:t>
        </m:r>
        <m:sSup>
          <m:sSupPr>
            <m:ctrlPr>
              <w:rPr>
                <w:rFonts w:ascii="Cambria Math" w:hAnsi="Cambria Math"/>
                <w:i/>
                <w:color w:val="000000" w:themeColor="text1"/>
              </w:rPr>
            </m:ctrlPr>
          </m:sSupPr>
          <m:e>
            <m:r>
              <w:rPr>
                <w:rFonts w:ascii="Cambria Math" w:hAnsi="Cambria Math"/>
                <w:color w:val="000000" w:themeColor="text1"/>
              </w:rPr>
              <m:t>k</m:t>
            </m:r>
          </m:e>
          <m:sup>
            <m:r>
              <w:rPr>
                <w:rFonts w:ascii="Cambria Math" w:hAnsi="Cambria Math"/>
                <w:color w:val="000000" w:themeColor="text1"/>
              </w:rPr>
              <m:t>3</m:t>
            </m:r>
          </m:sup>
        </m:sSup>
        <m:r>
          <w:rPr>
            <w:rFonts w:ascii="Cambria Math" w:hAnsi="Cambria Math"/>
            <w:color w:val="000000" w:themeColor="text1"/>
          </w:rPr>
          <m:t>+2024</m:t>
        </m:r>
        <m:sSup>
          <m:sSupPr>
            <m:ctrlPr>
              <w:rPr>
                <w:rFonts w:ascii="Cambria Math" w:hAnsi="Cambria Math"/>
                <w:i/>
                <w:color w:val="000000" w:themeColor="text1"/>
              </w:rPr>
            </m:ctrlPr>
          </m:sSupPr>
          <m:e>
            <m:r>
              <w:rPr>
                <w:rFonts w:ascii="Cambria Math" w:hAnsi="Cambria Math"/>
                <w:color w:val="000000" w:themeColor="text1"/>
              </w:rPr>
              <m:t>k</m:t>
            </m:r>
          </m:e>
          <m:sup>
            <m:r>
              <w:rPr>
                <w:rFonts w:ascii="Cambria Math" w:hAnsi="Cambria Math"/>
                <w:color w:val="000000" w:themeColor="text1"/>
              </w:rPr>
              <m:t>2</m:t>
            </m:r>
          </m:sup>
        </m:sSup>
        <m:r>
          <w:rPr>
            <w:rFonts w:ascii="Cambria Math" w:hAnsi="Cambria Math"/>
            <w:color w:val="000000" w:themeColor="text1"/>
          </w:rPr>
          <m:t>+2282k-255</m:t>
        </m:r>
      </m:oMath>
      <w:r w:rsidR="002B26F6" w:rsidRPr="00BA27A3">
        <w:rPr>
          <w:rFonts w:ascii="Calibri" w:eastAsia="Calibri" w:hAnsi="Calibri"/>
          <w:color w:val="000000" w:themeColor="text1"/>
        </w:rPr>
        <w:t>,</w:t>
      </w:r>
    </w:p>
    <w:p w14:paraId="3BC00536" w14:textId="453D44A7" w:rsidR="00233340" w:rsidRDefault="001D26C3" w:rsidP="00883352">
      <w:pPr>
        <w:spacing w:before="120" w:after="120" w:line="360" w:lineRule="auto"/>
        <w:jc w:val="both"/>
        <w:rPr>
          <w:color w:val="000000" w:themeColor="text1"/>
        </w:rPr>
      </w:pPr>
      <w:r w:rsidRPr="00BA27A3">
        <w:rPr>
          <w:color w:val="000000" w:themeColor="text1"/>
        </w:rPr>
        <w:t>sonuçlarına ulaşılır</w:t>
      </w:r>
      <w:r w:rsidR="00931436" w:rsidRPr="00BA27A3">
        <w:rPr>
          <w:color w:val="000000" w:themeColor="text1"/>
        </w:rPr>
        <w:t xml:space="preserve"> </w:t>
      </w:r>
      <w:r w:rsidRPr="00BA27A3">
        <w:rPr>
          <w:color w:val="000000" w:themeColor="text1"/>
        </w:rPr>
        <w:t>(Akkuş</w:t>
      </w:r>
      <w:r w:rsidR="00931436" w:rsidRPr="00BA27A3">
        <w:rPr>
          <w:color w:val="000000" w:themeColor="text1"/>
        </w:rPr>
        <w:t xml:space="preserve"> vd</w:t>
      </w:r>
      <w:proofErr w:type="gramStart"/>
      <w:r w:rsidR="00931436" w:rsidRPr="00BA27A3">
        <w:rPr>
          <w:color w:val="000000" w:themeColor="text1"/>
        </w:rPr>
        <w:t>.</w:t>
      </w:r>
      <w:r w:rsidRPr="00BA27A3">
        <w:rPr>
          <w:color w:val="000000" w:themeColor="text1"/>
        </w:rPr>
        <w:t>,</w:t>
      </w:r>
      <w:proofErr w:type="gramEnd"/>
      <w:r w:rsidR="00931436" w:rsidRPr="00BA27A3">
        <w:rPr>
          <w:color w:val="000000" w:themeColor="text1"/>
        </w:rPr>
        <w:t xml:space="preserve"> </w:t>
      </w:r>
      <w:r w:rsidR="00D90DEA">
        <w:rPr>
          <w:color w:val="000000" w:themeColor="text1"/>
        </w:rPr>
        <w:t>2021</w:t>
      </w:r>
      <w:r w:rsidRPr="00BA27A3">
        <w:rPr>
          <w:color w:val="000000" w:themeColor="text1"/>
        </w:rPr>
        <w:t>).</w:t>
      </w:r>
    </w:p>
    <w:p w14:paraId="5A7F9DB9" w14:textId="77777777" w:rsidR="00A035D3" w:rsidRPr="00BA27A3" w:rsidRDefault="00A035D3" w:rsidP="00883352">
      <w:pPr>
        <w:spacing w:before="120" w:after="120" w:line="360" w:lineRule="auto"/>
        <w:jc w:val="both"/>
        <w:rPr>
          <w:color w:val="000000" w:themeColor="text1"/>
          <w:lang w:bidi="tr-TR"/>
        </w:rPr>
      </w:pPr>
    </w:p>
    <w:p w14:paraId="02A52F7D" w14:textId="77777777" w:rsidR="00C115F3" w:rsidRPr="00BA27A3" w:rsidRDefault="00C115F3" w:rsidP="00F04CEF">
      <w:pPr>
        <w:spacing w:line="360" w:lineRule="auto"/>
        <w:jc w:val="both"/>
      </w:pPr>
    </w:p>
    <w:p w14:paraId="2E2AD64E" w14:textId="77777777" w:rsidR="00DC7964" w:rsidRPr="00BA27A3" w:rsidRDefault="00DC7964" w:rsidP="00F04CEF">
      <w:pPr>
        <w:spacing w:line="360" w:lineRule="auto"/>
        <w:jc w:val="both"/>
        <w:rPr>
          <w:b/>
        </w:rPr>
      </w:pPr>
    </w:p>
    <w:p w14:paraId="7D766A1F" w14:textId="77777777" w:rsidR="00DC7964" w:rsidRPr="00BA27A3" w:rsidRDefault="00DC7964" w:rsidP="00F04CEF">
      <w:pPr>
        <w:spacing w:line="360" w:lineRule="auto"/>
        <w:jc w:val="both"/>
        <w:rPr>
          <w:b/>
        </w:rPr>
      </w:pPr>
    </w:p>
    <w:p w14:paraId="78336350" w14:textId="77777777" w:rsidR="00DC7964" w:rsidRPr="00BA27A3" w:rsidRDefault="00DC7964" w:rsidP="00F04CEF">
      <w:pPr>
        <w:spacing w:line="360" w:lineRule="auto"/>
        <w:jc w:val="both"/>
        <w:rPr>
          <w:b/>
        </w:rPr>
      </w:pPr>
    </w:p>
    <w:p w14:paraId="7DC9FAFB" w14:textId="77777777" w:rsidR="00DC7964" w:rsidRPr="00BA27A3" w:rsidRDefault="00DC7964" w:rsidP="00F04CEF">
      <w:pPr>
        <w:spacing w:line="360" w:lineRule="auto"/>
        <w:jc w:val="both"/>
        <w:rPr>
          <w:b/>
        </w:rPr>
      </w:pPr>
    </w:p>
    <w:p w14:paraId="7ABEBFA6" w14:textId="77777777" w:rsidR="00DC7964" w:rsidRPr="00BA27A3" w:rsidRDefault="00DC7964" w:rsidP="00F04CEF">
      <w:pPr>
        <w:spacing w:line="360" w:lineRule="auto"/>
        <w:jc w:val="both"/>
        <w:rPr>
          <w:b/>
        </w:rPr>
      </w:pPr>
    </w:p>
    <w:p w14:paraId="747D1D7F" w14:textId="77777777" w:rsidR="00DC7964" w:rsidRPr="00BA27A3" w:rsidRDefault="00DC7964" w:rsidP="00F04CEF">
      <w:pPr>
        <w:spacing w:line="360" w:lineRule="auto"/>
        <w:jc w:val="both"/>
        <w:rPr>
          <w:b/>
        </w:rPr>
      </w:pPr>
    </w:p>
    <w:p w14:paraId="3FA559C1" w14:textId="77777777" w:rsidR="00DC7964" w:rsidRPr="00BA27A3" w:rsidRDefault="00DC7964" w:rsidP="00F04CEF">
      <w:pPr>
        <w:spacing w:line="360" w:lineRule="auto"/>
        <w:jc w:val="both"/>
        <w:rPr>
          <w:b/>
        </w:rPr>
      </w:pPr>
    </w:p>
    <w:p w14:paraId="39AE3BAC" w14:textId="77777777" w:rsidR="00DC7964" w:rsidRPr="00BA27A3" w:rsidRDefault="00DC7964" w:rsidP="00F04CEF">
      <w:pPr>
        <w:spacing w:line="360" w:lineRule="auto"/>
        <w:jc w:val="both"/>
        <w:rPr>
          <w:b/>
        </w:rPr>
      </w:pPr>
    </w:p>
    <w:p w14:paraId="3A653922" w14:textId="77777777" w:rsidR="00DC7964" w:rsidRPr="00BA27A3" w:rsidRDefault="00DC7964" w:rsidP="00F04CEF">
      <w:pPr>
        <w:spacing w:line="360" w:lineRule="auto"/>
        <w:jc w:val="both"/>
        <w:rPr>
          <w:b/>
        </w:rPr>
      </w:pPr>
    </w:p>
    <w:p w14:paraId="490E5995" w14:textId="77777777" w:rsidR="00DC7964" w:rsidRPr="00BA27A3" w:rsidRDefault="00DC7964" w:rsidP="00F04CEF">
      <w:pPr>
        <w:spacing w:line="360" w:lineRule="auto"/>
        <w:jc w:val="both"/>
        <w:rPr>
          <w:b/>
        </w:rPr>
      </w:pPr>
    </w:p>
    <w:p w14:paraId="01FEC4D3" w14:textId="77777777" w:rsidR="00DC7964" w:rsidRPr="00BA27A3" w:rsidRDefault="00DC7964" w:rsidP="00F04CEF">
      <w:pPr>
        <w:spacing w:line="360" w:lineRule="auto"/>
        <w:jc w:val="both"/>
        <w:rPr>
          <w:b/>
        </w:rPr>
      </w:pPr>
    </w:p>
    <w:p w14:paraId="72A3B632" w14:textId="77777777" w:rsidR="00DC7964" w:rsidRPr="00BA27A3" w:rsidRDefault="00DC7964" w:rsidP="00F04CEF">
      <w:pPr>
        <w:spacing w:line="360" w:lineRule="auto"/>
        <w:jc w:val="both"/>
        <w:rPr>
          <w:b/>
        </w:rPr>
      </w:pPr>
    </w:p>
    <w:p w14:paraId="6D468B53" w14:textId="77777777" w:rsidR="00DC7964" w:rsidRPr="00BA27A3" w:rsidRDefault="00DC7964" w:rsidP="00F04CEF">
      <w:pPr>
        <w:spacing w:line="360" w:lineRule="auto"/>
        <w:jc w:val="both"/>
        <w:rPr>
          <w:b/>
        </w:rPr>
      </w:pPr>
    </w:p>
    <w:p w14:paraId="326780E5" w14:textId="77777777" w:rsidR="00DC7964" w:rsidRPr="00BA27A3" w:rsidRDefault="00DC7964" w:rsidP="00F04CEF">
      <w:pPr>
        <w:spacing w:line="360" w:lineRule="auto"/>
        <w:jc w:val="both"/>
        <w:rPr>
          <w:b/>
        </w:rPr>
      </w:pPr>
    </w:p>
    <w:p w14:paraId="53C287F4" w14:textId="77777777" w:rsidR="00DC7964" w:rsidRPr="00BA27A3" w:rsidRDefault="00DC7964" w:rsidP="00F04CEF">
      <w:pPr>
        <w:spacing w:line="360" w:lineRule="auto"/>
        <w:jc w:val="both"/>
        <w:rPr>
          <w:b/>
        </w:rPr>
      </w:pPr>
    </w:p>
    <w:p w14:paraId="660810BD" w14:textId="77777777" w:rsidR="00DC7964" w:rsidRPr="00BA27A3" w:rsidRDefault="00DC7964" w:rsidP="00F04CEF">
      <w:pPr>
        <w:spacing w:line="360" w:lineRule="auto"/>
        <w:jc w:val="both"/>
        <w:rPr>
          <w:b/>
        </w:rPr>
      </w:pPr>
    </w:p>
    <w:p w14:paraId="38D401C9" w14:textId="77777777" w:rsidR="00016E39" w:rsidRDefault="00016E39" w:rsidP="00F04CEF">
      <w:pPr>
        <w:spacing w:line="360" w:lineRule="auto"/>
        <w:jc w:val="both"/>
        <w:rPr>
          <w:b/>
        </w:rPr>
      </w:pPr>
    </w:p>
    <w:p w14:paraId="3ECA53EE" w14:textId="77777777" w:rsidR="00223BB3" w:rsidRDefault="00223BB3" w:rsidP="00F04CEF">
      <w:pPr>
        <w:spacing w:line="360" w:lineRule="auto"/>
        <w:jc w:val="both"/>
        <w:rPr>
          <w:b/>
        </w:rPr>
      </w:pPr>
    </w:p>
    <w:p w14:paraId="6077290D" w14:textId="77777777" w:rsidR="00223BB3" w:rsidRDefault="00223BB3" w:rsidP="00F04CEF">
      <w:pPr>
        <w:spacing w:line="360" w:lineRule="auto"/>
        <w:jc w:val="both"/>
        <w:rPr>
          <w:b/>
        </w:rPr>
      </w:pPr>
    </w:p>
    <w:p w14:paraId="2B211BCA" w14:textId="77777777" w:rsidR="00223BB3" w:rsidRDefault="00223BB3" w:rsidP="00F04CEF">
      <w:pPr>
        <w:spacing w:line="360" w:lineRule="auto"/>
        <w:jc w:val="both"/>
        <w:rPr>
          <w:b/>
        </w:rPr>
      </w:pPr>
    </w:p>
    <w:p w14:paraId="1934B9A7" w14:textId="77777777" w:rsidR="00223BB3" w:rsidRDefault="00223BB3" w:rsidP="00F04CEF">
      <w:pPr>
        <w:spacing w:line="360" w:lineRule="auto"/>
        <w:jc w:val="both"/>
        <w:rPr>
          <w:b/>
        </w:rPr>
      </w:pPr>
    </w:p>
    <w:p w14:paraId="31DEC5F8" w14:textId="77777777" w:rsidR="00223BB3" w:rsidRDefault="00223BB3" w:rsidP="00F04CEF">
      <w:pPr>
        <w:spacing w:line="360" w:lineRule="auto"/>
        <w:jc w:val="both"/>
        <w:rPr>
          <w:b/>
        </w:rPr>
      </w:pPr>
    </w:p>
    <w:p w14:paraId="46EC61CA" w14:textId="77777777" w:rsidR="00223BB3" w:rsidRDefault="00223BB3" w:rsidP="00F04CEF">
      <w:pPr>
        <w:spacing w:line="360" w:lineRule="auto"/>
        <w:jc w:val="both"/>
        <w:rPr>
          <w:b/>
        </w:rPr>
      </w:pPr>
    </w:p>
    <w:p w14:paraId="5F841F30" w14:textId="77777777" w:rsidR="00223BB3" w:rsidRDefault="00223BB3" w:rsidP="00F04CEF">
      <w:pPr>
        <w:spacing w:line="360" w:lineRule="auto"/>
        <w:jc w:val="both"/>
        <w:rPr>
          <w:b/>
        </w:rPr>
      </w:pPr>
    </w:p>
    <w:p w14:paraId="745D97CF" w14:textId="77777777" w:rsidR="00223BB3" w:rsidRDefault="00223BB3" w:rsidP="00F04CEF">
      <w:pPr>
        <w:spacing w:line="360" w:lineRule="auto"/>
        <w:jc w:val="both"/>
        <w:rPr>
          <w:b/>
        </w:rPr>
      </w:pPr>
    </w:p>
    <w:p w14:paraId="53FAA302" w14:textId="24BCA6F4" w:rsidR="00F04CEF" w:rsidRPr="00BA27A3" w:rsidRDefault="0008495E" w:rsidP="00F04CEF">
      <w:pPr>
        <w:spacing w:line="360" w:lineRule="auto"/>
        <w:jc w:val="both"/>
        <w:rPr>
          <w:b/>
        </w:rPr>
      </w:pPr>
      <w:r w:rsidRPr="00BA27A3">
        <w:rPr>
          <w:b/>
        </w:rPr>
        <w:lastRenderedPageBreak/>
        <w:t>4. BULGULAR</w:t>
      </w:r>
    </w:p>
    <w:p w14:paraId="4D012073" w14:textId="5AD6AE67" w:rsidR="00E97E1F" w:rsidRPr="00BA27A3" w:rsidRDefault="00E97E1F" w:rsidP="00A81D7A">
      <w:pPr>
        <w:autoSpaceDE w:val="0"/>
        <w:autoSpaceDN w:val="0"/>
        <w:adjustRightInd w:val="0"/>
        <w:spacing w:line="360" w:lineRule="auto"/>
        <w:jc w:val="both"/>
        <w:rPr>
          <w:iCs/>
        </w:rPr>
      </w:pPr>
    </w:p>
    <w:p w14:paraId="49CA522C" w14:textId="17C7AE26" w:rsidR="00D7588D" w:rsidRPr="00BA27A3" w:rsidRDefault="00F01CEC" w:rsidP="00D7588D">
      <w:pPr>
        <w:autoSpaceDE w:val="0"/>
        <w:autoSpaceDN w:val="0"/>
        <w:adjustRightInd w:val="0"/>
        <w:spacing w:line="360" w:lineRule="auto"/>
        <w:jc w:val="both"/>
        <w:rPr>
          <w:b/>
          <w:bCs/>
        </w:rPr>
      </w:pPr>
      <w:r>
        <w:rPr>
          <w:b/>
          <w:bCs/>
        </w:rPr>
        <w:t>4.1</w:t>
      </w:r>
      <w:r w:rsidR="00D7588D" w:rsidRPr="00BA27A3">
        <w:rPr>
          <w:b/>
          <w:bCs/>
        </w:rPr>
        <w:t xml:space="preserve">. </w:t>
      </w:r>
      <m:oMath>
        <m:r>
          <m:rPr>
            <m:sty m:val="bi"/>
          </m:rPr>
          <w:rPr>
            <w:rFonts w:ascii="Cambria Math" w:hAnsi="Cambria Math"/>
          </w:rPr>
          <m:t>k</m:t>
        </m:r>
      </m:oMath>
      <w:r w:rsidR="00D7588D" w:rsidRPr="00BA27A3">
        <w:rPr>
          <w:b/>
          <w:bCs/>
        </w:rPr>
        <w:t xml:space="preserve">-Mersenne ve </w:t>
      </w:r>
      <m:oMath>
        <m:r>
          <m:rPr>
            <m:sty m:val="bi"/>
          </m:rPr>
          <w:rPr>
            <w:rFonts w:ascii="Cambria Math" w:hAnsi="Cambria Math"/>
          </w:rPr>
          <m:t>k</m:t>
        </m:r>
      </m:oMath>
      <w:r w:rsidR="00D7588D" w:rsidRPr="00BA27A3">
        <w:rPr>
          <w:b/>
          <w:bCs/>
        </w:rPr>
        <w:t>-Mersenne-Lucas Dizilerinin Özellikleri</w:t>
      </w:r>
    </w:p>
    <w:p w14:paraId="687E07ED" w14:textId="77777777" w:rsidR="00D7588D" w:rsidRPr="00BA27A3" w:rsidRDefault="00D7588D" w:rsidP="00A81D7A">
      <w:pPr>
        <w:autoSpaceDE w:val="0"/>
        <w:autoSpaceDN w:val="0"/>
        <w:adjustRightInd w:val="0"/>
        <w:spacing w:line="360" w:lineRule="auto"/>
        <w:jc w:val="both"/>
        <w:rPr>
          <w:iCs/>
        </w:rPr>
      </w:pPr>
    </w:p>
    <w:p w14:paraId="351641B5" w14:textId="63C0DFCB" w:rsidR="00991D2C" w:rsidRPr="00991D2C" w:rsidRDefault="00A81D7A" w:rsidP="00991D2C">
      <w:pPr>
        <w:autoSpaceDE w:val="0"/>
        <w:autoSpaceDN w:val="0"/>
        <w:adjustRightInd w:val="0"/>
        <w:spacing w:line="360" w:lineRule="auto"/>
        <w:jc w:val="both"/>
        <w:rPr>
          <w:iCs/>
        </w:rPr>
      </w:pPr>
      <w:r w:rsidRPr="00BA27A3">
        <w:rPr>
          <w:iCs/>
        </w:rPr>
        <w:t xml:space="preserve">Aşağıdaki teoremde </w:t>
      </w:r>
      <m:oMath>
        <m:r>
          <w:rPr>
            <w:rFonts w:ascii="Cambria Math" w:hAnsi="Cambria Math"/>
          </w:rPr>
          <m:t>k</m:t>
        </m:r>
      </m:oMath>
      <w:r w:rsidRPr="00BA27A3">
        <w:rPr>
          <w:iCs/>
        </w:rPr>
        <w:t xml:space="preserve">-Mersenne ve </w:t>
      </w:r>
      <m:oMath>
        <m:r>
          <w:rPr>
            <w:rFonts w:ascii="Cambria Math" w:hAnsi="Cambria Math"/>
          </w:rPr>
          <m:t>k</m:t>
        </m:r>
      </m:oMath>
      <w:r w:rsidRPr="00BA27A3">
        <w:rPr>
          <w:iCs/>
        </w:rPr>
        <w:t xml:space="preserve">-Mersenne-Lucas dizilerinin </w:t>
      </w:r>
      <w:proofErr w:type="spellStart"/>
      <w:r w:rsidR="00FD21C0">
        <w:rPr>
          <w:iCs/>
        </w:rPr>
        <w:t>Halton</w:t>
      </w:r>
      <w:proofErr w:type="spellEnd"/>
      <w:r w:rsidR="00FD21C0">
        <w:rPr>
          <w:iCs/>
        </w:rPr>
        <w:t xml:space="preserve"> özdeşliği </w:t>
      </w:r>
      <w:r w:rsidRPr="001348A5">
        <w:rPr>
          <w:iCs/>
        </w:rPr>
        <w:t>veri</w:t>
      </w:r>
      <w:r w:rsidR="004E4433" w:rsidRPr="001348A5">
        <w:rPr>
          <w:iCs/>
        </w:rPr>
        <w:t>lmiştir</w:t>
      </w:r>
      <w:r w:rsidRPr="001348A5">
        <w:rPr>
          <w:iCs/>
        </w:rPr>
        <w:t>.</w:t>
      </w:r>
    </w:p>
    <w:p w14:paraId="0CABA886" w14:textId="77777777" w:rsidR="00037287" w:rsidRPr="00BA27A3" w:rsidRDefault="00037287" w:rsidP="00037287">
      <w:pPr>
        <w:spacing w:line="360" w:lineRule="auto"/>
        <w:jc w:val="both"/>
        <w:rPr>
          <w:b/>
          <w:color w:val="000000" w:themeColor="text1"/>
        </w:rPr>
      </w:pPr>
    </w:p>
    <w:p w14:paraId="69988698" w14:textId="6F498F5B" w:rsidR="00D9439C" w:rsidRPr="005E32AA" w:rsidRDefault="00037287" w:rsidP="00037287">
      <w:pPr>
        <w:spacing w:line="360" w:lineRule="auto"/>
        <w:jc w:val="both"/>
        <w:rPr>
          <w:bCs/>
          <w:color w:val="000000" w:themeColor="text1"/>
        </w:rPr>
      </w:pPr>
      <w:r w:rsidRPr="00BA27A3">
        <w:rPr>
          <w:b/>
          <w:color w:val="000000" w:themeColor="text1"/>
        </w:rPr>
        <w:t xml:space="preserve">Teorem </w:t>
      </w:r>
      <w:r w:rsidR="008E69E7" w:rsidRPr="00BA27A3">
        <w:rPr>
          <w:b/>
          <w:color w:val="000000" w:themeColor="text1"/>
        </w:rPr>
        <w:t>4</w:t>
      </w:r>
      <w:r w:rsidRPr="00BA27A3">
        <w:rPr>
          <w:b/>
          <w:color w:val="000000" w:themeColor="text1"/>
        </w:rPr>
        <w:t>.</w:t>
      </w:r>
      <w:r w:rsidR="005931FF">
        <w:rPr>
          <w:b/>
          <w:color w:val="000000" w:themeColor="text1"/>
        </w:rPr>
        <w:t>1</w:t>
      </w:r>
      <w:r w:rsidR="00D7588D" w:rsidRPr="00BA27A3">
        <w:rPr>
          <w:b/>
          <w:color w:val="000000" w:themeColor="text1"/>
        </w:rPr>
        <w:t>.</w:t>
      </w:r>
      <w:r w:rsidR="00FD21C0">
        <w:rPr>
          <w:b/>
          <w:color w:val="000000" w:themeColor="text1"/>
        </w:rPr>
        <w:t>1</w:t>
      </w:r>
      <w:r w:rsidRPr="00BA27A3">
        <w:rPr>
          <w:b/>
          <w:color w:val="000000" w:themeColor="text1"/>
        </w:rPr>
        <w:t>. (</w:t>
      </w:r>
      <w:proofErr w:type="spellStart"/>
      <w:r w:rsidRPr="00BA27A3">
        <w:rPr>
          <w:b/>
          <w:color w:val="000000" w:themeColor="text1"/>
        </w:rPr>
        <w:t>Halton</w:t>
      </w:r>
      <w:proofErr w:type="spellEnd"/>
      <w:r w:rsidRPr="00BA27A3">
        <w:rPr>
          <w:b/>
          <w:color w:val="000000" w:themeColor="text1"/>
        </w:rPr>
        <w:t xml:space="preserve"> </w:t>
      </w:r>
      <w:r w:rsidR="002914A4">
        <w:rPr>
          <w:b/>
          <w:bCs/>
          <w:color w:val="000000" w:themeColor="text1"/>
        </w:rPr>
        <w:t>Ö</w:t>
      </w:r>
      <w:r w:rsidRPr="00BA27A3">
        <w:rPr>
          <w:b/>
          <w:bCs/>
          <w:color w:val="000000" w:themeColor="text1"/>
        </w:rPr>
        <w:t>zdeşliği</w:t>
      </w:r>
      <w:r w:rsidRPr="00BA27A3">
        <w:rPr>
          <w:b/>
          <w:color w:val="000000" w:themeColor="text1"/>
        </w:rPr>
        <w:t>).</w:t>
      </w:r>
      <w:r w:rsidRPr="00BA27A3">
        <w:rPr>
          <w:bCs/>
          <w:color w:val="000000" w:themeColor="text1"/>
        </w:rPr>
        <w:t xml:space="preserve"> </w:t>
      </w:r>
      <m:oMath>
        <m:r>
          <w:rPr>
            <w:rFonts w:ascii="Cambria Math" w:hAnsi="Cambria Math"/>
            <w:color w:val="000000" w:themeColor="text1"/>
          </w:rPr>
          <m:t>n, i,r</m:t>
        </m:r>
        <m:r>
          <m:rPr>
            <m:scr m:val="double-struck"/>
          </m:rPr>
          <w:rPr>
            <w:rFonts w:ascii="Cambria Math" w:hAnsi="Cambria Math"/>
            <w:color w:val="000000" w:themeColor="text1"/>
          </w:rPr>
          <m:t xml:space="preserve"> ∈N</m:t>
        </m:r>
      </m:oMath>
      <w:r w:rsidRPr="00BA27A3">
        <w:rPr>
          <w:bCs/>
          <w:color w:val="000000" w:themeColor="text1"/>
        </w:rPr>
        <w:t xml:space="preserve"> </w:t>
      </w:r>
      <w:proofErr w:type="gramStart"/>
      <w:r w:rsidRPr="00BA27A3">
        <w:rPr>
          <w:bCs/>
          <w:color w:val="000000" w:themeColor="text1"/>
        </w:rPr>
        <w:t>ve</w:t>
      </w:r>
      <w:proofErr w:type="gramEnd"/>
      <w:r w:rsidRPr="00BA27A3">
        <w:rPr>
          <w:bCs/>
          <w:color w:val="000000" w:themeColor="text1"/>
        </w:rPr>
        <w:t xml:space="preserve"> </w:t>
      </w:r>
      <m:oMath>
        <m:r>
          <w:rPr>
            <w:rFonts w:ascii="Cambria Math" w:hAnsi="Cambria Math"/>
            <w:color w:val="000000" w:themeColor="text1"/>
          </w:rPr>
          <m:t>r&lt;i</m:t>
        </m:r>
      </m:oMath>
      <w:r w:rsidRPr="00BA27A3">
        <w:rPr>
          <w:color w:val="000000" w:themeColor="text1"/>
        </w:rPr>
        <w:t xml:space="preserve"> için</w:t>
      </w:r>
      <w:r w:rsidRPr="00BA27A3">
        <w:rPr>
          <w:bCs/>
          <w:color w:val="000000" w:themeColor="text1"/>
        </w:rPr>
        <w:t xml:space="preserve"> </w:t>
      </w:r>
      <w:r w:rsidR="003F6B43">
        <w:rPr>
          <w:bCs/>
          <w:color w:val="000000" w:themeColor="text1"/>
        </w:rPr>
        <w:t>aşağıdaki ifadeler</w:t>
      </w:r>
      <w:r w:rsidR="00D9439C" w:rsidRPr="00BA27A3">
        <w:rPr>
          <w:bCs/>
          <w:color w:val="000000" w:themeColor="text1"/>
        </w:rPr>
        <w:t xml:space="preserve"> elde </w:t>
      </w:r>
      <w:r w:rsidR="004D0663" w:rsidRPr="003F6B43">
        <w:t>edilir</w:t>
      </w:r>
      <w:r w:rsidR="00D9439C" w:rsidRPr="003F6B43">
        <w:rPr>
          <w:bCs/>
        </w:rPr>
        <w:t>:</w:t>
      </w:r>
    </w:p>
    <w:p w14:paraId="5C34E0C7" w14:textId="5C2A2A90" w:rsidR="00037287" w:rsidRPr="00BA27A3" w:rsidRDefault="008A2878" w:rsidP="00C04BFC">
      <w:pPr>
        <w:numPr>
          <w:ilvl w:val="0"/>
          <w:numId w:val="9"/>
        </w:numPr>
        <w:spacing w:line="360" w:lineRule="auto"/>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k,n+i</m:t>
            </m:r>
          </m:sub>
        </m:sSub>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k,n-i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k,n+r</m:t>
            </m:r>
          </m:sub>
        </m:sSub>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k,n-r</m:t>
            </m:r>
          </m:sub>
        </m:sSub>
        <m:r>
          <w:rPr>
            <w:rFonts w:ascii="Cambria Math" w:hAnsi="Cambria Math"/>
            <w:color w:val="000000" w:themeColor="text1"/>
          </w:rPr>
          <m:t xml:space="preserve">=  </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n-r</m:t>
                </m:r>
              </m:sup>
            </m:s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k,2r</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n-i</m:t>
                </m:r>
              </m:sup>
            </m:s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k,2i</m:t>
                </m:r>
              </m:sub>
            </m:sSub>
          </m:num>
          <m:den>
            <m:r>
              <w:rPr>
                <w:rFonts w:ascii="Cambria Math" w:hAnsi="Cambria Math"/>
                <w:color w:val="000000" w:themeColor="text1"/>
              </w:rPr>
              <m:t>9</m:t>
            </m:r>
            <m:sSup>
              <m:sSupPr>
                <m:ctrlPr>
                  <w:rPr>
                    <w:rFonts w:ascii="Cambria Math" w:hAnsi="Cambria Math"/>
                    <w:i/>
                    <w:color w:val="000000" w:themeColor="text1"/>
                  </w:rPr>
                </m:ctrlPr>
              </m:sSupPr>
              <m:e>
                <m:r>
                  <w:rPr>
                    <w:rFonts w:ascii="Cambria Math" w:hAnsi="Cambria Math"/>
                    <w:color w:val="000000" w:themeColor="text1"/>
                  </w:rPr>
                  <m:t>k</m:t>
                </m:r>
              </m:e>
              <m:sup>
                <m:r>
                  <w:rPr>
                    <w:rFonts w:ascii="Cambria Math" w:hAnsi="Cambria Math"/>
                    <w:color w:val="000000" w:themeColor="text1"/>
                  </w:rPr>
                  <m:t>2</m:t>
                </m:r>
              </m:sup>
            </m:sSup>
            <m:r>
              <w:rPr>
                <w:rFonts w:ascii="Cambria Math" w:hAnsi="Cambria Math"/>
                <w:color w:val="000000" w:themeColor="text1"/>
              </w:rPr>
              <m:t>-8</m:t>
            </m:r>
          </m:den>
        </m:f>
      </m:oMath>
      <w:r w:rsidR="00D9439C" w:rsidRPr="00BA27A3">
        <w:rPr>
          <w:color w:val="000000" w:themeColor="text1"/>
        </w:rPr>
        <w:t>,</w:t>
      </w:r>
    </w:p>
    <w:p w14:paraId="6FFB89DB" w14:textId="5029A692" w:rsidR="00550E06" w:rsidRPr="00223BB3" w:rsidRDefault="008A2878" w:rsidP="00037287">
      <w:pPr>
        <w:numPr>
          <w:ilvl w:val="0"/>
          <w:numId w:val="9"/>
        </w:numPr>
        <w:spacing w:line="360" w:lineRule="auto"/>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k,n+i</m:t>
            </m:r>
          </m:sub>
        </m:sSub>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k,n+r</m:t>
            </m:r>
          </m:sub>
        </m:sSub>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k,n-r</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n-i</m:t>
            </m:r>
          </m:sup>
        </m:s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k,2i</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n-r</m:t>
            </m:r>
          </m:sup>
        </m:s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k,2r</m:t>
            </m:r>
          </m:sub>
        </m:sSub>
        <m:r>
          <w:rPr>
            <w:rFonts w:ascii="Cambria Math" w:hAnsi="Cambria Math"/>
            <w:color w:val="000000" w:themeColor="text1"/>
          </w:rPr>
          <m:t xml:space="preserve"> </m:t>
        </m:r>
      </m:oMath>
      <w:r w:rsidR="00037287" w:rsidRPr="00BA27A3">
        <w:rPr>
          <w:color w:val="000000" w:themeColor="text1"/>
        </w:rPr>
        <w:t>.</w:t>
      </w:r>
    </w:p>
    <w:p w14:paraId="5D54ADA7" w14:textId="3371F64D" w:rsidR="00037287" w:rsidRPr="00BA27A3" w:rsidRDefault="00037287" w:rsidP="00037287">
      <w:pPr>
        <w:spacing w:line="360" w:lineRule="auto"/>
        <w:jc w:val="both"/>
      </w:pPr>
      <w:r w:rsidRPr="00BA27A3">
        <w:rPr>
          <w:b/>
        </w:rPr>
        <w:t xml:space="preserve">İspat i. </w:t>
      </w:r>
      <m:oMath>
        <m:r>
          <w:rPr>
            <w:rFonts w:ascii="Cambria Math" w:hAnsi="Cambria Math"/>
          </w:rPr>
          <m:t>k</m:t>
        </m:r>
      </m:oMath>
      <w:r w:rsidRPr="00BA27A3">
        <w:t xml:space="preserve">-Mersenne dizisi için Binet formülü </w:t>
      </w:r>
      <w:r w:rsidR="004D0663" w:rsidRPr="003F6B43">
        <w:t>kullanılırsa,</w:t>
      </w:r>
    </w:p>
    <w:p w14:paraId="1496C619" w14:textId="53EC1E72" w:rsidR="00037287" w:rsidRPr="00BA27A3" w:rsidRDefault="00A61AB7" w:rsidP="00037287">
      <w:pPr>
        <w:spacing w:line="360" w:lineRule="auto"/>
        <w:jc w:val="both"/>
      </w:pPr>
      <w:r w:rsidRPr="00BA27A3">
        <w:t xml:space="preserve"> </w:t>
      </w:r>
      <m:oMath>
        <m:sSub>
          <m:sSubPr>
            <m:ctrlPr>
              <w:rPr>
                <w:rFonts w:ascii="Cambria Math" w:hAnsi="Cambria Math"/>
                <w:i/>
              </w:rPr>
            </m:ctrlPr>
          </m:sSubPr>
          <m:e>
            <m:r>
              <w:rPr>
                <w:rFonts w:ascii="Cambria Math" w:hAnsi="Cambria Math"/>
              </w:rPr>
              <m:t>M</m:t>
            </m:r>
          </m:e>
          <m:sub>
            <m:r>
              <w:rPr>
                <w:rFonts w:ascii="Cambria Math" w:hAnsi="Cambria Math"/>
              </w:rPr>
              <m:t>k,n+i</m:t>
            </m:r>
          </m:sub>
        </m:sSub>
        <m:sSub>
          <m:sSubPr>
            <m:ctrlPr>
              <w:rPr>
                <w:rFonts w:ascii="Cambria Math" w:hAnsi="Cambria Math"/>
                <w:i/>
              </w:rPr>
            </m:ctrlPr>
          </m:sSubPr>
          <m:e>
            <m:r>
              <w:rPr>
                <w:rFonts w:ascii="Cambria Math" w:hAnsi="Cambria Math"/>
              </w:rPr>
              <m:t>M</m:t>
            </m:r>
          </m:e>
          <m:sub>
            <m:r>
              <w:rPr>
                <w:rFonts w:ascii="Cambria Math" w:hAnsi="Cambria Math"/>
              </w:rPr>
              <m:t>k,n-i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k,n+r</m:t>
            </m:r>
          </m:sub>
        </m:sSub>
        <m:sSub>
          <m:sSubPr>
            <m:ctrlPr>
              <w:rPr>
                <w:rFonts w:ascii="Cambria Math" w:hAnsi="Cambria Math"/>
                <w:i/>
              </w:rPr>
            </m:ctrlPr>
          </m:sSubPr>
          <m:e>
            <m:r>
              <w:rPr>
                <w:rFonts w:ascii="Cambria Math" w:hAnsi="Cambria Math"/>
              </w:rPr>
              <m:t>M</m:t>
            </m:r>
          </m:e>
          <m:sub>
            <m:r>
              <w:rPr>
                <w:rFonts w:ascii="Cambria Math" w:hAnsi="Cambria Math"/>
              </w:rPr>
              <m:t>k,n-r</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n+i</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n+i</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n-i</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n-i</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n+r</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n+r</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n-r</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n-r</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oMath>
    </w:p>
    <w:p w14:paraId="773A6C2B" w14:textId="0F7DE1B6" w:rsidR="00037287" w:rsidRPr="00BA27A3" w:rsidRDefault="00A61AB7" w:rsidP="00037287">
      <w:pPr>
        <w:spacing w:line="360" w:lineRule="auto"/>
        <w:jc w:val="both"/>
      </w:pPr>
      <w:r w:rsidRPr="00BA27A3">
        <w:t xml:space="preserve"> </w:t>
      </w:r>
      <w:r w:rsidR="00D9439C" w:rsidRPr="00BA27A3">
        <w:t xml:space="preserve">                                                 </w:t>
      </w:r>
      <m:oMath>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2n</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n+i</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n-i</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n-i</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n+i</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2n</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2n</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n+r</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n-r</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n-r</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n+r</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2n</m:t>
                </m:r>
              </m:sup>
            </m:sSubSup>
          </m:num>
          <m:den>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en>
        </m:f>
      </m:oMath>
    </w:p>
    <w:p w14:paraId="1754AB94" w14:textId="13E54A7A" w:rsidR="00037287" w:rsidRPr="00BA27A3" w:rsidRDefault="00D9439C" w:rsidP="00037287">
      <w:pPr>
        <w:spacing w:line="360" w:lineRule="auto"/>
        <w:jc w:val="both"/>
      </w:pPr>
      <w:r w:rsidRPr="00BA27A3">
        <w:t xml:space="preserve">                                             </w:t>
      </w:r>
      <w:r w:rsidR="005536E8" w:rsidRPr="00BA27A3">
        <w:t xml:space="preserve"> </w:t>
      </w:r>
      <w:r w:rsidRPr="00BA27A3">
        <w:t xml:space="preserve">    </w:t>
      </w:r>
      <w:r w:rsidR="00A61AB7" w:rsidRPr="00BA27A3">
        <w:t xml:space="preserve"> </w:t>
      </w:r>
      <m:oMath>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n+r</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n-r</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n-r</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n+r</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n+i</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n-i</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n-i</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n+i</m:t>
                </m:r>
              </m:sup>
            </m:sSubSup>
          </m:num>
          <m:den>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en>
        </m:f>
      </m:oMath>
    </w:p>
    <w:p w14:paraId="6CC82603" w14:textId="77777777" w:rsidR="005536E8" w:rsidRPr="00BA27A3" w:rsidRDefault="00D9439C" w:rsidP="00037287">
      <w:pPr>
        <w:spacing w:line="360" w:lineRule="auto"/>
        <w:jc w:val="both"/>
      </w:pPr>
      <w:r w:rsidRPr="00BA27A3">
        <w:t xml:space="preserve">                                                  </w:t>
      </w:r>
      <w:r w:rsidR="00A61AB7" w:rsidRPr="00BA27A3">
        <w:t xml:space="preserve"> </w:t>
      </w:r>
      <m:oMath>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r</m:t>
                        </m:r>
                      </m:sup>
                    </m:sSubSup>
                  </m:num>
                  <m:den>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r</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r</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r</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i</m:t>
                        </m:r>
                      </m:sup>
                    </m:sSubSup>
                  </m:num>
                  <m:den>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i</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i</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i</m:t>
                        </m:r>
                      </m:sup>
                    </m:sSubSup>
                  </m:den>
                </m:f>
              </m:e>
            </m:d>
          </m:num>
          <m:den>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en>
        </m:f>
      </m:oMath>
    </w:p>
    <w:p w14:paraId="0ED545B2" w14:textId="694442F5" w:rsidR="00037287" w:rsidRPr="00BA27A3" w:rsidRDefault="005536E8" w:rsidP="00037287">
      <w:pPr>
        <w:spacing w:line="360" w:lineRule="auto"/>
        <w:jc w:val="both"/>
      </w:pPr>
      <w:r w:rsidRPr="00BA27A3">
        <w:t xml:space="preserve"> </w:t>
      </w:r>
      <w:r w:rsidRPr="00BA27A3">
        <w:tab/>
      </w:r>
      <w:r w:rsidRPr="00BA27A3">
        <w:tab/>
      </w:r>
      <w:r w:rsidRPr="00BA27A3">
        <w:tab/>
      </w:r>
      <w:r w:rsidRPr="00BA27A3">
        <w:tab/>
        <w:t xml:space="preserve">             </w:t>
      </w:r>
      <m:oMath>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2r</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2r</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r</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r</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2i</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2i</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i</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i</m:t>
                        </m:r>
                      </m:sup>
                    </m:sSubSup>
                  </m:den>
                </m:f>
              </m:e>
            </m:d>
          </m:num>
          <m:den>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den>
        </m:f>
      </m:oMath>
    </w:p>
    <w:p w14:paraId="26DF7C88" w14:textId="3EE66195" w:rsidR="00037287" w:rsidRPr="00BA27A3" w:rsidRDefault="00D9439C" w:rsidP="00037287">
      <w:pPr>
        <w:spacing w:line="360" w:lineRule="auto"/>
        <w:jc w:val="both"/>
      </w:pPr>
      <w:r w:rsidRPr="00BA27A3">
        <w:t xml:space="preserve">                                               </w:t>
      </w:r>
      <w:r w:rsidR="005536E8" w:rsidRPr="00BA27A3">
        <w:t xml:space="preserve"> </w:t>
      </w:r>
      <w:r w:rsidRPr="00BA27A3">
        <w:t xml:space="preserve">   </w:t>
      </w:r>
      <w:r w:rsidR="00A61AB7" w:rsidRPr="00BA27A3">
        <w:t xml:space="preserve"> </w:t>
      </w:r>
      <m:oMath>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2</m:t>
                </m:r>
              </m:e>
              <m:sup>
                <m:r>
                  <w:rPr>
                    <w:rFonts w:ascii="Cambria Math" w:hAnsi="Cambria Math"/>
                  </w:rPr>
                  <m:t>n-r</m:t>
                </m:r>
              </m:sup>
            </m:sSup>
            <m:sSub>
              <m:sSubPr>
                <m:ctrlPr>
                  <w:rPr>
                    <w:rFonts w:ascii="Cambria Math" w:hAnsi="Cambria Math"/>
                    <w:i/>
                  </w:rPr>
                </m:ctrlPr>
              </m:sSubPr>
              <m:e>
                <m:r>
                  <w:rPr>
                    <w:rFonts w:ascii="Cambria Math" w:hAnsi="Cambria Math"/>
                  </w:rPr>
                  <m:t>N</m:t>
                </m:r>
              </m:e>
              <m:sub>
                <m:r>
                  <w:rPr>
                    <w:rFonts w:ascii="Cambria Math" w:hAnsi="Cambria Math"/>
                  </w:rPr>
                  <m:t>k,2r</m:t>
                </m:r>
              </m:sub>
            </m:sSub>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n-i</m:t>
                </m:r>
              </m:sup>
            </m:sSup>
            <m:sSub>
              <m:sSubPr>
                <m:ctrlPr>
                  <w:rPr>
                    <w:rFonts w:ascii="Cambria Math" w:hAnsi="Cambria Math"/>
                    <w:i/>
                  </w:rPr>
                </m:ctrlPr>
              </m:sSubPr>
              <m:e>
                <m:r>
                  <w:rPr>
                    <w:rFonts w:ascii="Cambria Math" w:hAnsi="Cambria Math"/>
                  </w:rPr>
                  <m:t>N</m:t>
                </m:r>
              </m:e>
              <m:sub>
                <m:r>
                  <w:rPr>
                    <w:rFonts w:ascii="Cambria Math" w:hAnsi="Cambria Math"/>
                  </w:rPr>
                  <m:t>k,2i</m:t>
                </m:r>
              </m:sub>
            </m:sSub>
          </m:num>
          <m:den>
            <m:r>
              <w:rPr>
                <w:rFonts w:ascii="Cambria Math" w:hAnsi="Cambria Math"/>
              </w:rPr>
              <m:t>9</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-8</m:t>
            </m:r>
          </m:den>
        </m:f>
      </m:oMath>
    </w:p>
    <w:p w14:paraId="52B71B83" w14:textId="7EA6D10A" w:rsidR="005E32AA" w:rsidRPr="008D1C6E" w:rsidRDefault="004D0663" w:rsidP="00037287">
      <w:pPr>
        <w:spacing w:line="360" w:lineRule="auto"/>
        <w:jc w:val="both"/>
        <w:rPr>
          <w:color w:val="000000" w:themeColor="text1"/>
        </w:rPr>
      </w:pPr>
      <w:proofErr w:type="gramStart"/>
      <w:r w:rsidRPr="00BA27A3">
        <w:rPr>
          <w:color w:val="000000" w:themeColor="text1"/>
        </w:rPr>
        <w:t>elde</w:t>
      </w:r>
      <w:proofErr w:type="gramEnd"/>
      <w:r w:rsidRPr="00BA27A3">
        <w:rPr>
          <w:color w:val="000000" w:themeColor="text1"/>
        </w:rPr>
        <w:t xml:space="preserve"> </w:t>
      </w:r>
      <w:r w:rsidRPr="003F6B43">
        <w:t>edilir.</w:t>
      </w:r>
    </w:p>
    <w:p w14:paraId="66B93017" w14:textId="2FE080BA" w:rsidR="00037287" w:rsidRPr="00BA27A3" w:rsidRDefault="00037287" w:rsidP="00037287">
      <w:pPr>
        <w:spacing w:line="360" w:lineRule="auto"/>
        <w:jc w:val="both"/>
        <w:rPr>
          <w:color w:val="000000" w:themeColor="text1"/>
        </w:rPr>
      </w:pPr>
      <w:r w:rsidRPr="00BA27A3">
        <w:rPr>
          <w:b/>
          <w:color w:val="000000" w:themeColor="text1"/>
        </w:rPr>
        <w:t xml:space="preserve">ii. </w:t>
      </w:r>
      <m:oMath>
        <m:r>
          <w:rPr>
            <w:rFonts w:ascii="Cambria Math" w:hAnsi="Cambria Math"/>
            <w:color w:val="000000" w:themeColor="text1"/>
          </w:rPr>
          <m:t>k</m:t>
        </m:r>
      </m:oMath>
      <w:r w:rsidRPr="00BA27A3">
        <w:rPr>
          <w:color w:val="000000" w:themeColor="text1"/>
        </w:rPr>
        <w:t xml:space="preserve">-Mersenne-Lucas dizisi için Binet </w:t>
      </w:r>
      <w:r w:rsidR="00294150" w:rsidRPr="00BA27A3">
        <w:t xml:space="preserve">formülü </w:t>
      </w:r>
      <w:r w:rsidR="00294150" w:rsidRPr="003F6B43">
        <w:t>kullanılırsa,</w:t>
      </w:r>
    </w:p>
    <w:p w14:paraId="6976D585" w14:textId="77777777" w:rsidR="00037287" w:rsidRPr="00BA27A3" w:rsidRDefault="008A2878" w:rsidP="00037287">
      <w:pPr>
        <w:spacing w:line="360" w:lineRule="auto"/>
        <w:jc w:val="both"/>
        <w:rPr>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k,n+i</m:t>
              </m:r>
            </m:sub>
          </m:sSub>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k,n+r</m:t>
              </m:r>
            </m:sub>
          </m:sSub>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k,n-r</m:t>
              </m:r>
            </m:sub>
          </m:sSub>
        </m:oMath>
      </m:oMathPara>
    </w:p>
    <w:p w14:paraId="0EEA3021" w14:textId="0E749305" w:rsidR="00037287" w:rsidRPr="00BA27A3" w:rsidRDefault="00D9439C" w:rsidP="00037287">
      <w:pPr>
        <w:spacing w:line="360" w:lineRule="auto"/>
        <w:jc w:val="both"/>
        <w:rPr>
          <w:color w:val="000000" w:themeColor="text1"/>
        </w:rPr>
      </w:pPr>
      <w:r w:rsidRPr="00BA27A3">
        <w:rPr>
          <w:color w:val="000000" w:themeColor="text1"/>
        </w:rPr>
        <w:t xml:space="preserve">                        </w:t>
      </w:r>
      <m:oMath>
        <m:r>
          <w:rPr>
            <w:rFonts w:ascii="Cambria Math" w:hAnsi="Cambria Math"/>
            <w:color w:val="000000" w:themeColor="text1"/>
          </w:rPr>
          <m:t>=</m:t>
        </m:r>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n+i</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n+i</m:t>
                </m:r>
              </m:sup>
            </m:sSubSup>
          </m:e>
        </m:d>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n-i</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n-i</m:t>
                </m:r>
              </m:sup>
            </m:sSubSup>
          </m:e>
        </m:d>
        <m:r>
          <w:rPr>
            <w:rFonts w:ascii="Cambria Math" w:hAnsi="Cambria Math"/>
            <w:color w:val="000000" w:themeColor="text1"/>
          </w:rPr>
          <m:t>-</m:t>
        </m:r>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n+r</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n+r</m:t>
                </m:r>
              </m:sup>
            </m:sSubSup>
          </m:e>
        </m:d>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n-r</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n-r</m:t>
                </m:r>
              </m:sup>
            </m:sSubSup>
          </m:e>
        </m:d>
      </m:oMath>
    </w:p>
    <w:p w14:paraId="4945092D" w14:textId="22656A45" w:rsidR="00037287" w:rsidRPr="00BA27A3" w:rsidRDefault="00D9439C" w:rsidP="00037287">
      <w:pPr>
        <w:spacing w:line="360" w:lineRule="auto"/>
        <w:jc w:val="both"/>
        <w:rPr>
          <w:color w:val="000000" w:themeColor="text1"/>
        </w:rPr>
      </w:pPr>
      <w:r w:rsidRPr="00BA27A3">
        <w:rPr>
          <w:color w:val="000000" w:themeColor="text1"/>
        </w:rPr>
        <w:t xml:space="preserve">                        </w:t>
      </w:r>
      <m:oMath>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2n</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n+i</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n-i</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n-i</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n+i</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2n</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2n</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n+r</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n-r</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n-r</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n+r</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2n</m:t>
            </m:r>
          </m:sup>
        </m:sSubSup>
      </m:oMath>
    </w:p>
    <w:p w14:paraId="787DDD1C" w14:textId="18B30321" w:rsidR="00037287" w:rsidRPr="00BA27A3" w:rsidRDefault="00D9439C" w:rsidP="00037287">
      <w:pPr>
        <w:spacing w:line="360" w:lineRule="auto"/>
        <w:jc w:val="both"/>
        <w:rPr>
          <w:color w:val="000000" w:themeColor="text1"/>
        </w:rPr>
      </w:pPr>
      <w:r w:rsidRPr="00BA27A3">
        <w:rPr>
          <w:color w:val="000000" w:themeColor="text1"/>
        </w:rPr>
        <w:t xml:space="preserve">                        </w:t>
      </w:r>
      <m:oMath>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n+i</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n-i</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n-i</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n+i</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n+r</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n-r</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n-r</m:t>
            </m:r>
          </m:sup>
        </m:sSubSup>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n+r</m:t>
            </m:r>
          </m:sup>
        </m:sSubSup>
      </m:oMath>
    </w:p>
    <w:p w14:paraId="0F986C3E" w14:textId="43112E8F" w:rsidR="00037287" w:rsidRPr="00BA27A3" w:rsidRDefault="00D9439C" w:rsidP="00037287">
      <w:pPr>
        <w:spacing w:line="360" w:lineRule="auto"/>
        <w:jc w:val="both"/>
      </w:pPr>
      <w:r w:rsidRPr="00BA27A3">
        <w:rPr>
          <w:color w:val="000000" w:themeColor="text1"/>
        </w:rPr>
        <w:t xml:space="preserve">                      </w:t>
      </w:r>
      <w:r w:rsidR="00A61AB7" w:rsidRPr="00BA27A3">
        <w:rPr>
          <w:color w:val="000000" w:themeColor="text1"/>
        </w:rPr>
        <w:t xml:space="preserve"> </w:t>
      </w:r>
      <m:oMath>
        <m:r>
          <w:rPr>
            <w:rFonts w:ascii="Cambria Math" w:hAnsi="Cambria Math"/>
            <w:color w:val="000000" w:themeColor="text1"/>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i</m:t>
                    </m:r>
                  </m:sup>
                </m:sSubSup>
              </m:num>
              <m:den>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i</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i</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i</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r</m:t>
                    </m:r>
                  </m:sup>
                </m:sSubSup>
              </m:num>
              <m:den>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r</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r</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r</m:t>
                    </m:r>
                  </m:sup>
                </m:sSubSup>
              </m:den>
            </m:f>
          </m:e>
        </m:d>
      </m:oMath>
    </w:p>
    <w:p w14:paraId="657D3DBE" w14:textId="7BFF5129" w:rsidR="00037287" w:rsidRPr="00BA27A3" w:rsidRDefault="00D9439C" w:rsidP="00037287">
      <w:pPr>
        <w:spacing w:line="360" w:lineRule="auto"/>
        <w:jc w:val="both"/>
      </w:pPr>
      <w:r w:rsidRPr="00BA27A3">
        <w:rPr>
          <w:color w:val="000000" w:themeColor="text1"/>
        </w:rPr>
        <w:t xml:space="preserve">                     </w:t>
      </w:r>
      <w:r w:rsidR="00A61AB7" w:rsidRPr="00BA27A3">
        <w:rPr>
          <w:color w:val="000000" w:themeColor="text1"/>
        </w:rPr>
        <w:t xml:space="preserve"> </w:t>
      </w:r>
      <m:oMath>
        <m:r>
          <w:rPr>
            <w:rFonts w:ascii="Cambria Math" w:hAnsi="Cambria Math"/>
            <w:color w:val="000000" w:themeColor="text1"/>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d>
          <m:dPr>
            <m:ctrlPr>
              <w:rPr>
                <w:rFonts w:ascii="Cambria Math" w:hAnsi="Cambria Math"/>
                <w:i/>
              </w:rPr>
            </m:ctrlPr>
          </m:dPr>
          <m:e>
            <m:f>
              <m:fPr>
                <m:ctrlPr>
                  <w:rPr>
                    <w:rFonts w:ascii="Cambria Math" w:hAnsi="Cambria Math"/>
                    <w:i/>
                  </w:rPr>
                </m:ctrlPr>
              </m:fPr>
              <m:num>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2i</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2i</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i</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i</m:t>
                    </m:r>
                  </m:sup>
                </m:sSubSup>
              </m:den>
            </m:f>
            <m:r>
              <w:rPr>
                <w:rFonts w:ascii="Cambria Math" w:hAnsi="Cambria Math"/>
              </w:rPr>
              <m:t>-</m:t>
            </m:r>
            <m:f>
              <m:fPr>
                <m:ctrlPr>
                  <w:rPr>
                    <w:rFonts w:ascii="Cambria Math" w:hAnsi="Cambria Math"/>
                    <w:i/>
                  </w:rPr>
                </m:ctrlPr>
              </m:fPr>
              <m:num>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1</m:t>
                    </m:r>
                  </m:sub>
                  <m:sup>
                    <m:r>
                      <w:rPr>
                        <w:rFonts w:ascii="Cambria Math" w:hAnsi="Cambria Math"/>
                        <w:color w:val="000000" w:themeColor="text1"/>
                      </w:rPr>
                      <m:t>2r</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2</m:t>
                    </m:r>
                  </m:sub>
                  <m:sup>
                    <m:r>
                      <w:rPr>
                        <w:rFonts w:ascii="Cambria Math" w:hAnsi="Cambria Math"/>
                        <w:color w:val="000000" w:themeColor="text1"/>
                      </w:rPr>
                      <m:t>2r</m:t>
                    </m:r>
                  </m:sup>
                </m:sSubSup>
              </m:num>
              <m:den>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r</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r</m:t>
                    </m:r>
                  </m:sup>
                </m:sSubSup>
              </m:den>
            </m:f>
          </m:e>
        </m:d>
      </m:oMath>
    </w:p>
    <w:p w14:paraId="10B69D35" w14:textId="5E518166" w:rsidR="00037287" w:rsidRPr="00BA27A3" w:rsidRDefault="00D9439C" w:rsidP="00037287">
      <w:pPr>
        <w:spacing w:line="360" w:lineRule="auto"/>
        <w:jc w:val="both"/>
        <w:rPr>
          <w:color w:val="000000" w:themeColor="text1"/>
        </w:rPr>
      </w:pPr>
      <w:r w:rsidRPr="00BA27A3">
        <w:rPr>
          <w:color w:val="000000" w:themeColor="text1"/>
        </w:rPr>
        <w:t xml:space="preserve">                      </w:t>
      </w:r>
      <m:oMath>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n-i</m:t>
            </m:r>
          </m:sup>
        </m:s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k,2i</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n-r</m:t>
            </m:r>
          </m:sup>
        </m:s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k,2r</m:t>
            </m:r>
          </m:sub>
        </m:sSub>
      </m:oMath>
    </w:p>
    <w:p w14:paraId="01B0FDE7" w14:textId="609858B3" w:rsidR="00D9439C" w:rsidRPr="00BA27A3" w:rsidRDefault="00294150" w:rsidP="00D9439C">
      <w:pPr>
        <w:spacing w:line="360" w:lineRule="auto"/>
        <w:jc w:val="both"/>
        <w:rPr>
          <w:color w:val="000000" w:themeColor="text1"/>
        </w:rPr>
      </w:pPr>
      <w:r w:rsidRPr="00BA27A3">
        <w:rPr>
          <w:color w:val="000000" w:themeColor="text1"/>
        </w:rPr>
        <w:t>elde ed</w:t>
      </w:r>
      <w:r w:rsidRPr="003F6B43">
        <w:t>ilir</w:t>
      </w:r>
      <w:r w:rsidRPr="00BA27A3">
        <w:rPr>
          <w:color w:val="000000" w:themeColor="text1"/>
        </w:rPr>
        <w:t>.</w:t>
      </w:r>
      <w:r w:rsidR="00D9439C" w:rsidRPr="00BA27A3">
        <w:rPr>
          <w:color w:val="000000" w:themeColor="text1"/>
        </w:rPr>
        <w:t xml:space="preserve"> </w:t>
      </w:r>
    </w:p>
    <w:p w14:paraId="58DBB853" w14:textId="0EE7F260" w:rsidR="00037287" w:rsidRPr="00BA27A3" w:rsidRDefault="00037287" w:rsidP="00037287">
      <w:pPr>
        <w:spacing w:line="360" w:lineRule="auto"/>
        <w:jc w:val="both"/>
        <w:rPr>
          <w:iCs/>
          <w:color w:val="000000" w:themeColor="text1"/>
        </w:rPr>
      </w:pPr>
      <w:r w:rsidRPr="00BA27A3">
        <w:rPr>
          <w:iCs/>
          <w:color w:val="000000" w:themeColor="text1"/>
        </w:rPr>
        <w:t xml:space="preserve">Aşağıdaki teoremde </w:t>
      </w:r>
      <m:oMath>
        <m:r>
          <w:rPr>
            <w:rFonts w:ascii="Cambria Math" w:hAnsi="Cambria Math"/>
            <w:color w:val="000000" w:themeColor="text1"/>
          </w:rPr>
          <m:t>k</m:t>
        </m:r>
      </m:oMath>
      <w:r w:rsidRPr="00BA27A3">
        <w:rPr>
          <w:iCs/>
          <w:color w:val="000000" w:themeColor="text1"/>
        </w:rPr>
        <w:t xml:space="preserve">-Mersenne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oMath>
      <w:r w:rsidRPr="00BA27A3">
        <w:rPr>
          <w:iCs/>
          <w:color w:val="000000" w:themeColor="text1"/>
        </w:rPr>
        <w:t xml:space="preserve"> ile Fibonacci dizisi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n</m:t>
            </m:r>
          </m:sub>
        </m:sSub>
      </m:oMath>
      <w:r w:rsidRPr="00BA27A3">
        <w:rPr>
          <w:iCs/>
          <w:color w:val="000000" w:themeColor="text1"/>
        </w:rPr>
        <w:t xml:space="preserve"> arasındaki ilişki </w:t>
      </w:r>
      <w:r w:rsidRPr="003F6B43">
        <w:rPr>
          <w:iCs/>
        </w:rPr>
        <w:t>sunu</w:t>
      </w:r>
      <w:r w:rsidR="00F018FF" w:rsidRPr="003F6B43">
        <w:rPr>
          <w:iCs/>
        </w:rPr>
        <w:t>lmuştur</w:t>
      </w:r>
      <w:r w:rsidRPr="003F6B43">
        <w:rPr>
          <w:iCs/>
        </w:rPr>
        <w:t>.</w:t>
      </w:r>
    </w:p>
    <w:p w14:paraId="41421DBA" w14:textId="21AB8902" w:rsidR="00320B26" w:rsidRPr="00BA27A3" w:rsidRDefault="00037287" w:rsidP="00037287">
      <w:pPr>
        <w:spacing w:line="360" w:lineRule="auto"/>
        <w:jc w:val="both"/>
        <w:rPr>
          <w:bCs/>
          <w:color w:val="000000" w:themeColor="text1"/>
        </w:rPr>
      </w:pPr>
      <w:r w:rsidRPr="00BA27A3">
        <w:rPr>
          <w:b/>
          <w:color w:val="000000" w:themeColor="text1"/>
        </w:rPr>
        <w:lastRenderedPageBreak/>
        <w:t xml:space="preserve">Teorem </w:t>
      </w:r>
      <w:r w:rsidR="008E69E7" w:rsidRPr="00BA27A3">
        <w:rPr>
          <w:b/>
          <w:color w:val="000000" w:themeColor="text1"/>
        </w:rPr>
        <w:t>4</w:t>
      </w:r>
      <w:r w:rsidRPr="00BA27A3">
        <w:rPr>
          <w:b/>
          <w:color w:val="000000" w:themeColor="text1"/>
        </w:rPr>
        <w:t>.</w:t>
      </w:r>
      <w:r w:rsidR="005931FF">
        <w:rPr>
          <w:b/>
          <w:color w:val="000000" w:themeColor="text1"/>
        </w:rPr>
        <w:t>1</w:t>
      </w:r>
      <w:r w:rsidR="00D7588D" w:rsidRPr="00BA27A3">
        <w:rPr>
          <w:b/>
          <w:color w:val="000000" w:themeColor="text1"/>
        </w:rPr>
        <w:t>.</w:t>
      </w:r>
      <w:r w:rsidR="00FD21C0">
        <w:rPr>
          <w:b/>
          <w:color w:val="000000" w:themeColor="text1"/>
        </w:rPr>
        <w:t>2</w:t>
      </w:r>
      <w:r w:rsidRPr="00BA27A3">
        <w:rPr>
          <w:b/>
          <w:color w:val="000000" w:themeColor="text1"/>
        </w:rPr>
        <w:t>.</w:t>
      </w:r>
      <w:r w:rsidRPr="00BA27A3">
        <w:rPr>
          <w:color w:val="000000" w:themeColor="text1"/>
        </w:rPr>
        <w:t xml:space="preserve"> </w:t>
      </w:r>
      <m:oMath>
        <m:r>
          <w:rPr>
            <w:rFonts w:ascii="Cambria Math" w:hAnsi="Cambria Math"/>
            <w:color w:val="000000" w:themeColor="text1"/>
          </w:rPr>
          <m:t>n</m:t>
        </m:r>
        <m:r>
          <m:rPr>
            <m:scr m:val="double-struck"/>
          </m:rPr>
          <w:rPr>
            <w:rFonts w:ascii="Cambria Math" w:hAnsi="Cambria Math"/>
            <w:color w:val="000000" w:themeColor="text1"/>
          </w:rPr>
          <m:t>∈N</m:t>
        </m:r>
      </m:oMath>
      <w:r w:rsidRPr="00BA27A3">
        <w:rPr>
          <w:color w:val="000000" w:themeColor="text1"/>
        </w:rPr>
        <w:t xml:space="preserve"> için </w:t>
      </w:r>
      <w:r w:rsidR="00A61AB7" w:rsidRPr="00BA27A3">
        <w:rPr>
          <w:bCs/>
          <w:color w:val="000000" w:themeColor="text1"/>
        </w:rPr>
        <w:t>a</w:t>
      </w:r>
      <w:r w:rsidR="00293904">
        <w:rPr>
          <w:bCs/>
          <w:color w:val="000000" w:themeColor="text1"/>
        </w:rPr>
        <w:t>şağıdaki ifadeler</w:t>
      </w:r>
      <w:r w:rsidR="00320B26" w:rsidRPr="00BA27A3">
        <w:rPr>
          <w:bCs/>
          <w:color w:val="000000" w:themeColor="text1"/>
        </w:rPr>
        <w:t xml:space="preserve"> </w:t>
      </w:r>
      <w:r w:rsidR="006824F8" w:rsidRPr="00BA27A3">
        <w:rPr>
          <w:color w:val="000000" w:themeColor="text1"/>
        </w:rPr>
        <w:t xml:space="preserve">elde </w:t>
      </w:r>
      <w:r w:rsidR="00281251">
        <w:t>edilir</w:t>
      </w:r>
      <w:r w:rsidR="00320B26" w:rsidRPr="003F6B43">
        <w:rPr>
          <w:bCs/>
        </w:rPr>
        <w:t>:</w:t>
      </w:r>
    </w:p>
    <w:p w14:paraId="1EDEAA6E" w14:textId="406DFF00" w:rsidR="00A61AB7" w:rsidRPr="00BA27A3" w:rsidRDefault="008A2878" w:rsidP="00037287">
      <w:pPr>
        <w:spacing w:line="360" w:lineRule="auto"/>
        <w:jc w:val="both"/>
      </w:pPr>
      <m:oMathPara>
        <m:oMath>
          <m:sSub>
            <m:sSubPr>
              <m:ctrlPr>
                <w:rPr>
                  <w:rFonts w:ascii="Cambria Math" w:hAnsi="Cambria Math"/>
                  <w:i/>
                </w:rPr>
              </m:ctrlPr>
            </m:sSubPr>
            <m:e>
              <m:r>
                <w:rPr>
                  <w:rFonts w:ascii="Cambria Math" w:hAnsi="Cambria Math"/>
                </w:rPr>
                <m:t>M</m:t>
              </m:r>
            </m:e>
            <m:sub>
              <m:r>
                <w:rPr>
                  <w:rFonts w:ascii="Cambria Math" w:hAnsi="Cambria Math"/>
                </w:rPr>
                <m:t>k,n+1</m:t>
              </m:r>
            </m:sub>
          </m:sSub>
          <m:sSub>
            <m:sSubPr>
              <m:ctrlPr>
                <w:rPr>
                  <w:rFonts w:ascii="Cambria Math" w:hAnsi="Cambria Math"/>
                  <w:i/>
                </w:rPr>
              </m:ctrlPr>
            </m:sSubPr>
            <m:e>
              <m:r>
                <w:rPr>
                  <w:rFonts w:ascii="Cambria Math" w:hAnsi="Cambria Math"/>
                </w:rPr>
                <m:t>M</m:t>
              </m:r>
            </m:e>
            <m:sub>
              <m:r>
                <w:rPr>
                  <w:rFonts w:ascii="Cambria Math" w:hAnsi="Cambria Math"/>
                </w:rPr>
                <m:t>k,n-1</m:t>
              </m:r>
            </m:sub>
          </m:sSub>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k,n</m:t>
                      </m:r>
                    </m:sub>
                  </m:sSub>
                </m:e>
              </m:d>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n+1</m:t>
              </m:r>
            </m:sub>
          </m:sSub>
          <m:sSub>
            <m:sSubPr>
              <m:ctrlPr>
                <w:rPr>
                  <w:rFonts w:ascii="Cambria Math" w:hAnsi="Cambria Math"/>
                  <w:i/>
                </w:rPr>
              </m:ctrlPr>
            </m:sSubPr>
            <m:e>
              <m:r>
                <w:rPr>
                  <w:rFonts w:ascii="Cambria Math" w:hAnsi="Cambria Math"/>
                </w:rPr>
                <m:t>F</m:t>
              </m:r>
            </m:e>
            <m:sub>
              <m:r>
                <w:rPr>
                  <w:rFonts w:ascii="Cambria Math" w:hAnsi="Cambria Math"/>
                </w:rPr>
                <m:t>n-1</m:t>
              </m:r>
            </m:sub>
          </m:sSub>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n</m:t>
              </m:r>
            </m:sub>
            <m:sup>
              <m:r>
                <w:rPr>
                  <w:rFonts w:ascii="Cambria Math" w:hAnsi="Cambria Math"/>
                </w:rPr>
                <m:t>2</m:t>
              </m:r>
            </m:sup>
          </m:sSub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n-1</m:t>
              </m:r>
            </m:sup>
          </m:sSup>
        </m:oMath>
      </m:oMathPara>
    </w:p>
    <w:p w14:paraId="652E64BF" w14:textId="7A77C959" w:rsidR="00320B26" w:rsidRPr="00486E6D" w:rsidRDefault="00486E6D" w:rsidP="00037287">
      <w:pPr>
        <w:spacing w:line="360" w:lineRule="auto"/>
        <w:jc w:val="both"/>
      </w:pPr>
      <w:r>
        <w:rPr>
          <w:color w:val="FF0000"/>
        </w:rPr>
        <w:tab/>
      </w:r>
      <w:r>
        <w:rPr>
          <w:color w:val="FF0000"/>
        </w:rPr>
        <w:tab/>
      </w:r>
      <w:r>
        <w:rPr>
          <w:color w:val="FF0000"/>
        </w:rPr>
        <w:tab/>
      </w:r>
      <w:r>
        <w:rPr>
          <w:color w:val="FF0000"/>
        </w:rPr>
        <w:tab/>
      </w:r>
      <w:r>
        <w:rPr>
          <w:color w:val="FF0000"/>
        </w:rPr>
        <w:tab/>
      </w:r>
      <w:r>
        <w:rPr>
          <w:color w:val="FF0000"/>
        </w:rPr>
        <w:tab/>
      </w:r>
      <w:r>
        <w:rPr>
          <w:color w:val="FF0000"/>
        </w:rPr>
        <w:tab/>
        <w:t xml:space="preserve">       </w:t>
      </w:r>
      <m:oMath>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n-1</m:t>
            </m:r>
          </m:sup>
        </m:sSup>
      </m:oMath>
      <w:r w:rsidR="00814B77">
        <w:t>.</w:t>
      </w:r>
    </w:p>
    <w:p w14:paraId="56E12051" w14:textId="15B34F17" w:rsidR="00037287" w:rsidRPr="00BA27A3" w:rsidRDefault="00037287" w:rsidP="00037287">
      <w:pPr>
        <w:spacing w:line="360" w:lineRule="auto"/>
        <w:jc w:val="both"/>
        <w:rPr>
          <w:color w:val="000000" w:themeColor="text1"/>
        </w:rPr>
      </w:pPr>
      <w:r w:rsidRPr="00BA27A3">
        <w:rPr>
          <w:b/>
          <w:color w:val="000000" w:themeColor="text1"/>
        </w:rPr>
        <w:t xml:space="preserve">İspat. </w:t>
      </w:r>
      <m:oMath>
        <m:r>
          <w:rPr>
            <w:rFonts w:ascii="Cambria Math" w:hAnsi="Cambria Math"/>
            <w:color w:val="000000" w:themeColor="text1"/>
          </w:rPr>
          <m:t>k</m:t>
        </m:r>
      </m:oMath>
      <w:r w:rsidRPr="00BA27A3">
        <w:rPr>
          <w:color w:val="000000" w:themeColor="text1"/>
        </w:rPr>
        <w:t xml:space="preserve">-Mersenne dizisi için Binet </w:t>
      </w:r>
      <w:r w:rsidR="006824F8" w:rsidRPr="00BA27A3">
        <w:t xml:space="preserve">formülü </w:t>
      </w:r>
      <w:r w:rsidR="006824F8" w:rsidRPr="003F6B43">
        <w:t>kullanılırsa,</w:t>
      </w:r>
    </w:p>
    <w:p w14:paraId="15A1A4E9" w14:textId="1DCE6DD1" w:rsidR="00037287" w:rsidRPr="00BA27A3" w:rsidRDefault="00037287" w:rsidP="00037287">
      <w:pPr>
        <w:spacing w:line="360" w:lineRule="auto"/>
      </w:pPr>
      <w:r w:rsidRPr="00BA27A3">
        <w:t xml:space="preserve"> </w:t>
      </w:r>
      <m:oMath>
        <m:sSub>
          <m:sSubPr>
            <m:ctrlPr>
              <w:rPr>
                <w:rFonts w:ascii="Cambria Math" w:hAnsi="Cambria Math"/>
                <w:i/>
              </w:rPr>
            </m:ctrlPr>
          </m:sSubPr>
          <m:e>
            <m:r>
              <w:rPr>
                <w:rFonts w:ascii="Cambria Math" w:hAnsi="Cambria Math"/>
              </w:rPr>
              <m:t>M</m:t>
            </m:r>
          </m:e>
          <m:sub>
            <m:r>
              <w:rPr>
                <w:rFonts w:ascii="Cambria Math" w:hAnsi="Cambria Math"/>
              </w:rPr>
              <m:t>k,n+1</m:t>
            </m:r>
          </m:sub>
        </m:sSub>
        <m:sSub>
          <m:sSubPr>
            <m:ctrlPr>
              <w:rPr>
                <w:rFonts w:ascii="Cambria Math" w:hAnsi="Cambria Math"/>
                <w:i/>
              </w:rPr>
            </m:ctrlPr>
          </m:sSubPr>
          <m:e>
            <m:r>
              <w:rPr>
                <w:rFonts w:ascii="Cambria Math" w:hAnsi="Cambria Math"/>
              </w:rPr>
              <m:t>M</m:t>
            </m:r>
          </m:e>
          <m:sub>
            <m:r>
              <w:rPr>
                <w:rFonts w:ascii="Cambria Math" w:hAnsi="Cambria Math"/>
              </w:rPr>
              <m:t>k,n-1</m:t>
            </m:r>
          </m:sub>
        </m:sSub>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k,n</m:t>
                    </m:r>
                  </m:sub>
                </m:sSub>
              </m:e>
            </m:d>
          </m:e>
          <m:sup>
            <m:r>
              <w:rPr>
                <w:rFonts w:ascii="Cambria Math" w:hAnsi="Cambria Math"/>
              </w:rPr>
              <m:t>2</m:t>
            </m:r>
          </m:sup>
        </m:s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n+1</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n-1</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num>
          <m:den>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en>
        </m:f>
      </m:oMath>
    </w:p>
    <w:p w14:paraId="12678891" w14:textId="77777777" w:rsidR="00A80DC3" w:rsidRPr="00BA27A3" w:rsidRDefault="00037287" w:rsidP="00320B26">
      <w:pPr>
        <w:spacing w:line="360" w:lineRule="auto"/>
        <w:jc w:val="both"/>
      </w:pPr>
      <w:r w:rsidRPr="00BA27A3">
        <w:t xml:space="preserve">                              </w:t>
      </w:r>
      <w:r w:rsidR="00320B26" w:rsidRPr="00BA27A3">
        <w:t xml:space="preserve">       </w:t>
      </w:r>
      <w:r w:rsidRPr="00BA27A3">
        <w:t xml:space="preserve">    </w:t>
      </w:r>
      <w:r w:rsidR="00550E06" w:rsidRPr="00BA27A3">
        <w:t xml:space="preserve"> </w:t>
      </w:r>
      <m:oMath>
        <m:r>
          <w:rPr>
            <w:rFonts w:ascii="Cambria Math" w:hAnsi="Cambria Math"/>
          </w:rPr>
          <m:t>=</m:t>
        </m:r>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n+1</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n+1</m:t>
                </m:r>
              </m:sup>
            </m:sSubSup>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n-1</m:t>
                </m:r>
              </m:sup>
            </m:sSubSup>
            <m:r>
              <w:rPr>
                <w:rFonts w:ascii="Cambria Math" w:hAnsi="Cambria Math"/>
              </w:rPr>
              <m:t>+</m:t>
            </m:r>
            <m:sSubSup>
              <m:sSubSupPr>
                <m:ctrlPr>
                  <w:rPr>
                    <w:rFonts w:ascii="Cambria Math" w:hAnsi="Cambria Math"/>
                    <w:i/>
                  </w:rPr>
                </m:ctrlPr>
              </m:sSubSupPr>
              <m:e>
                <m:r>
                  <w:rPr>
                    <w:rFonts w:ascii="Cambria Math" w:hAnsi="Cambria Math"/>
                  </w:rPr>
                  <m:t>2x</m:t>
                </m:r>
              </m:e>
              <m:sub>
                <m:r>
                  <w:rPr>
                    <w:rFonts w:ascii="Cambria Math" w:hAnsi="Cambria Math"/>
                  </w:rPr>
                  <m:t>1</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num>
          <m:den>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e>
              <m:sup>
                <m:r>
                  <w:rPr>
                    <w:rFonts w:ascii="Cambria Math" w:hAnsi="Cambria Math"/>
                  </w:rPr>
                  <m:t>2</m:t>
                </m:r>
              </m:sup>
            </m:sSup>
          </m:den>
        </m:f>
      </m:oMath>
    </w:p>
    <w:p w14:paraId="3C9E6C1D" w14:textId="6F42010D" w:rsidR="00037287" w:rsidRPr="00BA27A3" w:rsidRDefault="00A80DC3" w:rsidP="00320B26">
      <w:pPr>
        <w:spacing w:line="360" w:lineRule="auto"/>
        <w:jc w:val="both"/>
      </w:pPr>
      <w:r w:rsidRPr="00BA27A3">
        <w:t xml:space="preserve"> </w:t>
      </w:r>
      <w:r w:rsidRPr="00BA27A3">
        <w:tab/>
      </w:r>
      <w:r w:rsidRPr="00BA27A3">
        <w:tab/>
      </w:r>
      <w:r w:rsidRPr="00BA27A3">
        <w:tab/>
      </w:r>
      <w:r w:rsidRPr="00BA27A3">
        <w:tab/>
        <w:t xml:space="preserve">    </w:t>
      </w:r>
      <m:oMath>
        <m:r>
          <w:rPr>
            <w:rFonts w:ascii="Cambria Math" w:hAnsi="Cambria Math"/>
          </w:rPr>
          <m:t>=</m:t>
        </m:r>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f>
              <m:fPr>
                <m:ctrlPr>
                  <w:rPr>
                    <w:rFonts w:ascii="Cambria Math" w:hAnsi="Cambria Math"/>
                    <w:i/>
                  </w:rPr>
                </m:ctrlPr>
              </m:fPr>
              <m:num>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e>
                  <m:sup>
                    <m:r>
                      <w:rPr>
                        <w:rFonts w:ascii="Cambria Math" w:hAnsi="Cambria Math"/>
                      </w:rPr>
                      <m:t>2</m:t>
                    </m:r>
                  </m:sup>
                </m:sSup>
              </m:num>
              <m:den>
                <m:sSub>
                  <m:sSubPr>
                    <m:ctrlPr>
                      <w:rPr>
                        <w:rFonts w:ascii="Cambria Math" w:hAnsi="Cambria Math"/>
                        <w:i/>
                      </w:rPr>
                    </m:ctrlPr>
                  </m:sSub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x</m:t>
                    </m:r>
                  </m:e>
                  <m:sub>
                    <m:r>
                      <w:rPr>
                        <w:rFonts w:ascii="Cambria Math" w:hAnsi="Cambria Math"/>
                      </w:rPr>
                      <m:t>2</m:t>
                    </m:r>
                  </m:sub>
                </m:sSub>
              </m:den>
            </m:f>
          </m:num>
          <m:den>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e>
              <m:sup>
                <m:r>
                  <w:rPr>
                    <w:rFonts w:ascii="Cambria Math" w:hAnsi="Cambria Math"/>
                  </w:rPr>
                  <m:t>2</m:t>
                </m:r>
              </m:sup>
            </m:sSup>
          </m:den>
        </m:f>
      </m:oMath>
    </w:p>
    <w:p w14:paraId="6D7E2792" w14:textId="40B55AD0" w:rsidR="00A80DC3" w:rsidRPr="00BA27A3" w:rsidRDefault="00037287" w:rsidP="00320B26">
      <w:pPr>
        <w:spacing w:line="360" w:lineRule="auto"/>
        <w:jc w:val="both"/>
        <w:rPr>
          <w:color w:val="000000" w:themeColor="text1"/>
        </w:rPr>
      </w:pPr>
      <w:r w:rsidRPr="00BA27A3">
        <w:t xml:space="preserve"> </w:t>
      </w:r>
      <w:r w:rsidR="00320B26" w:rsidRPr="00BA27A3">
        <w:t xml:space="preserve">                              </w:t>
      </w:r>
      <w:r w:rsidR="00A80DC3" w:rsidRPr="00BA27A3">
        <w:t xml:space="preserve">  </w:t>
      </w:r>
      <w:r w:rsidR="00814B77">
        <w:t xml:space="preserve">  </w:t>
      </w:r>
      <w:r w:rsidR="00320B26" w:rsidRPr="00BA27A3">
        <w:t xml:space="preserve">  </w:t>
      </w:r>
      <w:r w:rsidRPr="00BA27A3">
        <w:t xml:space="preserve"> </w:t>
      </w:r>
      <w:r w:rsidR="00A80DC3" w:rsidRPr="00BA27A3">
        <w:t xml:space="preserve"> </w:t>
      </w:r>
      <w:r w:rsidRPr="00BA27A3">
        <w:t xml:space="preserve">   </w:t>
      </w:r>
      <m:oMath>
        <m:r>
          <w:rPr>
            <w:rFonts w:ascii="Cambria Math" w:hAnsi="Cambria Math"/>
          </w:rPr>
          <m:t>=</m:t>
        </m:r>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n</m:t>
                </m:r>
              </m:sup>
            </m:sSubSup>
          </m:num>
          <m:den>
            <m:sSub>
              <m:sSubPr>
                <m:ctrlPr>
                  <w:rPr>
                    <w:rFonts w:ascii="Cambria Math" w:hAnsi="Cambria Math"/>
                    <w:i/>
                  </w:rPr>
                </m:ctrlPr>
              </m:sSub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x</m:t>
                </m:r>
              </m:e>
              <m:sub>
                <m:r>
                  <w:rPr>
                    <w:rFonts w:ascii="Cambria Math" w:hAnsi="Cambria Math"/>
                  </w:rPr>
                  <m:t>2</m:t>
                </m:r>
              </m:sub>
            </m:sSub>
          </m:den>
        </m:f>
      </m:oMath>
    </w:p>
    <w:p w14:paraId="1E24BEB9" w14:textId="5E10872E" w:rsidR="00037287" w:rsidRPr="00BA27A3" w:rsidRDefault="00814B77" w:rsidP="00320B26">
      <w:pPr>
        <w:spacing w:line="360" w:lineRule="auto"/>
        <w:jc w:val="both"/>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t xml:space="preserve">   </w:t>
      </w:r>
      <w:r w:rsidR="00A80DC3" w:rsidRPr="00BA27A3">
        <w:rPr>
          <w:color w:val="000000" w:themeColor="text1"/>
        </w:rPr>
        <w:t xml:space="preserve"> </w:t>
      </w:r>
      <m:oMath>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m:t>
                </m:r>
              </m:e>
            </m:d>
          </m:e>
          <m:sup>
            <m:r>
              <w:rPr>
                <w:rFonts w:ascii="Cambria Math" w:hAnsi="Cambria Math"/>
                <w:color w:val="000000" w:themeColor="text1"/>
              </w:rPr>
              <m:t>n</m:t>
            </m:r>
          </m:sup>
        </m:sSup>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-2</m:t>
                </m:r>
              </m:e>
            </m:d>
          </m:e>
          <m:sup>
            <m:r>
              <w:rPr>
                <w:rFonts w:ascii="Cambria Math" w:hAnsi="Cambria Math"/>
                <w:color w:val="000000" w:themeColor="text1"/>
              </w:rPr>
              <m:t>n-1</m:t>
            </m:r>
          </m:sup>
        </m:sSup>
      </m:oMath>
    </w:p>
    <w:p w14:paraId="02B58F4F" w14:textId="1E4C8BB5" w:rsidR="00037287" w:rsidRDefault="00320B26" w:rsidP="00037287">
      <w:pPr>
        <w:spacing w:line="360" w:lineRule="auto"/>
        <w:jc w:val="both"/>
      </w:pPr>
      <w:r w:rsidRPr="00BA27A3">
        <w:rPr>
          <w:color w:val="000000" w:themeColor="text1"/>
        </w:rPr>
        <w:t xml:space="preserve">                          </w:t>
      </w:r>
      <w:r w:rsidR="00037287" w:rsidRPr="00BA27A3">
        <w:rPr>
          <w:color w:val="000000" w:themeColor="text1"/>
        </w:rPr>
        <w:t xml:space="preserve">    </w:t>
      </w:r>
      <w:r w:rsidRPr="00BA27A3">
        <w:rPr>
          <w:color w:val="000000" w:themeColor="text1"/>
        </w:rPr>
        <w:t xml:space="preserve">      </w:t>
      </w:r>
      <w:r w:rsidR="00037287" w:rsidRPr="00BA27A3">
        <w:rPr>
          <w:color w:val="000000" w:themeColor="text1"/>
        </w:rPr>
        <w:t xml:space="preserve"> </w:t>
      </w:r>
      <w:r w:rsidR="00A80DC3" w:rsidRPr="00BA27A3">
        <w:rPr>
          <w:color w:val="000000" w:themeColor="text1"/>
        </w:rPr>
        <w:t xml:space="preserve"> </w:t>
      </w:r>
      <w:r w:rsidR="00814B77">
        <w:rPr>
          <w:color w:val="000000" w:themeColor="text1"/>
        </w:rPr>
        <w:t xml:space="preserve"> </w:t>
      </w:r>
      <w:r w:rsidR="00A80DC3" w:rsidRPr="00BA27A3">
        <w:rPr>
          <w:color w:val="000000" w:themeColor="text1"/>
        </w:rPr>
        <w:t xml:space="preserve">  </w:t>
      </w:r>
      <w:r w:rsidR="00037287" w:rsidRPr="00BA27A3">
        <w:rPr>
          <w:color w:val="000000" w:themeColor="text1"/>
        </w:rPr>
        <w:t xml:space="preserve">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n+1</m:t>
            </m:r>
          </m:sub>
        </m:sSub>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n-1</m:t>
            </m:r>
          </m:sub>
        </m:sSub>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F</m:t>
            </m:r>
          </m:e>
          <m:sub>
            <m:r>
              <w:rPr>
                <w:rFonts w:ascii="Cambria Math" w:hAnsi="Cambria Math"/>
                <w:color w:val="000000" w:themeColor="text1"/>
              </w:rPr>
              <m:t>n</m:t>
            </m:r>
          </m:sub>
          <m:sup>
            <m:r>
              <w:rPr>
                <w:rFonts w:ascii="Cambria Math" w:hAnsi="Cambria Math"/>
                <w:color w:val="000000" w:themeColor="text1"/>
              </w:rPr>
              <m:t>2</m:t>
            </m:r>
          </m:sup>
        </m:sSubSup>
        <m:r>
          <w:rPr>
            <w:rFonts w:ascii="Cambria Math" w:hAnsi="Cambria Math"/>
            <w:color w:val="000000" w:themeColor="text1"/>
          </w:rPr>
          <m:t>)</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n-1</m:t>
            </m:r>
          </m:sup>
        </m:sSup>
      </m:oMath>
    </w:p>
    <w:p w14:paraId="15D7C0EA" w14:textId="0928A526" w:rsidR="00486E6D" w:rsidRPr="00BA27A3" w:rsidRDefault="00486E6D" w:rsidP="00037287">
      <w:pPr>
        <w:spacing w:line="360" w:lineRule="auto"/>
        <w:jc w:val="both"/>
        <w:rPr>
          <w:color w:val="000000" w:themeColor="text1"/>
        </w:rPr>
      </w:pPr>
      <w:r>
        <w:tab/>
      </w:r>
      <w:r>
        <w:tab/>
      </w:r>
      <w:r>
        <w:tab/>
      </w:r>
      <w:r w:rsidR="00814B77">
        <w:t xml:space="preserve">       </w:t>
      </w:r>
      <w:r>
        <w:t xml:space="preserve">       </w:t>
      </w:r>
      <m:oMath>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n-1</m:t>
            </m:r>
          </m:sup>
        </m:sSup>
      </m:oMath>
    </w:p>
    <w:p w14:paraId="4CEE2C33" w14:textId="7C54DA7F" w:rsidR="00834663" w:rsidRDefault="003F6B43" w:rsidP="00037287">
      <w:pPr>
        <w:spacing w:line="360" w:lineRule="auto"/>
        <w:jc w:val="both"/>
        <w:rPr>
          <w:color w:val="000000" w:themeColor="text1"/>
        </w:rPr>
      </w:pPr>
      <w:proofErr w:type="gramStart"/>
      <w:r>
        <w:rPr>
          <w:color w:val="000000" w:themeColor="text1"/>
        </w:rPr>
        <w:t>i</w:t>
      </w:r>
      <w:r w:rsidR="00037287" w:rsidRPr="00BA27A3">
        <w:rPr>
          <w:color w:val="000000" w:themeColor="text1"/>
        </w:rPr>
        <w:t>fadesi</w:t>
      </w:r>
      <w:proofErr w:type="gramEnd"/>
      <w:r>
        <w:rPr>
          <w:color w:val="FF0000"/>
        </w:rPr>
        <w:t xml:space="preserve"> </w:t>
      </w:r>
      <w:r w:rsidR="006824F8" w:rsidRPr="00BA27A3">
        <w:rPr>
          <w:color w:val="000000" w:themeColor="text1"/>
        </w:rPr>
        <w:t xml:space="preserve">elde </w:t>
      </w:r>
      <w:r w:rsidR="006824F8" w:rsidRPr="003F6B43">
        <w:t>edilir.</w:t>
      </w:r>
    </w:p>
    <w:p w14:paraId="2E995CD4" w14:textId="06B0EFDA" w:rsidR="00FD21C0" w:rsidRPr="00C3324C" w:rsidRDefault="00834663" w:rsidP="00037287">
      <w:pPr>
        <w:spacing w:line="360" w:lineRule="auto"/>
        <w:jc w:val="both"/>
        <w:rPr>
          <w:color w:val="FF0000"/>
          <w:lang w:eastAsia="tr-TR"/>
        </w:rPr>
      </w:pPr>
      <w:r>
        <w:rPr>
          <w:color w:val="000000" w:themeColor="text1"/>
        </w:rPr>
        <w:t xml:space="preserve"> </w:t>
      </w:r>
      <w:r w:rsidR="002F5B1F">
        <w:rPr>
          <w:lang w:eastAsia="tr-TR"/>
        </w:rPr>
        <w:t xml:space="preserve">Aşağıdaki teoremlerde </w:t>
      </w:r>
      <m:oMath>
        <m:r>
          <w:rPr>
            <w:rFonts w:ascii="Cambria Math" w:hAnsi="Cambria Math"/>
            <w:lang w:eastAsia="tr-TR"/>
          </w:rPr>
          <m:t>k</m:t>
        </m:r>
      </m:oMath>
      <w:r w:rsidR="002F5B1F" w:rsidRPr="002F5B1F">
        <w:rPr>
          <w:lang w:eastAsia="tr-TR"/>
        </w:rPr>
        <w:t xml:space="preserve">-Mersenne ve </w:t>
      </w:r>
      <m:oMath>
        <m:r>
          <w:rPr>
            <w:rFonts w:ascii="Cambria Math" w:hAnsi="Cambria Math"/>
            <w:lang w:eastAsia="tr-TR"/>
          </w:rPr>
          <m:t>k</m:t>
        </m:r>
      </m:oMath>
      <w:r w:rsidR="002F5B1F" w:rsidRPr="002F5B1F">
        <w:rPr>
          <w:lang w:eastAsia="tr-TR"/>
        </w:rPr>
        <w:t>-Mersenne-Lucas dizileri</w:t>
      </w:r>
      <w:r w:rsidR="006749D0">
        <w:rPr>
          <w:lang w:eastAsia="tr-TR"/>
        </w:rPr>
        <w:t xml:space="preserve"> ile </w:t>
      </w:r>
      <w:r w:rsidR="000173A8">
        <w:rPr>
          <w:lang w:eastAsia="tr-TR"/>
        </w:rPr>
        <w:t xml:space="preserve">bu dizilerin </w:t>
      </w:r>
      <w:r w:rsidR="006749D0">
        <w:rPr>
          <w:lang w:eastAsia="tr-TR"/>
        </w:rPr>
        <w:t>karakteristik denklem</w:t>
      </w:r>
      <w:r w:rsidR="000173A8">
        <w:rPr>
          <w:lang w:eastAsia="tr-TR"/>
        </w:rPr>
        <w:t>lerin</w:t>
      </w:r>
      <w:r w:rsidR="006749D0">
        <w:rPr>
          <w:lang w:eastAsia="tr-TR"/>
        </w:rPr>
        <w:t xml:space="preserve">in kökleri </w:t>
      </w:r>
      <w:r w:rsidR="002F5B1F" w:rsidRPr="002F5B1F">
        <w:rPr>
          <w:lang w:eastAsia="tr-TR"/>
        </w:rPr>
        <w:t>ara</w:t>
      </w:r>
      <w:r w:rsidR="006749D0">
        <w:rPr>
          <w:lang w:eastAsia="tr-TR"/>
        </w:rPr>
        <w:t>sın</w:t>
      </w:r>
      <w:r w:rsidR="003F6B43">
        <w:rPr>
          <w:lang w:eastAsia="tr-TR"/>
        </w:rPr>
        <w:t xml:space="preserve">daki </w:t>
      </w:r>
      <w:r w:rsidR="002F5B1F" w:rsidRPr="002F5B1F">
        <w:rPr>
          <w:lang w:eastAsia="tr-TR"/>
        </w:rPr>
        <w:t>bağıntılar bul</w:t>
      </w:r>
      <w:r w:rsidR="002F5B1F" w:rsidRPr="003F6B43">
        <w:rPr>
          <w:lang w:eastAsia="tr-TR"/>
        </w:rPr>
        <w:t>u</w:t>
      </w:r>
      <w:r w:rsidR="00901968" w:rsidRPr="003F6B43">
        <w:rPr>
          <w:lang w:eastAsia="tr-TR"/>
        </w:rPr>
        <w:t>nmuştur</w:t>
      </w:r>
      <w:r w:rsidR="00814B77" w:rsidRPr="00814B77">
        <w:rPr>
          <w:lang w:eastAsia="tr-TR"/>
        </w:rPr>
        <w:t>.</w:t>
      </w:r>
    </w:p>
    <w:p w14:paraId="59D83510" w14:textId="3EDFC21B" w:rsidR="002F5B1F" w:rsidRPr="00A10193" w:rsidRDefault="002F5B1F" w:rsidP="002F5B1F">
      <w:pPr>
        <w:spacing w:line="360" w:lineRule="auto"/>
        <w:jc w:val="both"/>
        <w:rPr>
          <w:iCs/>
        </w:rPr>
      </w:pPr>
      <w:r w:rsidRPr="00A10193">
        <w:rPr>
          <w:b/>
          <w:lang w:eastAsia="tr-TR"/>
        </w:rPr>
        <w:t>Teorem 4.1.</w:t>
      </w:r>
      <w:r w:rsidR="00FD21C0">
        <w:rPr>
          <w:b/>
          <w:lang w:eastAsia="tr-TR"/>
        </w:rPr>
        <w:t>3</w:t>
      </w:r>
      <w:r w:rsidRPr="00A10193">
        <w:rPr>
          <w:b/>
          <w:lang w:eastAsia="tr-TR"/>
        </w:rPr>
        <w:t>.</w:t>
      </w:r>
      <w:r w:rsidRPr="00A10193">
        <w:rPr>
          <w:b/>
          <w:iCs/>
        </w:rPr>
        <w:t xml:space="preserve"> </w:t>
      </w:r>
      <m:oMath>
        <m:r>
          <w:rPr>
            <w:rFonts w:ascii="Cambria Math" w:hAnsi="Cambria Math"/>
          </w:rPr>
          <m:t>k∈</m:t>
        </m:r>
        <m:sSup>
          <m:sSupPr>
            <m:ctrlPr>
              <w:rPr>
                <w:rFonts w:ascii="Cambria Math" w:hAnsi="Cambria Math"/>
                <w:i/>
                <w:lang w:bidi="tr-TR"/>
              </w:rPr>
            </m:ctrlPr>
          </m:sSupPr>
          <m:e>
            <m:r>
              <m:rPr>
                <m:scr m:val="double-struck"/>
              </m:rPr>
              <w:rPr>
                <w:rFonts w:ascii="Cambria Math" w:hAnsi="Cambria Math"/>
                <w:lang w:bidi="tr-TR"/>
              </w:rPr>
              <m:t>R</m:t>
            </m:r>
          </m:e>
          <m:sup>
            <m:r>
              <w:rPr>
                <w:rFonts w:ascii="Cambria Math" w:hAnsi="Cambria Math"/>
                <w:lang w:bidi="tr-TR"/>
              </w:rPr>
              <m:t>+</m:t>
            </m:r>
          </m:sup>
        </m:sSup>
      </m:oMath>
      <w:r w:rsidRPr="00A10193">
        <w:rPr>
          <w:iCs/>
        </w:rPr>
        <w:t xml:space="preserve"> ve </w:t>
      </w:r>
      <m:oMath>
        <m:r>
          <w:rPr>
            <w:rFonts w:ascii="Cambria Math" w:hAnsi="Cambria Math"/>
          </w:rPr>
          <m:t>n</m:t>
        </m:r>
        <m:r>
          <m:rPr>
            <m:scr m:val="double-struck"/>
          </m:rPr>
          <w:rPr>
            <w:rFonts w:ascii="Cambria Math" w:hAnsi="Cambria Math"/>
          </w:rPr>
          <m:t>∈N</m:t>
        </m:r>
      </m:oMath>
      <w:r w:rsidRPr="00A10193">
        <w:rPr>
          <w:iCs/>
        </w:rPr>
        <w:t xml:space="preserve"> için aşağıdaki ifadeler elde edilir:</w:t>
      </w:r>
    </w:p>
    <w:p w14:paraId="4539ACD9" w14:textId="57DE5F34" w:rsidR="00A10193" w:rsidRDefault="002F5B1F" w:rsidP="002F5B1F">
      <w:pPr>
        <w:spacing w:before="120" w:after="120"/>
        <w:rPr>
          <w:rFonts w:eastAsia="Times New Roman"/>
          <w:lang w:val="en-US" w:eastAsia="zh-CN"/>
        </w:rPr>
      </w:pPr>
      <w:proofErr w:type="spellStart"/>
      <w:proofErr w:type="gramStart"/>
      <w:r w:rsidRPr="002F5B1F">
        <w:rPr>
          <w:rFonts w:eastAsia="Times New Roman"/>
          <w:b/>
          <w:lang w:val="en-US" w:eastAsia="zh-CN"/>
        </w:rPr>
        <w:t>i</w:t>
      </w:r>
      <w:proofErr w:type="spellEnd"/>
      <w:proofErr w:type="gramEnd"/>
      <w:r w:rsidRPr="002F5B1F">
        <w:rPr>
          <w:rFonts w:eastAsia="Times New Roman"/>
          <w:b/>
          <w:lang w:val="en-US" w:eastAsia="zh-CN"/>
        </w:rPr>
        <w:t xml:space="preserve">. </w:t>
      </w:r>
      <m:oMath>
        <m:sSup>
          <m:sSupPr>
            <m:ctrlPr>
              <w:rPr>
                <w:rFonts w:ascii="Cambria Math" w:eastAsia="Times New Roman" w:hAnsi="Cambria Math"/>
                <w:i/>
                <w:lang w:val="en-US" w:eastAsia="zh-CN"/>
              </w:rPr>
            </m:ctrlPr>
          </m:sSup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e>
          <m:sup>
            <m:r>
              <w:rPr>
                <w:rFonts w:ascii="Cambria Math" w:eastAsia="Times New Roman" w:hAnsi="Cambria Math"/>
                <w:lang w:val="en-US" w:eastAsia="zh-CN"/>
              </w:rPr>
              <m:t>2n</m:t>
            </m:r>
          </m:sup>
        </m:sSup>
        <m:r>
          <w:rPr>
            <w:rFonts w:ascii="Cambria Math" w:eastAsia="Times New Roman" w:hAnsi="Cambria Math"/>
            <w:lang w:val="en-US" w:eastAsia="zh-CN"/>
          </w:rPr>
          <m:t>=</m:t>
        </m:r>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M</m:t>
                </m:r>
              </m:e>
              <m:sub>
                <m:r>
                  <w:rPr>
                    <w:rFonts w:ascii="Cambria Math" w:eastAsia="Times New Roman" w:hAnsi="Cambria Math"/>
                    <w:lang w:val="en-US" w:eastAsia="zh-CN"/>
                  </w:rPr>
                  <m:t>k,2n</m:t>
                </m:r>
              </m:sub>
            </m:sSub>
          </m:num>
          <m:den>
            <m:r>
              <w:rPr>
                <w:rFonts w:ascii="Cambria Math" w:eastAsia="Times New Roman" w:hAnsi="Cambria Math"/>
                <w:lang w:val="en-US" w:eastAsia="zh-CN"/>
              </w:rPr>
              <m:t>3k</m:t>
            </m:r>
          </m:den>
        </m:f>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lang w:val="en-US" w:eastAsia="zh-CN"/>
          </w:rPr>
          <m:t>+2</m:t>
        </m:r>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N</m:t>
                </m:r>
              </m:e>
              <m:sub>
                <m:r>
                  <w:rPr>
                    <w:rFonts w:ascii="Cambria Math" w:eastAsia="Times New Roman" w:hAnsi="Cambria Math"/>
                    <w:lang w:val="en-US" w:eastAsia="zh-CN"/>
                  </w:rPr>
                  <m:t>k,2n-1</m:t>
                </m:r>
              </m:sub>
            </m:sSub>
          </m:num>
          <m:den>
            <m:r>
              <w:rPr>
                <w:rFonts w:ascii="Cambria Math" w:eastAsia="Times New Roman" w:hAnsi="Cambria Math"/>
                <w:lang w:val="en-US" w:eastAsia="zh-CN"/>
              </w:rPr>
              <m:t>3k</m:t>
            </m:r>
          </m:den>
        </m:f>
      </m:oMath>
      <w:r w:rsidR="009647AA">
        <w:rPr>
          <w:rFonts w:eastAsia="Times New Roman"/>
          <w:lang w:val="en-US" w:eastAsia="zh-CN"/>
        </w:rPr>
        <w:t>,</w:t>
      </w:r>
      <w:r w:rsidRPr="002F5B1F">
        <w:rPr>
          <w:rFonts w:eastAsia="Times New Roman"/>
          <w:lang w:val="en-US" w:eastAsia="zh-CN"/>
        </w:rPr>
        <w:t xml:space="preserve"> </w:t>
      </w:r>
    </w:p>
    <w:p w14:paraId="0E9A6AE4" w14:textId="0220F3E8" w:rsidR="002F5B1F" w:rsidRPr="002F5B1F" w:rsidRDefault="002F5B1F" w:rsidP="002F5B1F">
      <w:pPr>
        <w:spacing w:before="120" w:after="120"/>
        <w:rPr>
          <w:rFonts w:eastAsia="Times New Roman"/>
          <w:lang w:val="en-US" w:eastAsia="zh-CN"/>
        </w:rPr>
      </w:pPr>
      <w:r w:rsidRPr="002F5B1F">
        <w:rPr>
          <w:rFonts w:eastAsia="Times New Roman"/>
          <w:b/>
          <w:lang w:val="en-US" w:eastAsia="zh-CN"/>
        </w:rPr>
        <w:t>ii</w:t>
      </w:r>
      <w:proofErr w:type="gramStart"/>
      <w:r w:rsidRPr="002F5B1F">
        <w:rPr>
          <w:rFonts w:eastAsia="Times New Roman"/>
          <w:b/>
          <w:lang w:val="en-US" w:eastAsia="zh-CN"/>
        </w:rPr>
        <w:t xml:space="preserve">. </w:t>
      </w:r>
      <w:proofErr w:type="gramEnd"/>
      <m:oMath>
        <m:sSup>
          <m:sSupPr>
            <m:ctrlPr>
              <w:rPr>
                <w:rFonts w:ascii="Cambria Math" w:eastAsia="Times New Roman" w:hAnsi="Cambria Math"/>
                <w:i/>
                <w:lang w:val="en-US" w:eastAsia="zh-CN"/>
              </w:rPr>
            </m:ctrlPr>
          </m:sSup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e>
          <m:sup>
            <m:r>
              <w:rPr>
                <w:rFonts w:ascii="Cambria Math" w:eastAsia="Times New Roman" w:hAnsi="Cambria Math"/>
                <w:lang w:val="en-US" w:eastAsia="zh-CN"/>
              </w:rPr>
              <m:t>2n</m:t>
            </m:r>
          </m:sup>
        </m:sSup>
        <m:r>
          <w:rPr>
            <w:rFonts w:ascii="Cambria Math" w:eastAsia="Times New Roman" w:hAnsi="Cambria Math"/>
            <w:lang w:val="en-US" w:eastAsia="zh-CN"/>
          </w:rPr>
          <m:t>=-</m:t>
        </m:r>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M</m:t>
                </m:r>
              </m:e>
              <m:sub>
                <m:r>
                  <w:rPr>
                    <w:rFonts w:ascii="Cambria Math" w:eastAsia="Times New Roman" w:hAnsi="Cambria Math"/>
                    <w:lang w:val="en-US" w:eastAsia="zh-CN"/>
                  </w:rPr>
                  <m:t>k,2n</m:t>
                </m:r>
              </m:sub>
            </m:sSub>
          </m:num>
          <m:den>
            <m:r>
              <w:rPr>
                <w:rFonts w:ascii="Cambria Math" w:eastAsia="Times New Roman" w:hAnsi="Cambria Math"/>
                <w:lang w:val="en-US" w:eastAsia="zh-CN"/>
              </w:rPr>
              <m:t>3k</m:t>
            </m:r>
          </m:den>
        </m:f>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lang w:val="en-US" w:eastAsia="zh-CN"/>
          </w:rPr>
          <m:t>+2</m:t>
        </m:r>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N</m:t>
                </m:r>
              </m:e>
              <m:sub>
                <m:r>
                  <w:rPr>
                    <w:rFonts w:ascii="Cambria Math" w:eastAsia="Times New Roman" w:hAnsi="Cambria Math"/>
                    <w:lang w:val="en-US" w:eastAsia="zh-CN"/>
                  </w:rPr>
                  <m:t>k,2n-1</m:t>
                </m:r>
              </m:sub>
            </m:sSub>
          </m:num>
          <m:den>
            <m:r>
              <w:rPr>
                <w:rFonts w:ascii="Cambria Math" w:eastAsia="Times New Roman" w:hAnsi="Cambria Math"/>
                <w:lang w:val="en-US" w:eastAsia="zh-CN"/>
              </w:rPr>
              <m:t>3k</m:t>
            </m:r>
          </m:den>
        </m:f>
      </m:oMath>
      <w:r w:rsidRPr="002F5B1F">
        <w:rPr>
          <w:rFonts w:eastAsia="Times New Roman"/>
          <w:lang w:val="en-US" w:eastAsia="zh-CN"/>
        </w:rPr>
        <w:t>,</w:t>
      </w:r>
    </w:p>
    <w:p w14:paraId="08E99422" w14:textId="667884CF" w:rsidR="00A10193" w:rsidRDefault="002F5B1F" w:rsidP="002F5B1F">
      <w:pPr>
        <w:spacing w:before="120" w:after="120" w:line="360" w:lineRule="auto"/>
        <w:rPr>
          <w:rFonts w:eastAsia="Times New Roman"/>
          <w:szCs w:val="22"/>
          <w:lang w:val="en-US" w:eastAsia="en-US"/>
        </w:rPr>
      </w:pPr>
      <w:r w:rsidRPr="002F5B1F">
        <w:rPr>
          <w:rFonts w:eastAsia="Times New Roman"/>
          <w:b/>
          <w:szCs w:val="22"/>
          <w:lang w:val="en-US" w:eastAsia="en-US"/>
        </w:rPr>
        <w:t>iii</w:t>
      </w:r>
      <w:proofErr w:type="gramStart"/>
      <w:r w:rsidRPr="002F5B1F">
        <w:rPr>
          <w:rFonts w:eastAsia="Times New Roman"/>
          <w:b/>
          <w:szCs w:val="22"/>
          <w:lang w:val="en-US" w:eastAsia="en-US"/>
        </w:rPr>
        <w:t xml:space="preserve">. </w:t>
      </w:r>
      <w:proofErr w:type="gramEnd"/>
      <m:oMath>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szCs w:val="22"/>
            <w:lang w:val="en-US" w:eastAsia="en-US"/>
          </w:rPr>
          <m:t xml:space="preserve"> </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M</m:t>
            </m:r>
          </m:e>
          <m:sub>
            <m:r>
              <w:rPr>
                <w:rFonts w:ascii="Cambria Math" w:eastAsia="Calibri" w:hAnsi="Cambria Math"/>
                <w:szCs w:val="22"/>
                <w:lang w:val="en-US" w:eastAsia="en-US"/>
              </w:rPr>
              <m:t>k,n</m:t>
            </m:r>
          </m:sub>
        </m:sSub>
        <m:r>
          <w:rPr>
            <w:rFonts w:ascii="Cambria Math" w:eastAsia="Times New Roman" w:hAnsi="Cambria Math"/>
            <w:szCs w:val="22"/>
            <w:lang w:val="en-US" w:eastAsia="en-US"/>
          </w:rPr>
          <m:t>+</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N</m:t>
            </m:r>
          </m:e>
          <m:sub>
            <m:r>
              <w:rPr>
                <w:rFonts w:ascii="Cambria Math" w:eastAsia="Calibri" w:hAnsi="Cambria Math"/>
                <w:szCs w:val="22"/>
                <w:lang w:val="en-US" w:eastAsia="en-US"/>
              </w:rPr>
              <m:t>k,n</m:t>
            </m:r>
          </m:sub>
        </m:sSub>
        <m:r>
          <w:rPr>
            <w:rFonts w:ascii="Cambria Math" w:eastAsia="Calibri" w:hAnsi="Cambria Math"/>
            <w:szCs w:val="22"/>
            <w:lang w:val="en-US" w:eastAsia="en-US"/>
          </w:rPr>
          <m:t>=2</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m:t>
            </m:r>
          </m:sup>
        </m:sSubSup>
      </m:oMath>
      <w:r w:rsidRPr="002F5B1F">
        <w:rPr>
          <w:rFonts w:eastAsia="Times New Roman"/>
          <w:lang w:val="en-US" w:eastAsia="en-US"/>
        </w:rPr>
        <w:t>,</w:t>
      </w:r>
      <w:r w:rsidR="009647AA">
        <w:rPr>
          <w:rFonts w:eastAsia="Times New Roman"/>
          <w:szCs w:val="22"/>
          <w:lang w:val="en-US" w:eastAsia="en-US"/>
        </w:rPr>
        <w:t xml:space="preserve"> </w:t>
      </w:r>
    </w:p>
    <w:p w14:paraId="167445C0" w14:textId="77777777" w:rsidR="00250880" w:rsidRDefault="002F5B1F" w:rsidP="00C3324C">
      <w:pPr>
        <w:spacing w:before="120" w:after="120" w:line="360" w:lineRule="auto"/>
        <w:rPr>
          <w:rFonts w:eastAsia="Times New Roman"/>
          <w:szCs w:val="22"/>
          <w:lang w:val="en-US" w:eastAsia="en-US"/>
        </w:rPr>
      </w:pPr>
      <w:proofErr w:type="gramStart"/>
      <w:r w:rsidRPr="002F5B1F">
        <w:rPr>
          <w:rFonts w:eastAsia="Times New Roman"/>
          <w:b/>
          <w:szCs w:val="22"/>
          <w:lang w:val="en-US" w:eastAsia="en-US"/>
        </w:rPr>
        <w:t>iv</w:t>
      </w:r>
      <w:proofErr w:type="gramEnd"/>
      <w:r w:rsidRPr="002F5B1F">
        <w:rPr>
          <w:rFonts w:eastAsia="Times New Roman"/>
          <w:b/>
          <w:szCs w:val="22"/>
          <w:lang w:val="en-US" w:eastAsia="en-US"/>
        </w:rPr>
        <w:t xml:space="preserve">. </w:t>
      </w:r>
      <m:oMath>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szCs w:val="22"/>
            <w:lang w:val="en-US" w:eastAsia="en-US"/>
          </w:rPr>
          <m:t xml:space="preserve"> </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M</m:t>
            </m:r>
          </m:e>
          <m:sub>
            <m:r>
              <w:rPr>
                <w:rFonts w:ascii="Cambria Math" w:eastAsia="Calibri" w:hAnsi="Cambria Math"/>
                <w:szCs w:val="22"/>
                <w:lang w:val="en-US" w:eastAsia="en-US"/>
              </w:rPr>
              <m:t>k,n</m:t>
            </m:r>
          </m:sub>
        </m:sSub>
        <m:r>
          <w:rPr>
            <w:rFonts w:ascii="Cambria Math" w:eastAsia="Times New Roman" w:hAnsi="Cambria Math"/>
            <w:szCs w:val="22"/>
            <w:lang w:val="en-US" w:eastAsia="en-US"/>
          </w:rPr>
          <m:t>-</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N</m:t>
            </m:r>
          </m:e>
          <m:sub>
            <m:r>
              <w:rPr>
                <w:rFonts w:ascii="Cambria Math" w:eastAsia="Calibri" w:hAnsi="Cambria Math"/>
                <w:szCs w:val="22"/>
                <w:lang w:val="en-US" w:eastAsia="en-US"/>
              </w:rPr>
              <m:t>k,n</m:t>
            </m:r>
          </m:sub>
        </m:sSub>
        <m:r>
          <w:rPr>
            <w:rFonts w:ascii="Cambria Math" w:eastAsia="Calibri" w:hAnsi="Cambria Math"/>
            <w:szCs w:val="22"/>
            <w:lang w:val="en-US" w:eastAsia="en-US"/>
          </w:rPr>
          <m:t>=-2</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m:t>
            </m:r>
          </m:sup>
        </m:sSubSup>
      </m:oMath>
      <w:r w:rsidRPr="002F5B1F">
        <w:rPr>
          <w:rFonts w:eastAsia="Times New Roman"/>
          <w:lang w:val="en-US" w:eastAsia="en-US"/>
        </w:rPr>
        <w:t>.</w:t>
      </w:r>
    </w:p>
    <w:p w14:paraId="7E97F63C" w14:textId="6C83C6F3" w:rsidR="002F5B1F" w:rsidRPr="00C3324C" w:rsidRDefault="00A10193" w:rsidP="00C3324C">
      <w:pPr>
        <w:spacing w:before="120" w:after="120" w:line="360" w:lineRule="auto"/>
        <w:rPr>
          <w:rFonts w:eastAsia="Times New Roman"/>
          <w:szCs w:val="22"/>
          <w:lang w:val="en-US" w:eastAsia="en-US"/>
        </w:rPr>
      </w:pPr>
      <w:proofErr w:type="spellStart"/>
      <w:r>
        <w:rPr>
          <w:rFonts w:eastAsia="Times New Roman"/>
          <w:b/>
          <w:lang w:val="en-US" w:eastAsia="zh-CN"/>
        </w:rPr>
        <w:t>İspat</w:t>
      </w:r>
      <w:proofErr w:type="spellEnd"/>
      <w:r>
        <w:rPr>
          <w:rFonts w:eastAsia="Times New Roman"/>
          <w:b/>
          <w:lang w:val="en-US" w:eastAsia="zh-CN"/>
        </w:rPr>
        <w:t>.</w:t>
      </w:r>
      <w:r w:rsidR="002F5B1F" w:rsidRPr="002F5B1F">
        <w:rPr>
          <w:rFonts w:eastAsia="Times New Roman"/>
          <w:b/>
          <w:lang w:val="en-US" w:eastAsia="zh-CN"/>
        </w:rPr>
        <w:t xml:space="preserve"> </w:t>
      </w:r>
      <w:proofErr w:type="spellStart"/>
      <w:r w:rsidR="002F5B1F" w:rsidRPr="00A10193">
        <w:rPr>
          <w:rFonts w:eastAsia="Times New Roman"/>
          <w:szCs w:val="22"/>
          <w:lang w:val="en-US" w:eastAsia="en-US"/>
        </w:rPr>
        <w:t>Dizilerin</w:t>
      </w:r>
      <w:proofErr w:type="spellEnd"/>
      <w:r w:rsidR="002F5B1F" w:rsidRPr="00A10193">
        <w:rPr>
          <w:rFonts w:eastAsia="Times New Roman"/>
          <w:szCs w:val="22"/>
          <w:lang w:val="en-US" w:eastAsia="en-US"/>
        </w:rPr>
        <w:t xml:space="preserve"> </w:t>
      </w:r>
      <w:proofErr w:type="spellStart"/>
      <w:r w:rsidR="00840E06" w:rsidRPr="00A10193">
        <w:rPr>
          <w:rFonts w:eastAsia="Times New Roman"/>
          <w:szCs w:val="22"/>
          <w:lang w:val="en-US" w:eastAsia="en-US"/>
        </w:rPr>
        <w:t>B</w:t>
      </w:r>
      <w:r w:rsidR="002F5B1F" w:rsidRPr="00A10193">
        <w:rPr>
          <w:rFonts w:eastAsia="Times New Roman"/>
          <w:szCs w:val="22"/>
          <w:lang w:val="en-US" w:eastAsia="en-US"/>
        </w:rPr>
        <w:t>inet</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formülleri</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ve</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karakteristik</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denkleminin</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köklerinin</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özellikleri</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kullanılırsa</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aşağıdaki</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eşitlikler</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elde</w:t>
      </w:r>
      <w:proofErr w:type="spellEnd"/>
      <w:r w:rsidR="002F5B1F" w:rsidRPr="00A10193">
        <w:rPr>
          <w:rFonts w:eastAsia="Times New Roman"/>
          <w:szCs w:val="22"/>
          <w:lang w:val="en-US" w:eastAsia="en-US"/>
        </w:rPr>
        <w:t xml:space="preserve"> </w:t>
      </w:r>
      <w:proofErr w:type="spellStart"/>
      <w:r w:rsidR="002F5B1F" w:rsidRPr="00A10193">
        <w:rPr>
          <w:rFonts w:eastAsia="Times New Roman"/>
          <w:szCs w:val="22"/>
          <w:lang w:val="en-US" w:eastAsia="en-US"/>
        </w:rPr>
        <w:t>edilir</w:t>
      </w:r>
      <w:proofErr w:type="spellEnd"/>
      <w:r w:rsidR="002F5B1F" w:rsidRPr="00A10193">
        <w:rPr>
          <w:rFonts w:eastAsia="Times New Roman"/>
          <w:szCs w:val="22"/>
          <w:lang w:val="en-US" w:eastAsia="en-US"/>
        </w:rPr>
        <w:t>.</w:t>
      </w:r>
    </w:p>
    <w:p w14:paraId="26CE642B" w14:textId="6A256336" w:rsidR="002F5B1F" w:rsidRPr="002F5B1F" w:rsidRDefault="00840E06" w:rsidP="002F5B1F">
      <w:pPr>
        <w:spacing w:before="120" w:after="120"/>
        <w:rPr>
          <w:rFonts w:eastAsia="Times New Roman"/>
          <w:lang w:val="en-US" w:eastAsia="zh-CN"/>
        </w:rPr>
      </w:pPr>
      <w:proofErr w:type="spellStart"/>
      <w:proofErr w:type="gramStart"/>
      <w:r w:rsidRPr="00A10193">
        <w:rPr>
          <w:rFonts w:eastAsia="Times New Roman"/>
          <w:b/>
          <w:lang w:val="en-US" w:eastAsia="zh-CN"/>
        </w:rPr>
        <w:t>i</w:t>
      </w:r>
      <w:proofErr w:type="spellEnd"/>
      <w:proofErr w:type="gramEnd"/>
      <w:r w:rsidRPr="00A10193">
        <w:rPr>
          <w:rFonts w:eastAsia="Times New Roman"/>
          <w:b/>
          <w:lang w:val="en-US" w:eastAsia="zh-CN"/>
        </w:rPr>
        <w:t>.</w:t>
      </w:r>
      <w:r w:rsidR="002F5B1F" w:rsidRPr="002F5B1F">
        <w:rPr>
          <w:rFonts w:eastAsia="Times New Roman"/>
          <w:b/>
          <w:lang w:val="en-US" w:eastAsia="zh-CN"/>
        </w:rPr>
        <w:t xml:space="preserve">  </w:t>
      </w:r>
      <m:oMath>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M</m:t>
                </m:r>
              </m:e>
              <m:sub>
                <m:r>
                  <w:rPr>
                    <w:rFonts w:ascii="Cambria Math" w:eastAsia="Times New Roman" w:hAnsi="Cambria Math"/>
                    <w:lang w:val="en-US" w:eastAsia="zh-CN"/>
                  </w:rPr>
                  <m:t>k,2n</m:t>
                </m:r>
              </m:sub>
            </m:sSub>
          </m:num>
          <m:den>
            <m:r>
              <w:rPr>
                <w:rFonts w:ascii="Cambria Math" w:eastAsia="Times New Roman" w:hAnsi="Cambria Math"/>
                <w:lang w:val="en-US" w:eastAsia="zh-CN"/>
              </w:rPr>
              <m:t>3k</m:t>
            </m:r>
          </m:den>
        </m:f>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lang w:val="en-US" w:eastAsia="zh-CN"/>
          </w:rPr>
          <m:t>+2</m:t>
        </m:r>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N</m:t>
                </m:r>
              </m:e>
              <m:sub>
                <m:r>
                  <w:rPr>
                    <w:rFonts w:ascii="Cambria Math" w:eastAsia="Times New Roman" w:hAnsi="Cambria Math"/>
                    <w:lang w:val="en-US" w:eastAsia="zh-CN"/>
                  </w:rPr>
                  <m:t>k,2n-1</m:t>
                </m:r>
              </m:sub>
            </m:sSub>
          </m:num>
          <m:den>
            <m:r>
              <w:rPr>
                <w:rFonts w:ascii="Cambria Math" w:eastAsia="Times New Roman" w:hAnsi="Cambria Math"/>
                <w:lang w:val="en-US" w:eastAsia="zh-CN"/>
              </w:rPr>
              <m:t>3k</m:t>
            </m:r>
          </m:den>
        </m:f>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2n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2n</m:t>
                </m:r>
              </m:sup>
            </m:sSup>
          </m:num>
          <m:den>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r>
              <w:rPr>
                <w:rFonts w:ascii="Cambria Math" w:eastAsia="Times New Roman" w:hAnsi="Cambria Math"/>
                <w:lang w:val="en-US" w:eastAsia="zh-CN"/>
              </w:rPr>
              <m:t>)3k</m:t>
            </m:r>
          </m:den>
        </m:f>
        <m:r>
          <w:rPr>
            <w:rFonts w:ascii="Cambria Math" w:eastAsia="Times New Roman" w:hAnsi="Cambria Math"/>
            <w:lang w:val="en-US" w:eastAsia="zh-CN"/>
          </w:rPr>
          <m:t>+2</m:t>
        </m:r>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2n-1</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2n-1</m:t>
                </m:r>
              </m:sup>
            </m:sSup>
          </m:num>
          <m:den>
            <m:r>
              <w:rPr>
                <w:rFonts w:ascii="Cambria Math" w:eastAsia="Times New Roman" w:hAnsi="Cambria Math"/>
                <w:lang w:val="en-US" w:eastAsia="zh-CN"/>
              </w:rPr>
              <m:t>3k</m:t>
            </m:r>
          </m:den>
        </m:f>
      </m:oMath>
    </w:p>
    <w:p w14:paraId="56E58F93" w14:textId="10C1DBD9" w:rsidR="002F5B1F" w:rsidRPr="002F5B1F" w:rsidRDefault="002F5B1F" w:rsidP="002F5B1F">
      <w:pPr>
        <w:spacing w:before="120" w:after="120"/>
        <w:rPr>
          <w:rFonts w:eastAsia="Times New Roman"/>
          <w:lang w:val="en-US" w:eastAsia="zh-CN"/>
        </w:rPr>
      </w:pPr>
      <w:r w:rsidRPr="002F5B1F">
        <w:rPr>
          <w:rFonts w:eastAsia="Times New Roman"/>
          <w:lang w:val="en-US" w:eastAsia="zh-CN"/>
        </w:rPr>
        <w:t xml:space="preserve">                                          </w:t>
      </w:r>
      <w:r w:rsidR="002B3CE8">
        <w:rPr>
          <w:rFonts w:eastAsia="Times New Roman"/>
          <w:lang w:val="en-US" w:eastAsia="zh-CN"/>
        </w:rPr>
        <w:t xml:space="preserve">         </w:t>
      </w:r>
      <w:r w:rsidRPr="002F5B1F">
        <w:rPr>
          <w:rFonts w:eastAsia="Times New Roman"/>
          <w:lang w:val="en-US" w:eastAsia="zh-CN"/>
        </w:rPr>
        <w:t xml:space="preserve">     </w:t>
      </w:r>
      <m:oMath>
        <m:r>
          <w:rPr>
            <w:rFonts w:ascii="Cambria Math" w:eastAsia="Times New Roman" w:hAnsi="Cambria Math"/>
            <w:lang w:val="en-US" w:eastAsia="zh-CN"/>
          </w:rPr>
          <m:t>=</m:t>
        </m:r>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2n+1</m:t>
                </m:r>
              </m:sup>
            </m:sSup>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2n</m:t>
                </m:r>
              </m:sup>
            </m:sSup>
            <m:r>
              <w:rPr>
                <w:rFonts w:ascii="Cambria Math" w:eastAsia="Times New Roman" w:hAnsi="Cambria Math"/>
                <w:lang w:val="en-US" w:eastAsia="zh-CN"/>
              </w:rPr>
              <m:t>+2</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2n-1</m:t>
                </m:r>
              </m:sup>
            </m:sSup>
            <m:r>
              <w:rPr>
                <w:rFonts w:ascii="Cambria Math" w:eastAsia="Times New Roman" w:hAnsi="Cambria Math"/>
                <w:lang w:val="en-US" w:eastAsia="zh-CN"/>
              </w:rPr>
              <m:t>+2</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2n-1</m:t>
                </m:r>
              </m:sup>
            </m:sSup>
          </m:num>
          <m:den>
            <m:r>
              <w:rPr>
                <w:rFonts w:ascii="Cambria Math" w:eastAsia="Times New Roman" w:hAnsi="Cambria Math"/>
                <w:lang w:val="en-US" w:eastAsia="zh-CN"/>
              </w:rPr>
              <m:t>3k</m:t>
            </m:r>
          </m:den>
        </m:f>
      </m:oMath>
    </w:p>
    <w:p w14:paraId="3FC1DEF5" w14:textId="3BDEBF48" w:rsidR="002F5B1F" w:rsidRPr="002F5B1F" w:rsidRDefault="002F5B1F" w:rsidP="002F5B1F">
      <w:pPr>
        <w:spacing w:before="120" w:after="120"/>
        <w:rPr>
          <w:rFonts w:eastAsia="Times New Roman"/>
          <w:lang w:val="en-US" w:eastAsia="zh-CN"/>
        </w:rPr>
      </w:pPr>
      <w:r w:rsidRPr="002F5B1F">
        <w:rPr>
          <w:rFonts w:eastAsia="Times New Roman"/>
          <w:lang w:val="en-US" w:eastAsia="zh-CN"/>
        </w:rPr>
        <w:t xml:space="preserve">                                      </w:t>
      </w:r>
      <w:r w:rsidR="0020115F">
        <w:rPr>
          <w:rFonts w:eastAsia="Times New Roman"/>
          <w:lang w:val="en-US" w:eastAsia="zh-CN"/>
        </w:rPr>
        <w:t xml:space="preserve">     </w:t>
      </w:r>
      <w:r w:rsidRPr="002F5B1F">
        <w:rPr>
          <w:rFonts w:eastAsia="Times New Roman"/>
          <w:lang w:val="en-US" w:eastAsia="zh-CN"/>
        </w:rPr>
        <w:t xml:space="preserve">   </w:t>
      </w:r>
      <w:r w:rsidR="0020115F">
        <w:rPr>
          <w:rFonts w:eastAsia="Times New Roman"/>
          <w:lang w:val="en-US" w:eastAsia="zh-CN"/>
        </w:rPr>
        <w:t xml:space="preserve">    </w:t>
      </w:r>
      <w:r w:rsidRPr="002F5B1F">
        <w:rPr>
          <w:rFonts w:eastAsia="Times New Roman"/>
          <w:lang w:val="en-US" w:eastAsia="zh-CN"/>
        </w:rPr>
        <w:t xml:space="preserve">      </w:t>
      </w:r>
      <m:oMath>
        <m:r>
          <w:rPr>
            <w:rFonts w:ascii="Cambria Math" w:eastAsia="Times New Roman" w:hAnsi="Cambria Math"/>
            <w:lang w:val="en-US" w:eastAsia="zh-CN"/>
          </w:rPr>
          <m:t>=</m:t>
        </m:r>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2n</m:t>
                </m:r>
              </m:sup>
            </m:sSup>
            <m:d>
              <m:dPr>
                <m:ctrlPr>
                  <w:rPr>
                    <w:rFonts w:ascii="Cambria Math" w:eastAsia="Times New Roman" w:hAnsi="Cambria Math"/>
                    <w:i/>
                    <w:lang w:val="en-US" w:eastAsia="zh-CN"/>
                  </w:rPr>
                </m:ctrlPr>
              </m:d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r>
                  <w:rPr>
                    <w:rFonts w:ascii="Cambria Math" w:eastAsia="Times New Roman" w:hAnsi="Cambria Math"/>
                    <w:lang w:val="en-US" w:eastAsia="zh-CN"/>
                  </w:rPr>
                  <m:t>+</m:t>
                </m:r>
                <m:f>
                  <m:fPr>
                    <m:ctrlPr>
                      <w:rPr>
                        <w:rFonts w:ascii="Cambria Math" w:eastAsia="Times New Roman" w:hAnsi="Cambria Math"/>
                        <w:i/>
                        <w:lang w:val="en-US" w:eastAsia="zh-CN"/>
                      </w:rPr>
                    </m:ctrlPr>
                  </m:fPr>
                  <m:num>
                    <m:r>
                      <w:rPr>
                        <w:rFonts w:ascii="Cambria Math" w:eastAsia="Times New Roman" w:hAnsi="Cambria Math"/>
                        <w:lang w:val="en-US" w:eastAsia="zh-CN"/>
                      </w:rPr>
                      <m:t>2</m:t>
                    </m:r>
                  </m:num>
                  <m:den>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den>
                </m:f>
              </m:e>
            </m:d>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2n</m:t>
                </m:r>
              </m:sup>
            </m:sSup>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r>
              <w:rPr>
                <w:rFonts w:ascii="Cambria Math" w:eastAsia="Times New Roman" w:hAnsi="Cambria Math"/>
                <w:lang w:val="en-US" w:eastAsia="zh-CN"/>
              </w:rPr>
              <m:t>+</m:t>
            </m:r>
            <m:f>
              <m:fPr>
                <m:ctrlPr>
                  <w:rPr>
                    <w:rFonts w:ascii="Cambria Math" w:eastAsia="Times New Roman" w:hAnsi="Cambria Math"/>
                    <w:i/>
                    <w:lang w:val="en-US" w:eastAsia="zh-CN"/>
                  </w:rPr>
                </m:ctrlPr>
              </m:fPr>
              <m:num>
                <m:r>
                  <w:rPr>
                    <w:rFonts w:ascii="Cambria Math" w:eastAsia="Times New Roman" w:hAnsi="Cambria Math"/>
                    <w:lang w:val="en-US" w:eastAsia="zh-CN"/>
                  </w:rPr>
                  <m:t>2</m:t>
                </m:r>
              </m:num>
              <m:den>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den>
            </m:f>
            <m:r>
              <w:rPr>
                <w:rFonts w:ascii="Cambria Math" w:eastAsia="Times New Roman" w:hAnsi="Cambria Math"/>
                <w:lang w:val="en-US" w:eastAsia="zh-CN"/>
              </w:rPr>
              <m:t>)</m:t>
            </m:r>
          </m:num>
          <m:den>
            <m:r>
              <w:rPr>
                <w:rFonts w:ascii="Cambria Math" w:eastAsia="Times New Roman" w:hAnsi="Cambria Math"/>
                <w:lang w:val="en-US" w:eastAsia="zh-CN"/>
              </w:rPr>
              <m:t>3k</m:t>
            </m:r>
          </m:den>
        </m:f>
      </m:oMath>
    </w:p>
    <w:p w14:paraId="0B932DB5" w14:textId="50F385FF" w:rsidR="002F5B1F" w:rsidRPr="002F5B1F" w:rsidRDefault="002F5B1F" w:rsidP="002F5B1F">
      <w:pPr>
        <w:spacing w:before="120" w:after="120"/>
        <w:rPr>
          <w:rFonts w:eastAsia="Times New Roman"/>
          <w:lang w:val="en-US" w:eastAsia="zh-CN"/>
        </w:rPr>
      </w:pPr>
      <w:r w:rsidRPr="002F5B1F">
        <w:rPr>
          <w:rFonts w:eastAsia="Times New Roman"/>
          <w:lang w:val="en-US" w:eastAsia="zh-CN"/>
        </w:rPr>
        <w:t xml:space="preserve">                                         </w:t>
      </w:r>
      <w:r w:rsidR="0020115F">
        <w:rPr>
          <w:rFonts w:eastAsia="Times New Roman"/>
          <w:lang w:val="en-US" w:eastAsia="zh-CN"/>
        </w:rPr>
        <w:t xml:space="preserve">         </w:t>
      </w:r>
      <w:r w:rsidRPr="002F5B1F">
        <w:rPr>
          <w:rFonts w:eastAsia="Times New Roman"/>
          <w:lang w:val="en-US" w:eastAsia="zh-CN"/>
        </w:rPr>
        <w:t xml:space="preserve">      </w:t>
      </w:r>
      <m:oMath>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e>
          <m:sup>
            <m:r>
              <w:rPr>
                <w:rFonts w:ascii="Cambria Math" w:eastAsia="Times New Roman" w:hAnsi="Cambria Math"/>
                <w:lang w:val="en-US" w:eastAsia="zh-CN"/>
              </w:rPr>
              <m:t>2n</m:t>
            </m:r>
          </m:sup>
        </m:sSup>
      </m:oMath>
      <w:r w:rsidRPr="002F5B1F">
        <w:rPr>
          <w:rFonts w:eastAsia="Times New Roman"/>
          <w:lang w:val="en-US" w:eastAsia="zh-CN"/>
        </w:rPr>
        <w:t>.</w:t>
      </w:r>
    </w:p>
    <w:p w14:paraId="44F3FE06" w14:textId="3CAF0C2E" w:rsidR="00840E06" w:rsidRPr="00A10193" w:rsidRDefault="00840E06" w:rsidP="002F5B1F">
      <w:pPr>
        <w:spacing w:before="120" w:after="120" w:line="360" w:lineRule="auto"/>
        <w:jc w:val="both"/>
        <w:rPr>
          <w:rFonts w:eastAsia="Times New Roman"/>
          <w:lang w:val="en-US" w:eastAsia="zh-CN"/>
        </w:rPr>
      </w:pPr>
      <w:proofErr w:type="gramStart"/>
      <w:r w:rsidRPr="00A10193">
        <w:rPr>
          <w:rFonts w:eastAsia="Times New Roman"/>
          <w:b/>
          <w:szCs w:val="22"/>
          <w:lang w:val="en-US" w:eastAsia="en-US"/>
        </w:rPr>
        <w:t>ii</w:t>
      </w:r>
      <w:proofErr w:type="gramEnd"/>
      <w:r w:rsidRPr="00A10193">
        <w:rPr>
          <w:rFonts w:eastAsia="Times New Roman"/>
          <w:b/>
          <w:szCs w:val="22"/>
          <w:lang w:val="en-US" w:eastAsia="en-US"/>
        </w:rPr>
        <w:t xml:space="preserve">. </w:t>
      </w:r>
      <m:oMath>
        <m:r>
          <w:rPr>
            <w:rFonts w:ascii="Cambria Math" w:eastAsia="Times New Roman" w:hAnsi="Cambria Math"/>
            <w:lang w:val="en-US" w:eastAsia="zh-CN"/>
          </w:rPr>
          <m:t>-</m:t>
        </m:r>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M</m:t>
                </m:r>
              </m:e>
              <m:sub>
                <m:r>
                  <w:rPr>
                    <w:rFonts w:ascii="Cambria Math" w:eastAsia="Times New Roman" w:hAnsi="Cambria Math"/>
                    <w:lang w:val="en-US" w:eastAsia="zh-CN"/>
                  </w:rPr>
                  <m:t>k,2n</m:t>
                </m:r>
              </m:sub>
            </m:sSub>
          </m:num>
          <m:den>
            <m:r>
              <w:rPr>
                <w:rFonts w:ascii="Cambria Math" w:eastAsia="Times New Roman" w:hAnsi="Cambria Math"/>
                <w:lang w:val="en-US" w:eastAsia="zh-CN"/>
              </w:rPr>
              <m:t>3k</m:t>
            </m:r>
          </m:den>
        </m:f>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lang w:val="en-US" w:eastAsia="zh-CN"/>
          </w:rPr>
          <m:t>+2</m:t>
        </m:r>
        <m:f>
          <m:fPr>
            <m:ctrlPr>
              <w:rPr>
                <w:rFonts w:ascii="Cambria Math" w:eastAsia="Times New Roman" w:hAnsi="Cambria Math"/>
                <w:i/>
                <w:lang w:val="en-US" w:eastAsia="zh-CN"/>
              </w:rPr>
            </m:ctrlPr>
          </m:fPr>
          <m:num>
            <m:sSub>
              <m:sSubPr>
                <m:ctrlPr>
                  <w:rPr>
                    <w:rFonts w:ascii="Cambria Math" w:eastAsia="Times New Roman" w:hAnsi="Cambria Math"/>
                    <w:i/>
                    <w:lang w:val="en-US" w:eastAsia="zh-CN"/>
                  </w:rPr>
                </m:ctrlPr>
              </m:sSubPr>
              <m:e>
                <m:r>
                  <w:rPr>
                    <w:rFonts w:ascii="Cambria Math" w:eastAsia="Calibri" w:hAnsi="Cambria Math"/>
                    <w:szCs w:val="22"/>
                    <w:lang w:val="en-US" w:eastAsia="en-US"/>
                  </w:rPr>
                  <m:t>N</m:t>
                </m:r>
              </m:e>
              <m:sub>
                <m:r>
                  <w:rPr>
                    <w:rFonts w:ascii="Cambria Math" w:eastAsia="Times New Roman" w:hAnsi="Cambria Math"/>
                    <w:lang w:val="en-US" w:eastAsia="zh-CN"/>
                  </w:rPr>
                  <m:t>k,2n-1</m:t>
                </m:r>
              </m:sub>
            </m:sSub>
          </m:num>
          <m:den>
            <m:r>
              <w:rPr>
                <w:rFonts w:ascii="Cambria Math" w:eastAsia="Times New Roman" w:hAnsi="Cambria Math"/>
                <w:lang w:val="en-US" w:eastAsia="zh-CN"/>
              </w:rPr>
              <m:t>3k</m:t>
            </m:r>
          </m:den>
        </m:f>
        <m:r>
          <w:rPr>
            <w:rFonts w:ascii="Cambria Math" w:eastAsia="Times New Roman" w:hAnsi="Cambria Math"/>
            <w:lang w:val="en-US" w:eastAsia="zh-CN"/>
          </w:rPr>
          <m:t>=-</m:t>
        </m:r>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2n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2n</m:t>
                </m:r>
              </m:sup>
            </m:sSup>
          </m:num>
          <m:den>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r>
              <w:rPr>
                <w:rFonts w:ascii="Cambria Math" w:eastAsia="Times New Roman" w:hAnsi="Cambria Math"/>
                <w:lang w:val="en-US" w:eastAsia="zh-CN"/>
              </w:rPr>
              <m:t>)3k</m:t>
            </m:r>
          </m:den>
        </m:f>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Calibri" w:hAnsi="Cambria Math"/>
            <w:lang w:val="en-US" w:eastAsia="en-US"/>
          </w:rPr>
          <m:t>+2</m:t>
        </m:r>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2n-1</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2n-1</m:t>
                </m:r>
              </m:sup>
            </m:sSup>
          </m:num>
          <m:den>
            <m:r>
              <w:rPr>
                <w:rFonts w:ascii="Cambria Math" w:eastAsia="Times New Roman" w:hAnsi="Cambria Math"/>
                <w:lang w:val="en-US" w:eastAsia="zh-CN"/>
              </w:rPr>
              <m:t>3k</m:t>
            </m:r>
          </m:den>
        </m:f>
      </m:oMath>
    </w:p>
    <w:p w14:paraId="227322A5" w14:textId="48E1666F" w:rsidR="00840E06" w:rsidRPr="00A10193" w:rsidRDefault="00840E06" w:rsidP="002F5B1F">
      <w:pPr>
        <w:spacing w:before="120" w:after="120" w:line="360" w:lineRule="auto"/>
        <w:jc w:val="both"/>
        <w:rPr>
          <w:rFonts w:eastAsia="Times New Roman"/>
          <w:lang w:val="en-US" w:eastAsia="zh-CN"/>
        </w:rPr>
      </w:pPr>
      <w:r w:rsidRPr="00A10193">
        <w:rPr>
          <w:rFonts w:eastAsia="Times New Roman"/>
          <w:lang w:val="en-US" w:eastAsia="zh-CN"/>
        </w:rPr>
        <w:t xml:space="preserve">                                                        </w:t>
      </w:r>
      <m:oMath>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e>
          <m:sup>
            <m:r>
              <w:rPr>
                <w:rFonts w:ascii="Cambria Math" w:eastAsia="Times New Roman" w:hAnsi="Cambria Math"/>
                <w:lang w:val="en-US" w:eastAsia="zh-CN"/>
              </w:rPr>
              <m:t>2n</m:t>
            </m:r>
          </m:sup>
        </m:sSup>
      </m:oMath>
      <w:r w:rsidRPr="00A10193">
        <w:rPr>
          <w:rFonts w:eastAsia="Times New Roman"/>
          <w:lang w:val="en-US" w:eastAsia="zh-CN"/>
        </w:rPr>
        <w:t>.</w:t>
      </w:r>
    </w:p>
    <w:p w14:paraId="0A2383DF" w14:textId="0F32F07C" w:rsidR="00840E06" w:rsidRPr="00A10193" w:rsidRDefault="00840E06" w:rsidP="002F5B1F">
      <w:pPr>
        <w:spacing w:before="120" w:after="120" w:line="360" w:lineRule="auto"/>
        <w:jc w:val="both"/>
        <w:rPr>
          <w:rFonts w:eastAsia="Times New Roman"/>
          <w:lang w:val="en-US" w:eastAsia="zh-CN"/>
        </w:rPr>
      </w:pPr>
      <w:proofErr w:type="gramStart"/>
      <w:r w:rsidRPr="00A10193">
        <w:rPr>
          <w:rFonts w:eastAsia="Times New Roman"/>
          <w:b/>
          <w:lang w:val="en-US" w:eastAsia="zh-CN"/>
        </w:rPr>
        <w:lastRenderedPageBreak/>
        <w:t>iii</w:t>
      </w:r>
      <w:proofErr w:type="gramEnd"/>
      <w:r w:rsidRPr="00A10193">
        <w:rPr>
          <w:rFonts w:eastAsia="Times New Roman"/>
          <w:b/>
          <w:lang w:val="en-US" w:eastAsia="zh-CN"/>
        </w:rPr>
        <w:t xml:space="preserve">. </w:t>
      </w:r>
      <m:oMath>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szCs w:val="22"/>
            <w:lang w:val="en-US" w:eastAsia="en-US"/>
          </w:rPr>
          <m:t xml:space="preserve"> </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M</m:t>
            </m:r>
          </m:e>
          <m:sub>
            <m:r>
              <w:rPr>
                <w:rFonts w:ascii="Cambria Math" w:eastAsia="Calibri" w:hAnsi="Cambria Math"/>
                <w:szCs w:val="22"/>
                <w:lang w:val="en-US" w:eastAsia="en-US"/>
              </w:rPr>
              <m:t>k,n</m:t>
            </m:r>
          </m:sub>
        </m:sSub>
        <m:r>
          <w:rPr>
            <w:rFonts w:ascii="Cambria Math" w:eastAsia="Times New Roman" w:hAnsi="Cambria Math"/>
            <w:szCs w:val="22"/>
            <w:lang w:val="en-US" w:eastAsia="en-US"/>
          </w:rPr>
          <m:t>+</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N</m:t>
            </m:r>
          </m:e>
          <m:sub>
            <m:r>
              <w:rPr>
                <w:rFonts w:ascii="Cambria Math" w:eastAsia="Calibri" w:hAnsi="Cambria Math"/>
                <w:szCs w:val="22"/>
                <w:lang w:val="en-US" w:eastAsia="en-US"/>
              </w:rPr>
              <m:t>k,n</m:t>
            </m:r>
          </m:sub>
        </m:sSub>
        <m:r>
          <w:rPr>
            <w:rFonts w:ascii="Cambria Math" w:eastAsia="Calibri" w:hAnsi="Cambria Math"/>
            <w:szCs w:val="22"/>
            <w:lang w:val="en-US" w:eastAsia="en-US"/>
          </w:rPr>
          <m:t>=</m:t>
        </m:r>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n</m:t>
                </m:r>
              </m:sup>
            </m:sSup>
          </m:num>
          <m:den>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den>
        </m:f>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n</m:t>
            </m:r>
          </m:sup>
        </m:sSup>
        <m:r>
          <w:rPr>
            <w:rFonts w:ascii="Cambria Math" w:eastAsia="Times New Roman" w:hAnsi="Cambria Math"/>
            <w:lang w:val="en-US" w:eastAsia="zh-CN"/>
          </w:rPr>
          <m:t>=2</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n</m:t>
            </m:r>
          </m:sup>
        </m:sSup>
        <m:r>
          <w:rPr>
            <w:rFonts w:ascii="Cambria Math" w:eastAsia="Times New Roman" w:hAnsi="Cambria Math"/>
            <w:lang w:val="en-US" w:eastAsia="zh-CN"/>
          </w:rPr>
          <m:t>.</m:t>
        </m:r>
      </m:oMath>
    </w:p>
    <w:p w14:paraId="3BB8EC9B" w14:textId="641E7A5E" w:rsidR="0020115F" w:rsidRPr="001A2495" w:rsidRDefault="00840E06" w:rsidP="002F5B1F">
      <w:pPr>
        <w:spacing w:before="120" w:after="120" w:line="360" w:lineRule="auto"/>
        <w:jc w:val="both"/>
        <w:rPr>
          <w:rFonts w:eastAsia="Times New Roman"/>
        </w:rPr>
      </w:pPr>
      <w:proofErr w:type="gramStart"/>
      <w:r w:rsidRPr="00A10193">
        <w:rPr>
          <w:rFonts w:eastAsia="Times New Roman"/>
          <w:b/>
          <w:szCs w:val="22"/>
          <w:lang w:val="en-US" w:eastAsia="en-US"/>
        </w:rPr>
        <w:t>iv</w:t>
      </w:r>
      <w:proofErr w:type="gramEnd"/>
      <w:r w:rsidRPr="00A10193">
        <w:rPr>
          <w:rFonts w:eastAsia="Times New Roman"/>
          <w:b/>
          <w:szCs w:val="22"/>
          <w:lang w:val="en-US" w:eastAsia="en-US"/>
        </w:rPr>
        <w:t xml:space="preserve">. </w:t>
      </w:r>
      <m:oMath>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r>
          <w:rPr>
            <w:rFonts w:ascii="Cambria Math" w:eastAsia="Times New Roman" w:hAnsi="Cambria Math"/>
            <w:szCs w:val="22"/>
            <w:lang w:val="en-US" w:eastAsia="en-US"/>
          </w:rPr>
          <m:t xml:space="preserve"> </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M</m:t>
            </m:r>
          </m:e>
          <m:sub>
            <m:r>
              <w:rPr>
                <w:rFonts w:ascii="Cambria Math" w:eastAsia="Calibri" w:hAnsi="Cambria Math"/>
                <w:szCs w:val="22"/>
                <w:lang w:val="en-US" w:eastAsia="en-US"/>
              </w:rPr>
              <m:t>k,n</m:t>
            </m:r>
          </m:sub>
        </m:sSub>
        <m:r>
          <w:rPr>
            <w:rFonts w:ascii="Cambria Math" w:eastAsia="Times New Roman" w:hAnsi="Cambria Math"/>
            <w:szCs w:val="22"/>
            <w:lang w:val="en-US" w:eastAsia="en-US"/>
          </w:rPr>
          <m:t>-</m:t>
        </m:r>
        <m:sSub>
          <m:sSubPr>
            <m:ctrlPr>
              <w:rPr>
                <w:rFonts w:ascii="Cambria Math" w:eastAsia="Calibri" w:hAnsi="Cambria Math"/>
                <w:i/>
                <w:szCs w:val="22"/>
                <w:lang w:val="en-US" w:eastAsia="en-US"/>
              </w:rPr>
            </m:ctrlPr>
          </m:sSubPr>
          <m:e>
            <m:r>
              <w:rPr>
                <w:rFonts w:ascii="Cambria Math" w:eastAsia="Calibri" w:hAnsi="Cambria Math"/>
                <w:szCs w:val="22"/>
                <w:lang w:val="en-US" w:eastAsia="en-US"/>
              </w:rPr>
              <m:t>N</m:t>
            </m:r>
          </m:e>
          <m:sub>
            <m:r>
              <w:rPr>
                <w:rFonts w:ascii="Cambria Math" w:eastAsia="Calibri" w:hAnsi="Cambria Math"/>
                <w:szCs w:val="22"/>
                <w:lang w:val="en-US" w:eastAsia="en-US"/>
              </w:rPr>
              <m:t>k,n</m:t>
            </m:r>
          </m:sub>
        </m:sSub>
        <m:r>
          <w:rPr>
            <w:rFonts w:ascii="Cambria Math" w:eastAsia="Calibri" w:hAnsi="Cambria Math"/>
            <w:szCs w:val="22"/>
            <w:lang w:val="en-US" w:eastAsia="en-US"/>
          </w:rPr>
          <m:t>=</m:t>
        </m:r>
        <m:rad>
          <m:radPr>
            <m:degHide m:val="1"/>
            <m:ctrlPr>
              <w:rPr>
                <w:rFonts w:ascii="Cambria Math" w:eastAsia="Calibri" w:hAnsi="Cambria Math"/>
                <w:lang w:val="en-US" w:eastAsia="en-US"/>
              </w:rPr>
            </m:ctrlPr>
          </m:radPr>
          <m:deg/>
          <m:e>
            <m:r>
              <w:rPr>
                <w:rFonts w:ascii="Cambria Math" w:eastAsia="Calibri" w:hAnsi="Cambria Math"/>
                <w:lang w:val="en-US" w:eastAsia="en-US"/>
              </w:rPr>
              <m:t>9</m:t>
            </m:r>
            <m:sSup>
              <m:sSupPr>
                <m:ctrlPr>
                  <w:rPr>
                    <w:rFonts w:ascii="Cambria Math" w:eastAsia="Calibri" w:hAnsi="Cambria Math"/>
                    <w:lang w:val="en-US" w:eastAsia="en-US"/>
                  </w:rPr>
                </m:ctrlPr>
              </m:sSupPr>
              <m:e>
                <m:r>
                  <w:rPr>
                    <w:rFonts w:ascii="Cambria Math" w:eastAsia="Calibri" w:hAnsi="Cambria Math"/>
                    <w:lang w:val="en-US" w:eastAsia="en-US"/>
                  </w:rPr>
                  <m:t>k</m:t>
                </m:r>
              </m:e>
              <m:sup>
                <m:r>
                  <w:rPr>
                    <w:rFonts w:ascii="Cambria Math" w:eastAsia="Calibri" w:hAnsi="Cambria Math"/>
                    <w:lang w:val="en-US" w:eastAsia="en-US"/>
                  </w:rPr>
                  <m:t>2</m:t>
                </m:r>
              </m:sup>
            </m:sSup>
            <m:r>
              <w:rPr>
                <w:rFonts w:ascii="Cambria Math" w:eastAsia="Calibri" w:hAnsi="Cambria Math"/>
                <w:lang w:val="en-US" w:eastAsia="en-US"/>
              </w:rPr>
              <m:t>-8</m:t>
            </m:r>
          </m:e>
        </m:rad>
        <m:f>
          <m:fPr>
            <m:ctrlPr>
              <w:rPr>
                <w:rFonts w:ascii="Cambria Math" w:eastAsia="Times New Roman" w:hAnsi="Cambria Math"/>
                <w:i/>
                <w:lang w:val="en-US" w:eastAsia="zh-CN"/>
              </w:rPr>
            </m:ctrlPr>
          </m:fPr>
          <m:num>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n</m:t>
                </m:r>
              </m:sup>
            </m:sSup>
          </m:num>
          <m:den>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den>
        </m:f>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n</m:t>
            </m:r>
          </m:sup>
        </m:sSup>
        <m:r>
          <w:rPr>
            <w:rFonts w:ascii="Cambria Math" w:eastAsia="Times New Roman" w:hAnsi="Cambria Math"/>
            <w:lang w:val="en-US" w:eastAsia="zh-CN"/>
          </w:rPr>
          <m:t>=-2</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n</m:t>
            </m:r>
          </m:sup>
        </m:sSup>
      </m:oMath>
      <w:r w:rsidRPr="00A10193">
        <w:rPr>
          <w:rFonts w:eastAsia="Times New Roman"/>
          <w:lang w:val="en-US" w:eastAsia="zh-CN"/>
        </w:rPr>
        <w:t>.</w:t>
      </w:r>
    </w:p>
    <w:p w14:paraId="31819DCF" w14:textId="0DE8FCDF" w:rsidR="002F5B1F" w:rsidRPr="002F5B1F" w:rsidRDefault="00A10193" w:rsidP="002F5B1F">
      <w:pPr>
        <w:spacing w:before="120" w:after="120" w:line="360" w:lineRule="auto"/>
        <w:jc w:val="both"/>
        <w:rPr>
          <w:rFonts w:eastAsia="Times New Roman"/>
          <w:szCs w:val="22"/>
          <w:lang w:val="en-US" w:eastAsia="en-US"/>
        </w:rPr>
      </w:pPr>
      <w:proofErr w:type="spellStart"/>
      <w:r>
        <w:rPr>
          <w:rFonts w:eastAsia="Calibri"/>
          <w:b/>
          <w:lang w:val="en-US" w:eastAsia="en-US"/>
        </w:rPr>
        <w:t>T</w:t>
      </w:r>
      <w:r w:rsidR="003F6B43">
        <w:rPr>
          <w:rFonts w:eastAsia="Calibri"/>
          <w:b/>
          <w:lang w:val="en-US" w:eastAsia="en-US"/>
        </w:rPr>
        <w:t>eorem</w:t>
      </w:r>
      <w:proofErr w:type="spellEnd"/>
      <w:r w:rsidR="003F6B43">
        <w:rPr>
          <w:rFonts w:eastAsia="Calibri"/>
          <w:b/>
          <w:lang w:val="en-US" w:eastAsia="en-US"/>
        </w:rPr>
        <w:t xml:space="preserve"> 4.1</w:t>
      </w:r>
      <w:r w:rsidR="002F5B1F" w:rsidRPr="002F5B1F">
        <w:rPr>
          <w:rFonts w:eastAsia="Calibri"/>
          <w:b/>
          <w:lang w:val="en-US" w:eastAsia="en-US"/>
        </w:rPr>
        <w:t>.</w:t>
      </w:r>
      <w:r w:rsidR="00FD21C0">
        <w:rPr>
          <w:rFonts w:eastAsia="Calibri"/>
          <w:b/>
          <w:lang w:val="en-US" w:eastAsia="en-US"/>
        </w:rPr>
        <w:t>4</w:t>
      </w:r>
      <w:r w:rsidR="003F6B43">
        <w:rPr>
          <w:rFonts w:eastAsia="Calibri"/>
          <w:b/>
          <w:lang w:val="en-US" w:eastAsia="en-US"/>
        </w:rPr>
        <w:t>.</w:t>
      </w:r>
      <w:r w:rsidR="002F5B1F" w:rsidRPr="002F5B1F">
        <w:rPr>
          <w:rFonts w:eastAsia="Calibri"/>
          <w:b/>
          <w:lang w:val="en-US" w:eastAsia="en-US"/>
        </w:rPr>
        <w:t xml:space="preserve"> </w:t>
      </w:r>
      <m:oMath>
        <m:r>
          <w:rPr>
            <w:rFonts w:ascii="Cambria Math" w:eastAsia="Calibri" w:hAnsi="Cambria Math"/>
            <w:lang w:val="en-US" w:eastAsia="en-US"/>
          </w:rPr>
          <m:t>v=</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oMath>
      <w:r w:rsidR="000219B1">
        <w:rPr>
          <w:rFonts w:eastAsia="Times New Roman"/>
          <w:lang w:val="en-US" w:eastAsia="en-US"/>
        </w:rPr>
        <w:t xml:space="preserve"> ,</w:t>
      </w:r>
      <w:r w:rsidR="002F5B1F" w:rsidRPr="002F5B1F">
        <w:rPr>
          <w:rFonts w:eastAsia="Times New Roman"/>
          <w:lang w:val="en-US" w:eastAsia="en-US"/>
        </w:rPr>
        <w:t xml:space="preserve"> </w:t>
      </w:r>
      <m:oMath>
        <m:r>
          <w:rPr>
            <w:rFonts w:ascii="Cambria Math" w:eastAsia="Calibri" w:hAnsi="Cambria Math"/>
            <w:lang w:val="en-US" w:eastAsia="en-US"/>
          </w:rPr>
          <m:t>v=</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oMath>
      <w:r w:rsidR="002F5B1F" w:rsidRPr="002F5B1F">
        <w:rPr>
          <w:rFonts w:eastAsia="Times New Roman"/>
          <w:lang w:val="en-US" w:eastAsia="en-US"/>
        </w:rPr>
        <w:t xml:space="preserve"> </w:t>
      </w:r>
      <w:proofErr w:type="spellStart"/>
      <w:r w:rsidR="000219B1">
        <w:rPr>
          <w:rFonts w:eastAsia="Times New Roman"/>
          <w:lang w:val="en-US" w:eastAsia="en-US"/>
        </w:rPr>
        <w:t>ve</w:t>
      </w:r>
      <w:proofErr w:type="spellEnd"/>
      <w:r w:rsidR="002F5B1F" w:rsidRPr="002F5B1F">
        <w:rPr>
          <w:rFonts w:eastAsia="Calibri"/>
          <w:lang w:val="en-US" w:eastAsia="en-US"/>
        </w:rPr>
        <w:t xml:space="preserve"> </w:t>
      </w:r>
      <m:oMath>
        <m:r>
          <w:rPr>
            <w:rFonts w:ascii="Cambria Math" w:eastAsia="Calibri" w:hAnsi="Cambria Math"/>
            <w:lang w:val="en-US" w:eastAsia="en-US"/>
          </w:rPr>
          <m:t>n</m:t>
        </m:r>
        <m:r>
          <m:rPr>
            <m:scr m:val="double-struck"/>
          </m:rPr>
          <w:rPr>
            <w:rFonts w:ascii="Cambria Math" w:eastAsia="Times New Roman" w:hAnsi="Cambria Math"/>
            <w:lang w:val="en-US" w:eastAsia="en-US"/>
          </w:rPr>
          <m:t>∈N</m:t>
        </m:r>
      </m:oMath>
      <w:r w:rsidR="000219B1">
        <w:rPr>
          <w:rFonts w:eastAsia="Calibri"/>
          <w:lang w:val="en-US" w:eastAsia="en-US"/>
        </w:rPr>
        <w:t xml:space="preserve"> için</w:t>
      </w:r>
      <w:r w:rsidR="002F5B1F" w:rsidRPr="002F5B1F">
        <w:rPr>
          <w:rFonts w:eastAsia="Times New Roman"/>
          <w:lang w:val="en-US" w:eastAsia="en-US"/>
        </w:rPr>
        <w:t xml:space="preserve"> </w:t>
      </w:r>
      <w:r w:rsidR="000219B1" w:rsidRPr="00A10193">
        <w:rPr>
          <w:iCs/>
        </w:rPr>
        <w:t>aşağıdaki ifadeler elde edilir:</w:t>
      </w:r>
    </w:p>
    <w:p w14:paraId="3C087789" w14:textId="6BC512B5" w:rsidR="005E32AA" w:rsidRPr="001A2495" w:rsidRDefault="002F5B1F" w:rsidP="002F5B1F">
      <w:pPr>
        <w:spacing w:before="120" w:after="120" w:line="360" w:lineRule="auto"/>
        <w:jc w:val="both"/>
        <w:rPr>
          <w:rFonts w:eastAsia="Times New Roman"/>
          <w:lang w:val="en-US" w:eastAsia="zh-CN"/>
        </w:rPr>
      </w:pPr>
      <w:proofErr w:type="spellStart"/>
      <w:proofErr w:type="gramStart"/>
      <w:r w:rsidRPr="002F5B1F">
        <w:rPr>
          <w:rFonts w:eastAsia="Times New Roman"/>
          <w:b/>
          <w:lang w:val="en-US" w:eastAsia="en-US"/>
        </w:rPr>
        <w:t>i</w:t>
      </w:r>
      <w:proofErr w:type="spellEnd"/>
      <w:r w:rsidRPr="002F5B1F">
        <w:rPr>
          <w:rFonts w:eastAsia="Times New Roman"/>
          <w:b/>
          <w:lang w:val="en-US" w:eastAsia="en-US"/>
        </w:rPr>
        <w:t xml:space="preserve">. </w:t>
      </w:r>
      <w:proofErr w:type="gramEnd"/>
      <m:oMath>
        <m:sSup>
          <m:sSupPr>
            <m:ctrlPr>
              <w:rPr>
                <w:rFonts w:ascii="Cambria Math" w:eastAsia="Times New Roman" w:hAnsi="Cambria Math"/>
                <w:i/>
                <w:lang w:val="en-US" w:eastAsia="en-US"/>
              </w:rPr>
            </m:ctrlPr>
          </m:sSupPr>
          <m:e>
            <m:r>
              <w:rPr>
                <w:rFonts w:ascii="Cambria Math" w:eastAsia="Times New Roman" w:hAnsi="Cambria Math"/>
                <w:lang w:val="en-US" w:eastAsia="en-US"/>
              </w:rPr>
              <m:t>v</m:t>
            </m:r>
          </m:e>
          <m:sup>
            <m:r>
              <w:rPr>
                <w:rFonts w:ascii="Cambria Math" w:eastAsia="Times New Roman" w:hAnsi="Cambria Math"/>
                <w:lang w:val="en-US" w:eastAsia="en-US"/>
              </w:rPr>
              <m:t>n</m:t>
            </m:r>
          </m:sup>
        </m:sSup>
        <m:r>
          <w:rPr>
            <w:rFonts w:ascii="Cambria Math" w:eastAsia="Times New Roman" w:hAnsi="Cambria Math"/>
            <w:lang w:val="en-US" w:eastAsia="en-US"/>
          </w:rPr>
          <m:t>=</m:t>
        </m:r>
        <m:sSub>
          <m:sSubPr>
            <m:ctrlPr>
              <w:rPr>
                <w:rFonts w:ascii="Cambria Math" w:eastAsia="Times New Roman" w:hAnsi="Cambria Math"/>
                <w:i/>
                <w:lang w:val="en-US" w:eastAsia="zh-CN"/>
              </w:rPr>
            </m:ctrlPr>
          </m:sSubPr>
          <m:e>
            <m:r>
              <w:rPr>
                <w:rFonts w:ascii="Cambria Math" w:eastAsia="Calibri" w:hAnsi="Cambria Math"/>
                <w:lang w:val="en-US" w:eastAsia="en-US"/>
              </w:rPr>
              <m:t>vM</m:t>
            </m:r>
          </m:e>
          <m:sub>
            <m:r>
              <w:rPr>
                <w:rFonts w:ascii="Cambria Math" w:eastAsia="Times New Roman" w:hAnsi="Cambria Math"/>
                <w:lang w:val="en-US" w:eastAsia="zh-CN"/>
              </w:rPr>
              <m:t>k,n</m:t>
            </m:r>
          </m:sub>
        </m:sSub>
        <m:r>
          <w:rPr>
            <w:rFonts w:ascii="Cambria Math" w:eastAsia="Times New Roman" w:hAnsi="Cambria Math"/>
            <w:lang w:val="en-US" w:eastAsia="zh-CN"/>
          </w:rPr>
          <m:t>-</m:t>
        </m:r>
        <m:sSub>
          <m:sSubPr>
            <m:ctrlPr>
              <w:rPr>
                <w:rFonts w:ascii="Cambria Math" w:eastAsia="Times New Roman" w:hAnsi="Cambria Math"/>
                <w:i/>
                <w:lang w:val="en-US" w:eastAsia="zh-CN"/>
              </w:rPr>
            </m:ctrlPr>
          </m:sSubPr>
          <m:e>
            <m:r>
              <w:rPr>
                <w:rFonts w:ascii="Cambria Math" w:eastAsia="Calibri" w:hAnsi="Cambria Math"/>
                <w:szCs w:val="22"/>
                <w:lang w:val="en-US" w:eastAsia="en-US"/>
              </w:rPr>
              <m:t>M</m:t>
            </m:r>
          </m:e>
          <m:sub>
            <m:r>
              <w:rPr>
                <w:rFonts w:ascii="Cambria Math" w:eastAsia="Times New Roman" w:hAnsi="Cambria Math"/>
                <w:lang w:val="en-US" w:eastAsia="zh-CN"/>
              </w:rPr>
              <m:t>k,n-1</m:t>
            </m:r>
          </m:sub>
        </m:sSub>
      </m:oMath>
      <w:r w:rsidRPr="002F5B1F">
        <w:rPr>
          <w:rFonts w:eastAsia="Times New Roman"/>
          <w:lang w:val="en-US" w:eastAsia="zh-CN"/>
        </w:rPr>
        <w:t xml:space="preserve">,                               </w:t>
      </w:r>
      <w:r w:rsidRPr="002F5B1F">
        <w:rPr>
          <w:rFonts w:eastAsia="Times New Roman"/>
          <w:b/>
          <w:lang w:val="en-US" w:eastAsia="zh-CN"/>
        </w:rPr>
        <w:t xml:space="preserve">ii. </w:t>
      </w:r>
      <m:oMath>
        <m:sSup>
          <m:sSupPr>
            <m:ctrlPr>
              <w:rPr>
                <w:rFonts w:ascii="Cambria Math" w:eastAsia="Times New Roman" w:hAnsi="Cambria Math"/>
                <w:i/>
                <w:lang w:val="en-US" w:eastAsia="en-US"/>
              </w:rPr>
            </m:ctrlPr>
          </m:sSupPr>
          <m:e>
            <m:r>
              <w:rPr>
                <w:rFonts w:ascii="Cambria Math" w:eastAsia="Times New Roman" w:hAnsi="Cambria Math"/>
                <w:lang w:val="en-US" w:eastAsia="en-US"/>
              </w:rPr>
              <m:t>v</m:t>
            </m:r>
          </m:e>
          <m:sup>
            <m:r>
              <w:rPr>
                <w:rFonts w:ascii="Cambria Math" w:eastAsia="Times New Roman" w:hAnsi="Cambria Math"/>
                <w:lang w:val="en-US" w:eastAsia="en-US"/>
              </w:rPr>
              <m:t>2n</m:t>
            </m:r>
          </m:sup>
        </m:sSup>
        <m:r>
          <w:rPr>
            <w:rFonts w:ascii="Cambria Math" w:eastAsia="Times New Roman" w:hAnsi="Cambria Math"/>
            <w:lang w:val="en-US" w:eastAsia="en-US"/>
          </w:rPr>
          <m:t>=</m:t>
        </m:r>
        <m:sSup>
          <m:sSupPr>
            <m:ctrlPr>
              <w:rPr>
                <w:rFonts w:ascii="Cambria Math" w:eastAsia="Times New Roman" w:hAnsi="Cambria Math"/>
                <w:i/>
                <w:lang w:val="en-US" w:eastAsia="en-US"/>
              </w:rPr>
            </m:ctrlPr>
          </m:sSupPr>
          <m:e>
            <m:r>
              <w:rPr>
                <w:rFonts w:ascii="Cambria Math" w:eastAsia="Times New Roman" w:hAnsi="Cambria Math"/>
                <w:lang w:val="en-US" w:eastAsia="en-US"/>
              </w:rPr>
              <m:t>v</m:t>
            </m:r>
          </m:e>
          <m:sup>
            <m:r>
              <w:rPr>
                <w:rFonts w:ascii="Cambria Math" w:eastAsia="Times New Roman" w:hAnsi="Cambria Math"/>
                <w:lang w:val="en-US" w:eastAsia="en-US"/>
              </w:rPr>
              <m:t>n</m:t>
            </m:r>
          </m:sup>
        </m:sSup>
        <m:sSub>
          <m:sSubPr>
            <m:ctrlPr>
              <w:rPr>
                <w:rFonts w:ascii="Cambria Math" w:eastAsia="Times New Roman" w:hAnsi="Cambria Math"/>
                <w:i/>
                <w:szCs w:val="22"/>
                <w:lang w:val="en-US" w:eastAsia="en-US"/>
              </w:rPr>
            </m:ctrlPr>
          </m:sSubPr>
          <m:e>
            <m:r>
              <w:rPr>
                <w:rFonts w:ascii="Cambria Math" w:eastAsia="Calibri" w:hAnsi="Cambria Math"/>
                <w:szCs w:val="22"/>
                <w:lang w:val="en-US" w:eastAsia="en-US"/>
              </w:rPr>
              <m:t>N</m:t>
            </m:r>
          </m:e>
          <m:sub>
            <m:r>
              <w:rPr>
                <w:rFonts w:ascii="Cambria Math" w:eastAsia="Times New Roman" w:hAnsi="Cambria Math"/>
                <w:szCs w:val="22"/>
                <w:lang w:val="en-US" w:eastAsia="en-US"/>
              </w:rPr>
              <m:t>k,n</m:t>
            </m:r>
          </m:sub>
        </m:sSub>
        <m:r>
          <w:rPr>
            <w:rFonts w:ascii="Cambria Math" w:eastAsia="Times New Roman" w:hAnsi="Cambria Math"/>
            <w:lang w:val="en-US" w:eastAsia="zh-CN"/>
          </w:rPr>
          <m:t>-</m:t>
        </m:r>
        <m:sSup>
          <m:sSupPr>
            <m:ctrlPr>
              <w:rPr>
                <w:rFonts w:ascii="Cambria Math" w:eastAsia="Times New Roman" w:hAnsi="Cambria Math"/>
                <w:i/>
                <w:lang w:val="en-US" w:eastAsia="zh-CN"/>
              </w:rPr>
            </m:ctrlPr>
          </m:sSupPr>
          <m:e>
            <m:r>
              <w:rPr>
                <w:rFonts w:ascii="Cambria Math" w:eastAsia="Times New Roman" w:hAnsi="Cambria Math"/>
                <w:lang w:val="en-US" w:eastAsia="zh-CN"/>
              </w:rPr>
              <m:t>2</m:t>
            </m:r>
          </m:e>
          <m:sup>
            <m:r>
              <w:rPr>
                <w:rFonts w:ascii="Cambria Math" w:eastAsia="Times New Roman" w:hAnsi="Cambria Math"/>
                <w:lang w:val="en-US" w:eastAsia="zh-CN"/>
              </w:rPr>
              <m:t>n</m:t>
            </m:r>
          </m:sup>
        </m:sSup>
      </m:oMath>
      <w:r w:rsidR="000219B1">
        <w:rPr>
          <w:rFonts w:eastAsia="Times New Roman"/>
          <w:lang w:val="en-US" w:eastAsia="zh-CN"/>
        </w:rPr>
        <w:t>.</w:t>
      </w:r>
      <w:r w:rsidRPr="002F5B1F">
        <w:rPr>
          <w:rFonts w:eastAsia="Times New Roman"/>
          <w:lang w:val="en-US" w:eastAsia="zh-CN"/>
        </w:rPr>
        <w:t xml:space="preserve">  </w:t>
      </w:r>
      <w:r w:rsidR="001A2495">
        <w:rPr>
          <w:rFonts w:eastAsia="Times New Roman"/>
          <w:lang w:val="en-US" w:eastAsia="zh-CN"/>
        </w:rPr>
        <w:t xml:space="preserve">                               </w:t>
      </w:r>
    </w:p>
    <w:p w14:paraId="2CEE5A07" w14:textId="7153EF19" w:rsidR="002F5B1F" w:rsidRPr="002F5B1F" w:rsidRDefault="00A10193" w:rsidP="002F5B1F">
      <w:pPr>
        <w:spacing w:before="120" w:after="120" w:line="360" w:lineRule="auto"/>
        <w:jc w:val="both"/>
        <w:rPr>
          <w:rFonts w:eastAsia="Times New Roman"/>
          <w:lang w:val="en-US" w:eastAsia="en-US"/>
        </w:rPr>
      </w:pPr>
      <w:proofErr w:type="spellStart"/>
      <w:r>
        <w:rPr>
          <w:rFonts w:eastAsia="Times New Roman"/>
          <w:b/>
          <w:lang w:val="en-US" w:eastAsia="zh-CN"/>
        </w:rPr>
        <w:t>İspat</w:t>
      </w:r>
      <w:proofErr w:type="spellEnd"/>
      <w:r w:rsidR="002F5B1F" w:rsidRPr="002F5B1F">
        <w:rPr>
          <w:rFonts w:eastAsia="Times New Roman"/>
          <w:b/>
          <w:lang w:val="en-US" w:eastAsia="zh-CN"/>
        </w:rPr>
        <w:t xml:space="preserve">. </w:t>
      </w:r>
      <w:proofErr w:type="spellStart"/>
      <w:proofErr w:type="gramStart"/>
      <w:r w:rsidR="002F5B1F" w:rsidRPr="002F5B1F">
        <w:rPr>
          <w:rFonts w:eastAsia="Times New Roman"/>
          <w:b/>
          <w:lang w:val="en-US" w:eastAsia="zh-CN"/>
        </w:rPr>
        <w:t>i</w:t>
      </w:r>
      <w:proofErr w:type="spellEnd"/>
      <w:proofErr w:type="gramEnd"/>
      <w:r w:rsidR="002F5B1F" w:rsidRPr="002F5B1F">
        <w:rPr>
          <w:rFonts w:eastAsia="Times New Roman"/>
          <w:b/>
          <w:lang w:val="en-US" w:eastAsia="zh-CN"/>
        </w:rPr>
        <w:t xml:space="preserve">.  </w:t>
      </w:r>
      <m:oMath>
        <m:r>
          <w:rPr>
            <w:rFonts w:ascii="Cambria Math" w:eastAsia="Calibri" w:hAnsi="Cambria Math"/>
            <w:lang w:val="en-US" w:eastAsia="en-US"/>
          </w:rPr>
          <m:t>v=</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oMath>
      <w:r w:rsidR="000419B3" w:rsidRPr="00A10193">
        <w:rPr>
          <w:rFonts w:eastAsia="Times New Roman"/>
          <w:lang w:val="en-US" w:eastAsia="en-US"/>
        </w:rPr>
        <w:t xml:space="preserve"> </w:t>
      </w:r>
      <w:proofErr w:type="spellStart"/>
      <w:r w:rsidR="000419B3" w:rsidRPr="00A10193">
        <w:rPr>
          <w:rFonts w:eastAsia="Times New Roman"/>
          <w:lang w:val="en-US" w:eastAsia="en-US"/>
        </w:rPr>
        <w:t>için</w:t>
      </w:r>
      <w:proofErr w:type="spellEnd"/>
      <w:r w:rsidR="000419B3" w:rsidRPr="00A10193">
        <w:rPr>
          <w:rFonts w:eastAsia="Times New Roman"/>
          <w:lang w:val="en-US" w:eastAsia="en-US"/>
        </w:rPr>
        <w:t xml:space="preserve"> </w:t>
      </w:r>
      <w:proofErr w:type="spellStart"/>
      <w:r w:rsidR="00840E06" w:rsidRPr="00A10193">
        <w:rPr>
          <w:rFonts w:eastAsia="Times New Roman"/>
          <w:lang w:val="en-US" w:eastAsia="en-US"/>
        </w:rPr>
        <w:t>a</w:t>
      </w:r>
      <w:r w:rsidR="00F9326F">
        <w:rPr>
          <w:rFonts w:eastAsia="Times New Roman"/>
          <w:lang w:val="en-US" w:eastAsia="en-US"/>
        </w:rPr>
        <w:t>şağıdaki</w:t>
      </w:r>
      <w:proofErr w:type="spellEnd"/>
      <w:r w:rsidR="00F9326F">
        <w:rPr>
          <w:rFonts w:eastAsia="Times New Roman"/>
          <w:lang w:val="en-US" w:eastAsia="en-US"/>
        </w:rPr>
        <w:t xml:space="preserve"> </w:t>
      </w:r>
      <w:proofErr w:type="spellStart"/>
      <w:r w:rsidR="00F9326F">
        <w:rPr>
          <w:rFonts w:eastAsia="Times New Roman"/>
          <w:lang w:val="en-US" w:eastAsia="en-US"/>
        </w:rPr>
        <w:t>eşitlikler</w:t>
      </w:r>
      <w:proofErr w:type="spellEnd"/>
      <w:r w:rsidR="00F9326F">
        <w:rPr>
          <w:rFonts w:eastAsia="Times New Roman"/>
          <w:lang w:val="en-US" w:eastAsia="en-US"/>
        </w:rPr>
        <w:t xml:space="preserve"> </w:t>
      </w:r>
      <w:proofErr w:type="spellStart"/>
      <w:r w:rsidR="00F9326F">
        <w:rPr>
          <w:rFonts w:eastAsia="Times New Roman"/>
          <w:lang w:val="en-US" w:eastAsia="en-US"/>
        </w:rPr>
        <w:t>elde</w:t>
      </w:r>
      <w:proofErr w:type="spellEnd"/>
      <w:r w:rsidR="00F9326F">
        <w:rPr>
          <w:rFonts w:eastAsia="Times New Roman"/>
          <w:lang w:val="en-US" w:eastAsia="en-US"/>
        </w:rPr>
        <w:t xml:space="preserve"> </w:t>
      </w:r>
      <w:proofErr w:type="spellStart"/>
      <w:r w:rsidR="00F9326F">
        <w:rPr>
          <w:rFonts w:eastAsia="Times New Roman"/>
          <w:lang w:val="en-US" w:eastAsia="en-US"/>
        </w:rPr>
        <w:t>edilir</w:t>
      </w:r>
      <w:proofErr w:type="spellEnd"/>
      <w:r w:rsidR="00F9326F">
        <w:rPr>
          <w:rFonts w:eastAsia="Times New Roman"/>
          <w:lang w:val="en-US" w:eastAsia="en-US"/>
        </w:rPr>
        <w:t>:</w:t>
      </w:r>
    </w:p>
    <w:p w14:paraId="4F007863" w14:textId="77777777" w:rsidR="002F5B1F" w:rsidRPr="002F5B1F" w:rsidRDefault="002F5B1F" w:rsidP="002F5B1F">
      <w:pPr>
        <w:spacing w:before="120" w:after="120" w:line="360" w:lineRule="auto"/>
        <w:jc w:val="both"/>
        <w:rPr>
          <w:rFonts w:eastAsia="Times New Roman"/>
          <w:lang w:val="en-US" w:eastAsia="en-US"/>
        </w:rPr>
      </w:pPr>
      <w:r w:rsidRPr="002F5B1F">
        <w:rPr>
          <w:rFonts w:eastAsia="Times New Roman"/>
          <w:lang w:val="en-US" w:eastAsia="zh-CN"/>
        </w:rPr>
        <w:t xml:space="preserve">      </w:t>
      </w:r>
      <m:oMath>
        <m:sSub>
          <m:sSubPr>
            <m:ctrlPr>
              <w:rPr>
                <w:rFonts w:ascii="Cambria Math" w:eastAsia="Times New Roman" w:hAnsi="Cambria Math"/>
                <w:i/>
                <w:lang w:val="en-US" w:eastAsia="zh-CN"/>
              </w:rPr>
            </m:ctrlPr>
          </m:sSubPr>
          <m:e>
            <m:r>
              <w:rPr>
                <w:rFonts w:ascii="Cambria Math" w:eastAsia="Calibri" w:hAnsi="Cambria Math"/>
                <w:lang w:val="en-US" w:eastAsia="en-US"/>
              </w:rPr>
              <m:t>vM</m:t>
            </m:r>
          </m:e>
          <m:sub>
            <m:r>
              <w:rPr>
                <w:rFonts w:ascii="Cambria Math" w:eastAsia="Times New Roman" w:hAnsi="Cambria Math"/>
                <w:lang w:val="en-US" w:eastAsia="zh-CN"/>
              </w:rPr>
              <m:t>k,n</m:t>
            </m:r>
          </m:sub>
        </m:sSub>
        <m:r>
          <w:rPr>
            <w:rFonts w:ascii="Cambria Math" w:eastAsia="Times New Roman" w:hAnsi="Cambria Math"/>
            <w:lang w:val="en-US" w:eastAsia="zh-CN"/>
          </w:rPr>
          <m:t>-2</m:t>
        </m:r>
        <m:sSub>
          <m:sSubPr>
            <m:ctrlPr>
              <w:rPr>
                <w:rFonts w:ascii="Cambria Math" w:eastAsia="Times New Roman" w:hAnsi="Cambria Math"/>
                <w:i/>
                <w:lang w:val="en-US" w:eastAsia="zh-CN"/>
              </w:rPr>
            </m:ctrlPr>
          </m:sSubPr>
          <m:e>
            <m:r>
              <w:rPr>
                <w:rFonts w:ascii="Cambria Math" w:eastAsia="Calibri" w:hAnsi="Cambria Math"/>
                <w:szCs w:val="22"/>
                <w:lang w:val="en-US" w:eastAsia="en-US"/>
              </w:rPr>
              <m:t>M</m:t>
            </m:r>
          </m:e>
          <m:sub>
            <m:r>
              <w:rPr>
                <w:rFonts w:ascii="Cambria Math" w:eastAsia="Times New Roman" w:hAnsi="Cambria Math"/>
                <w:lang w:val="en-US" w:eastAsia="zh-CN"/>
              </w:rPr>
              <m:t>k,n-1</m:t>
            </m:r>
          </m:sub>
        </m:sSub>
        <m:r>
          <w:rPr>
            <w:rFonts w:ascii="Cambria Math" w:eastAsia="Times New Roman" w:hAnsi="Cambria Math"/>
            <w:lang w:val="en-US" w:eastAsia="zh-CN"/>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d>
          <m:dPr>
            <m:ctrlPr>
              <w:rPr>
                <w:rFonts w:ascii="Cambria Math" w:eastAsia="Calibri" w:hAnsi="Cambria Math"/>
                <w:i/>
                <w:lang w:val="en-US" w:eastAsia="en-US"/>
              </w:rPr>
            </m:ctrlPr>
          </m:dPr>
          <m:e>
            <m:f>
              <m:fPr>
                <m:ctrlPr>
                  <w:rPr>
                    <w:rFonts w:ascii="Cambria Math" w:eastAsia="Calibri" w:hAnsi="Cambria Math"/>
                    <w:i/>
                    <w:lang w:val="en-US" w:eastAsia="en-US"/>
                  </w:rPr>
                </m:ctrlPr>
              </m:fPr>
              <m:num>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m:t>
                    </m:r>
                  </m:sup>
                </m:sSubSup>
                <m:r>
                  <w:rPr>
                    <w:rFonts w:ascii="Cambria Math" w:eastAsia="Calibri" w:hAnsi="Cambria Math"/>
                    <w:lang w:val="en-US" w:eastAsia="en-US"/>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m:t>
                    </m:r>
                  </m:sup>
                </m:sSubSup>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en>
            </m:f>
          </m:e>
        </m:d>
        <m:r>
          <w:rPr>
            <w:rFonts w:ascii="Cambria Math" w:eastAsia="Calibri" w:hAnsi="Cambria Math"/>
            <w:lang w:val="en-US" w:eastAsia="en-US"/>
          </w:rPr>
          <m:t>-2</m:t>
        </m:r>
        <m:d>
          <m:dPr>
            <m:ctrlPr>
              <w:rPr>
                <w:rFonts w:ascii="Cambria Math" w:eastAsia="Calibri" w:hAnsi="Cambria Math"/>
                <w:i/>
                <w:lang w:val="en-US" w:eastAsia="en-US"/>
              </w:rPr>
            </m:ctrlPr>
          </m:dPr>
          <m:e>
            <m:f>
              <m:fPr>
                <m:ctrlPr>
                  <w:rPr>
                    <w:rFonts w:ascii="Cambria Math" w:eastAsia="Calibri" w:hAnsi="Cambria Math"/>
                    <w:i/>
                    <w:lang w:val="en-US" w:eastAsia="en-US"/>
                  </w:rPr>
                </m:ctrlPr>
              </m:fPr>
              <m:num>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n-1</m:t>
                    </m:r>
                  </m:sup>
                </m:sSubSup>
                <m:r>
                  <w:rPr>
                    <w:rFonts w:ascii="Cambria Math" w:eastAsia="Calibri" w:hAnsi="Cambria Math"/>
                    <w:lang w:val="en-US" w:eastAsia="en-US"/>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n-1</m:t>
                    </m:r>
                  </m:sup>
                </m:sSubSup>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en>
            </m:f>
          </m:e>
        </m:d>
        <m:r>
          <m:rPr>
            <m:sty m:val="bi"/>
          </m:rPr>
          <w:rPr>
            <w:rFonts w:ascii="Cambria Math" w:eastAsia="Calibri" w:hAnsi="Cambria Math"/>
            <w:lang w:val="en-US" w:eastAsia="en-US"/>
          </w:rPr>
          <m:t>=</m:t>
        </m:r>
        <m:f>
          <m:fPr>
            <m:ctrlPr>
              <w:rPr>
                <w:rFonts w:ascii="Cambria Math" w:eastAsia="Calibri" w:hAnsi="Cambria Math"/>
                <w:b/>
                <w:i/>
                <w:lang w:val="en-US" w:eastAsia="en-US"/>
              </w:rPr>
            </m:ctrlPr>
          </m:fPr>
          <m:num>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n-1</m:t>
                </m:r>
              </m:sup>
            </m:sSubSup>
            <m:d>
              <m:dPr>
                <m:ctrlPr>
                  <w:rPr>
                    <w:rFonts w:ascii="Cambria Math" w:eastAsia="Calibri" w:hAnsi="Cambria Math"/>
                    <w:i/>
                    <w:lang w:val="en-US" w:eastAsia="en-US"/>
                  </w:rPr>
                </m:ctrlPr>
              </m:dPr>
              <m:e>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2</m:t>
                    </m:r>
                  </m:sup>
                </m:sSubSup>
                <m:r>
                  <w:rPr>
                    <w:rFonts w:ascii="Cambria Math" w:eastAsia="Calibri" w:hAnsi="Cambria Math"/>
                    <w:lang w:val="en-US" w:eastAsia="en-US"/>
                  </w:rPr>
                  <m:t>-2</m:t>
                </m:r>
              </m:e>
            </m:d>
            <m:r>
              <w:rPr>
                <w:rFonts w:ascii="Cambria Math" w:eastAsia="Calibri" w:hAnsi="Cambria Math"/>
                <w:lang w:val="en-US" w:eastAsia="en-US"/>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n-1</m:t>
                </m:r>
              </m:sup>
            </m:sSubSup>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r>
              <w:rPr>
                <w:rFonts w:ascii="Cambria Math" w:eastAsia="Calibri" w:hAnsi="Cambria Math"/>
                <w:lang w:val="en-US" w:eastAsia="en-US"/>
              </w:rPr>
              <m:t>-2)</m:t>
            </m:r>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en>
        </m:f>
        <m:r>
          <m:rPr>
            <m:sty m:val="bi"/>
          </m:rPr>
          <w:rPr>
            <w:rFonts w:ascii="Cambria Math" w:eastAsia="Calibri" w:hAnsi="Cambria Math"/>
            <w:lang w:val="en-US" w:eastAsia="en-US"/>
          </w:rPr>
          <m:t>=</m:t>
        </m:r>
        <m:sSup>
          <m:sSupPr>
            <m:ctrlPr>
              <w:rPr>
                <w:rFonts w:ascii="Cambria Math" w:eastAsia="Times New Roman" w:hAnsi="Cambria Math"/>
                <w:i/>
                <w:lang w:val="en-US" w:eastAsia="en-US"/>
              </w:rPr>
            </m:ctrlPr>
          </m:sSup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e>
          <m:sup>
            <m:r>
              <w:rPr>
                <w:rFonts w:ascii="Cambria Math" w:eastAsia="Times New Roman" w:hAnsi="Cambria Math"/>
                <w:lang w:val="en-US" w:eastAsia="en-US"/>
              </w:rPr>
              <m:t>n</m:t>
            </m:r>
          </m:sup>
        </m:sSup>
      </m:oMath>
      <w:r w:rsidRPr="002F5B1F">
        <w:rPr>
          <w:rFonts w:eastAsia="Times New Roman"/>
          <w:lang w:val="en-US" w:eastAsia="en-US"/>
        </w:rPr>
        <w:t>.</w:t>
      </w:r>
    </w:p>
    <w:p w14:paraId="6017507E" w14:textId="2574A086" w:rsidR="002F5B1F" w:rsidRPr="002F5B1F" w:rsidRDefault="002F5B1F" w:rsidP="002F5B1F">
      <w:pPr>
        <w:spacing w:before="120" w:after="120" w:line="360" w:lineRule="auto"/>
        <w:rPr>
          <w:rFonts w:eastAsia="Times New Roman"/>
          <w:lang w:val="en-US" w:eastAsia="en-US"/>
        </w:rPr>
      </w:pPr>
      <w:r w:rsidRPr="002F5B1F">
        <w:rPr>
          <w:rFonts w:eastAsia="Times New Roman"/>
          <w:b/>
          <w:lang w:val="en-US" w:eastAsia="zh-CN"/>
        </w:rPr>
        <w:t xml:space="preserve"> </w:t>
      </w:r>
      <m:oMath>
        <m:r>
          <w:rPr>
            <w:rFonts w:ascii="Cambria Math" w:eastAsia="Calibri" w:hAnsi="Cambria Math"/>
            <w:lang w:val="en-US" w:eastAsia="en-US"/>
          </w:rPr>
          <m:t>v=</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oMath>
      <w:r w:rsidR="000419B3" w:rsidRPr="00A10193">
        <w:rPr>
          <w:rFonts w:eastAsia="Times New Roman"/>
          <w:lang w:val="en-US" w:eastAsia="en-US"/>
        </w:rPr>
        <w:t xml:space="preserve"> </w:t>
      </w:r>
      <w:proofErr w:type="spellStart"/>
      <w:proofErr w:type="gramStart"/>
      <w:r w:rsidR="000419B3" w:rsidRPr="00A10193">
        <w:rPr>
          <w:rFonts w:eastAsia="Times New Roman"/>
          <w:lang w:val="en-US" w:eastAsia="en-US"/>
        </w:rPr>
        <w:t>için</w:t>
      </w:r>
      <w:proofErr w:type="spellEnd"/>
      <w:proofErr w:type="gramEnd"/>
      <w:r w:rsidR="000419B3" w:rsidRPr="00A10193">
        <w:rPr>
          <w:rFonts w:eastAsia="Times New Roman"/>
          <w:lang w:val="en-US" w:eastAsia="en-US"/>
        </w:rPr>
        <w:t xml:space="preserve"> </w:t>
      </w:r>
      <w:proofErr w:type="spellStart"/>
      <w:r w:rsidR="00840E06" w:rsidRPr="00A10193">
        <w:rPr>
          <w:rFonts w:eastAsia="Times New Roman"/>
          <w:lang w:val="en-US" w:eastAsia="en-US"/>
        </w:rPr>
        <w:t>a</w:t>
      </w:r>
      <w:r w:rsidR="00F9326F">
        <w:rPr>
          <w:rFonts w:eastAsia="Times New Roman"/>
          <w:lang w:val="en-US" w:eastAsia="en-US"/>
        </w:rPr>
        <w:t>şağıdaki</w:t>
      </w:r>
      <w:proofErr w:type="spellEnd"/>
      <w:r w:rsidR="00F9326F">
        <w:rPr>
          <w:rFonts w:eastAsia="Times New Roman"/>
          <w:lang w:val="en-US" w:eastAsia="en-US"/>
        </w:rPr>
        <w:t xml:space="preserve"> </w:t>
      </w:r>
      <w:proofErr w:type="spellStart"/>
      <w:r w:rsidR="00F9326F">
        <w:rPr>
          <w:rFonts w:eastAsia="Times New Roman"/>
          <w:lang w:val="en-US" w:eastAsia="en-US"/>
        </w:rPr>
        <w:t>eşitlikler</w:t>
      </w:r>
      <w:proofErr w:type="spellEnd"/>
      <w:r w:rsidR="00F9326F">
        <w:rPr>
          <w:rFonts w:eastAsia="Times New Roman"/>
          <w:lang w:val="en-US" w:eastAsia="en-US"/>
        </w:rPr>
        <w:t xml:space="preserve"> </w:t>
      </w:r>
      <w:proofErr w:type="spellStart"/>
      <w:r w:rsidR="00F9326F">
        <w:rPr>
          <w:rFonts w:eastAsia="Times New Roman"/>
          <w:lang w:val="en-US" w:eastAsia="en-US"/>
        </w:rPr>
        <w:t>elde</w:t>
      </w:r>
      <w:proofErr w:type="spellEnd"/>
      <w:r w:rsidR="00F9326F">
        <w:rPr>
          <w:rFonts w:eastAsia="Times New Roman"/>
          <w:lang w:val="en-US" w:eastAsia="en-US"/>
        </w:rPr>
        <w:t xml:space="preserve"> </w:t>
      </w:r>
      <w:proofErr w:type="spellStart"/>
      <w:r w:rsidR="00F9326F">
        <w:rPr>
          <w:rFonts w:eastAsia="Times New Roman"/>
          <w:lang w:val="en-US" w:eastAsia="en-US"/>
        </w:rPr>
        <w:t>edilir</w:t>
      </w:r>
      <w:proofErr w:type="spellEnd"/>
      <w:r w:rsidR="00F9326F">
        <w:rPr>
          <w:rFonts w:eastAsia="Times New Roman"/>
          <w:lang w:val="en-US" w:eastAsia="en-US"/>
        </w:rPr>
        <w:t>:</w:t>
      </w:r>
    </w:p>
    <w:p w14:paraId="7977EC81" w14:textId="62A863E0" w:rsidR="002F5B1F" w:rsidRPr="00A10193" w:rsidRDefault="002F5B1F" w:rsidP="002F5B1F">
      <w:pPr>
        <w:spacing w:before="120" w:after="120" w:line="360" w:lineRule="auto"/>
        <w:jc w:val="both"/>
        <w:rPr>
          <w:rFonts w:eastAsia="Times New Roman"/>
          <w:lang w:val="en-US" w:eastAsia="en-US"/>
        </w:rPr>
      </w:pPr>
      <w:r w:rsidRPr="002F5B1F">
        <w:rPr>
          <w:rFonts w:eastAsia="Times New Roman"/>
          <w:lang w:val="en-US" w:eastAsia="zh-CN"/>
        </w:rPr>
        <w:t xml:space="preserve">      </w:t>
      </w:r>
      <m:oMath>
        <m:sSub>
          <m:sSubPr>
            <m:ctrlPr>
              <w:rPr>
                <w:rFonts w:ascii="Cambria Math" w:eastAsia="Times New Roman" w:hAnsi="Cambria Math"/>
                <w:i/>
                <w:lang w:val="en-US" w:eastAsia="zh-CN"/>
              </w:rPr>
            </m:ctrlPr>
          </m:sSubPr>
          <m:e>
            <m:r>
              <w:rPr>
                <w:rFonts w:ascii="Cambria Math" w:eastAsia="Calibri" w:hAnsi="Cambria Math"/>
                <w:lang w:val="en-US" w:eastAsia="en-US"/>
              </w:rPr>
              <m:t>vM</m:t>
            </m:r>
          </m:e>
          <m:sub>
            <m:r>
              <w:rPr>
                <w:rFonts w:ascii="Cambria Math" w:eastAsia="Times New Roman" w:hAnsi="Cambria Math"/>
                <w:lang w:val="en-US" w:eastAsia="zh-CN"/>
              </w:rPr>
              <m:t>k,n</m:t>
            </m:r>
          </m:sub>
        </m:sSub>
        <m:r>
          <w:rPr>
            <w:rFonts w:ascii="Cambria Math" w:eastAsia="Times New Roman" w:hAnsi="Cambria Math"/>
            <w:lang w:val="en-US" w:eastAsia="zh-CN"/>
          </w:rPr>
          <m:t>-2</m:t>
        </m:r>
        <m:sSub>
          <m:sSubPr>
            <m:ctrlPr>
              <w:rPr>
                <w:rFonts w:ascii="Cambria Math" w:eastAsia="Times New Roman" w:hAnsi="Cambria Math"/>
                <w:i/>
                <w:lang w:val="en-US" w:eastAsia="zh-CN"/>
              </w:rPr>
            </m:ctrlPr>
          </m:sSubPr>
          <m:e>
            <m:r>
              <w:rPr>
                <w:rFonts w:ascii="Cambria Math" w:eastAsia="Calibri" w:hAnsi="Cambria Math"/>
                <w:szCs w:val="22"/>
                <w:lang w:val="en-US" w:eastAsia="en-US"/>
              </w:rPr>
              <m:t>M</m:t>
            </m:r>
          </m:e>
          <m:sub>
            <m:r>
              <w:rPr>
                <w:rFonts w:ascii="Cambria Math" w:eastAsia="Times New Roman" w:hAnsi="Cambria Math"/>
                <w:lang w:val="en-US" w:eastAsia="zh-CN"/>
              </w:rPr>
              <m:t>k,n-1</m:t>
            </m:r>
          </m:sub>
        </m:sSub>
        <m:r>
          <w:rPr>
            <w:rFonts w:ascii="Cambria Math" w:eastAsia="Times New Roman" w:hAnsi="Cambria Math"/>
            <w:lang w:val="en-US" w:eastAsia="zh-CN"/>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
          <m:dPr>
            <m:ctrlPr>
              <w:rPr>
                <w:rFonts w:ascii="Cambria Math" w:eastAsia="Calibri" w:hAnsi="Cambria Math"/>
                <w:i/>
                <w:lang w:val="en-US" w:eastAsia="en-US"/>
              </w:rPr>
            </m:ctrlPr>
          </m:dPr>
          <m:e>
            <m:f>
              <m:fPr>
                <m:ctrlPr>
                  <w:rPr>
                    <w:rFonts w:ascii="Cambria Math" w:eastAsia="Calibri" w:hAnsi="Cambria Math"/>
                    <w:i/>
                    <w:lang w:val="en-US" w:eastAsia="en-US"/>
                  </w:rPr>
                </m:ctrlPr>
              </m:fPr>
              <m:num>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m:t>
                    </m:r>
                  </m:sup>
                </m:sSubSup>
                <m:r>
                  <w:rPr>
                    <w:rFonts w:ascii="Cambria Math" w:eastAsia="Calibri" w:hAnsi="Cambria Math"/>
                    <w:lang w:val="en-US" w:eastAsia="en-US"/>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m:t>
                    </m:r>
                  </m:sup>
                </m:sSubSup>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en>
            </m:f>
          </m:e>
        </m:d>
        <m:r>
          <w:rPr>
            <w:rFonts w:ascii="Cambria Math" w:eastAsia="Calibri" w:hAnsi="Cambria Math"/>
            <w:lang w:val="en-US" w:eastAsia="en-US"/>
          </w:rPr>
          <m:t>-2</m:t>
        </m:r>
        <m:d>
          <m:dPr>
            <m:ctrlPr>
              <w:rPr>
                <w:rFonts w:ascii="Cambria Math" w:eastAsia="Calibri" w:hAnsi="Cambria Math"/>
                <w:i/>
                <w:lang w:val="en-US" w:eastAsia="en-US"/>
              </w:rPr>
            </m:ctrlPr>
          </m:dPr>
          <m:e>
            <m:f>
              <m:fPr>
                <m:ctrlPr>
                  <w:rPr>
                    <w:rFonts w:ascii="Cambria Math" w:eastAsia="Calibri" w:hAnsi="Cambria Math"/>
                    <w:i/>
                    <w:lang w:val="en-US" w:eastAsia="en-US"/>
                  </w:rPr>
                </m:ctrlPr>
              </m:fPr>
              <m:num>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n-1</m:t>
                    </m:r>
                  </m:sup>
                </m:sSubSup>
                <m:r>
                  <w:rPr>
                    <w:rFonts w:ascii="Cambria Math" w:eastAsia="Calibri" w:hAnsi="Cambria Math"/>
                    <w:lang w:val="en-US" w:eastAsia="en-US"/>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n-1</m:t>
                    </m:r>
                  </m:sup>
                </m:sSubSup>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en>
            </m:f>
          </m:e>
        </m:d>
        <m:r>
          <w:rPr>
            <w:rFonts w:ascii="Cambria Math" w:eastAsia="Calibri" w:hAnsi="Cambria Math"/>
            <w:lang w:val="en-US" w:eastAsia="en-US"/>
          </w:rPr>
          <m:t>=</m:t>
        </m:r>
        <m:f>
          <m:fPr>
            <m:ctrlPr>
              <w:rPr>
                <w:rFonts w:ascii="Cambria Math" w:eastAsia="Calibri" w:hAnsi="Cambria Math"/>
                <w:i/>
                <w:lang w:val="en-US" w:eastAsia="en-US"/>
              </w:rPr>
            </m:ctrlPr>
          </m:fPr>
          <m:num>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m:t>
                </m:r>
              </m:sup>
            </m:sSubSup>
            <m:d>
              <m:dPr>
                <m:ctrlPr>
                  <w:rPr>
                    <w:rFonts w:ascii="Cambria Math" w:eastAsia="Calibri" w:hAnsi="Cambria Math"/>
                    <w:i/>
                    <w:lang w:val="en-US" w:eastAsia="en-US"/>
                  </w:rPr>
                </m:ctrlPr>
              </m:d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r>
                  <w:rPr>
                    <w:rFonts w:ascii="Cambria Math" w:eastAsia="Calibri" w:hAnsi="Cambria Math"/>
                    <w:lang w:val="en-US" w:eastAsia="en-US"/>
                  </w:rPr>
                  <m:t>-</m:t>
                </m:r>
                <m:f>
                  <m:fPr>
                    <m:ctrlPr>
                      <w:rPr>
                        <w:rFonts w:ascii="Cambria Math" w:eastAsia="Calibri" w:hAnsi="Cambria Math"/>
                        <w:i/>
                        <w:lang w:val="en-US" w:eastAsia="en-US"/>
                      </w:rPr>
                    </m:ctrlPr>
                  </m:fPr>
                  <m:num>
                    <m:r>
                      <w:rPr>
                        <w:rFonts w:ascii="Cambria Math" w:eastAsia="Calibri" w:hAnsi="Cambria Math"/>
                        <w:lang w:val="en-US" w:eastAsia="en-US"/>
                      </w:rPr>
                      <m:t>2</m:t>
                    </m:r>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den>
                </m:f>
              </m:e>
            </m:d>
            <m:r>
              <w:rPr>
                <w:rFonts w:ascii="Cambria Math" w:eastAsia="Calibri" w:hAnsi="Cambria Math"/>
                <w:lang w:val="en-US" w:eastAsia="en-US"/>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m:t>
                </m:r>
              </m:sup>
            </m:sSubSup>
            <m:r>
              <w:rPr>
                <w:rFonts w:ascii="Cambria Math" w:eastAsia="Calibri" w:hAnsi="Cambria Math"/>
                <w:lang w:val="en-US" w:eastAsia="en-US"/>
              </w:rPr>
              <m:t>(</m:t>
            </m:r>
            <m:f>
              <m:fPr>
                <m:ctrlPr>
                  <w:rPr>
                    <w:rFonts w:ascii="Cambria Math" w:eastAsia="Calibri" w:hAnsi="Cambria Math"/>
                    <w:i/>
                    <w:lang w:val="en-US" w:eastAsia="en-US"/>
                  </w:rPr>
                </m:ctrlPr>
              </m:fPr>
              <m:num>
                <m:r>
                  <w:rPr>
                    <w:rFonts w:ascii="Cambria Math" w:eastAsia="Calibri" w:hAnsi="Cambria Math"/>
                    <w:lang w:val="en-US" w:eastAsia="en-US"/>
                  </w:rPr>
                  <m:t>2</m:t>
                </m:r>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en>
            </m:f>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r>
              <w:rPr>
                <w:rFonts w:ascii="Cambria Math" w:eastAsia="Calibri" w:hAnsi="Cambria Math"/>
                <w:lang w:val="en-US" w:eastAsia="en-US"/>
              </w:rPr>
              <m:t>)</m:t>
            </m:r>
          </m:num>
          <m:den>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r>
              <w:rPr>
                <w:rFonts w:ascii="Cambria Math" w:eastAsia="Calibri" w:hAnsi="Cambria Math"/>
                <w:lang w:val="en-US" w:eastAsia="en-US"/>
              </w:rPr>
              <m:t>-</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den>
        </m:f>
        <m:r>
          <w:rPr>
            <w:rFonts w:ascii="Cambria Math" w:eastAsia="Calibri" w:hAnsi="Cambria Math"/>
            <w:lang w:val="en-US" w:eastAsia="en-US"/>
          </w:rPr>
          <m:t>=</m:t>
        </m:r>
        <m:sSup>
          <m:sSupPr>
            <m:ctrlPr>
              <w:rPr>
                <w:rFonts w:ascii="Cambria Math" w:eastAsia="Times New Roman" w:hAnsi="Cambria Math"/>
                <w:i/>
                <w:lang w:val="en-US" w:eastAsia="en-US"/>
              </w:rPr>
            </m:ctrlPr>
          </m:sSup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e>
          <m:sup>
            <m:r>
              <w:rPr>
                <w:rFonts w:ascii="Cambria Math" w:eastAsia="Times New Roman" w:hAnsi="Cambria Math"/>
                <w:lang w:val="en-US" w:eastAsia="en-US"/>
              </w:rPr>
              <m:t>n</m:t>
            </m:r>
          </m:sup>
        </m:sSup>
      </m:oMath>
      <w:r w:rsidRPr="002F5B1F">
        <w:rPr>
          <w:rFonts w:eastAsia="Times New Roman"/>
          <w:lang w:val="en-US" w:eastAsia="en-US"/>
        </w:rPr>
        <w:t>.</w:t>
      </w:r>
    </w:p>
    <w:p w14:paraId="710C77CA" w14:textId="670400CC" w:rsidR="000419B3" w:rsidRPr="00A10193" w:rsidRDefault="000419B3" w:rsidP="002F5B1F">
      <w:pPr>
        <w:spacing w:before="120" w:after="120" w:line="360" w:lineRule="auto"/>
        <w:jc w:val="both"/>
        <w:rPr>
          <w:rFonts w:eastAsia="Times New Roman"/>
          <w:lang w:val="en-US" w:eastAsia="en-US"/>
        </w:rPr>
      </w:pPr>
      <w:r w:rsidRPr="00A10193">
        <w:rPr>
          <w:rFonts w:eastAsia="Times New Roman"/>
          <w:b/>
          <w:lang w:val="en-US" w:eastAsia="en-US"/>
        </w:rPr>
        <w:t xml:space="preserve">ii. </w:t>
      </w:r>
      <m:oMath>
        <m:r>
          <w:rPr>
            <w:rFonts w:ascii="Cambria Math" w:eastAsia="Calibri" w:hAnsi="Cambria Math"/>
            <w:lang w:val="en-US" w:eastAsia="en-US"/>
          </w:rPr>
          <m:t>v=</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oMath>
      <w:r w:rsidRPr="00A10193">
        <w:rPr>
          <w:rFonts w:eastAsia="Times New Roman"/>
          <w:lang w:val="en-US" w:eastAsia="en-US"/>
        </w:rPr>
        <w:t xml:space="preserve"> </w:t>
      </w:r>
      <w:proofErr w:type="spellStart"/>
      <w:proofErr w:type="gramStart"/>
      <w:r w:rsidRPr="00A10193">
        <w:rPr>
          <w:rFonts w:eastAsia="Times New Roman"/>
          <w:lang w:val="en-US" w:eastAsia="en-US"/>
        </w:rPr>
        <w:t>için</w:t>
      </w:r>
      <w:proofErr w:type="spellEnd"/>
      <w:proofErr w:type="gramEnd"/>
      <w:r w:rsidRPr="00A10193">
        <w:rPr>
          <w:rFonts w:eastAsia="Times New Roman"/>
          <w:lang w:val="en-US" w:eastAsia="en-US"/>
        </w:rPr>
        <w:t xml:space="preserve"> </w:t>
      </w:r>
      <w:proofErr w:type="spellStart"/>
      <w:r w:rsidRPr="00A10193">
        <w:rPr>
          <w:rFonts w:eastAsia="Times New Roman"/>
          <w:lang w:val="en-US" w:eastAsia="en-US"/>
        </w:rPr>
        <w:t>a</w:t>
      </w:r>
      <w:r w:rsidR="00F9326F">
        <w:rPr>
          <w:rFonts w:eastAsia="Times New Roman"/>
          <w:lang w:val="en-US" w:eastAsia="en-US"/>
        </w:rPr>
        <w:t>şağıdaki</w:t>
      </w:r>
      <w:proofErr w:type="spellEnd"/>
      <w:r w:rsidR="00F9326F">
        <w:rPr>
          <w:rFonts w:eastAsia="Times New Roman"/>
          <w:lang w:val="en-US" w:eastAsia="en-US"/>
        </w:rPr>
        <w:t xml:space="preserve"> </w:t>
      </w:r>
      <w:proofErr w:type="spellStart"/>
      <w:r w:rsidR="00F9326F">
        <w:rPr>
          <w:rFonts w:eastAsia="Times New Roman"/>
          <w:lang w:val="en-US" w:eastAsia="en-US"/>
        </w:rPr>
        <w:t>eşitlikler</w:t>
      </w:r>
      <w:proofErr w:type="spellEnd"/>
      <w:r w:rsidR="00F9326F">
        <w:rPr>
          <w:rFonts w:eastAsia="Times New Roman"/>
          <w:lang w:val="en-US" w:eastAsia="en-US"/>
        </w:rPr>
        <w:t xml:space="preserve"> </w:t>
      </w:r>
      <w:proofErr w:type="spellStart"/>
      <w:r w:rsidR="00F9326F">
        <w:rPr>
          <w:rFonts w:eastAsia="Times New Roman"/>
          <w:lang w:val="en-US" w:eastAsia="en-US"/>
        </w:rPr>
        <w:t>elde</w:t>
      </w:r>
      <w:proofErr w:type="spellEnd"/>
      <w:r w:rsidR="00F9326F">
        <w:rPr>
          <w:rFonts w:eastAsia="Times New Roman"/>
          <w:lang w:val="en-US" w:eastAsia="en-US"/>
        </w:rPr>
        <w:t xml:space="preserve"> </w:t>
      </w:r>
      <w:proofErr w:type="spellStart"/>
      <w:r w:rsidR="00F9326F">
        <w:rPr>
          <w:rFonts w:eastAsia="Times New Roman"/>
          <w:lang w:val="en-US" w:eastAsia="en-US"/>
        </w:rPr>
        <w:t>edilir</w:t>
      </w:r>
      <w:proofErr w:type="spellEnd"/>
      <w:r w:rsidR="00F9326F">
        <w:rPr>
          <w:rFonts w:eastAsia="Times New Roman"/>
          <w:lang w:val="en-US" w:eastAsia="en-US"/>
        </w:rPr>
        <w:t>:</w:t>
      </w:r>
    </w:p>
    <w:p w14:paraId="26CE0BEC" w14:textId="1DFF3826" w:rsidR="000419B3" w:rsidRPr="00A10193" w:rsidRDefault="008A2878" w:rsidP="000419B3">
      <w:pPr>
        <w:spacing w:before="120" w:after="120" w:line="360" w:lineRule="auto"/>
        <w:jc w:val="center"/>
        <w:rPr>
          <w:rFonts w:eastAsia="Times New Roman"/>
          <w:lang w:val="en-US" w:eastAsia="en-US"/>
        </w:rPr>
      </w:pPr>
      <m:oMath>
        <m:sSup>
          <m:sSupPr>
            <m:ctrlPr>
              <w:rPr>
                <w:rFonts w:ascii="Cambria Math" w:eastAsia="Times New Roman" w:hAnsi="Cambria Math"/>
                <w:i/>
                <w:lang w:val="en-US" w:eastAsia="en-US"/>
              </w:rPr>
            </m:ctrlPr>
          </m:sSupPr>
          <m:e>
            <m:r>
              <w:rPr>
                <w:rFonts w:ascii="Cambria Math" w:eastAsia="Times New Roman" w:hAnsi="Cambria Math"/>
                <w:lang w:val="en-US" w:eastAsia="en-US"/>
              </w:rPr>
              <m:t>v</m:t>
            </m:r>
          </m:e>
          <m:sup>
            <m:r>
              <w:rPr>
                <w:rFonts w:ascii="Cambria Math" w:eastAsia="Times New Roman" w:hAnsi="Cambria Math"/>
                <w:lang w:val="en-US" w:eastAsia="en-US"/>
              </w:rPr>
              <m:t>n</m:t>
            </m:r>
          </m:sup>
        </m:sSup>
        <m:sSub>
          <m:sSubPr>
            <m:ctrlPr>
              <w:rPr>
                <w:rFonts w:ascii="Cambria Math" w:eastAsia="Times New Roman" w:hAnsi="Cambria Math"/>
                <w:i/>
                <w:szCs w:val="22"/>
                <w:lang w:val="en-US" w:eastAsia="en-US"/>
              </w:rPr>
            </m:ctrlPr>
          </m:sSubPr>
          <m:e>
            <m:r>
              <w:rPr>
                <w:rFonts w:ascii="Cambria Math" w:eastAsia="Calibri" w:hAnsi="Cambria Math"/>
                <w:szCs w:val="22"/>
                <w:lang w:val="en-US" w:eastAsia="en-US"/>
              </w:rPr>
              <m:t>N</m:t>
            </m:r>
          </m:e>
          <m:sub>
            <m:r>
              <w:rPr>
                <w:rFonts w:ascii="Cambria Math" w:eastAsia="Times New Roman" w:hAnsi="Cambria Math"/>
                <w:szCs w:val="22"/>
                <w:lang w:val="en-US" w:eastAsia="en-US"/>
              </w:rPr>
              <m:t>k,n</m:t>
            </m:r>
          </m:sub>
        </m:sSub>
        <m:r>
          <w:rPr>
            <w:rFonts w:ascii="Cambria Math" w:eastAsia="Times New Roman" w:hAnsi="Cambria Math"/>
            <w:lang w:val="en-US" w:eastAsia="zh-CN"/>
          </w:rPr>
          <m:t>-</m:t>
        </m:r>
        <m:sSup>
          <m:sSupPr>
            <m:ctrlPr>
              <w:rPr>
                <w:rFonts w:ascii="Cambria Math" w:eastAsia="Times New Roman" w:hAnsi="Cambria Math"/>
                <w:i/>
                <w:lang w:val="en-US" w:eastAsia="zh-CN"/>
              </w:rPr>
            </m:ctrlPr>
          </m:sSupPr>
          <m:e>
            <m:r>
              <w:rPr>
                <w:rFonts w:ascii="Cambria Math" w:eastAsia="Times New Roman" w:hAnsi="Cambria Math"/>
                <w:lang w:val="en-US" w:eastAsia="zh-CN"/>
              </w:rPr>
              <m:t>2</m:t>
            </m:r>
          </m:e>
          <m:sup>
            <m:r>
              <w:rPr>
                <w:rFonts w:ascii="Cambria Math" w:eastAsia="Times New Roman" w:hAnsi="Cambria Math"/>
                <w:lang w:val="en-US" w:eastAsia="zh-CN"/>
              </w:rPr>
              <m:t>n</m:t>
            </m:r>
          </m:sup>
        </m:sSup>
        <m:r>
          <w:rPr>
            <w:rFonts w:ascii="Cambria Math" w:eastAsia="Times New Roman" w:hAnsi="Cambria Math"/>
            <w:lang w:val="en-US" w:eastAsia="zh-CN"/>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n</m:t>
            </m:r>
          </m:sup>
        </m:sSubSup>
        <m:d>
          <m:dPr>
            <m:ctrlPr>
              <w:rPr>
                <w:rFonts w:ascii="Cambria Math" w:eastAsia="Calibri" w:hAnsi="Cambria Math"/>
                <w:i/>
                <w:lang w:val="en-US" w:eastAsia="en-US"/>
              </w:rPr>
            </m:ctrlPr>
          </m:dPr>
          <m:e>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n</m:t>
                </m:r>
              </m:sup>
            </m:sSup>
          </m:e>
        </m:d>
        <m:r>
          <w:rPr>
            <w:rFonts w:ascii="Cambria Math" w:eastAsia="Calibri" w:hAnsi="Cambria Math"/>
            <w:lang w:val="en-US" w:eastAsia="en-US"/>
          </w:rPr>
          <m:t>-</m:t>
        </m:r>
        <m:sSup>
          <m:sSupPr>
            <m:ctrlPr>
              <w:rPr>
                <w:rFonts w:ascii="Cambria Math" w:eastAsia="Times New Roman" w:hAnsi="Cambria Math"/>
                <w:i/>
                <w:lang w:val="en-US" w:eastAsia="zh-CN"/>
              </w:rPr>
            </m:ctrlPr>
          </m:sSupPr>
          <m:e>
            <m:d>
              <m:dPr>
                <m:ctrlPr>
                  <w:rPr>
                    <w:rFonts w:ascii="Cambria Math" w:eastAsia="Times New Roman" w:hAnsi="Cambria Math"/>
                    <w:i/>
                    <w:lang w:val="en-US" w:eastAsia="zh-CN"/>
                  </w:rPr>
                </m:ctrlPr>
              </m:d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e>
            </m:d>
          </m:e>
          <m:sup>
            <m:r>
              <w:rPr>
                <w:rFonts w:ascii="Cambria Math" w:eastAsia="Times New Roman" w:hAnsi="Cambria Math"/>
                <w:lang w:val="en-US" w:eastAsia="zh-CN"/>
              </w:rPr>
              <m:t>n</m:t>
            </m:r>
          </m:sup>
        </m:sSup>
        <m:r>
          <w:rPr>
            <w:rFonts w:ascii="Cambria Math" w:eastAsia="Times New Roman" w:hAnsi="Cambria Math"/>
            <w:lang w:val="en-US" w:eastAsia="zh-CN"/>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1</m:t>
            </m:r>
          </m:sub>
          <m:sup>
            <m:r>
              <w:rPr>
                <w:rFonts w:ascii="Cambria Math" w:eastAsia="Calibri" w:hAnsi="Cambria Math"/>
                <w:lang w:val="en-US" w:eastAsia="en-US"/>
              </w:rPr>
              <m:t>2n</m:t>
            </m:r>
          </m:sup>
        </m:sSubSup>
      </m:oMath>
      <w:r w:rsidR="000419B3" w:rsidRPr="00A10193">
        <w:rPr>
          <w:rFonts w:eastAsia="Times New Roman"/>
          <w:lang w:val="en-US" w:eastAsia="en-US"/>
        </w:rPr>
        <w:t>.</w:t>
      </w:r>
    </w:p>
    <w:p w14:paraId="659D0648" w14:textId="418A91AF" w:rsidR="00822EE4" w:rsidRPr="00A10193" w:rsidRDefault="00822EE4" w:rsidP="00822EE4">
      <w:pPr>
        <w:spacing w:before="120" w:after="120" w:line="360" w:lineRule="auto"/>
        <w:jc w:val="both"/>
        <w:rPr>
          <w:rFonts w:eastAsia="Times New Roman"/>
          <w:lang w:val="en-US" w:eastAsia="en-US"/>
        </w:rPr>
      </w:pPr>
      <m:oMath>
        <m:r>
          <w:rPr>
            <w:rFonts w:ascii="Cambria Math" w:eastAsia="Calibri" w:hAnsi="Cambria Math"/>
            <w:lang w:val="en-US" w:eastAsia="en-US"/>
          </w:rPr>
          <m:t>v=</m:t>
        </m:r>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oMath>
      <w:r w:rsidRPr="00A10193">
        <w:rPr>
          <w:rFonts w:eastAsia="Times New Roman"/>
          <w:lang w:val="en-US" w:eastAsia="en-US"/>
        </w:rPr>
        <w:t xml:space="preserve"> </w:t>
      </w:r>
      <w:proofErr w:type="spellStart"/>
      <w:proofErr w:type="gramStart"/>
      <w:r w:rsidRPr="00A10193">
        <w:rPr>
          <w:rFonts w:eastAsia="Times New Roman"/>
          <w:lang w:val="en-US" w:eastAsia="en-US"/>
        </w:rPr>
        <w:t>için</w:t>
      </w:r>
      <w:proofErr w:type="spellEnd"/>
      <w:proofErr w:type="gramEnd"/>
      <w:r w:rsidRPr="00A10193">
        <w:rPr>
          <w:rFonts w:eastAsia="Times New Roman"/>
          <w:lang w:val="en-US" w:eastAsia="en-US"/>
        </w:rPr>
        <w:t xml:space="preserve"> </w:t>
      </w:r>
      <w:proofErr w:type="spellStart"/>
      <w:r w:rsidRPr="00A10193">
        <w:rPr>
          <w:rFonts w:eastAsia="Times New Roman"/>
          <w:lang w:val="en-US" w:eastAsia="en-US"/>
        </w:rPr>
        <w:t>aşağıdaki</w:t>
      </w:r>
      <w:proofErr w:type="spellEnd"/>
      <w:r w:rsidRPr="00A10193">
        <w:rPr>
          <w:rFonts w:eastAsia="Times New Roman"/>
          <w:lang w:val="en-US" w:eastAsia="en-US"/>
        </w:rPr>
        <w:t xml:space="preserve"> </w:t>
      </w:r>
      <w:proofErr w:type="spellStart"/>
      <w:r w:rsidRPr="00A10193">
        <w:rPr>
          <w:rFonts w:eastAsia="Times New Roman"/>
          <w:lang w:val="en-US" w:eastAsia="en-US"/>
        </w:rPr>
        <w:t>eşitli</w:t>
      </w:r>
      <w:r w:rsidR="00F9326F">
        <w:rPr>
          <w:rFonts w:eastAsia="Times New Roman"/>
          <w:lang w:val="en-US" w:eastAsia="en-US"/>
        </w:rPr>
        <w:t>kler</w:t>
      </w:r>
      <w:proofErr w:type="spellEnd"/>
      <w:r w:rsidR="00F9326F">
        <w:rPr>
          <w:rFonts w:eastAsia="Times New Roman"/>
          <w:lang w:val="en-US" w:eastAsia="en-US"/>
        </w:rPr>
        <w:t xml:space="preserve"> </w:t>
      </w:r>
      <w:proofErr w:type="spellStart"/>
      <w:r w:rsidR="00F9326F">
        <w:rPr>
          <w:rFonts w:eastAsia="Times New Roman"/>
          <w:lang w:val="en-US" w:eastAsia="en-US"/>
        </w:rPr>
        <w:t>elde</w:t>
      </w:r>
      <w:proofErr w:type="spellEnd"/>
      <w:r w:rsidR="00F9326F">
        <w:rPr>
          <w:rFonts w:eastAsia="Times New Roman"/>
          <w:lang w:val="en-US" w:eastAsia="en-US"/>
        </w:rPr>
        <w:t xml:space="preserve"> </w:t>
      </w:r>
      <w:proofErr w:type="spellStart"/>
      <w:r w:rsidR="00F9326F">
        <w:rPr>
          <w:rFonts w:eastAsia="Times New Roman"/>
          <w:lang w:val="en-US" w:eastAsia="en-US"/>
        </w:rPr>
        <w:t>edilir</w:t>
      </w:r>
      <w:proofErr w:type="spellEnd"/>
      <w:r w:rsidR="00F9326F">
        <w:rPr>
          <w:rFonts w:eastAsia="Times New Roman"/>
          <w:lang w:val="en-US" w:eastAsia="en-US"/>
        </w:rPr>
        <w:t>:</w:t>
      </w:r>
    </w:p>
    <w:p w14:paraId="5406E7A6" w14:textId="6CD3BA1C" w:rsidR="00822EE4" w:rsidRPr="00A10193" w:rsidRDefault="00A10193" w:rsidP="00A10193">
      <w:pPr>
        <w:spacing w:before="120" w:after="120" w:line="360" w:lineRule="auto"/>
        <w:rPr>
          <w:rFonts w:eastAsia="Times New Roman"/>
          <w:lang w:val="en-US" w:eastAsia="en-US"/>
        </w:rPr>
      </w:pPr>
      <w:r w:rsidRPr="00A10193">
        <w:rPr>
          <w:rFonts w:eastAsia="Times New Roman"/>
          <w:lang w:val="en-US" w:eastAsia="en-US"/>
        </w:rPr>
        <w:t xml:space="preserve"> </w:t>
      </w:r>
      <w:r w:rsidRPr="00A10193">
        <w:rPr>
          <w:rFonts w:eastAsia="Times New Roman"/>
          <w:lang w:val="en-US" w:eastAsia="en-US"/>
        </w:rPr>
        <w:tab/>
      </w:r>
      <w:r w:rsidRPr="00A10193">
        <w:rPr>
          <w:rFonts w:eastAsia="Times New Roman"/>
          <w:lang w:val="en-US" w:eastAsia="en-US"/>
        </w:rPr>
        <w:tab/>
      </w:r>
      <w:r w:rsidRPr="00A10193">
        <w:rPr>
          <w:rFonts w:eastAsia="Times New Roman"/>
          <w:lang w:val="en-US" w:eastAsia="en-US"/>
        </w:rPr>
        <w:tab/>
      </w:r>
      <w:r w:rsidRPr="00A10193">
        <w:rPr>
          <w:rFonts w:eastAsia="Times New Roman"/>
          <w:lang w:val="en-US" w:eastAsia="en-US"/>
        </w:rPr>
        <w:tab/>
      </w:r>
      <m:oMath>
        <m:sSup>
          <m:sSupPr>
            <m:ctrlPr>
              <w:rPr>
                <w:rFonts w:ascii="Cambria Math" w:eastAsia="Times New Roman" w:hAnsi="Cambria Math"/>
                <w:i/>
                <w:lang w:val="en-US" w:eastAsia="en-US"/>
              </w:rPr>
            </m:ctrlPr>
          </m:sSupPr>
          <m:e>
            <m:r>
              <w:rPr>
                <w:rFonts w:ascii="Cambria Math" w:eastAsia="Times New Roman" w:hAnsi="Cambria Math"/>
                <w:lang w:val="en-US" w:eastAsia="en-US"/>
              </w:rPr>
              <m:t>v</m:t>
            </m:r>
          </m:e>
          <m:sup>
            <m:r>
              <w:rPr>
                <w:rFonts w:ascii="Cambria Math" w:eastAsia="Times New Roman" w:hAnsi="Cambria Math"/>
                <w:lang w:val="en-US" w:eastAsia="en-US"/>
              </w:rPr>
              <m:t>n</m:t>
            </m:r>
          </m:sup>
        </m:sSup>
        <m:sSub>
          <m:sSubPr>
            <m:ctrlPr>
              <w:rPr>
                <w:rFonts w:ascii="Cambria Math" w:eastAsia="Times New Roman" w:hAnsi="Cambria Math"/>
                <w:i/>
                <w:szCs w:val="22"/>
                <w:lang w:val="en-US" w:eastAsia="en-US"/>
              </w:rPr>
            </m:ctrlPr>
          </m:sSubPr>
          <m:e>
            <m:r>
              <w:rPr>
                <w:rFonts w:ascii="Cambria Math" w:eastAsia="Calibri" w:hAnsi="Cambria Math"/>
                <w:szCs w:val="22"/>
                <w:lang w:val="en-US" w:eastAsia="en-US"/>
              </w:rPr>
              <m:t>N</m:t>
            </m:r>
          </m:e>
          <m:sub>
            <m:r>
              <w:rPr>
                <w:rFonts w:ascii="Cambria Math" w:eastAsia="Times New Roman" w:hAnsi="Cambria Math"/>
                <w:szCs w:val="22"/>
                <w:lang w:val="en-US" w:eastAsia="en-US"/>
              </w:rPr>
              <m:t>k,n</m:t>
            </m:r>
          </m:sub>
        </m:sSub>
        <m:r>
          <w:rPr>
            <w:rFonts w:ascii="Cambria Math" w:eastAsia="Times New Roman" w:hAnsi="Cambria Math"/>
            <w:lang w:val="en-US" w:eastAsia="zh-CN"/>
          </w:rPr>
          <m:t>-</m:t>
        </m:r>
        <m:sSup>
          <m:sSupPr>
            <m:ctrlPr>
              <w:rPr>
                <w:rFonts w:ascii="Cambria Math" w:eastAsia="Times New Roman" w:hAnsi="Cambria Math"/>
                <w:i/>
                <w:lang w:val="en-US" w:eastAsia="zh-CN"/>
              </w:rPr>
            </m:ctrlPr>
          </m:sSupPr>
          <m:e>
            <m:r>
              <w:rPr>
                <w:rFonts w:ascii="Cambria Math" w:eastAsia="Times New Roman" w:hAnsi="Cambria Math"/>
                <w:lang w:val="en-US" w:eastAsia="zh-CN"/>
              </w:rPr>
              <m:t>2</m:t>
            </m:r>
          </m:e>
          <m:sup>
            <m:r>
              <w:rPr>
                <w:rFonts w:ascii="Cambria Math" w:eastAsia="Times New Roman" w:hAnsi="Cambria Math"/>
                <w:lang w:val="en-US" w:eastAsia="zh-CN"/>
              </w:rPr>
              <m:t>n</m:t>
            </m:r>
          </m:sup>
        </m:sSup>
        <m:r>
          <w:rPr>
            <w:rFonts w:ascii="Cambria Math" w:eastAsia="Times New Roman" w:hAnsi="Cambria Math"/>
            <w:lang w:val="en-US" w:eastAsia="zh-CN"/>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n</m:t>
            </m:r>
          </m:sup>
        </m:sSubSup>
        <m:d>
          <m:dPr>
            <m:ctrlPr>
              <w:rPr>
                <w:rFonts w:ascii="Cambria Math" w:eastAsia="Calibri" w:hAnsi="Cambria Math"/>
                <w:i/>
                <w:lang w:val="en-US" w:eastAsia="en-US"/>
              </w:rPr>
            </m:ctrlPr>
          </m:dPr>
          <m:e>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1</m:t>
                    </m:r>
                  </m:sub>
                </m:sSub>
              </m:e>
              <m:sup>
                <m:r>
                  <w:rPr>
                    <w:rFonts w:ascii="Cambria Math" w:eastAsia="Times New Roman" w:hAnsi="Cambria Math"/>
                    <w:lang w:val="en-US" w:eastAsia="zh-CN"/>
                  </w:rPr>
                  <m:t>n</m:t>
                </m:r>
              </m:sup>
            </m:sSup>
            <m:r>
              <w:rPr>
                <w:rFonts w:ascii="Cambria Math" w:eastAsia="Times New Roman" w:hAnsi="Cambria Math"/>
                <w:lang w:val="en-US" w:eastAsia="zh-CN"/>
              </w:rPr>
              <m:t>+</m:t>
            </m:r>
            <m:sSup>
              <m:sSupPr>
                <m:ctrlPr>
                  <w:rPr>
                    <w:rFonts w:ascii="Cambria Math" w:eastAsia="Times New Roman" w:hAnsi="Cambria Math"/>
                    <w:i/>
                    <w:lang w:val="en-US" w:eastAsia="zh-CN"/>
                  </w:rPr>
                </m:ctrlPr>
              </m:sSupPr>
              <m:e>
                <m:sSub>
                  <m:sSubPr>
                    <m:ctrlPr>
                      <w:rPr>
                        <w:rFonts w:ascii="Cambria Math" w:eastAsia="Times New Roman" w:hAnsi="Cambria Math"/>
                        <w:i/>
                        <w:lang w:val="en-US" w:eastAsia="zh-CN"/>
                      </w:rPr>
                    </m:ctrlPr>
                  </m:sSubPr>
                  <m:e>
                    <m:r>
                      <w:rPr>
                        <w:rFonts w:ascii="Cambria Math" w:eastAsia="Times New Roman" w:hAnsi="Cambria Math"/>
                        <w:lang w:val="en-US" w:eastAsia="zh-CN"/>
                      </w:rPr>
                      <m:t>x</m:t>
                    </m:r>
                  </m:e>
                  <m:sub>
                    <m:r>
                      <w:rPr>
                        <w:rFonts w:ascii="Cambria Math" w:eastAsia="Times New Roman" w:hAnsi="Cambria Math"/>
                        <w:lang w:val="en-US" w:eastAsia="zh-CN"/>
                      </w:rPr>
                      <m:t>2</m:t>
                    </m:r>
                  </m:sub>
                </m:sSub>
              </m:e>
              <m:sup>
                <m:r>
                  <w:rPr>
                    <w:rFonts w:ascii="Cambria Math" w:eastAsia="Times New Roman" w:hAnsi="Cambria Math"/>
                    <w:lang w:val="en-US" w:eastAsia="zh-CN"/>
                  </w:rPr>
                  <m:t>n</m:t>
                </m:r>
              </m:sup>
            </m:sSup>
          </m:e>
        </m:d>
        <m:r>
          <w:rPr>
            <w:rFonts w:ascii="Cambria Math" w:eastAsia="Calibri" w:hAnsi="Cambria Math"/>
            <w:lang w:val="en-US" w:eastAsia="en-US"/>
          </w:rPr>
          <m:t>-</m:t>
        </m:r>
        <m:sSup>
          <m:sSupPr>
            <m:ctrlPr>
              <w:rPr>
                <w:rFonts w:ascii="Cambria Math" w:eastAsia="Times New Roman" w:hAnsi="Cambria Math"/>
                <w:i/>
                <w:lang w:val="en-US" w:eastAsia="zh-CN"/>
              </w:rPr>
            </m:ctrlPr>
          </m:sSupPr>
          <m:e>
            <m:d>
              <m:dPr>
                <m:ctrlPr>
                  <w:rPr>
                    <w:rFonts w:ascii="Cambria Math" w:eastAsia="Times New Roman" w:hAnsi="Cambria Math"/>
                    <w:i/>
                    <w:lang w:val="en-US" w:eastAsia="zh-CN"/>
                  </w:rPr>
                </m:ctrlPr>
              </m:dPr>
              <m:e>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1</m:t>
                    </m:r>
                  </m:sub>
                </m:sSub>
                <m:sSub>
                  <m:sSubPr>
                    <m:ctrlPr>
                      <w:rPr>
                        <w:rFonts w:ascii="Cambria Math" w:eastAsia="Calibri" w:hAnsi="Cambria Math"/>
                        <w:i/>
                        <w:lang w:val="en-US" w:eastAsia="en-US"/>
                      </w:rPr>
                    </m:ctrlPr>
                  </m:sSubPr>
                  <m:e>
                    <m:r>
                      <w:rPr>
                        <w:rFonts w:ascii="Cambria Math" w:eastAsia="Calibri" w:hAnsi="Cambria Math"/>
                        <w:lang w:val="en-US" w:eastAsia="en-US"/>
                      </w:rPr>
                      <m:t>x</m:t>
                    </m:r>
                  </m:e>
                  <m:sub>
                    <m:r>
                      <w:rPr>
                        <w:rFonts w:ascii="Cambria Math" w:eastAsia="Calibri" w:hAnsi="Cambria Math"/>
                        <w:lang w:val="en-US" w:eastAsia="en-US"/>
                      </w:rPr>
                      <m:t>2</m:t>
                    </m:r>
                  </m:sub>
                </m:sSub>
              </m:e>
            </m:d>
          </m:e>
          <m:sup>
            <m:r>
              <w:rPr>
                <w:rFonts w:ascii="Cambria Math" w:eastAsia="Times New Roman" w:hAnsi="Cambria Math"/>
                <w:lang w:val="en-US" w:eastAsia="zh-CN"/>
              </w:rPr>
              <m:t>n</m:t>
            </m:r>
          </m:sup>
        </m:sSup>
        <m:r>
          <w:rPr>
            <w:rFonts w:ascii="Cambria Math" w:eastAsia="Times New Roman" w:hAnsi="Cambria Math"/>
            <w:lang w:val="en-US" w:eastAsia="zh-CN"/>
          </w:rPr>
          <m:t>=</m:t>
        </m:r>
        <m:sSubSup>
          <m:sSubSupPr>
            <m:ctrlPr>
              <w:rPr>
                <w:rFonts w:ascii="Cambria Math" w:eastAsia="Calibri" w:hAnsi="Cambria Math"/>
                <w:i/>
                <w:lang w:val="en-US" w:eastAsia="en-US"/>
              </w:rPr>
            </m:ctrlPr>
          </m:sSubSupPr>
          <m:e>
            <m:r>
              <w:rPr>
                <w:rFonts w:ascii="Cambria Math" w:eastAsia="Calibri" w:hAnsi="Cambria Math"/>
                <w:lang w:val="en-US" w:eastAsia="en-US"/>
              </w:rPr>
              <m:t>x</m:t>
            </m:r>
          </m:e>
          <m:sub>
            <m:r>
              <w:rPr>
                <w:rFonts w:ascii="Cambria Math" w:eastAsia="Calibri" w:hAnsi="Cambria Math"/>
                <w:lang w:val="en-US" w:eastAsia="en-US"/>
              </w:rPr>
              <m:t>2</m:t>
            </m:r>
          </m:sub>
          <m:sup>
            <m:r>
              <w:rPr>
                <w:rFonts w:ascii="Cambria Math" w:eastAsia="Calibri" w:hAnsi="Cambria Math"/>
                <w:lang w:val="en-US" w:eastAsia="en-US"/>
              </w:rPr>
              <m:t>2n</m:t>
            </m:r>
          </m:sup>
        </m:sSubSup>
      </m:oMath>
      <w:r w:rsidR="00822EE4" w:rsidRPr="00A10193">
        <w:rPr>
          <w:rFonts w:eastAsia="Times New Roman"/>
          <w:lang w:val="en-US" w:eastAsia="en-US"/>
        </w:rPr>
        <w:t>.</w:t>
      </w:r>
    </w:p>
    <w:p w14:paraId="54617D40" w14:textId="71C9A8A9" w:rsidR="002F5B1F" w:rsidRPr="00BA27A3" w:rsidRDefault="002F5B1F" w:rsidP="00037287">
      <w:pPr>
        <w:spacing w:line="360" w:lineRule="auto"/>
        <w:jc w:val="both"/>
        <w:rPr>
          <w:b/>
          <w:bCs/>
        </w:rPr>
      </w:pPr>
    </w:p>
    <w:p w14:paraId="4B6DF578" w14:textId="4AA0D32C" w:rsidR="00037287" w:rsidRPr="00BA27A3" w:rsidRDefault="004F3DB6" w:rsidP="00037287">
      <w:pPr>
        <w:spacing w:line="360" w:lineRule="auto"/>
        <w:jc w:val="both"/>
        <w:rPr>
          <w:b/>
          <w:bCs/>
          <w:iCs/>
          <w:color w:val="000000" w:themeColor="text1"/>
        </w:rPr>
      </w:pPr>
      <w:r w:rsidRPr="00BA27A3">
        <w:rPr>
          <w:b/>
          <w:bCs/>
        </w:rPr>
        <w:t>4.</w:t>
      </w:r>
      <w:r w:rsidR="00F01CEC">
        <w:rPr>
          <w:b/>
          <w:bCs/>
        </w:rPr>
        <w:t>2</w:t>
      </w:r>
      <w:r w:rsidR="00037287" w:rsidRPr="00BA27A3">
        <w:rPr>
          <w:b/>
          <w:bCs/>
        </w:rPr>
        <w:t xml:space="preserve">. </w:t>
      </w:r>
      <m:oMath>
        <m:r>
          <m:rPr>
            <m:sty m:val="bi"/>
          </m:rPr>
          <w:rPr>
            <w:rFonts w:ascii="Cambria Math" w:hAnsi="Cambria Math"/>
          </w:rPr>
          <m:t>k</m:t>
        </m:r>
      </m:oMath>
      <w:r w:rsidR="00037287" w:rsidRPr="00BA27A3">
        <w:rPr>
          <w:b/>
          <w:bCs/>
          <w:iCs/>
          <w:color w:val="000000" w:themeColor="text1"/>
        </w:rPr>
        <w:t xml:space="preserve">-Mersenne ve </w:t>
      </w:r>
      <m:oMath>
        <m:r>
          <m:rPr>
            <m:sty m:val="bi"/>
          </m:rPr>
          <w:rPr>
            <w:rFonts w:ascii="Cambria Math" w:hAnsi="Cambria Math"/>
            <w:color w:val="000000" w:themeColor="text1"/>
          </w:rPr>
          <m:t>k</m:t>
        </m:r>
      </m:oMath>
      <w:r w:rsidR="00037287" w:rsidRPr="00BA27A3">
        <w:rPr>
          <w:b/>
          <w:bCs/>
          <w:iCs/>
          <w:color w:val="000000" w:themeColor="text1"/>
        </w:rPr>
        <w:t>-Mersenne</w:t>
      </w:r>
      <w:r w:rsidR="008E69E7" w:rsidRPr="00BA27A3">
        <w:rPr>
          <w:b/>
          <w:bCs/>
          <w:iCs/>
          <w:color w:val="000000" w:themeColor="text1"/>
        </w:rPr>
        <w:t>-</w:t>
      </w:r>
      <w:proofErr w:type="spellStart"/>
      <w:r w:rsidR="00037287" w:rsidRPr="00BA27A3">
        <w:rPr>
          <w:b/>
          <w:bCs/>
          <w:iCs/>
          <w:color w:val="000000" w:themeColor="text1"/>
        </w:rPr>
        <w:t>Lucas</w:t>
      </w:r>
      <w:proofErr w:type="spellEnd"/>
      <w:r w:rsidR="00037287" w:rsidRPr="00BA27A3">
        <w:rPr>
          <w:b/>
          <w:bCs/>
          <w:iCs/>
          <w:color w:val="000000" w:themeColor="text1"/>
        </w:rPr>
        <w:t xml:space="preserve"> Dizileri için Catalan Dönüşümü</w:t>
      </w:r>
    </w:p>
    <w:p w14:paraId="546ED3E2" w14:textId="77777777" w:rsidR="00037287" w:rsidRPr="00BA27A3" w:rsidRDefault="00037287" w:rsidP="00037287">
      <w:pPr>
        <w:spacing w:line="360" w:lineRule="auto"/>
        <w:jc w:val="both"/>
        <w:rPr>
          <w:b/>
          <w:bCs/>
          <w:iCs/>
          <w:color w:val="000000" w:themeColor="text1"/>
        </w:rPr>
      </w:pPr>
    </w:p>
    <w:p w14:paraId="577B69AE" w14:textId="14F33671" w:rsidR="00264AE3" w:rsidRPr="00BA27A3" w:rsidRDefault="00037287" w:rsidP="00264AE3">
      <w:pPr>
        <w:spacing w:line="360" w:lineRule="auto"/>
        <w:jc w:val="both"/>
        <w:rPr>
          <w:iCs/>
          <w:color w:val="000000" w:themeColor="text1"/>
        </w:rPr>
      </w:pPr>
      <w:r w:rsidRPr="00BA27A3">
        <w:rPr>
          <w:b/>
          <w:iCs/>
        </w:rPr>
        <w:t xml:space="preserve">Tanım </w:t>
      </w:r>
      <w:r w:rsidR="00620154" w:rsidRPr="00BA27A3">
        <w:rPr>
          <w:b/>
          <w:iCs/>
        </w:rPr>
        <w:t>4</w:t>
      </w:r>
      <w:r w:rsidRPr="00BA27A3">
        <w:rPr>
          <w:b/>
          <w:iCs/>
        </w:rPr>
        <w:t>.</w:t>
      </w:r>
      <w:r w:rsidR="005931FF">
        <w:rPr>
          <w:b/>
          <w:iCs/>
        </w:rPr>
        <w:t>2</w:t>
      </w:r>
      <w:r w:rsidRPr="00BA27A3">
        <w:rPr>
          <w:b/>
          <w:iCs/>
        </w:rPr>
        <w:t>.</w:t>
      </w:r>
      <w:r w:rsidR="00620154" w:rsidRPr="00BA27A3">
        <w:rPr>
          <w:b/>
          <w:iCs/>
        </w:rPr>
        <w:t>1</w:t>
      </w:r>
      <w:r w:rsidR="00A61AB7" w:rsidRPr="00BA27A3">
        <w:rPr>
          <w:b/>
          <w:iCs/>
        </w:rPr>
        <w:t>.</w:t>
      </w:r>
      <w:r w:rsidRPr="00BA27A3">
        <w:rPr>
          <w:b/>
          <w:iCs/>
          <w:color w:val="000000" w:themeColor="text1"/>
        </w:rPr>
        <w:t xml:space="preserve"> </w:t>
      </w:r>
      <m:oMath>
        <m:r>
          <w:rPr>
            <w:rFonts w:ascii="Cambria Math" w:hAnsi="Cambria Math"/>
            <w:color w:val="000000" w:themeColor="text1"/>
          </w:rPr>
          <m:t>k∈</m:t>
        </m:r>
        <m:sSup>
          <m:sSupPr>
            <m:ctrlPr>
              <w:rPr>
                <w:rFonts w:ascii="Cambria Math" w:hAnsi="Cambria Math"/>
                <w:i/>
                <w:lang w:bidi="tr-TR"/>
              </w:rPr>
            </m:ctrlPr>
          </m:sSupPr>
          <m:e>
            <m:r>
              <m:rPr>
                <m:scr m:val="double-struck"/>
              </m:rPr>
              <w:rPr>
                <w:rFonts w:ascii="Cambria Math" w:hAnsi="Cambria Math"/>
                <w:lang w:bidi="tr-TR"/>
              </w:rPr>
              <m:t>R</m:t>
            </m:r>
          </m:e>
          <m:sup>
            <m:r>
              <w:rPr>
                <w:rFonts w:ascii="Cambria Math" w:hAnsi="Cambria Math"/>
                <w:lang w:bidi="tr-TR"/>
              </w:rPr>
              <m:t>+</m:t>
            </m:r>
          </m:sup>
        </m:sSup>
      </m:oMath>
      <w:r w:rsidRPr="00BA27A3">
        <w:rPr>
          <w:i/>
          <w:iCs/>
          <w:color w:val="000000" w:themeColor="text1"/>
        </w:rPr>
        <w:t xml:space="preserve"> , </w:t>
      </w:r>
      <m:oMath>
        <m:r>
          <w:rPr>
            <w:rFonts w:ascii="Cambria Math" w:hAnsi="Cambria Math"/>
            <w:color w:val="000000" w:themeColor="text1"/>
          </w:rPr>
          <m:t>n≥0</m:t>
        </m:r>
      </m:oMath>
      <w:r w:rsidRPr="00BA27A3">
        <w:rPr>
          <w:iCs/>
          <w:color w:val="000000" w:themeColor="text1"/>
        </w:rPr>
        <w:t xml:space="preserve"> ve </w:t>
      </w: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k,0</m:t>
            </m:r>
          </m:sub>
        </m:sSub>
        <m:r>
          <w:rPr>
            <w:rFonts w:ascii="Cambria Math" w:hAnsi="Cambria Math"/>
            <w:color w:val="000000" w:themeColor="text1"/>
          </w:rPr>
          <m:t>=0</m:t>
        </m:r>
      </m:oMath>
      <w:r w:rsidRPr="00BA27A3">
        <w:rPr>
          <w:color w:val="000000" w:themeColor="text1"/>
        </w:rPr>
        <w:t xml:space="preserve"> için</w:t>
      </w:r>
      <w:r w:rsidR="00264AE3" w:rsidRPr="00BA27A3">
        <w:rPr>
          <w:iCs/>
          <w:color w:val="000000" w:themeColor="text1"/>
        </w:rPr>
        <w:t>,</w:t>
      </w:r>
    </w:p>
    <w:p w14:paraId="5B2F71D8" w14:textId="1A2E7675" w:rsidR="00037287" w:rsidRPr="00BA27A3" w:rsidRDefault="00A61AB7" w:rsidP="00445535">
      <w:pPr>
        <w:spacing w:line="360" w:lineRule="auto"/>
        <w:ind w:left="1701" w:firstLine="567"/>
        <w:jc w:val="both"/>
        <w:rPr>
          <w:iCs/>
          <w:color w:val="000000" w:themeColor="text1"/>
        </w:rPr>
      </w:pPr>
      <w:r w:rsidRPr="00BA27A3">
        <w:rPr>
          <w:iCs/>
          <w:color w:val="000000" w:themeColor="text1"/>
        </w:rPr>
        <w:t xml:space="preserve"> </w:t>
      </w: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k,n</m:t>
            </m:r>
          </m:sub>
        </m:sSub>
        <m:r>
          <w:rPr>
            <w:rFonts w:ascii="Cambria Math" w:hAnsi="Cambria Math"/>
            <w:color w:val="000000" w:themeColor="text1"/>
          </w:rPr>
          <m:t>=</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f>
              <m:fPr>
                <m:ctrlPr>
                  <w:rPr>
                    <w:rFonts w:ascii="Cambria Math" w:hAnsi="Cambria Math"/>
                    <w:i/>
                    <w:iCs/>
                    <w:color w:val="000000" w:themeColor="text1"/>
                  </w:rPr>
                </m:ctrlPr>
              </m:fPr>
              <m:num>
                <m:r>
                  <w:rPr>
                    <w:rFonts w:ascii="Cambria Math" w:hAnsi="Cambria Math"/>
                    <w:color w:val="000000" w:themeColor="text1"/>
                  </w:rPr>
                  <m:t>i</m:t>
                </m:r>
              </m:num>
              <m:den>
                <m:r>
                  <w:rPr>
                    <w:rFonts w:ascii="Cambria Math" w:hAnsi="Cambria Math"/>
                    <w:color w:val="000000" w:themeColor="text1"/>
                  </w:rPr>
                  <m:t>2n-i</m:t>
                </m:r>
              </m:den>
            </m:f>
            <m:d>
              <m:dPr>
                <m:ctrlPr>
                  <w:rPr>
                    <w:rFonts w:ascii="Cambria Math" w:hAnsi="Cambria Math"/>
                    <w:i/>
                    <w:iCs/>
                    <w:color w:val="000000" w:themeColor="text1"/>
                  </w:rPr>
                </m:ctrlPr>
              </m:dPr>
              <m:e>
                <m:f>
                  <m:fPr>
                    <m:type m:val="noBar"/>
                    <m:ctrlPr>
                      <w:rPr>
                        <w:rFonts w:ascii="Cambria Math" w:hAnsi="Cambria Math"/>
                        <w:i/>
                        <w:iCs/>
                        <w:color w:val="000000" w:themeColor="text1"/>
                      </w:rPr>
                    </m:ctrlPr>
                  </m:fPr>
                  <m:num>
                    <m:r>
                      <w:rPr>
                        <w:rFonts w:ascii="Cambria Math" w:hAnsi="Cambria Math"/>
                        <w:color w:val="000000" w:themeColor="text1"/>
                      </w:rPr>
                      <m:t>2n-i</m:t>
                    </m:r>
                  </m:num>
                  <m:den>
                    <m:r>
                      <w:rPr>
                        <w:rFonts w:ascii="Cambria Math" w:hAnsi="Cambria Math"/>
                        <w:color w:val="000000" w:themeColor="text1"/>
                      </w:rPr>
                      <m:t>n-i</m:t>
                    </m:r>
                  </m:den>
                </m:f>
              </m:e>
            </m:d>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k,i</m:t>
                </m:r>
              </m:sub>
            </m:sSub>
          </m:e>
        </m:nary>
      </m:oMath>
      <w:r w:rsidR="00445535">
        <w:rPr>
          <w:iCs/>
          <w:color w:val="000000" w:themeColor="text1"/>
        </w:rPr>
        <w:tab/>
      </w:r>
      <w:r w:rsidR="00445535">
        <w:rPr>
          <w:iCs/>
          <w:color w:val="000000" w:themeColor="text1"/>
        </w:rPr>
        <w:tab/>
      </w:r>
      <w:r w:rsidR="00445535">
        <w:rPr>
          <w:iCs/>
          <w:color w:val="000000" w:themeColor="text1"/>
        </w:rPr>
        <w:tab/>
      </w:r>
      <w:r w:rsidR="005000F0">
        <w:rPr>
          <w:iCs/>
          <w:color w:val="000000" w:themeColor="text1"/>
        </w:rPr>
        <w:t xml:space="preserve">                       </w:t>
      </w:r>
      <w:r w:rsidR="00054E89">
        <w:rPr>
          <w:iCs/>
          <w:color w:val="000000" w:themeColor="text1"/>
        </w:rPr>
        <w:t xml:space="preserve">   </w:t>
      </w:r>
      <w:r w:rsidR="005000F0">
        <w:rPr>
          <w:iCs/>
          <w:color w:val="000000" w:themeColor="text1"/>
        </w:rPr>
        <w:t xml:space="preserve">   </w:t>
      </w:r>
      <w:r w:rsidR="00054E89">
        <w:rPr>
          <w:iCs/>
          <w:color w:val="000000" w:themeColor="text1"/>
        </w:rPr>
        <w:t>(4</w:t>
      </w:r>
      <w:r w:rsidR="005000F0">
        <w:rPr>
          <w:iCs/>
          <w:color w:val="000000" w:themeColor="text1"/>
        </w:rPr>
        <w:t>.</w:t>
      </w:r>
      <w:r w:rsidR="00445535">
        <w:rPr>
          <w:iCs/>
          <w:color w:val="000000" w:themeColor="text1"/>
        </w:rPr>
        <w:t>1)</w:t>
      </w:r>
    </w:p>
    <w:p w14:paraId="6CB92EE9" w14:textId="62226440" w:rsidR="00550E06" w:rsidRPr="00D25FEA" w:rsidRDefault="00CF75A0" w:rsidP="00037287">
      <w:pPr>
        <w:spacing w:line="360" w:lineRule="auto"/>
        <w:jc w:val="both"/>
        <w:rPr>
          <w:iCs/>
        </w:rPr>
      </w:pPr>
      <w:proofErr w:type="gramStart"/>
      <w:r w:rsidRPr="00BA27A3">
        <w:rPr>
          <w:iCs/>
          <w:color w:val="000000" w:themeColor="text1"/>
        </w:rPr>
        <w:t>dönüşümü</w:t>
      </w:r>
      <w:proofErr w:type="gramEnd"/>
      <w:r w:rsidR="00037287" w:rsidRPr="00BA27A3">
        <w:rPr>
          <w:iCs/>
          <w:color w:val="000000" w:themeColor="text1"/>
        </w:rPr>
        <w:t xml:space="preserve"> </w:t>
      </w:r>
      <m:oMath>
        <m:r>
          <w:rPr>
            <w:rFonts w:ascii="Cambria Math" w:hAnsi="Cambria Math"/>
            <w:color w:val="000000" w:themeColor="text1"/>
          </w:rPr>
          <m:t>k</m:t>
        </m:r>
      </m:oMath>
      <w:r w:rsidR="00445EC9" w:rsidRPr="00BA27A3">
        <w:rPr>
          <w:iCs/>
          <w:color w:val="000000" w:themeColor="text1"/>
        </w:rPr>
        <w:t>-Mersenne dizis</w:t>
      </w:r>
      <w:r w:rsidR="00FC7097">
        <w:rPr>
          <w:iCs/>
          <w:color w:val="000000" w:themeColor="text1"/>
        </w:rPr>
        <w:t>inin</w:t>
      </w:r>
      <w:r w:rsidR="00037287" w:rsidRPr="00BA27A3">
        <w:rPr>
          <w:iCs/>
          <w:color w:val="000000" w:themeColor="text1"/>
        </w:rPr>
        <w:t xml:space="preserve"> Catalan dönüşümü olarak adlandırılır. Bu </w:t>
      </w:r>
      <w:r w:rsidRPr="00BA27A3">
        <w:rPr>
          <w:iCs/>
          <w:color w:val="000000" w:themeColor="text1"/>
        </w:rPr>
        <w:t>dönüşüm kullanılarak</w:t>
      </w:r>
      <w:r w:rsidR="00037287" w:rsidRPr="00BA27A3">
        <w:rPr>
          <w:iCs/>
          <w:color w:val="000000" w:themeColor="text1"/>
        </w:rPr>
        <w:t xml:space="preserve"> </w:t>
      </w:r>
      <m:oMath>
        <m:r>
          <w:rPr>
            <w:rFonts w:ascii="Cambria Math" w:hAnsi="Cambria Math"/>
            <w:color w:val="000000" w:themeColor="text1"/>
          </w:rPr>
          <m:t>k</m:t>
        </m:r>
      </m:oMath>
      <w:r w:rsidR="00037287" w:rsidRPr="00BA27A3">
        <w:rPr>
          <w:iCs/>
          <w:color w:val="000000" w:themeColor="text1"/>
        </w:rPr>
        <w:t xml:space="preserve">-Mersenne </w:t>
      </w:r>
      <w:r w:rsidR="00037287" w:rsidRPr="00F56915">
        <w:rPr>
          <w:iCs/>
        </w:rPr>
        <w:t xml:space="preserve">dizisinin </w:t>
      </w:r>
      <w:r w:rsidR="00BC1E6D" w:rsidRPr="00F56915">
        <w:rPr>
          <w:iCs/>
        </w:rPr>
        <w:t>C</w:t>
      </w:r>
      <w:r w:rsidR="00037287" w:rsidRPr="00F56915">
        <w:rPr>
          <w:iCs/>
        </w:rPr>
        <w:t>atalan dönüşümleri</w:t>
      </w:r>
      <w:r w:rsidRPr="00F56915">
        <w:rPr>
          <w:iCs/>
        </w:rPr>
        <w:t>nin terimleri aşağıdaki gibi bulunmuştur</w:t>
      </w:r>
      <w:r w:rsidR="00E12571" w:rsidRPr="00F56915">
        <w:rPr>
          <w:iCs/>
        </w:rPr>
        <w:t xml:space="preserve"> (Özkan vd. 2025)</w:t>
      </w:r>
      <w:r w:rsidRPr="00F56915">
        <w:rPr>
          <w:iCs/>
        </w:rPr>
        <w:t>:</w:t>
      </w:r>
    </w:p>
    <w:p w14:paraId="1FE44977" w14:textId="56B67A1D" w:rsidR="00037287" w:rsidRPr="00BA27A3" w:rsidRDefault="008A2878" w:rsidP="00264CDE">
      <w:pPr>
        <w:pStyle w:val="ListeParagraf"/>
        <w:numPr>
          <w:ilvl w:val="0"/>
          <w:numId w:val="37"/>
        </w:numPr>
        <w:spacing w:line="360" w:lineRule="auto"/>
        <w:jc w:val="both"/>
        <w:rPr>
          <w:i/>
          <w:iCs/>
          <w:color w:val="000000" w:themeColor="text1"/>
          <w:sz w:val="24"/>
          <w:lang w:val="tr-TR"/>
        </w:rPr>
      </w:pPr>
      <m:oMath>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CM</m:t>
            </m:r>
          </m:e>
          <m:sub>
            <m:r>
              <w:rPr>
                <w:rFonts w:ascii="Cambria Math" w:hAnsi="Cambria Math"/>
                <w:color w:val="000000" w:themeColor="text1"/>
                <w:sz w:val="24"/>
                <w:lang w:val="tr-TR"/>
              </w:rPr>
              <m:t>k,1</m:t>
            </m:r>
          </m:sub>
        </m:sSub>
        <m:r>
          <w:rPr>
            <w:rFonts w:ascii="Cambria Math" w:hAnsi="Cambria Math"/>
            <w:color w:val="000000" w:themeColor="text1"/>
            <w:sz w:val="24"/>
            <w:lang w:val="tr-TR"/>
          </w:rPr>
          <m:t>=</m:t>
        </m:r>
        <m:nary>
          <m:naryPr>
            <m:chr m:val="∑"/>
            <m:limLoc m:val="subSup"/>
            <m:ctrlPr>
              <w:rPr>
                <w:rFonts w:ascii="Cambria Math" w:hAnsi="Cambria Math"/>
                <w:i/>
                <w:iCs/>
                <w:color w:val="000000" w:themeColor="text1"/>
                <w:sz w:val="24"/>
                <w:lang w:val="tr-TR"/>
              </w:rPr>
            </m:ctrlPr>
          </m:naryPr>
          <m:sub>
            <m:r>
              <w:rPr>
                <w:rFonts w:ascii="Cambria Math" w:hAnsi="Cambria Math"/>
                <w:color w:val="000000" w:themeColor="text1"/>
                <w:sz w:val="24"/>
                <w:lang w:val="tr-TR"/>
              </w:rPr>
              <m:t>i=0</m:t>
            </m:r>
          </m:sub>
          <m:sup>
            <m:r>
              <w:rPr>
                <w:rFonts w:ascii="Cambria Math" w:hAnsi="Cambria Math"/>
                <w:color w:val="000000" w:themeColor="text1"/>
                <w:sz w:val="24"/>
                <w:lang w:val="tr-TR"/>
              </w:rPr>
              <m:t>1</m:t>
            </m:r>
          </m:sup>
          <m:e>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i</m:t>
                </m:r>
              </m:num>
              <m:den>
                <m:r>
                  <w:rPr>
                    <w:rFonts w:ascii="Cambria Math" w:hAnsi="Cambria Math"/>
                    <w:color w:val="000000" w:themeColor="text1"/>
                    <w:sz w:val="24"/>
                    <w:lang w:val="tr-TR"/>
                  </w:rPr>
                  <m:t>2-i</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2-i</m:t>
                    </m:r>
                  </m:num>
                  <m:den>
                    <m:r>
                      <w:rPr>
                        <w:rFonts w:ascii="Cambria Math" w:hAnsi="Cambria Math"/>
                        <w:color w:val="000000" w:themeColor="text1"/>
                        <w:sz w:val="24"/>
                        <w:lang w:val="tr-TR"/>
                      </w:rPr>
                      <m:t>1-i</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k,i</m:t>
                </m:r>
              </m:sub>
            </m:sSub>
          </m:e>
        </m:nary>
        <m:r>
          <w:rPr>
            <w:rFonts w:ascii="Cambria Math" w:hAnsi="Cambria Math"/>
            <w:color w:val="000000" w:themeColor="text1"/>
            <w:sz w:val="24"/>
            <w:lang w:val="tr-TR"/>
          </w:rPr>
          <m:t>=0+</m:t>
        </m:r>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1</m:t>
            </m:r>
          </m:num>
          <m:den>
            <m:r>
              <w:rPr>
                <w:rFonts w:ascii="Cambria Math" w:hAnsi="Cambria Math"/>
                <w:color w:val="000000" w:themeColor="text1"/>
                <w:sz w:val="24"/>
                <w:lang w:val="tr-TR"/>
              </w:rPr>
              <m:t>1</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1</m:t>
                </m:r>
              </m:num>
              <m:den>
                <m:r>
                  <w:rPr>
                    <w:rFonts w:ascii="Cambria Math" w:hAnsi="Cambria Math"/>
                    <w:color w:val="000000" w:themeColor="text1"/>
                    <w:sz w:val="24"/>
                    <w:lang w:val="tr-TR"/>
                  </w:rPr>
                  <m:t>0</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k,1</m:t>
            </m:r>
          </m:sub>
        </m:sSub>
        <m:r>
          <w:rPr>
            <w:rFonts w:ascii="Cambria Math" w:hAnsi="Cambria Math"/>
            <w:color w:val="000000" w:themeColor="text1"/>
            <w:sz w:val="24"/>
            <w:lang w:val="tr-TR"/>
          </w:rPr>
          <m:t>=</m:t>
        </m:r>
        <m:r>
          <w:rPr>
            <w:rFonts w:ascii="Cambria Math" w:eastAsia="LMMathItalic12-Regular" w:hAnsi="Cambria Math"/>
            <w:color w:val="000000" w:themeColor="text1"/>
            <w:sz w:val="24"/>
            <w:lang w:val="tr-TR"/>
          </w:rPr>
          <m:t>0+1=</m:t>
        </m:r>
        <m:r>
          <w:rPr>
            <w:rFonts w:ascii="Cambria Math" w:hAnsi="Cambria Math"/>
            <w:color w:val="000000" w:themeColor="text1"/>
            <w:sz w:val="24"/>
            <w:lang w:val="tr-TR"/>
          </w:rPr>
          <m:t>1</m:t>
        </m:r>
      </m:oMath>
      <w:r w:rsidR="00220C40" w:rsidRPr="00BA27A3">
        <w:rPr>
          <w:color w:val="000000" w:themeColor="text1"/>
          <w:sz w:val="24"/>
          <w:lang w:val="tr-TR"/>
        </w:rPr>
        <w:t>,</w:t>
      </w:r>
    </w:p>
    <w:p w14:paraId="13E32B75" w14:textId="5A306D20" w:rsidR="00037287" w:rsidRPr="00BA27A3" w:rsidRDefault="008A2878" w:rsidP="00264CDE">
      <w:pPr>
        <w:pStyle w:val="ListeParagraf"/>
        <w:numPr>
          <w:ilvl w:val="0"/>
          <w:numId w:val="37"/>
        </w:numPr>
        <w:spacing w:line="360" w:lineRule="auto"/>
        <w:jc w:val="both"/>
        <w:rPr>
          <w:color w:val="000000" w:themeColor="text1"/>
          <w:sz w:val="24"/>
          <w:lang w:val="tr-TR"/>
        </w:rPr>
      </w:pPr>
      <m:oMath>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CM</m:t>
            </m:r>
          </m:e>
          <m:sub>
            <m:r>
              <w:rPr>
                <w:rFonts w:ascii="Cambria Math" w:hAnsi="Cambria Math"/>
                <w:color w:val="000000" w:themeColor="text1"/>
                <w:sz w:val="24"/>
                <w:lang w:val="tr-TR"/>
              </w:rPr>
              <m:t>k,2</m:t>
            </m:r>
          </m:sub>
        </m:sSub>
        <m:r>
          <w:rPr>
            <w:rFonts w:ascii="Cambria Math" w:hAnsi="Cambria Math"/>
            <w:color w:val="000000" w:themeColor="text1"/>
            <w:sz w:val="24"/>
            <w:lang w:val="tr-TR"/>
          </w:rPr>
          <m:t>=</m:t>
        </m:r>
        <m:nary>
          <m:naryPr>
            <m:chr m:val="∑"/>
            <m:limLoc m:val="subSup"/>
            <m:ctrlPr>
              <w:rPr>
                <w:rFonts w:ascii="Cambria Math" w:hAnsi="Cambria Math"/>
                <w:i/>
                <w:iCs/>
                <w:color w:val="000000" w:themeColor="text1"/>
                <w:sz w:val="24"/>
                <w:lang w:val="tr-TR"/>
              </w:rPr>
            </m:ctrlPr>
          </m:naryPr>
          <m:sub>
            <m:r>
              <w:rPr>
                <w:rFonts w:ascii="Cambria Math" w:hAnsi="Cambria Math"/>
                <w:color w:val="000000" w:themeColor="text1"/>
                <w:sz w:val="24"/>
                <w:lang w:val="tr-TR"/>
              </w:rPr>
              <m:t>i=0</m:t>
            </m:r>
          </m:sub>
          <m:sup>
            <m:r>
              <w:rPr>
                <w:rFonts w:ascii="Cambria Math" w:hAnsi="Cambria Math"/>
                <w:color w:val="000000" w:themeColor="text1"/>
                <w:sz w:val="24"/>
                <w:lang w:val="tr-TR"/>
              </w:rPr>
              <m:t>2</m:t>
            </m:r>
          </m:sup>
          <m:e>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i</m:t>
                </m:r>
              </m:num>
              <m:den>
                <m:r>
                  <w:rPr>
                    <w:rFonts w:ascii="Cambria Math" w:hAnsi="Cambria Math"/>
                    <w:color w:val="000000" w:themeColor="text1"/>
                    <w:sz w:val="24"/>
                    <w:lang w:val="tr-TR"/>
                  </w:rPr>
                  <m:t>4-i</m:t>
                </m:r>
              </m:den>
            </m:f>
          </m:e>
        </m:nary>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4-i</m:t>
                </m:r>
              </m:num>
              <m:den>
                <m:r>
                  <w:rPr>
                    <w:rFonts w:ascii="Cambria Math" w:hAnsi="Cambria Math"/>
                    <w:color w:val="000000" w:themeColor="text1"/>
                    <w:sz w:val="24"/>
                    <w:lang w:val="tr-TR"/>
                  </w:rPr>
                  <m:t>2-i</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k,i</m:t>
            </m:r>
          </m:sub>
        </m:sSub>
        <m:r>
          <w:rPr>
            <w:rFonts w:ascii="Cambria Math" w:hAnsi="Cambria Math"/>
            <w:color w:val="000000" w:themeColor="text1"/>
            <w:sz w:val="24"/>
            <w:lang w:val="tr-TR"/>
          </w:rPr>
          <m:t>=0+</m:t>
        </m:r>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1</m:t>
            </m:r>
          </m:num>
          <m:den>
            <m:r>
              <w:rPr>
                <w:rFonts w:ascii="Cambria Math" w:hAnsi="Cambria Math"/>
                <w:color w:val="000000" w:themeColor="text1"/>
                <w:sz w:val="24"/>
                <w:lang w:val="tr-TR"/>
              </w:rPr>
              <m:t>3</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3</m:t>
                </m:r>
              </m:num>
              <m:den>
                <m:r>
                  <w:rPr>
                    <w:rFonts w:ascii="Cambria Math" w:hAnsi="Cambria Math"/>
                    <w:color w:val="000000" w:themeColor="text1"/>
                    <w:sz w:val="24"/>
                    <w:lang w:val="tr-TR"/>
                  </w:rPr>
                  <m:t>1</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k,1</m:t>
            </m:r>
          </m:sub>
        </m:sSub>
        <m:r>
          <w:rPr>
            <w:rFonts w:ascii="Cambria Math" w:hAnsi="Cambria Math"/>
            <w:color w:val="000000" w:themeColor="text1"/>
            <w:sz w:val="24"/>
            <w:lang w:val="tr-TR"/>
          </w:rPr>
          <m:t>+</m:t>
        </m:r>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2</m:t>
            </m:r>
          </m:num>
          <m:den>
            <m:r>
              <w:rPr>
                <w:rFonts w:ascii="Cambria Math" w:hAnsi="Cambria Math"/>
                <w:color w:val="000000" w:themeColor="text1"/>
                <w:sz w:val="24"/>
                <w:lang w:val="tr-TR"/>
              </w:rPr>
              <m:t>2</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2</m:t>
                </m:r>
              </m:num>
              <m:den>
                <m:r>
                  <w:rPr>
                    <w:rFonts w:ascii="Cambria Math" w:hAnsi="Cambria Math"/>
                    <w:color w:val="000000" w:themeColor="text1"/>
                    <w:sz w:val="24"/>
                    <w:lang w:val="tr-TR"/>
                  </w:rPr>
                  <m:t>0</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k,2</m:t>
            </m:r>
          </m:sub>
        </m:sSub>
        <m:r>
          <w:rPr>
            <w:rFonts w:ascii="Cambria Math" w:hAnsi="Cambria Math"/>
            <w:color w:val="000000" w:themeColor="text1"/>
            <w:sz w:val="24"/>
            <w:lang w:val="tr-TR"/>
          </w:rPr>
          <m:t>=3k+1</m:t>
        </m:r>
      </m:oMath>
      <w:r w:rsidR="00220C40" w:rsidRPr="00BA27A3">
        <w:rPr>
          <w:color w:val="000000" w:themeColor="text1"/>
          <w:sz w:val="24"/>
          <w:lang w:val="tr-TR"/>
        </w:rPr>
        <w:t>,</w:t>
      </w:r>
    </w:p>
    <w:p w14:paraId="01D948A3" w14:textId="06D55AA6" w:rsidR="00037287" w:rsidRPr="00BA27A3" w:rsidRDefault="008A2878" w:rsidP="00264CDE">
      <w:pPr>
        <w:pStyle w:val="ListeParagraf"/>
        <w:numPr>
          <w:ilvl w:val="0"/>
          <w:numId w:val="37"/>
        </w:numPr>
        <w:spacing w:line="360" w:lineRule="auto"/>
        <w:jc w:val="both"/>
        <w:rPr>
          <w:i/>
          <w:color w:val="000000" w:themeColor="text1"/>
          <w:sz w:val="24"/>
          <w:lang w:val="tr-TR"/>
        </w:rPr>
      </w:pPr>
      <m:oMath>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CM</m:t>
            </m:r>
          </m:e>
          <m:sub>
            <m:r>
              <w:rPr>
                <w:rFonts w:ascii="Cambria Math" w:hAnsi="Cambria Math"/>
                <w:color w:val="000000" w:themeColor="text1"/>
                <w:sz w:val="24"/>
                <w:lang w:val="tr-TR"/>
              </w:rPr>
              <m:t>k,3</m:t>
            </m:r>
          </m:sub>
        </m:sSub>
        <m:r>
          <w:rPr>
            <w:rFonts w:ascii="Cambria Math" w:hAnsi="Cambria Math"/>
            <w:color w:val="000000" w:themeColor="text1"/>
            <w:sz w:val="24"/>
            <w:lang w:val="tr-TR"/>
          </w:rPr>
          <m:t>=</m:t>
        </m:r>
        <m:nary>
          <m:naryPr>
            <m:chr m:val="∑"/>
            <m:limLoc m:val="subSup"/>
            <m:ctrlPr>
              <w:rPr>
                <w:rFonts w:ascii="Cambria Math" w:hAnsi="Cambria Math"/>
                <w:i/>
                <w:iCs/>
                <w:color w:val="000000" w:themeColor="text1"/>
                <w:sz w:val="24"/>
                <w:lang w:val="tr-TR"/>
              </w:rPr>
            </m:ctrlPr>
          </m:naryPr>
          <m:sub>
            <m:r>
              <w:rPr>
                <w:rFonts w:ascii="Cambria Math" w:hAnsi="Cambria Math"/>
                <w:color w:val="000000" w:themeColor="text1"/>
                <w:sz w:val="24"/>
                <w:lang w:val="tr-TR"/>
              </w:rPr>
              <m:t>i=0</m:t>
            </m:r>
          </m:sub>
          <m:sup>
            <m:r>
              <w:rPr>
                <w:rFonts w:ascii="Cambria Math" w:hAnsi="Cambria Math"/>
                <w:color w:val="000000" w:themeColor="text1"/>
                <w:sz w:val="24"/>
                <w:lang w:val="tr-TR"/>
              </w:rPr>
              <m:t>3</m:t>
            </m:r>
          </m:sup>
          <m:e>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i</m:t>
                </m:r>
              </m:num>
              <m:den>
                <m:r>
                  <w:rPr>
                    <w:rFonts w:ascii="Cambria Math" w:hAnsi="Cambria Math"/>
                    <w:color w:val="000000" w:themeColor="text1"/>
                    <w:sz w:val="24"/>
                    <w:lang w:val="tr-TR"/>
                  </w:rPr>
                  <m:t>6-i</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6-i</m:t>
                    </m:r>
                  </m:num>
                  <m:den>
                    <m:r>
                      <w:rPr>
                        <w:rFonts w:ascii="Cambria Math" w:hAnsi="Cambria Math"/>
                        <w:color w:val="000000" w:themeColor="text1"/>
                        <w:sz w:val="24"/>
                        <w:lang w:val="tr-TR"/>
                      </w:rPr>
                      <m:t>3-i</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k,i</m:t>
                </m:r>
              </m:sub>
            </m:sSub>
          </m:e>
        </m:nary>
        <m:r>
          <w:rPr>
            <w:rFonts w:ascii="Cambria Math" w:hAnsi="Cambria Math"/>
            <w:color w:val="000000" w:themeColor="text1"/>
            <w:sz w:val="24"/>
            <w:lang w:val="tr-TR"/>
          </w:rPr>
          <m:t>=9</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2</m:t>
            </m:r>
          </m:sup>
        </m:sSup>
        <m:r>
          <w:rPr>
            <w:rFonts w:ascii="Cambria Math" w:hAnsi="Cambria Math"/>
            <w:color w:val="000000" w:themeColor="text1"/>
            <w:sz w:val="24"/>
            <w:lang w:val="tr-TR"/>
          </w:rPr>
          <m:t>+6k</m:t>
        </m:r>
      </m:oMath>
      <w:r w:rsidR="00807AC9" w:rsidRPr="00BA27A3">
        <w:rPr>
          <w:color w:val="000000" w:themeColor="text1"/>
          <w:sz w:val="24"/>
          <w:lang w:val="tr-TR"/>
        </w:rPr>
        <w:t>.</w:t>
      </w:r>
    </w:p>
    <w:p w14:paraId="4F0C6F0C" w14:textId="4FE80ED7" w:rsidR="00037287" w:rsidRPr="00BA27A3" w:rsidRDefault="008A2878" w:rsidP="00264CDE">
      <w:pPr>
        <w:pStyle w:val="ListeParagraf"/>
        <w:numPr>
          <w:ilvl w:val="0"/>
          <w:numId w:val="37"/>
        </w:numPr>
        <w:spacing w:line="360" w:lineRule="auto"/>
        <w:jc w:val="both"/>
        <w:rPr>
          <w:color w:val="000000" w:themeColor="text1"/>
          <w:sz w:val="24"/>
          <w:lang w:val="tr-TR"/>
        </w:rPr>
      </w:pPr>
      <m:oMath>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CM</m:t>
            </m:r>
          </m:e>
          <m:sub>
            <m:r>
              <w:rPr>
                <w:rFonts w:ascii="Cambria Math" w:hAnsi="Cambria Math"/>
                <w:color w:val="000000" w:themeColor="text1"/>
                <w:sz w:val="24"/>
                <w:lang w:val="tr-TR"/>
              </w:rPr>
              <m:t>k,4</m:t>
            </m:r>
          </m:sub>
        </m:sSub>
        <m:r>
          <w:rPr>
            <w:rFonts w:ascii="Cambria Math" w:hAnsi="Cambria Math"/>
            <w:color w:val="000000" w:themeColor="text1"/>
            <w:sz w:val="24"/>
            <w:lang w:val="tr-TR"/>
          </w:rPr>
          <m:t>=</m:t>
        </m:r>
        <m:nary>
          <m:naryPr>
            <m:chr m:val="∑"/>
            <m:limLoc m:val="subSup"/>
            <m:ctrlPr>
              <w:rPr>
                <w:rFonts w:ascii="Cambria Math" w:hAnsi="Cambria Math"/>
                <w:i/>
                <w:color w:val="000000" w:themeColor="text1"/>
                <w:sz w:val="24"/>
                <w:lang w:val="tr-TR"/>
              </w:rPr>
            </m:ctrlPr>
          </m:naryPr>
          <m:sub>
            <m:r>
              <w:rPr>
                <w:rFonts w:ascii="Cambria Math" w:hAnsi="Cambria Math"/>
                <w:color w:val="000000" w:themeColor="text1"/>
                <w:sz w:val="24"/>
                <w:lang w:val="tr-TR"/>
              </w:rPr>
              <m:t>i=0</m:t>
            </m:r>
          </m:sub>
          <m:sup>
            <m:r>
              <w:rPr>
                <w:rFonts w:ascii="Cambria Math" w:hAnsi="Cambria Math"/>
                <w:color w:val="000000" w:themeColor="text1"/>
                <w:sz w:val="24"/>
                <w:lang w:val="tr-TR"/>
              </w:rPr>
              <m:t>4</m:t>
            </m:r>
          </m:sup>
          <m:e>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i</m:t>
                </m:r>
              </m:num>
              <m:den>
                <m:r>
                  <w:rPr>
                    <w:rFonts w:ascii="Cambria Math" w:hAnsi="Cambria Math"/>
                    <w:color w:val="000000" w:themeColor="text1"/>
                    <w:sz w:val="24"/>
                    <w:lang w:val="tr-TR"/>
                  </w:rPr>
                  <m:t>8-i</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8-i</m:t>
                    </m:r>
                  </m:num>
                  <m:den>
                    <m:r>
                      <w:rPr>
                        <w:rFonts w:ascii="Cambria Math" w:hAnsi="Cambria Math"/>
                        <w:color w:val="000000" w:themeColor="text1"/>
                        <w:sz w:val="24"/>
                        <w:lang w:val="tr-TR"/>
                      </w:rPr>
                      <m:t>4-i</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k,i</m:t>
                </m:r>
              </m:sub>
            </m:sSub>
          </m:e>
        </m:nary>
        <m:r>
          <w:rPr>
            <w:rFonts w:ascii="Cambria Math" w:hAnsi="Cambria Math"/>
            <w:color w:val="000000" w:themeColor="text1"/>
            <w:sz w:val="24"/>
            <w:lang w:val="tr-TR"/>
          </w:rPr>
          <m:t>=27</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3</m:t>
            </m:r>
          </m:sup>
        </m:sSup>
        <m:r>
          <w:rPr>
            <w:rFonts w:ascii="Cambria Math" w:hAnsi="Cambria Math"/>
            <w:color w:val="000000" w:themeColor="text1"/>
            <w:sz w:val="24"/>
            <w:lang w:val="tr-TR"/>
          </w:rPr>
          <m:t>+27</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2</m:t>
            </m:r>
          </m:sup>
        </m:sSup>
        <m:r>
          <w:rPr>
            <w:rFonts w:ascii="Cambria Math" w:hAnsi="Cambria Math"/>
            <w:color w:val="000000" w:themeColor="text1"/>
            <w:sz w:val="24"/>
            <w:lang w:val="tr-TR"/>
          </w:rPr>
          <m:t>+3k–1</m:t>
        </m:r>
      </m:oMath>
      <w:r w:rsidR="00807AC9" w:rsidRPr="00BA27A3">
        <w:rPr>
          <w:color w:val="000000" w:themeColor="text1"/>
          <w:sz w:val="24"/>
          <w:lang w:val="tr-TR"/>
        </w:rPr>
        <w:t>,</w:t>
      </w:r>
    </w:p>
    <w:p w14:paraId="7DF8FF66" w14:textId="2D8EF0A6" w:rsidR="00037287" w:rsidRPr="00BA27A3" w:rsidRDefault="008A2878" w:rsidP="00264CDE">
      <w:pPr>
        <w:pStyle w:val="ListeParagraf"/>
        <w:numPr>
          <w:ilvl w:val="0"/>
          <w:numId w:val="37"/>
        </w:numPr>
        <w:spacing w:line="360" w:lineRule="auto"/>
        <w:jc w:val="both"/>
        <w:rPr>
          <w:color w:val="000000" w:themeColor="text1"/>
          <w:sz w:val="24"/>
          <w:lang w:val="tr-TR"/>
        </w:rPr>
      </w:pPr>
      <m:oMath>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CM</m:t>
            </m:r>
          </m:e>
          <m:sub>
            <m:r>
              <w:rPr>
                <w:rFonts w:ascii="Cambria Math" w:hAnsi="Cambria Math"/>
                <w:color w:val="000000" w:themeColor="text1"/>
                <w:sz w:val="24"/>
                <w:lang w:val="tr-TR"/>
              </w:rPr>
              <m:t>k,5</m:t>
            </m:r>
          </m:sub>
        </m:sSub>
        <m:r>
          <w:rPr>
            <w:rFonts w:ascii="Cambria Math" w:hAnsi="Cambria Math"/>
            <w:color w:val="000000" w:themeColor="text1"/>
            <w:sz w:val="24"/>
            <w:lang w:val="tr-TR"/>
          </w:rPr>
          <m:t>=</m:t>
        </m:r>
        <m:nary>
          <m:naryPr>
            <m:chr m:val="∑"/>
            <m:limLoc m:val="subSup"/>
            <m:ctrlPr>
              <w:rPr>
                <w:rFonts w:ascii="Cambria Math" w:hAnsi="Cambria Math"/>
                <w:i/>
                <w:color w:val="000000" w:themeColor="text1"/>
                <w:sz w:val="24"/>
                <w:lang w:val="tr-TR"/>
              </w:rPr>
            </m:ctrlPr>
          </m:naryPr>
          <m:sub>
            <m:r>
              <w:rPr>
                <w:rFonts w:ascii="Cambria Math" w:hAnsi="Cambria Math"/>
                <w:color w:val="000000" w:themeColor="text1"/>
                <w:sz w:val="24"/>
                <w:lang w:val="tr-TR"/>
              </w:rPr>
              <m:t>i=0</m:t>
            </m:r>
          </m:sub>
          <m:sup>
            <m:r>
              <w:rPr>
                <w:rFonts w:ascii="Cambria Math" w:hAnsi="Cambria Math"/>
                <w:color w:val="000000" w:themeColor="text1"/>
                <w:sz w:val="24"/>
                <w:lang w:val="tr-TR"/>
              </w:rPr>
              <m:t>5</m:t>
            </m:r>
          </m:sup>
          <m:e>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i</m:t>
                </m:r>
              </m:num>
              <m:den>
                <m:r>
                  <w:rPr>
                    <w:rFonts w:ascii="Cambria Math" w:hAnsi="Cambria Math"/>
                    <w:color w:val="000000" w:themeColor="text1"/>
                    <w:sz w:val="24"/>
                    <w:lang w:val="tr-TR"/>
                  </w:rPr>
                  <m:t>10-i</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10-i</m:t>
                    </m:r>
                  </m:num>
                  <m:den>
                    <m:r>
                      <w:rPr>
                        <w:rFonts w:ascii="Cambria Math" w:hAnsi="Cambria Math"/>
                        <w:color w:val="000000" w:themeColor="text1"/>
                        <w:sz w:val="24"/>
                        <w:lang w:val="tr-TR"/>
                      </w:rPr>
                      <m:t>5-i</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k,i</m:t>
                </m:r>
              </m:sub>
            </m:sSub>
          </m:e>
        </m:nary>
        <m:r>
          <w:rPr>
            <w:rFonts w:ascii="Cambria Math" w:hAnsi="Cambria Math"/>
            <w:color w:val="000000" w:themeColor="text1"/>
            <w:sz w:val="24"/>
            <w:lang w:val="tr-TR"/>
          </w:rPr>
          <m:t>=81</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4</m:t>
            </m:r>
          </m:sup>
        </m:sSup>
        <m:r>
          <w:rPr>
            <w:rFonts w:ascii="Cambria Math" w:hAnsi="Cambria Math"/>
            <w:color w:val="000000" w:themeColor="text1"/>
            <w:sz w:val="24"/>
            <w:lang w:val="tr-TR"/>
          </w:rPr>
          <m:t>+108</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3</m:t>
            </m:r>
          </m:sup>
        </m:sSup>
        <m:r>
          <w:rPr>
            <w:rFonts w:ascii="Cambria Math" w:hAnsi="Cambria Math"/>
            <w:color w:val="000000" w:themeColor="text1"/>
            <w:sz w:val="24"/>
            <w:lang w:val="tr-TR"/>
          </w:rPr>
          <m:t>+27</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2</m:t>
            </m:r>
          </m:sup>
        </m:sSup>
        <m:r>
          <w:rPr>
            <w:rFonts w:ascii="Cambria Math" w:hAnsi="Cambria Math"/>
            <w:color w:val="000000" w:themeColor="text1"/>
            <w:sz w:val="24"/>
            <w:lang w:val="tr-TR"/>
          </w:rPr>
          <m:t>-6k</m:t>
        </m:r>
      </m:oMath>
      <w:r w:rsidR="00807AC9" w:rsidRPr="00BA27A3">
        <w:rPr>
          <w:color w:val="000000" w:themeColor="text1"/>
          <w:sz w:val="24"/>
          <w:lang w:val="tr-TR"/>
        </w:rPr>
        <w:t>,</w:t>
      </w:r>
    </w:p>
    <w:p w14:paraId="550D5A09" w14:textId="6679AD29" w:rsidR="0065690A" w:rsidRPr="00BA516C" w:rsidRDefault="008A2878" w:rsidP="00037287">
      <w:pPr>
        <w:pStyle w:val="ListeParagraf"/>
        <w:numPr>
          <w:ilvl w:val="0"/>
          <w:numId w:val="37"/>
        </w:numPr>
        <w:spacing w:line="360" w:lineRule="auto"/>
        <w:jc w:val="both"/>
        <w:rPr>
          <w:i/>
          <w:color w:val="000000" w:themeColor="text1"/>
          <w:sz w:val="24"/>
          <w:lang w:val="tr-TR"/>
        </w:rPr>
      </w:pPr>
      <m:oMath>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CM</m:t>
            </m:r>
          </m:e>
          <m:sub>
            <m:r>
              <w:rPr>
                <w:rFonts w:ascii="Cambria Math" w:hAnsi="Cambria Math"/>
                <w:color w:val="000000" w:themeColor="text1"/>
                <w:sz w:val="24"/>
                <w:lang w:val="tr-TR"/>
              </w:rPr>
              <m:t>k,6</m:t>
            </m:r>
          </m:sub>
        </m:sSub>
        <m:r>
          <w:rPr>
            <w:rFonts w:ascii="Cambria Math" w:hAnsi="Cambria Math"/>
            <w:color w:val="000000" w:themeColor="text1"/>
            <w:sz w:val="24"/>
            <w:lang w:val="tr-TR"/>
          </w:rPr>
          <m:t>=</m:t>
        </m:r>
        <m:nary>
          <m:naryPr>
            <m:chr m:val="∑"/>
            <m:limLoc m:val="subSup"/>
            <m:ctrlPr>
              <w:rPr>
                <w:rFonts w:ascii="Cambria Math" w:hAnsi="Cambria Math"/>
                <w:i/>
                <w:color w:val="000000" w:themeColor="text1"/>
                <w:sz w:val="24"/>
                <w:lang w:val="tr-TR"/>
              </w:rPr>
            </m:ctrlPr>
          </m:naryPr>
          <m:sub>
            <m:r>
              <w:rPr>
                <w:rFonts w:ascii="Cambria Math" w:hAnsi="Cambria Math"/>
                <w:color w:val="000000" w:themeColor="text1"/>
                <w:sz w:val="24"/>
                <w:lang w:val="tr-TR"/>
              </w:rPr>
              <m:t>i=0</m:t>
            </m:r>
          </m:sub>
          <m:sup>
            <m:r>
              <w:rPr>
                <w:rFonts w:ascii="Cambria Math" w:hAnsi="Cambria Math"/>
                <w:color w:val="000000" w:themeColor="text1"/>
                <w:sz w:val="24"/>
                <w:lang w:val="tr-TR"/>
              </w:rPr>
              <m:t>6</m:t>
            </m:r>
          </m:sup>
          <m:e>
            <m:f>
              <m:fPr>
                <m:ctrlPr>
                  <w:rPr>
                    <w:rFonts w:ascii="Cambria Math" w:hAnsi="Cambria Math"/>
                    <w:i/>
                    <w:iCs/>
                    <w:color w:val="000000" w:themeColor="text1"/>
                    <w:sz w:val="24"/>
                    <w:lang w:val="tr-TR"/>
                  </w:rPr>
                </m:ctrlPr>
              </m:fPr>
              <m:num>
                <m:r>
                  <w:rPr>
                    <w:rFonts w:ascii="Cambria Math" w:hAnsi="Cambria Math"/>
                    <w:color w:val="000000" w:themeColor="text1"/>
                    <w:sz w:val="24"/>
                    <w:lang w:val="tr-TR"/>
                  </w:rPr>
                  <m:t>i</m:t>
                </m:r>
              </m:num>
              <m:den>
                <m:r>
                  <w:rPr>
                    <w:rFonts w:ascii="Cambria Math" w:hAnsi="Cambria Math"/>
                    <w:color w:val="000000" w:themeColor="text1"/>
                    <w:sz w:val="24"/>
                    <w:lang w:val="tr-TR"/>
                  </w:rPr>
                  <m:t>12-i</m:t>
                </m:r>
              </m:den>
            </m:f>
            <m:d>
              <m:dPr>
                <m:ctrlPr>
                  <w:rPr>
                    <w:rFonts w:ascii="Cambria Math" w:hAnsi="Cambria Math"/>
                    <w:i/>
                    <w:iCs/>
                    <w:color w:val="000000" w:themeColor="text1"/>
                    <w:sz w:val="24"/>
                    <w:lang w:val="tr-TR"/>
                  </w:rPr>
                </m:ctrlPr>
              </m:dPr>
              <m:e>
                <m:f>
                  <m:fPr>
                    <m:type m:val="noBar"/>
                    <m:ctrlPr>
                      <w:rPr>
                        <w:rFonts w:ascii="Cambria Math" w:hAnsi="Cambria Math"/>
                        <w:i/>
                        <w:iCs/>
                        <w:color w:val="000000" w:themeColor="text1"/>
                        <w:sz w:val="24"/>
                        <w:lang w:val="tr-TR"/>
                      </w:rPr>
                    </m:ctrlPr>
                  </m:fPr>
                  <m:num>
                    <m:r>
                      <w:rPr>
                        <w:rFonts w:ascii="Cambria Math" w:hAnsi="Cambria Math"/>
                        <w:color w:val="000000" w:themeColor="text1"/>
                        <w:sz w:val="24"/>
                        <w:lang w:val="tr-TR"/>
                      </w:rPr>
                      <m:t>12-i</m:t>
                    </m:r>
                  </m:num>
                  <m:den>
                    <m:r>
                      <w:rPr>
                        <w:rFonts w:ascii="Cambria Math" w:hAnsi="Cambria Math"/>
                        <w:color w:val="000000" w:themeColor="text1"/>
                        <w:sz w:val="24"/>
                        <w:lang w:val="tr-TR"/>
                      </w:rPr>
                      <m:t>6-i</m:t>
                    </m:r>
                  </m:den>
                </m:f>
              </m:e>
            </m:d>
            <m:sSub>
              <m:sSubPr>
                <m:ctrlPr>
                  <w:rPr>
                    <w:rFonts w:ascii="Cambria Math" w:hAnsi="Cambria Math"/>
                    <w:i/>
                    <w:iCs/>
                    <w:color w:val="000000" w:themeColor="text1"/>
                    <w:sz w:val="24"/>
                    <w:lang w:val="tr-TR"/>
                  </w:rPr>
                </m:ctrlPr>
              </m:sSubPr>
              <m:e>
                <m:r>
                  <w:rPr>
                    <w:rFonts w:ascii="Cambria Math" w:hAnsi="Cambria Math"/>
                    <w:color w:val="000000" w:themeColor="text1"/>
                    <w:sz w:val="24"/>
                    <w:lang w:val="tr-TR"/>
                  </w:rPr>
                  <m:t>M</m:t>
                </m:r>
              </m:e>
              <m:sub>
                <m:r>
                  <w:rPr>
                    <w:rFonts w:ascii="Cambria Math" w:hAnsi="Cambria Math"/>
                    <w:color w:val="000000" w:themeColor="text1"/>
                    <w:sz w:val="24"/>
                    <w:lang w:val="tr-TR"/>
                  </w:rPr>
                  <m:t>k,i</m:t>
                </m:r>
              </m:sub>
            </m:sSub>
          </m:e>
        </m:nary>
        <m:r>
          <w:rPr>
            <w:rFonts w:ascii="Cambria Math" w:hAnsi="Cambria Math"/>
            <w:color w:val="000000" w:themeColor="text1"/>
            <w:sz w:val="24"/>
            <w:lang w:val="tr-TR"/>
          </w:rPr>
          <m:t>=243</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5</m:t>
            </m:r>
          </m:sup>
        </m:sSup>
        <m:r>
          <w:rPr>
            <w:rFonts w:ascii="Cambria Math" w:hAnsi="Cambria Math"/>
            <w:color w:val="000000" w:themeColor="text1"/>
            <w:sz w:val="24"/>
            <w:lang w:val="tr-TR"/>
          </w:rPr>
          <m:t>+405</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4</m:t>
            </m:r>
          </m:sup>
        </m:sSup>
        <m:r>
          <w:rPr>
            <w:rFonts w:ascii="Cambria Math" w:hAnsi="Cambria Math"/>
            <w:color w:val="000000" w:themeColor="text1"/>
            <w:sz w:val="24"/>
            <w:lang w:val="tr-TR"/>
          </w:rPr>
          <m:t>+162</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3</m:t>
            </m:r>
          </m:sup>
        </m:sSup>
        <m:r>
          <w:rPr>
            <w:rFonts w:ascii="Cambria Math" w:hAnsi="Cambria Math"/>
            <w:color w:val="000000" w:themeColor="text1"/>
            <w:sz w:val="24"/>
            <w:lang w:val="tr-TR"/>
          </w:rPr>
          <m:t>-18</m:t>
        </m:r>
        <m:sSup>
          <m:sSupPr>
            <m:ctrlPr>
              <w:rPr>
                <w:rFonts w:ascii="Cambria Math" w:hAnsi="Cambria Math"/>
                <w:i/>
                <w:iCs/>
                <w:color w:val="000000" w:themeColor="text1"/>
                <w:sz w:val="24"/>
                <w:lang w:val="tr-TR"/>
              </w:rPr>
            </m:ctrlPr>
          </m:sSupPr>
          <m:e>
            <m:r>
              <w:rPr>
                <w:rFonts w:ascii="Cambria Math" w:hAnsi="Cambria Math"/>
                <w:color w:val="000000" w:themeColor="text1"/>
                <w:sz w:val="24"/>
                <w:lang w:val="tr-TR"/>
              </w:rPr>
              <m:t>k</m:t>
            </m:r>
          </m:e>
          <m:sup>
            <m:r>
              <w:rPr>
                <w:rFonts w:ascii="Cambria Math" w:hAnsi="Cambria Math"/>
                <w:color w:val="000000" w:themeColor="text1"/>
                <w:sz w:val="24"/>
                <w:lang w:val="tr-TR"/>
              </w:rPr>
              <m:t>2</m:t>
            </m:r>
          </m:sup>
        </m:sSup>
        <m:r>
          <w:rPr>
            <w:rFonts w:ascii="Cambria Math" w:hAnsi="Cambria Math"/>
            <w:color w:val="000000" w:themeColor="text1"/>
            <w:sz w:val="24"/>
            <w:lang w:val="tr-TR"/>
          </w:rPr>
          <m:t>-6k+ 6</m:t>
        </m:r>
      </m:oMath>
      <w:r w:rsidR="00264CDE" w:rsidRPr="00BA27A3">
        <w:rPr>
          <w:color w:val="000000" w:themeColor="text1"/>
          <w:sz w:val="24"/>
          <w:lang w:val="tr-TR"/>
        </w:rPr>
        <w:t>.</w:t>
      </w:r>
    </w:p>
    <w:p w14:paraId="52DB521C" w14:textId="129FE960" w:rsidR="0065690A" w:rsidRPr="00BA27A3" w:rsidRDefault="00037287" w:rsidP="00037287">
      <w:pPr>
        <w:spacing w:line="360" w:lineRule="auto"/>
        <w:jc w:val="both"/>
        <w:rPr>
          <w:iCs/>
          <w:color w:val="000000" w:themeColor="text1"/>
        </w:rPr>
      </w:pPr>
      <w:r w:rsidRPr="00BA27A3">
        <w:rPr>
          <w:iCs/>
          <w:color w:val="000000" w:themeColor="text1"/>
        </w:rPr>
        <w:t>B</w:t>
      </w:r>
      <w:r w:rsidRPr="000219B1">
        <w:rPr>
          <w:iCs/>
        </w:rPr>
        <w:t>ul</w:t>
      </w:r>
      <w:r w:rsidR="00550229" w:rsidRPr="000219B1">
        <w:rPr>
          <w:iCs/>
        </w:rPr>
        <w:t>unan</w:t>
      </w:r>
      <w:r w:rsidRPr="00BA27A3">
        <w:rPr>
          <w:iCs/>
          <w:color w:val="000000" w:themeColor="text1"/>
        </w:rPr>
        <w:t xml:space="preserve"> </w:t>
      </w: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k,n</m:t>
            </m:r>
          </m:sub>
        </m:sSub>
      </m:oMath>
      <w:r w:rsidRPr="00BA27A3">
        <w:rPr>
          <w:iCs/>
          <w:color w:val="000000" w:themeColor="text1"/>
        </w:rPr>
        <w:t xml:space="preserve"> </w:t>
      </w:r>
      <w:r w:rsidR="00D11AEC" w:rsidRPr="00BA27A3">
        <w:rPr>
          <w:iCs/>
          <w:color w:val="000000" w:themeColor="text1"/>
        </w:rPr>
        <w:t>dizisi</w:t>
      </w:r>
      <w:r w:rsidRPr="00BA27A3">
        <w:rPr>
          <w:iCs/>
          <w:color w:val="000000" w:themeColor="text1"/>
        </w:rPr>
        <w:t xml:space="preserve">, </w:t>
      </w:r>
      <w:r w:rsidRPr="00BA27A3">
        <w:rPr>
          <w:rFonts w:ascii="Cambria Math" w:hAnsi="Cambria Math" w:cs="Cambria Math"/>
          <w:iCs/>
          <w:color w:val="000000" w:themeColor="text1"/>
        </w:rPr>
        <w:t>𝑛𝑥</w:t>
      </w:r>
      <w:r w:rsidRPr="00BA27A3">
        <w:rPr>
          <w:iCs/>
          <w:color w:val="000000" w:themeColor="text1"/>
        </w:rPr>
        <w:t xml:space="preserve">1 boyutlu </w:t>
      </w:r>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k,n</m:t>
            </m:r>
          </m:sub>
        </m:sSub>
      </m:oMath>
      <w:r w:rsidRPr="00BA27A3">
        <w:rPr>
          <w:iCs/>
          <w:color w:val="000000" w:themeColor="text1"/>
        </w:rPr>
        <w:t xml:space="preserve"> matrisi ile alt üçgen matris </w:t>
      </w:r>
      <m:oMath>
        <m:r>
          <w:rPr>
            <w:rFonts w:ascii="Cambria Math" w:hAnsi="Cambria Math"/>
            <w:color w:val="000000" w:themeColor="text1"/>
          </w:rPr>
          <m:t>C</m:t>
        </m:r>
      </m:oMath>
      <w:r w:rsidRPr="00BA27A3">
        <w:rPr>
          <w:iCs/>
          <w:color w:val="000000" w:themeColor="text1"/>
        </w:rPr>
        <w:t xml:space="preserve">'nin çarpımı şeklinde </w:t>
      </w:r>
      <w:r w:rsidRPr="000219B1">
        <w:rPr>
          <w:iCs/>
        </w:rPr>
        <w:t>de yaz</w:t>
      </w:r>
      <w:r w:rsidR="00550229" w:rsidRPr="000219B1">
        <w:rPr>
          <w:iCs/>
        </w:rPr>
        <w:t>ıla</w:t>
      </w:r>
      <w:r w:rsidRPr="000219B1">
        <w:rPr>
          <w:iCs/>
        </w:rPr>
        <w:t>bilir</w:t>
      </w:r>
      <w:r w:rsidR="00E12571">
        <w:rPr>
          <w:iCs/>
        </w:rPr>
        <w:t xml:space="preserve"> </w:t>
      </w:r>
      <w:r w:rsidR="00E12571">
        <w:rPr>
          <w:iCs/>
          <w:color w:val="000000" w:themeColor="text1"/>
        </w:rPr>
        <w:t>(Özkan vd. 2025)</w:t>
      </w:r>
      <w:r w:rsidR="00550229" w:rsidRPr="000219B1">
        <w:rPr>
          <w:iCs/>
        </w:rPr>
        <w:t>.</w:t>
      </w:r>
    </w:p>
    <w:p w14:paraId="0FA35973" w14:textId="2D36564B" w:rsidR="0065690A" w:rsidRPr="004D5A42" w:rsidRDefault="007624AD" w:rsidP="00037287">
      <w:pPr>
        <w:spacing w:line="360" w:lineRule="auto"/>
        <w:jc w:val="both"/>
        <w:rPr>
          <w:iCs/>
          <w:color w:val="000000" w:themeColor="text1"/>
        </w:rPr>
      </w:pPr>
      <w:r>
        <w:rPr>
          <w:iCs/>
          <w:color w:val="000000" w:themeColor="text1"/>
        </w:rPr>
        <w:t xml:space="preserve">                                     </w:t>
      </w:r>
      <m:oMath>
        <m:d>
          <m:dPr>
            <m:begChr m:val="["/>
            <m:endChr m:val="]"/>
            <m:ctrlPr>
              <w:rPr>
                <w:rFonts w:ascii="Cambria Math" w:hAnsi="Cambria Math"/>
                <w:iCs/>
                <w:color w:val="000000" w:themeColor="text1"/>
              </w:rPr>
            </m:ctrlPr>
          </m:dPr>
          <m:e>
            <m:eqArr>
              <m:eqArrPr>
                <m:ctrlPr>
                  <w:rPr>
                    <w:rFonts w:ascii="Cambria Math" w:hAnsi="Cambria Math"/>
                    <w:iCs/>
                    <w:color w:val="000000" w:themeColor="text1"/>
                  </w:rPr>
                </m:ctrlPr>
              </m:eqArrPr>
              <m:e>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k,1</m:t>
                    </m:r>
                  </m:sub>
                </m:sSub>
              </m:e>
              <m:e>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k,2</m:t>
                    </m:r>
                  </m:sub>
                </m:sSub>
              </m:e>
              <m:e>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k,3</m:t>
                    </m:r>
                  </m:sub>
                </m:sSub>
              </m:e>
              <m:e>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k,4</m:t>
                    </m:r>
                  </m:sub>
                </m:sSub>
              </m:e>
              <m:e>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k,5</m:t>
                    </m:r>
                  </m:sub>
                </m:sSub>
              </m:e>
              <m:e>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k,6</m:t>
                    </m:r>
                  </m:sub>
                </m:sSub>
              </m:e>
              <m:e>
                <m:r>
                  <w:rPr>
                    <w:rFonts w:ascii="Cambria Math" w:hAnsi="Cambria Math"/>
                    <w:color w:val="000000" w:themeColor="text1"/>
                  </w:rPr>
                  <m:t>⁞</m:t>
                </m:r>
              </m:e>
            </m:eqArr>
          </m:e>
        </m:d>
        <m:r>
          <w:rPr>
            <w:rFonts w:ascii="Cambria Math" w:hAnsi="Cambria Math"/>
            <w:color w:val="000000" w:themeColor="text1"/>
          </w:rPr>
          <m:t>=</m:t>
        </m:r>
        <m:d>
          <m:dPr>
            <m:begChr m:val="["/>
            <m:endChr m:val="]"/>
            <m:ctrlPr>
              <w:rPr>
                <w:rFonts w:ascii="Cambria Math" w:hAnsi="Cambria Math"/>
                <w:iCs/>
                <w:color w:val="000000" w:themeColor="text1"/>
              </w:rPr>
            </m:ctrlPr>
          </m:dPr>
          <m:e>
            <m:m>
              <m:mPr>
                <m:plcHide m:val="1"/>
                <m:mcs>
                  <m:mc>
                    <m:mcPr>
                      <m:count m:val="6"/>
                      <m:mcJc m:val="center"/>
                    </m:mcPr>
                  </m:mc>
                </m:mcs>
                <m:ctrlPr>
                  <w:rPr>
                    <w:rFonts w:ascii="Cambria Math" w:hAnsi="Cambria Math"/>
                    <w:iCs/>
                    <w:color w:val="000000" w:themeColor="text1"/>
                  </w:rPr>
                </m:ctrlPr>
              </m:mPr>
              <m:mr>
                <m:e>
                  <m:r>
                    <w:rPr>
                      <w:rFonts w:ascii="Cambria Math" w:hAnsi="Cambria Math"/>
                      <w:color w:val="000000" w:themeColor="text1"/>
                    </w:rPr>
                    <m:t>1</m:t>
                  </m:r>
                </m:e>
                <m:e/>
                <m:e/>
                <m:e/>
                <m:e/>
                <m:e/>
              </m:mr>
              <m:mr>
                <m:e>
                  <m:r>
                    <w:rPr>
                      <w:rFonts w:ascii="Cambria Math" w:hAnsi="Cambria Math"/>
                      <w:color w:val="000000" w:themeColor="text1"/>
                    </w:rPr>
                    <m:t>1</m:t>
                  </m:r>
                </m:e>
                <m:e>
                  <m:r>
                    <w:rPr>
                      <w:rFonts w:ascii="Cambria Math" w:hAnsi="Cambria Math"/>
                      <w:color w:val="000000" w:themeColor="text1"/>
                    </w:rPr>
                    <m:t>1</m:t>
                  </m:r>
                </m:e>
                <m:e/>
                <m:e/>
                <m:e/>
                <m:e/>
              </m:mr>
              <m:mr>
                <m:e>
                  <m:r>
                    <w:rPr>
                      <w:rFonts w:ascii="Cambria Math" w:hAnsi="Cambria Math"/>
                      <w:color w:val="000000" w:themeColor="text1"/>
                    </w:rPr>
                    <m:t>2</m:t>
                  </m:r>
                </m:e>
                <m:e>
                  <m:r>
                    <w:rPr>
                      <w:rFonts w:ascii="Cambria Math" w:hAnsi="Cambria Math"/>
                      <w:color w:val="000000" w:themeColor="text1"/>
                    </w:rPr>
                    <m:t>2</m:t>
                  </m:r>
                </m:e>
                <m:e>
                  <m:r>
                    <w:rPr>
                      <w:rFonts w:ascii="Cambria Math" w:hAnsi="Cambria Math"/>
                      <w:color w:val="000000" w:themeColor="text1"/>
                    </w:rPr>
                    <m:t>1</m:t>
                  </m:r>
                </m:e>
                <m:e/>
                <m:e/>
                <m:e/>
              </m:mr>
              <m:mr>
                <m:e>
                  <m:r>
                    <w:rPr>
                      <w:rFonts w:ascii="Cambria Math" w:hAnsi="Cambria Math"/>
                      <w:color w:val="000000" w:themeColor="text1"/>
                    </w:rPr>
                    <m:t>5</m:t>
                  </m:r>
                </m:e>
                <m:e>
                  <m:r>
                    <w:rPr>
                      <w:rFonts w:ascii="Cambria Math" w:hAnsi="Cambria Math"/>
                      <w:color w:val="000000" w:themeColor="text1"/>
                    </w:rPr>
                    <m:t>5</m:t>
                  </m:r>
                </m:e>
                <m:e>
                  <m:r>
                    <w:rPr>
                      <w:rFonts w:ascii="Cambria Math" w:hAnsi="Cambria Math"/>
                      <w:color w:val="000000" w:themeColor="text1"/>
                    </w:rPr>
                    <m:t>3</m:t>
                  </m:r>
                </m:e>
                <m:e>
                  <m:r>
                    <w:rPr>
                      <w:rFonts w:ascii="Cambria Math" w:hAnsi="Cambria Math"/>
                      <w:color w:val="000000" w:themeColor="text1"/>
                    </w:rPr>
                    <m:t>1</m:t>
                  </m:r>
                </m:e>
                <m:e/>
                <m:e/>
              </m:mr>
              <m:mr>
                <m:e>
                  <m:r>
                    <w:rPr>
                      <w:rFonts w:ascii="Cambria Math" w:hAnsi="Cambria Math"/>
                      <w:color w:val="000000" w:themeColor="text1"/>
                    </w:rPr>
                    <m:t>14</m:t>
                  </m:r>
                </m:e>
                <m:e>
                  <m:r>
                    <w:rPr>
                      <w:rFonts w:ascii="Cambria Math" w:hAnsi="Cambria Math"/>
                      <w:color w:val="000000" w:themeColor="text1"/>
                    </w:rPr>
                    <m:t>14</m:t>
                  </m:r>
                </m:e>
                <m:e>
                  <m:r>
                    <w:rPr>
                      <w:rFonts w:ascii="Cambria Math" w:hAnsi="Cambria Math"/>
                      <w:color w:val="000000" w:themeColor="text1"/>
                    </w:rPr>
                    <m:t>9</m:t>
                  </m:r>
                </m:e>
                <m:e>
                  <m:r>
                    <w:rPr>
                      <w:rFonts w:ascii="Cambria Math" w:hAnsi="Cambria Math"/>
                      <w:color w:val="000000" w:themeColor="text1"/>
                    </w:rPr>
                    <m:t>4</m:t>
                  </m:r>
                </m:e>
                <m:e>
                  <m:r>
                    <w:rPr>
                      <w:rFonts w:ascii="Cambria Math" w:hAnsi="Cambria Math"/>
                      <w:color w:val="000000" w:themeColor="text1"/>
                    </w:rPr>
                    <m:t>1</m:t>
                  </m:r>
                </m:e>
                <m:e/>
              </m:mr>
              <m:mr>
                <m:e>
                  <m:r>
                    <w:rPr>
                      <w:rFonts w:ascii="Cambria Math" w:hAnsi="Cambria Math"/>
                      <w:color w:val="000000" w:themeColor="text1"/>
                    </w:rPr>
                    <m:t>42</m:t>
                  </m:r>
                </m:e>
                <m:e>
                  <m:r>
                    <w:rPr>
                      <w:rFonts w:ascii="Cambria Math" w:hAnsi="Cambria Math"/>
                      <w:color w:val="000000" w:themeColor="text1"/>
                    </w:rPr>
                    <m:t>42</m:t>
                  </m:r>
                </m:e>
                <m:e>
                  <m:r>
                    <w:rPr>
                      <w:rFonts w:ascii="Cambria Math" w:hAnsi="Cambria Math"/>
                      <w:color w:val="000000" w:themeColor="text1"/>
                    </w:rPr>
                    <m:t>28</m:t>
                  </m:r>
                </m:e>
                <m:e>
                  <m:r>
                    <w:rPr>
                      <w:rFonts w:ascii="Cambria Math" w:hAnsi="Cambria Math"/>
                      <w:color w:val="000000" w:themeColor="text1"/>
                    </w:rPr>
                    <m:t>14</m:t>
                  </m:r>
                </m:e>
                <m:e>
                  <m:r>
                    <w:rPr>
                      <w:rFonts w:ascii="Cambria Math" w:hAnsi="Cambria Math"/>
                      <w:color w:val="000000" w:themeColor="text1"/>
                    </w:rPr>
                    <m:t>5</m:t>
                  </m:r>
                </m:e>
                <m:e>
                  <m:r>
                    <w:rPr>
                      <w:rFonts w:ascii="Cambria Math" w:hAnsi="Cambria Math"/>
                      <w:color w:val="000000" w:themeColor="text1"/>
                    </w:rPr>
                    <m:t>1</m:t>
                  </m:r>
                </m:e>
              </m:mr>
              <m:mr>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mr>
            </m:m>
          </m:e>
        </m:d>
        <m:d>
          <m:dPr>
            <m:begChr m:val="["/>
            <m:endChr m:val="]"/>
            <m:ctrlPr>
              <w:rPr>
                <w:rFonts w:ascii="Cambria Math" w:hAnsi="Cambria Math"/>
                <w:iCs/>
                <w:color w:val="000000" w:themeColor="text1"/>
              </w:rPr>
            </m:ctrlPr>
          </m:dPr>
          <m:e>
            <m:eqArr>
              <m:eqArrPr>
                <m:ctrlPr>
                  <w:rPr>
                    <w:rFonts w:ascii="Cambria Math" w:hAnsi="Cambria Math"/>
                    <w:i/>
                    <w:iCs/>
                    <w:color w:val="000000" w:themeColor="text1"/>
                  </w:rPr>
                </m:ctrlPr>
              </m:eqArrPr>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k,1</m:t>
                    </m:r>
                  </m:sub>
                </m:sSub>
              </m:e>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k,2</m:t>
                    </m:r>
                  </m:sub>
                </m:sSub>
              </m:e>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k,3</m:t>
                    </m:r>
                  </m:sub>
                </m:sSub>
              </m:e>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k,4</m:t>
                    </m:r>
                  </m:sub>
                </m:sSub>
              </m:e>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k,5</m:t>
                    </m:r>
                  </m:sub>
                </m:sSub>
              </m:e>
              <m:e>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k,6</m:t>
                    </m:r>
                  </m:sub>
                </m:sSub>
              </m:e>
              <m:e>
                <m:r>
                  <w:rPr>
                    <w:rFonts w:ascii="Cambria Math" w:hAnsi="Cambria Math"/>
                    <w:color w:val="000000" w:themeColor="text1"/>
                  </w:rPr>
                  <m:t>⁞</m:t>
                </m:r>
              </m:e>
            </m:eqArr>
          </m:e>
        </m:d>
      </m:oMath>
      <w:r w:rsidR="005000F0">
        <w:rPr>
          <w:iCs/>
          <w:color w:val="000000" w:themeColor="text1"/>
        </w:rPr>
        <w:tab/>
        <w:t xml:space="preserve">               </w:t>
      </w:r>
      <w:r w:rsidR="00054E89">
        <w:rPr>
          <w:iCs/>
          <w:color w:val="000000" w:themeColor="text1"/>
        </w:rPr>
        <w:t xml:space="preserve">   </w:t>
      </w:r>
      <w:r w:rsidR="005000F0">
        <w:rPr>
          <w:iCs/>
          <w:color w:val="000000" w:themeColor="text1"/>
        </w:rPr>
        <w:t xml:space="preserve">  </w:t>
      </w:r>
    </w:p>
    <w:p w14:paraId="4B1C0DBE" w14:textId="63CF4F96" w:rsidR="00037287" w:rsidRDefault="00037287" w:rsidP="00037287">
      <w:pPr>
        <w:spacing w:line="360" w:lineRule="auto"/>
        <w:jc w:val="both"/>
        <w:rPr>
          <w:color w:val="000000" w:themeColor="text1"/>
        </w:rPr>
      </w:pPr>
      <w:r w:rsidRPr="00BA27A3">
        <w:rPr>
          <w:color w:val="000000" w:themeColor="text1"/>
        </w:rPr>
        <w:t xml:space="preserve">Bu durumda </w:t>
      </w:r>
      <w:r w:rsidRPr="00BA27A3">
        <w:rPr>
          <w:rFonts w:ascii="Cambria Math" w:hAnsi="Cambria Math" w:cs="Cambria Math"/>
          <w:color w:val="000000" w:themeColor="text1"/>
        </w:rPr>
        <w:t>𝐶</w:t>
      </w:r>
      <w:r w:rsidRPr="00BA27A3">
        <w:rPr>
          <w:color w:val="000000" w:themeColor="text1"/>
        </w:rPr>
        <w:t xml:space="preserve"> matrisinin 1. ve 2. sütunları</w:t>
      </w:r>
      <w:r w:rsidR="000A5A8C">
        <w:rPr>
          <w:color w:val="000000" w:themeColor="text1"/>
        </w:rPr>
        <w:t>,</w:t>
      </w:r>
      <w:r w:rsidRPr="00BA27A3">
        <w:rPr>
          <w:color w:val="000000" w:themeColor="text1"/>
        </w:rPr>
        <w:t xml:space="preserve"> </w:t>
      </w:r>
      <w:r w:rsidR="00DD6058" w:rsidRPr="00BA27A3">
        <w:rPr>
          <w:color w:val="000000" w:themeColor="text1"/>
        </w:rPr>
        <w:t>C</w:t>
      </w:r>
      <w:r w:rsidRPr="00BA27A3">
        <w:rPr>
          <w:color w:val="000000" w:themeColor="text1"/>
        </w:rPr>
        <w:t>atalan sayılarıyla oluşur ve bu matrisin elemanları bir tekrarlama bağıntısını doğrular</w:t>
      </w:r>
      <w:r w:rsidR="00E12571">
        <w:rPr>
          <w:color w:val="000000" w:themeColor="text1"/>
        </w:rPr>
        <w:t xml:space="preserve"> </w:t>
      </w:r>
      <w:r w:rsidR="00E12571">
        <w:rPr>
          <w:iCs/>
          <w:color w:val="000000" w:themeColor="text1"/>
        </w:rPr>
        <w:t>(Özkan vd. 2025)</w:t>
      </w:r>
      <w:r w:rsidRPr="00BA27A3">
        <w:rPr>
          <w:color w:val="000000" w:themeColor="text1"/>
        </w:rPr>
        <w:t>.</w:t>
      </w:r>
    </w:p>
    <w:p w14:paraId="232D18B7" w14:textId="1A5925DC" w:rsidR="00D37EE0" w:rsidRDefault="00D37EE0" w:rsidP="00037287">
      <w:pPr>
        <w:spacing w:line="360" w:lineRule="auto"/>
        <w:jc w:val="both"/>
        <w:rPr>
          <w:color w:val="000000" w:themeColor="text1"/>
        </w:rPr>
      </w:pPr>
    </w:p>
    <w:p w14:paraId="2E863C8E" w14:textId="690E3FCB" w:rsidR="00D37EE0" w:rsidRPr="002D670A" w:rsidRDefault="00D37EE0" w:rsidP="00D37EE0">
      <w:pPr>
        <w:jc w:val="both"/>
      </w:pPr>
      <w:r w:rsidRPr="002D670A">
        <w:t>Tablo</w:t>
      </w:r>
      <w:r w:rsidR="007C00D2">
        <w:t xml:space="preserve"> </w:t>
      </w:r>
      <w:r w:rsidRPr="002D670A">
        <w:t xml:space="preserve">3. </w:t>
      </w:r>
      <m:oMath>
        <m:r>
          <w:rPr>
            <w:rFonts w:ascii="Cambria Math" w:hAnsi="Cambria Math"/>
          </w:rPr>
          <m:t>k</m:t>
        </m:r>
      </m:oMath>
      <w:r w:rsidRPr="002D670A">
        <w:t>-Mersenne dizisinin Catalan Üçgeni</w:t>
      </w:r>
    </w:p>
    <w:tbl>
      <w:tblPr>
        <w:tblStyle w:val="TabloKlavuzu"/>
        <w:tblW w:w="87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0"/>
        <w:gridCol w:w="429"/>
        <w:gridCol w:w="1295"/>
        <w:gridCol w:w="1295"/>
        <w:gridCol w:w="1295"/>
        <w:gridCol w:w="1295"/>
        <w:gridCol w:w="1295"/>
        <w:gridCol w:w="1295"/>
      </w:tblGrid>
      <w:tr w:rsidR="00FF174B" w:rsidRPr="00554EA5" w14:paraId="3374164C" w14:textId="77777777" w:rsidTr="002C5DB9">
        <w:trPr>
          <w:trHeight w:val="470"/>
        </w:trPr>
        <w:tc>
          <w:tcPr>
            <w:tcW w:w="1029" w:type="dxa"/>
            <w:gridSpan w:val="2"/>
            <w:tcBorders>
              <w:top w:val="single" w:sz="4" w:space="0" w:color="auto"/>
              <w:bottom w:val="single" w:sz="4" w:space="0" w:color="auto"/>
            </w:tcBorders>
            <w:vAlign w:val="center"/>
          </w:tcPr>
          <w:p w14:paraId="6ECDE2EF" w14:textId="77777777" w:rsidR="00D37EE0" w:rsidRPr="00AB7B7E" w:rsidRDefault="008A2878" w:rsidP="002C5DB9">
            <w:pPr>
              <w:tabs>
                <w:tab w:val="left" w:pos="0"/>
              </w:tabs>
              <w:ind w:right="3663"/>
              <w:jc w:val="center"/>
            </w:pPr>
            <m:oMathPara>
              <m:oMathParaPr>
                <m:jc m:val="left"/>
              </m:oMathParaPr>
              <m:oMath>
                <m:sSub>
                  <m:sSubPr>
                    <m:ctrlPr>
                      <w:rPr>
                        <w:rFonts w:ascii="Cambria Math" w:hAnsi="Cambria Math"/>
                        <w:i/>
                        <w:iCs/>
                      </w:rPr>
                    </m:ctrlPr>
                  </m:sSubPr>
                  <m:e>
                    <m:r>
                      <w:rPr>
                        <w:rFonts w:ascii="Cambria Math" w:hAnsi="Cambria Math"/>
                      </w:rPr>
                      <m:t>CM</m:t>
                    </m:r>
                  </m:e>
                  <m:sub>
                    <m:r>
                      <w:rPr>
                        <w:rFonts w:ascii="Cambria Math" w:hAnsi="Cambria Math"/>
                      </w:rPr>
                      <m:t>k,1</m:t>
                    </m:r>
                  </m:sub>
                </m:sSub>
              </m:oMath>
            </m:oMathPara>
          </w:p>
        </w:tc>
        <w:tc>
          <w:tcPr>
            <w:tcW w:w="1295" w:type="dxa"/>
            <w:tcBorders>
              <w:top w:val="single" w:sz="4" w:space="0" w:color="auto"/>
              <w:bottom w:val="single" w:sz="4" w:space="0" w:color="auto"/>
            </w:tcBorders>
            <w:vAlign w:val="center"/>
          </w:tcPr>
          <w:p w14:paraId="6B87D25F" w14:textId="77777777" w:rsidR="00D37EE0" w:rsidRPr="002C5DB9" w:rsidRDefault="00D37EE0" w:rsidP="002C5DB9">
            <w:pPr>
              <w:jc w:val="center"/>
            </w:pPr>
            <m:oMathPara>
              <m:oMathParaPr>
                <m:jc m:val="center"/>
              </m:oMathParaPr>
              <m:oMath>
                <m:r>
                  <w:rPr>
                    <w:rFonts w:ascii="Cambria Math" w:hAnsi="Cambria Math"/>
                  </w:rPr>
                  <m:t>1</m:t>
                </m:r>
              </m:oMath>
            </m:oMathPara>
          </w:p>
        </w:tc>
        <w:tc>
          <w:tcPr>
            <w:tcW w:w="1295" w:type="dxa"/>
            <w:tcBorders>
              <w:top w:val="single" w:sz="4" w:space="0" w:color="auto"/>
              <w:bottom w:val="single" w:sz="4" w:space="0" w:color="auto"/>
            </w:tcBorders>
            <w:vAlign w:val="center"/>
          </w:tcPr>
          <w:p w14:paraId="549E87E9" w14:textId="77777777" w:rsidR="00D37EE0" w:rsidRDefault="00D37EE0" w:rsidP="002C5DB9">
            <w:pPr>
              <w:jc w:val="center"/>
            </w:pPr>
          </w:p>
        </w:tc>
        <w:tc>
          <w:tcPr>
            <w:tcW w:w="1295" w:type="dxa"/>
            <w:tcBorders>
              <w:top w:val="single" w:sz="4" w:space="0" w:color="auto"/>
              <w:bottom w:val="single" w:sz="4" w:space="0" w:color="auto"/>
            </w:tcBorders>
            <w:vAlign w:val="center"/>
          </w:tcPr>
          <w:p w14:paraId="60D0EA28" w14:textId="77777777" w:rsidR="00D37EE0" w:rsidRDefault="00D37EE0" w:rsidP="002C5DB9">
            <w:pPr>
              <w:jc w:val="center"/>
            </w:pPr>
          </w:p>
        </w:tc>
        <w:tc>
          <w:tcPr>
            <w:tcW w:w="1295" w:type="dxa"/>
            <w:tcBorders>
              <w:top w:val="single" w:sz="4" w:space="0" w:color="auto"/>
              <w:bottom w:val="single" w:sz="4" w:space="0" w:color="auto"/>
            </w:tcBorders>
            <w:vAlign w:val="center"/>
          </w:tcPr>
          <w:p w14:paraId="49B3EBAE" w14:textId="77777777" w:rsidR="00D37EE0" w:rsidRDefault="00D37EE0" w:rsidP="002C5DB9">
            <w:pPr>
              <w:jc w:val="center"/>
            </w:pPr>
          </w:p>
        </w:tc>
        <w:tc>
          <w:tcPr>
            <w:tcW w:w="1295" w:type="dxa"/>
            <w:tcBorders>
              <w:top w:val="single" w:sz="4" w:space="0" w:color="auto"/>
              <w:bottom w:val="single" w:sz="4" w:space="0" w:color="auto"/>
            </w:tcBorders>
            <w:vAlign w:val="center"/>
          </w:tcPr>
          <w:p w14:paraId="16654250" w14:textId="77777777" w:rsidR="00D37EE0" w:rsidRDefault="00D37EE0" w:rsidP="002C5DB9">
            <w:pPr>
              <w:jc w:val="center"/>
            </w:pPr>
          </w:p>
        </w:tc>
        <w:tc>
          <w:tcPr>
            <w:tcW w:w="1295" w:type="dxa"/>
            <w:tcBorders>
              <w:top w:val="single" w:sz="4" w:space="0" w:color="auto"/>
              <w:bottom w:val="single" w:sz="4" w:space="0" w:color="auto"/>
            </w:tcBorders>
            <w:vAlign w:val="center"/>
          </w:tcPr>
          <w:p w14:paraId="45ADB135" w14:textId="77777777" w:rsidR="00D37EE0" w:rsidRDefault="00D37EE0" w:rsidP="002C5DB9">
            <w:pPr>
              <w:jc w:val="center"/>
            </w:pPr>
          </w:p>
        </w:tc>
      </w:tr>
      <w:tr w:rsidR="00FF174B" w:rsidRPr="00554EA5" w14:paraId="3E07803E" w14:textId="77777777" w:rsidTr="002C5DB9">
        <w:trPr>
          <w:trHeight w:val="470"/>
        </w:trPr>
        <w:tc>
          <w:tcPr>
            <w:tcW w:w="1029" w:type="dxa"/>
            <w:gridSpan w:val="2"/>
            <w:tcBorders>
              <w:top w:val="single" w:sz="4" w:space="0" w:color="auto"/>
              <w:bottom w:val="single" w:sz="4" w:space="0" w:color="auto"/>
            </w:tcBorders>
            <w:vAlign w:val="center"/>
          </w:tcPr>
          <w:p w14:paraId="07882580" w14:textId="77777777" w:rsidR="00D37EE0" w:rsidRPr="00B87226" w:rsidRDefault="008A2878" w:rsidP="002C5DB9">
            <w:pPr>
              <w:jc w:val="center"/>
            </w:pPr>
            <m:oMathPara>
              <m:oMathParaPr>
                <m:jc m:val="left"/>
              </m:oMathParaPr>
              <m:oMath>
                <m:sSub>
                  <m:sSubPr>
                    <m:ctrlPr>
                      <w:rPr>
                        <w:rFonts w:ascii="Cambria Math" w:hAnsi="Cambria Math"/>
                        <w:i/>
                        <w:iCs/>
                      </w:rPr>
                    </m:ctrlPr>
                  </m:sSubPr>
                  <m:e>
                    <m:r>
                      <w:rPr>
                        <w:rFonts w:ascii="Cambria Math" w:hAnsi="Cambria Math"/>
                      </w:rPr>
                      <m:t>CM</m:t>
                    </m:r>
                  </m:e>
                  <m:sub>
                    <m:r>
                      <w:rPr>
                        <w:rFonts w:ascii="Cambria Math" w:hAnsi="Cambria Math"/>
                      </w:rPr>
                      <m:t>k,2</m:t>
                    </m:r>
                  </m:sub>
                </m:sSub>
              </m:oMath>
            </m:oMathPara>
          </w:p>
        </w:tc>
        <w:tc>
          <w:tcPr>
            <w:tcW w:w="1295" w:type="dxa"/>
            <w:tcBorders>
              <w:top w:val="single" w:sz="4" w:space="0" w:color="auto"/>
              <w:bottom w:val="single" w:sz="4" w:space="0" w:color="auto"/>
            </w:tcBorders>
            <w:vAlign w:val="center"/>
          </w:tcPr>
          <w:p w14:paraId="0D134258" w14:textId="77777777" w:rsidR="00D37EE0" w:rsidRPr="002C5DB9" w:rsidRDefault="00D37EE0" w:rsidP="002C5DB9">
            <w:pPr>
              <w:jc w:val="center"/>
            </w:pPr>
            <m:oMathPara>
              <m:oMathParaPr>
                <m:jc m:val="center"/>
              </m:oMathParaPr>
              <m:oMath>
                <m:r>
                  <w:rPr>
                    <w:rFonts w:ascii="Cambria Math" w:hAnsi="Cambria Math"/>
                  </w:rPr>
                  <m:t>3</m:t>
                </m:r>
              </m:oMath>
            </m:oMathPara>
          </w:p>
        </w:tc>
        <w:tc>
          <w:tcPr>
            <w:tcW w:w="1295" w:type="dxa"/>
            <w:tcBorders>
              <w:top w:val="single" w:sz="4" w:space="0" w:color="auto"/>
              <w:bottom w:val="single" w:sz="4" w:space="0" w:color="auto"/>
            </w:tcBorders>
            <w:vAlign w:val="center"/>
          </w:tcPr>
          <w:p w14:paraId="36E4EF34" w14:textId="77777777" w:rsidR="00D37EE0" w:rsidRPr="002C5DB9" w:rsidRDefault="00D37EE0" w:rsidP="002C5DB9">
            <w:pPr>
              <w:tabs>
                <w:tab w:val="left" w:pos="624"/>
              </w:tabs>
              <w:jc w:val="center"/>
            </w:pPr>
            <m:oMathPara>
              <m:oMathParaPr>
                <m:jc m:val="center"/>
              </m:oMathParaPr>
              <m:oMath>
                <m:r>
                  <w:rPr>
                    <w:rFonts w:ascii="Cambria Math" w:hAnsi="Cambria Math"/>
                  </w:rPr>
                  <m:t>1</m:t>
                </m:r>
              </m:oMath>
            </m:oMathPara>
          </w:p>
        </w:tc>
        <w:tc>
          <w:tcPr>
            <w:tcW w:w="1295" w:type="dxa"/>
            <w:tcBorders>
              <w:top w:val="single" w:sz="4" w:space="0" w:color="auto"/>
              <w:bottom w:val="single" w:sz="4" w:space="0" w:color="auto"/>
            </w:tcBorders>
            <w:vAlign w:val="center"/>
          </w:tcPr>
          <w:p w14:paraId="07B97170" w14:textId="77777777" w:rsidR="00D37EE0" w:rsidRDefault="00D37EE0" w:rsidP="002C5DB9">
            <w:pPr>
              <w:ind w:left="-3447"/>
              <w:jc w:val="center"/>
            </w:pPr>
          </w:p>
        </w:tc>
        <w:tc>
          <w:tcPr>
            <w:tcW w:w="1295" w:type="dxa"/>
            <w:tcBorders>
              <w:top w:val="single" w:sz="4" w:space="0" w:color="auto"/>
              <w:bottom w:val="single" w:sz="4" w:space="0" w:color="auto"/>
            </w:tcBorders>
            <w:vAlign w:val="center"/>
          </w:tcPr>
          <w:p w14:paraId="70419D77" w14:textId="77777777" w:rsidR="00D37EE0" w:rsidRDefault="00D37EE0" w:rsidP="002C5DB9">
            <w:pPr>
              <w:ind w:left="-3447"/>
              <w:jc w:val="center"/>
            </w:pPr>
          </w:p>
        </w:tc>
        <w:tc>
          <w:tcPr>
            <w:tcW w:w="1295" w:type="dxa"/>
            <w:tcBorders>
              <w:top w:val="single" w:sz="4" w:space="0" w:color="auto"/>
              <w:bottom w:val="single" w:sz="4" w:space="0" w:color="auto"/>
            </w:tcBorders>
            <w:vAlign w:val="center"/>
          </w:tcPr>
          <w:p w14:paraId="2042DEE2" w14:textId="77777777" w:rsidR="00D37EE0" w:rsidRDefault="00D37EE0" w:rsidP="002C5DB9">
            <w:pPr>
              <w:ind w:left="-3447"/>
              <w:jc w:val="center"/>
            </w:pPr>
          </w:p>
        </w:tc>
        <w:tc>
          <w:tcPr>
            <w:tcW w:w="1295" w:type="dxa"/>
            <w:tcBorders>
              <w:top w:val="single" w:sz="4" w:space="0" w:color="auto"/>
              <w:bottom w:val="single" w:sz="4" w:space="0" w:color="auto"/>
            </w:tcBorders>
            <w:vAlign w:val="center"/>
          </w:tcPr>
          <w:p w14:paraId="406D594C" w14:textId="77777777" w:rsidR="00D37EE0" w:rsidRDefault="00D37EE0" w:rsidP="002C5DB9">
            <w:pPr>
              <w:ind w:left="-3447"/>
              <w:jc w:val="center"/>
            </w:pPr>
          </w:p>
        </w:tc>
      </w:tr>
      <w:tr w:rsidR="00FF174B" w:rsidRPr="00554EA5" w14:paraId="1518ED73" w14:textId="77777777" w:rsidTr="002C5DB9">
        <w:trPr>
          <w:trHeight w:val="470"/>
        </w:trPr>
        <w:tc>
          <w:tcPr>
            <w:tcW w:w="1029" w:type="dxa"/>
            <w:gridSpan w:val="2"/>
            <w:tcBorders>
              <w:top w:val="single" w:sz="4" w:space="0" w:color="auto"/>
              <w:bottom w:val="single" w:sz="4" w:space="0" w:color="auto"/>
            </w:tcBorders>
            <w:vAlign w:val="center"/>
          </w:tcPr>
          <w:p w14:paraId="40CF96E0" w14:textId="77777777" w:rsidR="00D37EE0" w:rsidRPr="00B87226" w:rsidRDefault="008A2878" w:rsidP="002C5DB9">
            <w:pPr>
              <w:jc w:val="center"/>
            </w:pPr>
            <m:oMathPara>
              <m:oMathParaPr>
                <m:jc m:val="left"/>
              </m:oMathParaPr>
              <m:oMath>
                <m:sSub>
                  <m:sSubPr>
                    <m:ctrlPr>
                      <w:rPr>
                        <w:rFonts w:ascii="Cambria Math" w:hAnsi="Cambria Math"/>
                        <w:i/>
                        <w:iCs/>
                      </w:rPr>
                    </m:ctrlPr>
                  </m:sSubPr>
                  <m:e>
                    <m:r>
                      <w:rPr>
                        <w:rFonts w:ascii="Cambria Math" w:hAnsi="Cambria Math"/>
                      </w:rPr>
                      <m:t>CM</m:t>
                    </m:r>
                  </m:e>
                  <m:sub>
                    <m:r>
                      <w:rPr>
                        <w:rFonts w:ascii="Cambria Math" w:hAnsi="Cambria Math"/>
                      </w:rPr>
                      <m:t>k,3</m:t>
                    </m:r>
                  </m:sub>
                </m:sSub>
              </m:oMath>
            </m:oMathPara>
          </w:p>
        </w:tc>
        <w:tc>
          <w:tcPr>
            <w:tcW w:w="1295" w:type="dxa"/>
            <w:tcBorders>
              <w:top w:val="single" w:sz="4" w:space="0" w:color="auto"/>
              <w:bottom w:val="single" w:sz="4" w:space="0" w:color="auto"/>
            </w:tcBorders>
            <w:vAlign w:val="center"/>
          </w:tcPr>
          <w:p w14:paraId="76DBECBC" w14:textId="77777777" w:rsidR="00D37EE0" w:rsidRPr="002C5DB9" w:rsidRDefault="00D37EE0" w:rsidP="002C5DB9">
            <w:pPr>
              <w:jc w:val="center"/>
              <w:rPr>
                <w:iCs/>
              </w:rPr>
            </w:pPr>
            <m:oMathPara>
              <m:oMathParaPr>
                <m:jc m:val="center"/>
              </m:oMathParaPr>
              <m:oMath>
                <m:r>
                  <w:rPr>
                    <w:rFonts w:ascii="Cambria Math" w:hAnsi="Cambria Math"/>
                  </w:rPr>
                  <m:t>9</m:t>
                </m:r>
              </m:oMath>
            </m:oMathPara>
          </w:p>
        </w:tc>
        <w:tc>
          <w:tcPr>
            <w:tcW w:w="1295" w:type="dxa"/>
            <w:tcBorders>
              <w:top w:val="single" w:sz="4" w:space="0" w:color="auto"/>
              <w:bottom w:val="single" w:sz="4" w:space="0" w:color="auto"/>
            </w:tcBorders>
            <w:vAlign w:val="center"/>
          </w:tcPr>
          <w:p w14:paraId="6E15CE92" w14:textId="77777777" w:rsidR="00D37EE0" w:rsidRPr="002C5DB9" w:rsidRDefault="00D37EE0" w:rsidP="002C5DB9">
            <w:pPr>
              <w:jc w:val="center"/>
              <w:rPr>
                <w:iCs/>
              </w:rPr>
            </w:pPr>
            <m:oMathPara>
              <m:oMathParaPr>
                <m:jc m:val="center"/>
              </m:oMathParaPr>
              <m:oMath>
                <m:r>
                  <w:rPr>
                    <w:rFonts w:ascii="Cambria Math" w:hAnsi="Cambria Math"/>
                  </w:rPr>
                  <m:t>6</m:t>
                </m:r>
              </m:oMath>
            </m:oMathPara>
          </w:p>
        </w:tc>
        <w:tc>
          <w:tcPr>
            <w:tcW w:w="1295" w:type="dxa"/>
            <w:tcBorders>
              <w:top w:val="single" w:sz="4" w:space="0" w:color="auto"/>
              <w:bottom w:val="single" w:sz="4" w:space="0" w:color="auto"/>
            </w:tcBorders>
            <w:vAlign w:val="center"/>
          </w:tcPr>
          <w:p w14:paraId="55A2B4FE" w14:textId="77777777" w:rsidR="00D37EE0" w:rsidRDefault="00D37EE0" w:rsidP="002C5DB9">
            <w:pPr>
              <w:ind w:left="-3306"/>
              <w:jc w:val="center"/>
              <w:rPr>
                <w:iCs/>
              </w:rPr>
            </w:pPr>
          </w:p>
        </w:tc>
        <w:tc>
          <w:tcPr>
            <w:tcW w:w="1295" w:type="dxa"/>
            <w:tcBorders>
              <w:top w:val="single" w:sz="4" w:space="0" w:color="auto"/>
              <w:bottom w:val="single" w:sz="4" w:space="0" w:color="auto"/>
            </w:tcBorders>
            <w:vAlign w:val="center"/>
          </w:tcPr>
          <w:p w14:paraId="5E065B26" w14:textId="77777777" w:rsidR="00D37EE0" w:rsidRDefault="00D37EE0" w:rsidP="002C5DB9">
            <w:pPr>
              <w:ind w:left="-3306"/>
              <w:jc w:val="center"/>
              <w:rPr>
                <w:iCs/>
              </w:rPr>
            </w:pPr>
          </w:p>
        </w:tc>
        <w:tc>
          <w:tcPr>
            <w:tcW w:w="1295" w:type="dxa"/>
            <w:tcBorders>
              <w:top w:val="single" w:sz="4" w:space="0" w:color="auto"/>
              <w:bottom w:val="single" w:sz="4" w:space="0" w:color="auto"/>
            </w:tcBorders>
            <w:vAlign w:val="center"/>
          </w:tcPr>
          <w:p w14:paraId="34E3A9B5" w14:textId="77777777" w:rsidR="00D37EE0" w:rsidRDefault="00D37EE0" w:rsidP="002C5DB9">
            <w:pPr>
              <w:ind w:left="-3306"/>
              <w:jc w:val="center"/>
              <w:rPr>
                <w:iCs/>
              </w:rPr>
            </w:pPr>
          </w:p>
        </w:tc>
        <w:tc>
          <w:tcPr>
            <w:tcW w:w="1295" w:type="dxa"/>
            <w:tcBorders>
              <w:top w:val="single" w:sz="4" w:space="0" w:color="auto"/>
              <w:bottom w:val="single" w:sz="4" w:space="0" w:color="auto"/>
            </w:tcBorders>
            <w:vAlign w:val="center"/>
          </w:tcPr>
          <w:p w14:paraId="1CF2439F" w14:textId="77777777" w:rsidR="00D37EE0" w:rsidRDefault="00D37EE0" w:rsidP="002C5DB9">
            <w:pPr>
              <w:ind w:left="-3306"/>
              <w:jc w:val="center"/>
              <w:rPr>
                <w:iCs/>
              </w:rPr>
            </w:pPr>
          </w:p>
        </w:tc>
      </w:tr>
      <w:tr w:rsidR="00FF174B" w:rsidRPr="00554EA5" w14:paraId="261139C0" w14:textId="77777777" w:rsidTr="002C5DB9">
        <w:trPr>
          <w:trHeight w:val="470"/>
        </w:trPr>
        <w:tc>
          <w:tcPr>
            <w:tcW w:w="1029" w:type="dxa"/>
            <w:gridSpan w:val="2"/>
            <w:tcBorders>
              <w:top w:val="single" w:sz="4" w:space="0" w:color="auto"/>
              <w:bottom w:val="single" w:sz="4" w:space="0" w:color="auto"/>
            </w:tcBorders>
            <w:vAlign w:val="center"/>
          </w:tcPr>
          <w:p w14:paraId="785A2193" w14:textId="77777777" w:rsidR="00D37EE0" w:rsidRPr="00B87226" w:rsidRDefault="008A2878" w:rsidP="002C5DB9">
            <w:pPr>
              <w:jc w:val="center"/>
              <w:rPr>
                <w:iCs/>
              </w:rPr>
            </w:pPr>
            <m:oMathPara>
              <m:oMathParaPr>
                <m:jc m:val="left"/>
              </m:oMathParaPr>
              <m:oMath>
                <m:sSub>
                  <m:sSubPr>
                    <m:ctrlPr>
                      <w:rPr>
                        <w:rFonts w:ascii="Cambria Math" w:hAnsi="Cambria Math"/>
                        <w:i/>
                        <w:iCs/>
                      </w:rPr>
                    </m:ctrlPr>
                  </m:sSubPr>
                  <m:e>
                    <m:r>
                      <w:rPr>
                        <w:rFonts w:ascii="Cambria Math" w:hAnsi="Cambria Math"/>
                      </w:rPr>
                      <m:t>CM</m:t>
                    </m:r>
                  </m:e>
                  <m:sub>
                    <m:r>
                      <w:rPr>
                        <w:rFonts w:ascii="Cambria Math" w:hAnsi="Cambria Math"/>
                      </w:rPr>
                      <m:t>k,4</m:t>
                    </m:r>
                  </m:sub>
                </m:sSub>
              </m:oMath>
            </m:oMathPara>
          </w:p>
        </w:tc>
        <w:tc>
          <w:tcPr>
            <w:tcW w:w="1295" w:type="dxa"/>
            <w:tcBorders>
              <w:top w:val="single" w:sz="4" w:space="0" w:color="auto"/>
              <w:bottom w:val="single" w:sz="4" w:space="0" w:color="auto"/>
            </w:tcBorders>
            <w:vAlign w:val="center"/>
          </w:tcPr>
          <w:p w14:paraId="34C70B93" w14:textId="77777777" w:rsidR="00D37EE0" w:rsidRPr="002C5DB9" w:rsidRDefault="00D37EE0" w:rsidP="002C5DB9">
            <w:pPr>
              <w:jc w:val="center"/>
            </w:pPr>
            <m:oMathPara>
              <m:oMathParaPr>
                <m:jc m:val="center"/>
              </m:oMathParaPr>
              <m:oMath>
                <m:r>
                  <w:rPr>
                    <w:rFonts w:ascii="Cambria Math" w:hAnsi="Cambria Math"/>
                  </w:rPr>
                  <m:t>27</m:t>
                </m:r>
              </m:oMath>
            </m:oMathPara>
          </w:p>
        </w:tc>
        <w:tc>
          <w:tcPr>
            <w:tcW w:w="1295" w:type="dxa"/>
            <w:tcBorders>
              <w:top w:val="single" w:sz="4" w:space="0" w:color="auto"/>
              <w:bottom w:val="single" w:sz="4" w:space="0" w:color="auto"/>
            </w:tcBorders>
            <w:vAlign w:val="center"/>
          </w:tcPr>
          <w:p w14:paraId="5313D3F4" w14:textId="77777777" w:rsidR="00D37EE0" w:rsidRPr="002C5DB9" w:rsidRDefault="00D37EE0" w:rsidP="002C5DB9">
            <w:pPr>
              <w:jc w:val="center"/>
            </w:pPr>
            <m:oMathPara>
              <m:oMathParaPr>
                <m:jc m:val="center"/>
              </m:oMathParaPr>
              <m:oMath>
                <m:r>
                  <w:rPr>
                    <w:rFonts w:ascii="Cambria Math" w:hAnsi="Cambria Math"/>
                  </w:rPr>
                  <m:t>27</m:t>
                </m:r>
              </m:oMath>
            </m:oMathPara>
          </w:p>
        </w:tc>
        <w:tc>
          <w:tcPr>
            <w:tcW w:w="1295" w:type="dxa"/>
            <w:tcBorders>
              <w:top w:val="single" w:sz="4" w:space="0" w:color="auto"/>
              <w:bottom w:val="single" w:sz="4" w:space="0" w:color="auto"/>
            </w:tcBorders>
            <w:vAlign w:val="center"/>
          </w:tcPr>
          <w:p w14:paraId="3AB71168" w14:textId="77777777" w:rsidR="00D37EE0" w:rsidRPr="002C5DB9" w:rsidRDefault="00D37EE0" w:rsidP="002C5DB9">
            <w:pPr>
              <w:jc w:val="center"/>
            </w:pPr>
            <m:oMathPara>
              <m:oMathParaPr>
                <m:jc m:val="center"/>
              </m:oMathParaPr>
              <m:oMath>
                <m:r>
                  <w:rPr>
                    <w:rFonts w:ascii="Cambria Math" w:hAnsi="Cambria Math"/>
                  </w:rPr>
                  <m:t>3</m:t>
                </m:r>
              </m:oMath>
            </m:oMathPara>
          </w:p>
        </w:tc>
        <w:tc>
          <w:tcPr>
            <w:tcW w:w="1295" w:type="dxa"/>
            <w:tcBorders>
              <w:top w:val="single" w:sz="4" w:space="0" w:color="auto"/>
              <w:bottom w:val="single" w:sz="4" w:space="0" w:color="auto"/>
            </w:tcBorders>
            <w:vAlign w:val="center"/>
          </w:tcPr>
          <w:p w14:paraId="1C238D7D" w14:textId="77777777" w:rsidR="00D37EE0" w:rsidRPr="002C5DB9" w:rsidRDefault="00D37EE0" w:rsidP="002C5DB9">
            <w:pPr>
              <w:jc w:val="center"/>
            </w:pPr>
            <m:oMathPara>
              <m:oMathParaPr>
                <m:jc m:val="center"/>
              </m:oMathParaPr>
              <m:oMath>
                <m:r>
                  <w:rPr>
                    <w:rFonts w:ascii="Cambria Math" w:hAnsi="Cambria Math"/>
                  </w:rPr>
                  <m:t>-1</m:t>
                </m:r>
              </m:oMath>
            </m:oMathPara>
          </w:p>
        </w:tc>
        <w:tc>
          <w:tcPr>
            <w:tcW w:w="1295" w:type="dxa"/>
            <w:tcBorders>
              <w:top w:val="single" w:sz="4" w:space="0" w:color="auto"/>
              <w:bottom w:val="single" w:sz="4" w:space="0" w:color="auto"/>
            </w:tcBorders>
            <w:vAlign w:val="center"/>
          </w:tcPr>
          <w:p w14:paraId="1AF7AB8F" w14:textId="77777777" w:rsidR="00D37EE0" w:rsidRDefault="00D37EE0" w:rsidP="002C5DB9">
            <w:pPr>
              <w:jc w:val="center"/>
            </w:pPr>
          </w:p>
        </w:tc>
        <w:tc>
          <w:tcPr>
            <w:tcW w:w="1295" w:type="dxa"/>
            <w:tcBorders>
              <w:top w:val="single" w:sz="4" w:space="0" w:color="auto"/>
              <w:bottom w:val="single" w:sz="4" w:space="0" w:color="auto"/>
            </w:tcBorders>
            <w:vAlign w:val="center"/>
          </w:tcPr>
          <w:p w14:paraId="2A7D5ACD" w14:textId="77777777" w:rsidR="00D37EE0" w:rsidRDefault="00D37EE0" w:rsidP="002C5DB9">
            <w:pPr>
              <w:jc w:val="center"/>
            </w:pPr>
          </w:p>
        </w:tc>
      </w:tr>
      <w:tr w:rsidR="00FF174B" w:rsidRPr="00554EA5" w14:paraId="752FA93D" w14:textId="77777777" w:rsidTr="002C5DB9">
        <w:trPr>
          <w:trHeight w:val="470"/>
        </w:trPr>
        <w:tc>
          <w:tcPr>
            <w:tcW w:w="1029" w:type="dxa"/>
            <w:gridSpan w:val="2"/>
            <w:tcBorders>
              <w:top w:val="single" w:sz="4" w:space="0" w:color="auto"/>
              <w:bottom w:val="single" w:sz="4" w:space="0" w:color="auto"/>
            </w:tcBorders>
            <w:vAlign w:val="center"/>
          </w:tcPr>
          <w:p w14:paraId="7DE134F7" w14:textId="77777777" w:rsidR="00D37EE0" w:rsidRPr="00B87226" w:rsidRDefault="008A2878" w:rsidP="002C5DB9">
            <w:pPr>
              <w:jc w:val="center"/>
              <w:rPr>
                <w:iCs/>
              </w:rPr>
            </w:pPr>
            <m:oMathPara>
              <m:oMathParaPr>
                <m:jc m:val="left"/>
              </m:oMathParaPr>
              <m:oMath>
                <m:sSub>
                  <m:sSubPr>
                    <m:ctrlPr>
                      <w:rPr>
                        <w:rFonts w:ascii="Cambria Math" w:hAnsi="Cambria Math"/>
                        <w:i/>
                        <w:iCs/>
                      </w:rPr>
                    </m:ctrlPr>
                  </m:sSubPr>
                  <m:e>
                    <m:r>
                      <w:rPr>
                        <w:rFonts w:ascii="Cambria Math" w:hAnsi="Cambria Math"/>
                      </w:rPr>
                      <m:t>CM</m:t>
                    </m:r>
                  </m:e>
                  <m:sub>
                    <m:r>
                      <w:rPr>
                        <w:rFonts w:ascii="Cambria Math" w:hAnsi="Cambria Math"/>
                      </w:rPr>
                      <m:t>k,5</m:t>
                    </m:r>
                  </m:sub>
                </m:sSub>
              </m:oMath>
            </m:oMathPara>
          </w:p>
        </w:tc>
        <w:tc>
          <w:tcPr>
            <w:tcW w:w="1295" w:type="dxa"/>
            <w:tcBorders>
              <w:top w:val="single" w:sz="4" w:space="0" w:color="auto"/>
              <w:bottom w:val="single" w:sz="4" w:space="0" w:color="auto"/>
            </w:tcBorders>
            <w:vAlign w:val="center"/>
          </w:tcPr>
          <w:p w14:paraId="43B9ED1A" w14:textId="77777777" w:rsidR="00D37EE0" w:rsidRPr="002C5DB9" w:rsidRDefault="00D37EE0" w:rsidP="002C5DB9">
            <w:pPr>
              <w:jc w:val="center"/>
            </w:pPr>
            <m:oMathPara>
              <m:oMathParaPr>
                <m:jc m:val="center"/>
              </m:oMathParaPr>
              <m:oMath>
                <m:r>
                  <w:rPr>
                    <w:rFonts w:ascii="Cambria Math" w:hAnsi="Cambria Math"/>
                  </w:rPr>
                  <m:t>81</m:t>
                </m:r>
              </m:oMath>
            </m:oMathPara>
          </w:p>
        </w:tc>
        <w:tc>
          <w:tcPr>
            <w:tcW w:w="1295" w:type="dxa"/>
            <w:tcBorders>
              <w:top w:val="single" w:sz="4" w:space="0" w:color="auto"/>
              <w:bottom w:val="single" w:sz="4" w:space="0" w:color="auto"/>
            </w:tcBorders>
            <w:vAlign w:val="center"/>
          </w:tcPr>
          <w:p w14:paraId="4EC9E492" w14:textId="77777777" w:rsidR="00D37EE0" w:rsidRPr="002C5DB9" w:rsidRDefault="00D37EE0" w:rsidP="002C5DB9">
            <w:pPr>
              <w:jc w:val="center"/>
            </w:pPr>
            <m:oMathPara>
              <m:oMathParaPr>
                <m:jc m:val="center"/>
              </m:oMathParaPr>
              <m:oMath>
                <m:r>
                  <w:rPr>
                    <w:rFonts w:ascii="Cambria Math" w:hAnsi="Cambria Math"/>
                  </w:rPr>
                  <m:t>108</m:t>
                </m:r>
              </m:oMath>
            </m:oMathPara>
          </w:p>
        </w:tc>
        <w:tc>
          <w:tcPr>
            <w:tcW w:w="1295" w:type="dxa"/>
            <w:tcBorders>
              <w:top w:val="single" w:sz="4" w:space="0" w:color="auto"/>
              <w:bottom w:val="single" w:sz="4" w:space="0" w:color="auto"/>
            </w:tcBorders>
            <w:vAlign w:val="center"/>
          </w:tcPr>
          <w:p w14:paraId="3252A4FC" w14:textId="77777777" w:rsidR="00D37EE0" w:rsidRPr="002C5DB9" w:rsidRDefault="00D37EE0" w:rsidP="002C5DB9">
            <w:pPr>
              <w:jc w:val="center"/>
            </w:pPr>
            <m:oMathPara>
              <m:oMathParaPr>
                <m:jc m:val="center"/>
              </m:oMathParaPr>
              <m:oMath>
                <m:r>
                  <w:rPr>
                    <w:rFonts w:ascii="Cambria Math" w:hAnsi="Cambria Math"/>
                  </w:rPr>
                  <m:t>27</m:t>
                </m:r>
              </m:oMath>
            </m:oMathPara>
          </w:p>
        </w:tc>
        <w:tc>
          <w:tcPr>
            <w:tcW w:w="1295" w:type="dxa"/>
            <w:tcBorders>
              <w:top w:val="single" w:sz="4" w:space="0" w:color="auto"/>
              <w:bottom w:val="single" w:sz="4" w:space="0" w:color="auto"/>
            </w:tcBorders>
            <w:vAlign w:val="center"/>
          </w:tcPr>
          <w:p w14:paraId="27901943" w14:textId="77777777" w:rsidR="00D37EE0" w:rsidRPr="002C5DB9" w:rsidRDefault="00D37EE0" w:rsidP="002C5DB9">
            <w:pPr>
              <w:jc w:val="center"/>
            </w:pPr>
            <m:oMathPara>
              <m:oMathParaPr>
                <m:jc m:val="center"/>
              </m:oMathParaPr>
              <m:oMath>
                <m:r>
                  <w:rPr>
                    <w:rFonts w:ascii="Cambria Math" w:hAnsi="Cambria Math"/>
                  </w:rPr>
                  <m:t>-6</m:t>
                </m:r>
              </m:oMath>
            </m:oMathPara>
          </w:p>
        </w:tc>
        <w:tc>
          <w:tcPr>
            <w:tcW w:w="1295" w:type="dxa"/>
            <w:tcBorders>
              <w:top w:val="single" w:sz="4" w:space="0" w:color="auto"/>
              <w:bottom w:val="single" w:sz="4" w:space="0" w:color="auto"/>
            </w:tcBorders>
            <w:vAlign w:val="center"/>
          </w:tcPr>
          <w:p w14:paraId="5E25DE47" w14:textId="77777777" w:rsidR="00D37EE0" w:rsidRDefault="00D37EE0" w:rsidP="002C5DB9">
            <w:pPr>
              <w:jc w:val="center"/>
            </w:pPr>
          </w:p>
        </w:tc>
        <w:tc>
          <w:tcPr>
            <w:tcW w:w="1295" w:type="dxa"/>
            <w:tcBorders>
              <w:top w:val="single" w:sz="4" w:space="0" w:color="auto"/>
              <w:bottom w:val="single" w:sz="4" w:space="0" w:color="auto"/>
            </w:tcBorders>
            <w:vAlign w:val="center"/>
          </w:tcPr>
          <w:p w14:paraId="6DCD39CF" w14:textId="77777777" w:rsidR="00D37EE0" w:rsidRDefault="00D37EE0" w:rsidP="002C5DB9">
            <w:pPr>
              <w:jc w:val="center"/>
            </w:pPr>
          </w:p>
        </w:tc>
      </w:tr>
      <w:tr w:rsidR="00FF174B" w:rsidRPr="00554EA5" w14:paraId="733F717F" w14:textId="77777777" w:rsidTr="002C5DB9">
        <w:trPr>
          <w:trHeight w:val="470"/>
        </w:trPr>
        <w:tc>
          <w:tcPr>
            <w:tcW w:w="1029" w:type="dxa"/>
            <w:gridSpan w:val="2"/>
            <w:tcBorders>
              <w:top w:val="single" w:sz="4" w:space="0" w:color="auto"/>
              <w:bottom w:val="single" w:sz="4" w:space="0" w:color="auto"/>
            </w:tcBorders>
            <w:vAlign w:val="center"/>
          </w:tcPr>
          <w:p w14:paraId="407C90DB" w14:textId="77777777" w:rsidR="00D37EE0" w:rsidRPr="00B87226" w:rsidRDefault="008A2878" w:rsidP="002C5DB9">
            <w:pPr>
              <w:jc w:val="center"/>
              <w:rPr>
                <w:iCs/>
              </w:rPr>
            </w:pPr>
            <m:oMathPara>
              <m:oMathParaPr>
                <m:jc m:val="left"/>
              </m:oMathParaPr>
              <m:oMath>
                <m:sSub>
                  <m:sSubPr>
                    <m:ctrlPr>
                      <w:rPr>
                        <w:rFonts w:ascii="Cambria Math" w:hAnsi="Cambria Math"/>
                        <w:i/>
                        <w:iCs/>
                      </w:rPr>
                    </m:ctrlPr>
                  </m:sSubPr>
                  <m:e>
                    <m:r>
                      <w:rPr>
                        <w:rFonts w:ascii="Cambria Math" w:hAnsi="Cambria Math"/>
                      </w:rPr>
                      <m:t>CM</m:t>
                    </m:r>
                  </m:e>
                  <m:sub>
                    <m:r>
                      <w:rPr>
                        <w:rFonts w:ascii="Cambria Math" w:hAnsi="Cambria Math"/>
                      </w:rPr>
                      <m:t>k,6</m:t>
                    </m:r>
                  </m:sub>
                </m:sSub>
              </m:oMath>
            </m:oMathPara>
          </w:p>
        </w:tc>
        <w:tc>
          <w:tcPr>
            <w:tcW w:w="1295" w:type="dxa"/>
            <w:tcBorders>
              <w:top w:val="single" w:sz="4" w:space="0" w:color="auto"/>
              <w:bottom w:val="single" w:sz="4" w:space="0" w:color="auto"/>
            </w:tcBorders>
            <w:vAlign w:val="center"/>
          </w:tcPr>
          <w:p w14:paraId="05CDF99A" w14:textId="77777777" w:rsidR="00D37EE0" w:rsidRPr="002C5DB9" w:rsidRDefault="00D37EE0" w:rsidP="002C5DB9">
            <w:pPr>
              <w:tabs>
                <w:tab w:val="left" w:pos="4152"/>
              </w:tabs>
              <w:jc w:val="center"/>
            </w:pPr>
            <m:oMathPara>
              <m:oMathParaPr>
                <m:jc m:val="center"/>
              </m:oMathParaPr>
              <m:oMath>
                <m:r>
                  <w:rPr>
                    <w:rFonts w:ascii="Cambria Math" w:hAnsi="Cambria Math"/>
                  </w:rPr>
                  <m:t>243</m:t>
                </m:r>
              </m:oMath>
            </m:oMathPara>
          </w:p>
        </w:tc>
        <w:tc>
          <w:tcPr>
            <w:tcW w:w="1295" w:type="dxa"/>
            <w:tcBorders>
              <w:top w:val="single" w:sz="4" w:space="0" w:color="auto"/>
              <w:bottom w:val="single" w:sz="4" w:space="0" w:color="auto"/>
            </w:tcBorders>
            <w:vAlign w:val="center"/>
          </w:tcPr>
          <w:p w14:paraId="49ED4CD4" w14:textId="77777777" w:rsidR="00D37EE0" w:rsidRPr="002C5DB9" w:rsidRDefault="00D37EE0" w:rsidP="002C5DB9">
            <w:pPr>
              <w:tabs>
                <w:tab w:val="left" w:pos="4152"/>
              </w:tabs>
              <w:jc w:val="center"/>
            </w:pPr>
            <m:oMathPara>
              <m:oMathParaPr>
                <m:jc m:val="center"/>
              </m:oMathParaPr>
              <m:oMath>
                <m:r>
                  <w:rPr>
                    <w:rFonts w:ascii="Cambria Math" w:hAnsi="Cambria Math"/>
                  </w:rPr>
                  <m:t>405</m:t>
                </m:r>
              </m:oMath>
            </m:oMathPara>
          </w:p>
        </w:tc>
        <w:tc>
          <w:tcPr>
            <w:tcW w:w="1295" w:type="dxa"/>
            <w:tcBorders>
              <w:top w:val="single" w:sz="4" w:space="0" w:color="auto"/>
              <w:bottom w:val="single" w:sz="4" w:space="0" w:color="auto"/>
            </w:tcBorders>
            <w:vAlign w:val="center"/>
          </w:tcPr>
          <w:p w14:paraId="2FA95096" w14:textId="77777777" w:rsidR="00D37EE0" w:rsidRPr="002C5DB9" w:rsidRDefault="00D37EE0" w:rsidP="002C5DB9">
            <w:pPr>
              <w:tabs>
                <w:tab w:val="left" w:pos="4152"/>
              </w:tabs>
              <w:jc w:val="center"/>
            </w:pPr>
            <m:oMathPara>
              <m:oMathParaPr>
                <m:jc m:val="center"/>
              </m:oMathParaPr>
              <m:oMath>
                <m:r>
                  <w:rPr>
                    <w:rFonts w:ascii="Cambria Math" w:hAnsi="Cambria Math"/>
                  </w:rPr>
                  <m:t>162</m:t>
                </m:r>
              </m:oMath>
            </m:oMathPara>
          </w:p>
        </w:tc>
        <w:tc>
          <w:tcPr>
            <w:tcW w:w="1295" w:type="dxa"/>
            <w:tcBorders>
              <w:top w:val="single" w:sz="4" w:space="0" w:color="auto"/>
              <w:bottom w:val="single" w:sz="4" w:space="0" w:color="auto"/>
            </w:tcBorders>
            <w:vAlign w:val="center"/>
          </w:tcPr>
          <w:p w14:paraId="0D854FBB" w14:textId="77777777" w:rsidR="00D37EE0" w:rsidRPr="002C5DB9" w:rsidRDefault="00D37EE0" w:rsidP="002C5DB9">
            <w:pPr>
              <w:tabs>
                <w:tab w:val="left" w:pos="4152"/>
              </w:tabs>
              <w:jc w:val="center"/>
            </w:pPr>
            <m:oMathPara>
              <m:oMathParaPr>
                <m:jc m:val="center"/>
              </m:oMathParaPr>
              <m:oMath>
                <m:r>
                  <w:rPr>
                    <w:rFonts w:ascii="Cambria Math" w:hAnsi="Cambria Math"/>
                  </w:rPr>
                  <m:t>-18</m:t>
                </m:r>
              </m:oMath>
            </m:oMathPara>
          </w:p>
        </w:tc>
        <w:tc>
          <w:tcPr>
            <w:tcW w:w="1295" w:type="dxa"/>
            <w:tcBorders>
              <w:top w:val="single" w:sz="4" w:space="0" w:color="auto"/>
              <w:bottom w:val="single" w:sz="4" w:space="0" w:color="auto"/>
            </w:tcBorders>
            <w:vAlign w:val="center"/>
          </w:tcPr>
          <w:p w14:paraId="4E50661D" w14:textId="77777777" w:rsidR="00D37EE0" w:rsidRPr="002C5DB9" w:rsidRDefault="00D37EE0" w:rsidP="002C5DB9">
            <w:pPr>
              <w:tabs>
                <w:tab w:val="left" w:pos="612"/>
                <w:tab w:val="left" w:pos="4152"/>
              </w:tabs>
              <w:jc w:val="center"/>
            </w:pPr>
            <m:oMathPara>
              <m:oMathParaPr>
                <m:jc m:val="center"/>
              </m:oMathParaPr>
              <m:oMath>
                <m:r>
                  <w:rPr>
                    <w:rFonts w:ascii="Cambria Math" w:hAnsi="Cambria Math"/>
                  </w:rPr>
                  <m:t>-6</m:t>
                </m:r>
              </m:oMath>
            </m:oMathPara>
          </w:p>
        </w:tc>
        <w:tc>
          <w:tcPr>
            <w:tcW w:w="1295" w:type="dxa"/>
            <w:tcBorders>
              <w:top w:val="single" w:sz="4" w:space="0" w:color="auto"/>
              <w:bottom w:val="single" w:sz="4" w:space="0" w:color="auto"/>
            </w:tcBorders>
            <w:vAlign w:val="center"/>
          </w:tcPr>
          <w:p w14:paraId="7D6A54AD" w14:textId="29AA828E" w:rsidR="00D37EE0" w:rsidRPr="002C5DB9" w:rsidRDefault="00D37EE0" w:rsidP="002C5DB9">
            <w:pPr>
              <w:tabs>
                <w:tab w:val="left" w:pos="612"/>
                <w:tab w:val="left" w:pos="4152"/>
              </w:tabs>
              <w:jc w:val="center"/>
            </w:pPr>
            <m:oMathPara>
              <m:oMathParaPr>
                <m:jc m:val="center"/>
              </m:oMathParaPr>
              <m:oMath>
                <m:r>
                  <w:rPr>
                    <w:rFonts w:ascii="Cambria Math" w:hAnsi="Cambria Math"/>
                  </w:rPr>
                  <m:t>6</m:t>
                </m:r>
              </m:oMath>
            </m:oMathPara>
          </w:p>
        </w:tc>
      </w:tr>
      <w:tr w:rsidR="00FF174B" w:rsidRPr="00554EA5" w14:paraId="6ABB74F7" w14:textId="77777777" w:rsidTr="002C5DB9">
        <w:trPr>
          <w:trHeight w:val="470"/>
        </w:trPr>
        <w:tc>
          <w:tcPr>
            <w:tcW w:w="600" w:type="dxa"/>
            <w:tcBorders>
              <w:bottom w:val="single" w:sz="4" w:space="0" w:color="auto"/>
            </w:tcBorders>
            <w:vAlign w:val="center"/>
          </w:tcPr>
          <w:p w14:paraId="63F210B1" w14:textId="77777777" w:rsidR="00D37EE0" w:rsidRPr="00B87226" w:rsidRDefault="00D37EE0" w:rsidP="002C5DB9">
            <w:pPr>
              <w:jc w:val="center"/>
            </w:pPr>
            <m:oMathPara>
              <m:oMathParaPr>
                <m:jc m:val="left"/>
              </m:oMathParaPr>
              <m:oMath>
                <m:r>
                  <w:rPr>
                    <w:rFonts w:ascii="Cambria Math" w:hAnsi="Cambria Math"/>
                  </w:rPr>
                  <m:t>⋮</m:t>
                </m:r>
              </m:oMath>
            </m:oMathPara>
          </w:p>
        </w:tc>
        <w:tc>
          <w:tcPr>
            <w:tcW w:w="428" w:type="dxa"/>
            <w:tcBorders>
              <w:bottom w:val="single" w:sz="4" w:space="0" w:color="auto"/>
            </w:tcBorders>
            <w:vAlign w:val="center"/>
          </w:tcPr>
          <w:p w14:paraId="5877445F" w14:textId="77777777" w:rsidR="00D37EE0" w:rsidRPr="00F461BE" w:rsidRDefault="00D37EE0" w:rsidP="002C5DB9">
            <w:pPr>
              <w:pStyle w:val="ListeParagraf"/>
              <w:spacing w:after="0" w:line="240" w:lineRule="auto"/>
              <w:ind w:left="0"/>
              <w:jc w:val="center"/>
              <w:rPr>
                <w:rFonts w:ascii="Times New Roman" w:eastAsia="MS Mincho" w:hAnsi="Times New Roman"/>
                <w:lang w:val="tr-TR" w:eastAsia="ja-JP"/>
              </w:rPr>
            </w:pPr>
          </w:p>
        </w:tc>
        <w:tc>
          <w:tcPr>
            <w:tcW w:w="1295" w:type="dxa"/>
            <w:tcBorders>
              <w:bottom w:val="single" w:sz="4" w:space="0" w:color="auto"/>
            </w:tcBorders>
            <w:vAlign w:val="center"/>
          </w:tcPr>
          <w:p w14:paraId="7286C3D4" w14:textId="77777777" w:rsidR="00D37EE0" w:rsidRPr="00B87226" w:rsidRDefault="00D37EE0" w:rsidP="002C5DB9">
            <w:pPr>
              <w:jc w:val="center"/>
            </w:pPr>
            <m:oMathPara>
              <m:oMath>
                <m:r>
                  <w:rPr>
                    <w:rFonts w:ascii="Cambria Math" w:hAnsi="Cambria Math"/>
                  </w:rPr>
                  <m:t>⋮</m:t>
                </m:r>
              </m:oMath>
            </m:oMathPara>
          </w:p>
        </w:tc>
        <w:tc>
          <w:tcPr>
            <w:tcW w:w="1295" w:type="dxa"/>
            <w:tcBorders>
              <w:bottom w:val="single" w:sz="4" w:space="0" w:color="auto"/>
            </w:tcBorders>
            <w:vAlign w:val="center"/>
          </w:tcPr>
          <w:p w14:paraId="37139B9F" w14:textId="77777777" w:rsidR="00D37EE0" w:rsidRPr="00B87226" w:rsidRDefault="00D37EE0" w:rsidP="002C5DB9">
            <w:pPr>
              <w:jc w:val="center"/>
            </w:pPr>
            <m:oMathPara>
              <m:oMath>
                <m:r>
                  <w:rPr>
                    <w:rFonts w:ascii="Cambria Math" w:hAnsi="Cambria Math"/>
                  </w:rPr>
                  <m:t>⋮</m:t>
                </m:r>
              </m:oMath>
            </m:oMathPara>
          </w:p>
        </w:tc>
        <w:tc>
          <w:tcPr>
            <w:tcW w:w="1295" w:type="dxa"/>
            <w:tcBorders>
              <w:bottom w:val="single" w:sz="4" w:space="0" w:color="auto"/>
            </w:tcBorders>
            <w:vAlign w:val="center"/>
          </w:tcPr>
          <w:p w14:paraId="0645E321" w14:textId="77777777" w:rsidR="00D37EE0" w:rsidRPr="00B87226" w:rsidRDefault="00D37EE0" w:rsidP="002C5DB9">
            <w:pPr>
              <w:jc w:val="center"/>
            </w:pPr>
            <m:oMathPara>
              <m:oMath>
                <m:r>
                  <w:rPr>
                    <w:rFonts w:ascii="Cambria Math" w:hAnsi="Cambria Math"/>
                  </w:rPr>
                  <m:t>⋮</m:t>
                </m:r>
              </m:oMath>
            </m:oMathPara>
          </w:p>
        </w:tc>
        <w:tc>
          <w:tcPr>
            <w:tcW w:w="1295" w:type="dxa"/>
            <w:tcBorders>
              <w:bottom w:val="single" w:sz="4" w:space="0" w:color="auto"/>
            </w:tcBorders>
            <w:vAlign w:val="center"/>
          </w:tcPr>
          <w:p w14:paraId="42271D97" w14:textId="77777777" w:rsidR="00D37EE0" w:rsidRPr="00B87226" w:rsidRDefault="00D37EE0" w:rsidP="002C5DB9">
            <w:pPr>
              <w:jc w:val="center"/>
            </w:pPr>
            <m:oMathPara>
              <m:oMath>
                <m:r>
                  <w:rPr>
                    <w:rFonts w:ascii="Cambria Math" w:hAnsi="Cambria Math"/>
                  </w:rPr>
                  <m:t>⋮</m:t>
                </m:r>
              </m:oMath>
            </m:oMathPara>
          </w:p>
        </w:tc>
        <w:tc>
          <w:tcPr>
            <w:tcW w:w="1295" w:type="dxa"/>
            <w:tcBorders>
              <w:bottom w:val="single" w:sz="4" w:space="0" w:color="auto"/>
            </w:tcBorders>
            <w:vAlign w:val="center"/>
          </w:tcPr>
          <w:p w14:paraId="71A6F0F6" w14:textId="77777777" w:rsidR="00D37EE0" w:rsidRPr="002C5DB9" w:rsidRDefault="00D37EE0" w:rsidP="002C5DB9">
            <w:pPr>
              <w:jc w:val="center"/>
            </w:pPr>
            <m:oMathPara>
              <m:oMathParaPr>
                <m:jc m:val="center"/>
              </m:oMathParaPr>
              <m:oMath>
                <m:r>
                  <w:rPr>
                    <w:rFonts w:ascii="Cambria Math" w:hAnsi="Cambria Math"/>
                  </w:rPr>
                  <m:t>⋮</m:t>
                </m:r>
              </m:oMath>
            </m:oMathPara>
          </w:p>
        </w:tc>
        <w:tc>
          <w:tcPr>
            <w:tcW w:w="1295" w:type="dxa"/>
            <w:tcBorders>
              <w:bottom w:val="single" w:sz="4" w:space="0" w:color="auto"/>
            </w:tcBorders>
            <w:vAlign w:val="center"/>
          </w:tcPr>
          <w:p w14:paraId="2C76F5AB" w14:textId="77777777" w:rsidR="00D37EE0" w:rsidRPr="002C5DB9" w:rsidRDefault="00D37EE0" w:rsidP="002C5DB9">
            <w:pPr>
              <w:jc w:val="center"/>
            </w:pPr>
            <m:oMathPara>
              <m:oMathParaPr>
                <m:jc m:val="center"/>
              </m:oMathParaPr>
              <m:oMath>
                <m:r>
                  <w:rPr>
                    <w:rFonts w:ascii="Cambria Math" w:hAnsi="Cambria Math"/>
                  </w:rPr>
                  <m:t>⋮</m:t>
                </m:r>
              </m:oMath>
            </m:oMathPara>
          </w:p>
        </w:tc>
      </w:tr>
    </w:tbl>
    <w:p w14:paraId="7993992B" w14:textId="11CECC2E" w:rsidR="004D5A42" w:rsidRDefault="004D5A42" w:rsidP="002322B9">
      <w:pPr>
        <w:spacing w:line="360" w:lineRule="auto"/>
        <w:jc w:val="both"/>
        <w:rPr>
          <w:iCs/>
          <w:color w:val="000000" w:themeColor="text1"/>
        </w:rPr>
      </w:pPr>
    </w:p>
    <w:p w14:paraId="02CECBDD" w14:textId="79136EEE" w:rsidR="00037287" w:rsidRPr="00BA27A3" w:rsidRDefault="00037287" w:rsidP="002322B9">
      <w:pPr>
        <w:spacing w:line="360" w:lineRule="auto"/>
        <w:jc w:val="both"/>
        <w:rPr>
          <w:iCs/>
          <w:color w:val="000000" w:themeColor="text1"/>
        </w:rPr>
      </w:pPr>
      <w:r w:rsidRPr="00BA27A3">
        <w:rPr>
          <w:iCs/>
          <w:color w:val="000000" w:themeColor="text1"/>
        </w:rPr>
        <w:t>Bazı Catalan dönüşümlerinin sonuçları aşağıda sunulmuştur.</w:t>
      </w:r>
    </w:p>
    <w:p w14:paraId="526F8333" w14:textId="1241180B" w:rsidR="00037287" w:rsidRPr="00BA27A3" w:rsidRDefault="008A2878" w:rsidP="00037287">
      <w:pPr>
        <w:spacing w:line="360" w:lineRule="auto"/>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1,n</m:t>
            </m:r>
          </m:sub>
        </m:sSub>
        <m:r>
          <m:rPr>
            <m:sty m:val="p"/>
          </m:rP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0, 1, 4, 15, 56, 210, 792, …</m:t>
            </m:r>
          </m:e>
        </m:d>
      </m:oMath>
      <w:r w:rsidR="00037287" w:rsidRPr="00BA27A3">
        <w:rPr>
          <w:iCs/>
          <w:color w:val="000000" w:themeColor="text1"/>
        </w:rPr>
        <w:t>, OEIS’te A001791 indeksi ile listelenmektedir.</w:t>
      </w:r>
    </w:p>
    <w:p w14:paraId="1B0911ED" w14:textId="3CD16EE8" w:rsidR="00037287" w:rsidRPr="00BA27A3" w:rsidRDefault="008A2878" w:rsidP="00037287">
      <w:pPr>
        <w:spacing w:line="360" w:lineRule="auto"/>
        <w:jc w:val="both"/>
        <w:rPr>
          <w:i/>
          <w:iCs/>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2,n</m:t>
              </m:r>
            </m:sub>
          </m:sSub>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 xml:space="preserve">0,1, 7, 48, 329, 2256, 15474, … </m:t>
              </m:r>
            </m:e>
          </m:d>
        </m:oMath>
      </m:oMathPara>
    </w:p>
    <w:p w14:paraId="460165C6" w14:textId="1F8ABB0B" w:rsidR="00037287" w:rsidRPr="00BA27A3" w:rsidRDefault="008A2878" w:rsidP="00037287">
      <w:pPr>
        <w:spacing w:line="360" w:lineRule="auto"/>
        <w:jc w:val="both"/>
        <w:rPr>
          <w:i/>
          <w:iCs/>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3,n</m:t>
              </m:r>
            </m:sub>
          </m:sSub>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0, 1, 10, 99, 980, 9702, 96054, …</m:t>
              </m:r>
            </m:e>
          </m:d>
        </m:oMath>
      </m:oMathPara>
    </w:p>
    <w:p w14:paraId="3EAA2B01" w14:textId="394CA0F8" w:rsidR="00037287" w:rsidRPr="00BA27A3" w:rsidRDefault="008A2878" w:rsidP="00037287">
      <w:pPr>
        <w:spacing w:line="360" w:lineRule="auto"/>
        <w:jc w:val="both"/>
        <w:rPr>
          <w:i/>
          <w:iCs/>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4,n</m:t>
              </m:r>
            </m:sub>
          </m:sSub>
          <m:r>
            <w:rPr>
              <w:rFonts w:ascii="Cambria Math" w:hAnsi="Cambria Math"/>
              <w:color w:val="000000" w:themeColor="text1"/>
            </w:rPr>
            <m:t xml:space="preserve"> =</m:t>
          </m:r>
          <m:d>
            <m:dPr>
              <m:begChr m:val="{"/>
              <m:endChr m:val="}"/>
              <m:ctrlPr>
                <w:rPr>
                  <w:rFonts w:ascii="Cambria Math" w:hAnsi="Cambria Math"/>
                  <w:i/>
                  <w:iCs/>
                  <w:color w:val="000000" w:themeColor="text1"/>
                </w:rPr>
              </m:ctrlPr>
            </m:dPr>
            <m:e>
              <m:r>
                <w:rPr>
                  <w:rFonts w:ascii="Cambria Math" w:hAnsi="Cambria Math"/>
                  <w:color w:val="000000" w:themeColor="text1"/>
                </w:rPr>
                <m:t>0, 1, 13, 168, 2171, 28056, 362524, …</m:t>
              </m:r>
            </m:e>
          </m:d>
        </m:oMath>
      </m:oMathPara>
    </w:p>
    <w:p w14:paraId="2140A98B" w14:textId="0B8C86BE" w:rsidR="00037287" w:rsidRPr="00BA27A3" w:rsidRDefault="008A2878" w:rsidP="00037287">
      <w:pPr>
        <w:spacing w:line="360" w:lineRule="auto"/>
        <w:jc w:val="both"/>
        <w:rPr>
          <w:i/>
          <w:iCs/>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5,n</m:t>
              </m:r>
            </m:sub>
          </m:sSub>
          <m:r>
            <w:rPr>
              <w:rFonts w:ascii="Cambria Math" w:hAnsi="Cambria Math"/>
              <w:color w:val="000000" w:themeColor="text1"/>
            </w:rPr>
            <m:t xml:space="preserve"> =</m:t>
          </m:r>
          <m:d>
            <m:dPr>
              <m:begChr m:val="{"/>
              <m:endChr m:val="}"/>
              <m:ctrlPr>
                <w:rPr>
                  <w:rFonts w:ascii="Cambria Math" w:hAnsi="Cambria Math"/>
                  <w:i/>
                  <w:iCs/>
                  <w:color w:val="000000" w:themeColor="text1"/>
                </w:rPr>
              </m:ctrlPr>
            </m:dPr>
            <m:e>
              <m:r>
                <w:rPr>
                  <w:rFonts w:ascii="Cambria Math" w:hAnsi="Cambria Math"/>
                  <w:color w:val="000000" w:themeColor="text1"/>
                </w:rPr>
                <m:t>0, 1, 16, 255, 4064, 64770, 1032276, …</m:t>
              </m:r>
            </m:e>
          </m:d>
        </m:oMath>
      </m:oMathPara>
    </w:p>
    <w:p w14:paraId="48B50DB7" w14:textId="61B48281" w:rsidR="00037287" w:rsidRPr="00BA27A3" w:rsidRDefault="008A2878" w:rsidP="00037287">
      <w:pPr>
        <w:spacing w:line="360" w:lineRule="auto"/>
        <w:jc w:val="both"/>
        <w:rPr>
          <w:i/>
          <w:iCs/>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CM</m:t>
              </m:r>
            </m:e>
            <m:sub>
              <m:r>
                <w:rPr>
                  <w:rFonts w:ascii="Cambria Math" w:hAnsi="Cambria Math"/>
                  <w:color w:val="000000" w:themeColor="text1"/>
                </w:rPr>
                <m:t>6,n</m:t>
              </m:r>
            </m:sub>
          </m:sSub>
          <m:r>
            <w:rPr>
              <w:rFonts w:ascii="Cambria Math" w:hAnsi="Cambria Math"/>
              <w:color w:val="000000" w:themeColor="text1"/>
            </w:rPr>
            <m:t xml:space="preserve"> =</m:t>
          </m:r>
          <m:d>
            <m:dPr>
              <m:begChr m:val="{"/>
              <m:endChr m:val="}"/>
              <m:ctrlPr>
                <w:rPr>
                  <w:rFonts w:ascii="Cambria Math" w:hAnsi="Cambria Math"/>
                  <w:i/>
                  <w:iCs/>
                  <w:color w:val="000000" w:themeColor="text1"/>
                </w:rPr>
              </m:ctrlPr>
            </m:dPr>
            <m:e>
              <m:r>
                <w:rPr>
                  <w:rFonts w:ascii="Cambria Math" w:hAnsi="Cambria Math"/>
                  <w:color w:val="000000" w:themeColor="text1"/>
                </w:rPr>
                <m:t>0, 1, 19, 360, 6821, 129240, 2464882, …</m:t>
              </m:r>
            </m:e>
          </m:d>
        </m:oMath>
      </m:oMathPara>
    </w:p>
    <w:p w14:paraId="64DC059D" w14:textId="1C2A3C2A" w:rsidR="00037287" w:rsidRPr="00BA27A3" w:rsidRDefault="00037287" w:rsidP="00037287">
      <w:pPr>
        <w:spacing w:line="360" w:lineRule="auto"/>
        <w:jc w:val="both"/>
        <w:rPr>
          <w:iCs/>
          <w:color w:val="000000" w:themeColor="text1"/>
        </w:rPr>
      </w:pPr>
      <w:r w:rsidRPr="00BA27A3">
        <w:rPr>
          <w:b/>
          <w:iCs/>
        </w:rPr>
        <w:t xml:space="preserve">Tanım </w:t>
      </w:r>
      <w:r w:rsidR="004F3DB6" w:rsidRPr="00BA27A3">
        <w:rPr>
          <w:b/>
          <w:iCs/>
        </w:rPr>
        <w:t>4.</w:t>
      </w:r>
      <w:r w:rsidR="005931FF">
        <w:rPr>
          <w:b/>
          <w:iCs/>
        </w:rPr>
        <w:t>2</w:t>
      </w:r>
      <w:r w:rsidR="00620154" w:rsidRPr="00BA27A3">
        <w:rPr>
          <w:b/>
          <w:iCs/>
        </w:rPr>
        <w:t>.2</w:t>
      </w:r>
      <w:r w:rsidRPr="00BA27A3">
        <w:rPr>
          <w:b/>
          <w:iCs/>
          <w:color w:val="FF0000"/>
        </w:rPr>
        <w:t xml:space="preserve">  </w:t>
      </w:r>
      <m:oMath>
        <m:r>
          <w:rPr>
            <w:rFonts w:ascii="Cambria Math" w:hAnsi="Cambria Math"/>
            <w:color w:val="000000" w:themeColor="text1"/>
          </w:rPr>
          <m:t>k∈</m:t>
        </m:r>
        <m:sSup>
          <m:sSupPr>
            <m:ctrlPr>
              <w:rPr>
                <w:rFonts w:ascii="Cambria Math" w:hAnsi="Cambria Math"/>
                <w:i/>
                <w:lang w:bidi="tr-TR"/>
              </w:rPr>
            </m:ctrlPr>
          </m:sSupPr>
          <m:e>
            <m:r>
              <m:rPr>
                <m:scr m:val="double-struck"/>
              </m:rPr>
              <w:rPr>
                <w:rFonts w:ascii="Cambria Math" w:hAnsi="Cambria Math"/>
                <w:lang w:bidi="tr-TR"/>
              </w:rPr>
              <m:t>R</m:t>
            </m:r>
          </m:e>
          <m:sup>
            <m:r>
              <w:rPr>
                <w:rFonts w:ascii="Cambria Math" w:hAnsi="Cambria Math"/>
                <w:lang w:bidi="tr-TR"/>
              </w:rPr>
              <m:t>+</m:t>
            </m:r>
          </m:sup>
        </m:sSup>
      </m:oMath>
      <w:r w:rsidRPr="00BA27A3">
        <w:rPr>
          <w:i/>
          <w:iCs/>
          <w:color w:val="000000" w:themeColor="text1"/>
        </w:rPr>
        <w:t xml:space="preserve"> , </w:t>
      </w:r>
      <m:oMath>
        <m:r>
          <w:rPr>
            <w:rFonts w:ascii="Cambria Math" w:hAnsi="Cambria Math"/>
            <w:color w:val="000000" w:themeColor="text1"/>
          </w:rPr>
          <m:t>n≥ 0</m:t>
        </m:r>
      </m:oMath>
      <w:r w:rsidRPr="00BA27A3">
        <w:rPr>
          <w:iCs/>
          <w:color w:val="000000" w:themeColor="text1"/>
        </w:rPr>
        <w:t xml:space="preserve"> ve </w:t>
      </w: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k,0</m:t>
            </m:r>
          </m:sub>
        </m:sSub>
        <m:r>
          <w:rPr>
            <w:rFonts w:ascii="Cambria Math" w:hAnsi="Cambria Math"/>
            <w:color w:val="000000" w:themeColor="text1"/>
          </w:rPr>
          <m:t>=0</m:t>
        </m:r>
      </m:oMath>
      <w:r w:rsidRPr="00BA27A3">
        <w:rPr>
          <w:iCs/>
          <w:color w:val="000000" w:themeColor="text1"/>
        </w:rPr>
        <w:t xml:space="preserve"> için,</w:t>
      </w:r>
    </w:p>
    <w:p w14:paraId="67D03398" w14:textId="0AF652F4" w:rsidR="00037287" w:rsidRPr="00BA27A3" w:rsidRDefault="00445535" w:rsidP="00A61AB7">
      <w:pPr>
        <w:spacing w:line="360" w:lineRule="auto"/>
        <w:jc w:val="center"/>
        <w:rPr>
          <w:i/>
          <w:iCs/>
          <w:color w:val="000000" w:themeColor="text1"/>
        </w:rPr>
      </w:pPr>
      <w:r>
        <w:rPr>
          <w:iCs/>
          <w:color w:val="000000" w:themeColor="text1"/>
        </w:rPr>
        <w:t xml:space="preserve">                                           </w:t>
      </w:r>
      <w:r w:rsidR="00A61AB7" w:rsidRPr="00BA27A3">
        <w:rPr>
          <w:iCs/>
          <w:color w:val="000000" w:themeColor="text1"/>
        </w:rPr>
        <w:t xml:space="preserve"> </w:t>
      </w: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k,n</m:t>
            </m:r>
          </m:sub>
        </m:sSub>
        <m:r>
          <w:rPr>
            <w:rFonts w:ascii="Cambria Math" w:hAnsi="Cambria Math"/>
            <w:color w:val="000000" w:themeColor="text1"/>
          </w:rPr>
          <m:t xml:space="preserve"> =</m:t>
        </m:r>
        <m:nary>
          <m:naryPr>
            <m:chr m:val="∑"/>
            <m:limLoc m:val="subSup"/>
            <m:ctrlPr>
              <w:rPr>
                <w:rFonts w:ascii="Cambria Math" w:hAnsi="Cambria Math"/>
                <w:i/>
                <w:iCs/>
                <w:color w:val="000000" w:themeColor="text1"/>
              </w:rPr>
            </m:ctrlPr>
          </m:naryPr>
          <m:sub>
            <m:r>
              <w:rPr>
                <w:rFonts w:ascii="Cambria Math" w:hAnsi="Cambria Math"/>
                <w:color w:val="000000" w:themeColor="text1"/>
              </w:rPr>
              <m:t>i=0</m:t>
            </m:r>
          </m:sub>
          <m:sup>
            <m:r>
              <w:rPr>
                <w:rFonts w:ascii="Cambria Math" w:hAnsi="Cambria Math"/>
                <w:color w:val="000000" w:themeColor="text1"/>
              </w:rPr>
              <m:t>n</m:t>
            </m:r>
          </m:sup>
          <m:e>
            <m:f>
              <m:fPr>
                <m:ctrlPr>
                  <w:rPr>
                    <w:rFonts w:ascii="Cambria Math" w:hAnsi="Cambria Math"/>
                    <w:i/>
                    <w:iCs/>
                    <w:color w:val="000000" w:themeColor="text1"/>
                  </w:rPr>
                </m:ctrlPr>
              </m:fPr>
              <m:num>
                <m:r>
                  <w:rPr>
                    <w:rFonts w:ascii="Cambria Math" w:hAnsi="Cambria Math"/>
                    <w:color w:val="000000" w:themeColor="text1"/>
                  </w:rPr>
                  <m:t>i</m:t>
                </m:r>
              </m:num>
              <m:den>
                <m:r>
                  <w:rPr>
                    <w:rFonts w:ascii="Cambria Math" w:hAnsi="Cambria Math"/>
                    <w:color w:val="000000" w:themeColor="text1"/>
                  </w:rPr>
                  <m:t>2n-i</m:t>
                </m:r>
              </m:den>
            </m:f>
            <m:d>
              <m:dPr>
                <m:ctrlPr>
                  <w:rPr>
                    <w:rFonts w:ascii="Cambria Math" w:hAnsi="Cambria Math"/>
                    <w:i/>
                    <w:iCs/>
                    <w:color w:val="000000" w:themeColor="text1"/>
                  </w:rPr>
                </m:ctrlPr>
              </m:dPr>
              <m:e>
                <m:f>
                  <m:fPr>
                    <m:type m:val="noBar"/>
                    <m:ctrlPr>
                      <w:rPr>
                        <w:rFonts w:ascii="Cambria Math" w:hAnsi="Cambria Math"/>
                        <w:i/>
                        <w:iCs/>
                        <w:color w:val="000000" w:themeColor="text1"/>
                      </w:rPr>
                    </m:ctrlPr>
                  </m:fPr>
                  <m:num>
                    <m:r>
                      <w:rPr>
                        <w:rFonts w:ascii="Cambria Math" w:hAnsi="Cambria Math"/>
                        <w:color w:val="000000" w:themeColor="text1"/>
                      </w:rPr>
                      <m:t>2n-i</m:t>
                    </m:r>
                  </m:num>
                  <m:den>
                    <m:r>
                      <w:rPr>
                        <w:rFonts w:ascii="Cambria Math" w:hAnsi="Cambria Math"/>
                        <w:color w:val="000000" w:themeColor="text1"/>
                      </w:rPr>
                      <m:t>n-i</m:t>
                    </m:r>
                  </m:den>
                </m:f>
              </m:e>
            </m:d>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k,i</m:t>
                </m:r>
              </m:sub>
            </m:sSub>
          </m:e>
        </m:nary>
      </m:oMath>
      <w:r>
        <w:rPr>
          <w:iCs/>
          <w:color w:val="000000" w:themeColor="text1"/>
        </w:rPr>
        <w:t xml:space="preserve">                </w:t>
      </w:r>
      <w:r w:rsidR="005000F0">
        <w:rPr>
          <w:iCs/>
          <w:color w:val="000000" w:themeColor="text1"/>
        </w:rPr>
        <w:t xml:space="preserve">                             </w:t>
      </w:r>
      <w:r w:rsidR="00054E89">
        <w:rPr>
          <w:iCs/>
          <w:color w:val="000000" w:themeColor="text1"/>
        </w:rPr>
        <w:t xml:space="preserve">   </w:t>
      </w:r>
      <w:r w:rsidR="005000F0">
        <w:rPr>
          <w:iCs/>
          <w:color w:val="000000" w:themeColor="text1"/>
        </w:rPr>
        <w:t xml:space="preserve">  </w:t>
      </w:r>
      <w:r w:rsidR="00054E89">
        <w:rPr>
          <w:iCs/>
          <w:color w:val="000000" w:themeColor="text1"/>
        </w:rPr>
        <w:t>(4</w:t>
      </w:r>
      <w:r w:rsidR="005000F0">
        <w:rPr>
          <w:iCs/>
          <w:color w:val="000000" w:themeColor="text1"/>
        </w:rPr>
        <w:t>.</w:t>
      </w:r>
      <w:r w:rsidR="00A75F7A">
        <w:rPr>
          <w:iCs/>
          <w:color w:val="000000" w:themeColor="text1"/>
        </w:rPr>
        <w:t>2</w:t>
      </w:r>
      <w:r>
        <w:rPr>
          <w:iCs/>
          <w:color w:val="000000" w:themeColor="text1"/>
        </w:rPr>
        <w:t>)</w:t>
      </w:r>
    </w:p>
    <w:p w14:paraId="3A489A20" w14:textId="22DC7DFA" w:rsidR="00CF75A0" w:rsidRPr="00BA27A3" w:rsidRDefault="00CF75A0" w:rsidP="00037287">
      <w:pPr>
        <w:spacing w:line="360" w:lineRule="auto"/>
        <w:jc w:val="both"/>
        <w:rPr>
          <w:iCs/>
          <w:color w:val="000000" w:themeColor="text1"/>
        </w:rPr>
      </w:pPr>
      <w:proofErr w:type="gramStart"/>
      <w:r w:rsidRPr="00BA27A3">
        <w:rPr>
          <w:iCs/>
          <w:color w:val="000000" w:themeColor="text1"/>
        </w:rPr>
        <w:lastRenderedPageBreak/>
        <w:t>dönüşümü</w:t>
      </w:r>
      <w:proofErr w:type="gramEnd"/>
      <w:r w:rsidR="00037287" w:rsidRPr="00BA27A3">
        <w:rPr>
          <w:iCs/>
          <w:color w:val="000000" w:themeColor="text1"/>
        </w:rPr>
        <w:t xml:space="preserve"> </w:t>
      </w:r>
      <m:oMath>
        <m:r>
          <w:rPr>
            <w:rFonts w:ascii="Cambria Math" w:hAnsi="Cambria Math"/>
            <w:color w:val="000000" w:themeColor="text1"/>
          </w:rPr>
          <m:t>k</m:t>
        </m:r>
      </m:oMath>
      <w:r w:rsidR="00E96067" w:rsidRPr="00BA27A3">
        <w:rPr>
          <w:iCs/>
          <w:color w:val="000000" w:themeColor="text1"/>
        </w:rPr>
        <w:t>-Mersenne-Lucas dizisin</w:t>
      </w:r>
      <w:r w:rsidR="00FC7097">
        <w:rPr>
          <w:iCs/>
          <w:color w:val="000000" w:themeColor="text1"/>
        </w:rPr>
        <w:t>in</w:t>
      </w:r>
      <w:r w:rsidR="00037287" w:rsidRPr="00BA27A3">
        <w:rPr>
          <w:iCs/>
          <w:color w:val="000000" w:themeColor="text1"/>
        </w:rPr>
        <w:t xml:space="preserve"> Catalan dönüşümü olarak adlandırılır. Bu tanıma dayanarak </w:t>
      </w:r>
      <m:oMath>
        <m:r>
          <w:rPr>
            <w:rFonts w:ascii="Cambria Math" w:hAnsi="Cambria Math"/>
            <w:color w:val="000000" w:themeColor="text1"/>
          </w:rPr>
          <m:t>k</m:t>
        </m:r>
      </m:oMath>
      <w:r w:rsidR="00037287" w:rsidRPr="00BA27A3">
        <w:rPr>
          <w:iCs/>
          <w:color w:val="000000" w:themeColor="text1"/>
        </w:rPr>
        <w:t>-Mersenne-Lucas dizisinin Catalan dönüşümler</w:t>
      </w:r>
      <w:r w:rsidRPr="00BA27A3">
        <w:rPr>
          <w:iCs/>
          <w:color w:val="000000" w:themeColor="text1"/>
        </w:rPr>
        <w:t>inin terimleri aşağıdaki gibi bulunmuştur</w:t>
      </w:r>
      <w:r w:rsidR="00E12571">
        <w:rPr>
          <w:iCs/>
          <w:color w:val="000000" w:themeColor="text1"/>
        </w:rPr>
        <w:t xml:space="preserve"> (Özkan vd. 2025)</w:t>
      </w:r>
      <w:r w:rsidRPr="00BA27A3">
        <w:rPr>
          <w:iCs/>
          <w:color w:val="000000" w:themeColor="text1"/>
        </w:rPr>
        <w:t>:</w:t>
      </w:r>
    </w:p>
    <w:p w14:paraId="6BB069A3" w14:textId="1CBBF0F3" w:rsidR="00037287" w:rsidRPr="00BA27A3" w:rsidRDefault="008A2878" w:rsidP="007B47D4">
      <w:pPr>
        <w:pStyle w:val="ListeParagraf"/>
        <w:numPr>
          <w:ilvl w:val="0"/>
          <w:numId w:val="38"/>
        </w:numPr>
        <w:spacing w:line="360" w:lineRule="auto"/>
        <w:jc w:val="both"/>
        <w:rPr>
          <w:sz w:val="24"/>
          <w:lang w:val="tr-TR"/>
        </w:rPr>
      </w:pPr>
      <m:oMath>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k,1</m:t>
            </m:r>
          </m:sub>
        </m:sSub>
        <m:r>
          <w:rPr>
            <w:rFonts w:ascii="Cambria Math" w:hAnsi="Cambria Math"/>
            <w:sz w:val="24"/>
            <w:lang w:val="tr-TR"/>
          </w:rPr>
          <m:t>=</m:t>
        </m:r>
        <m:nary>
          <m:naryPr>
            <m:chr m:val="∑"/>
            <m:limLoc m:val="subSup"/>
            <m:ctrlPr>
              <w:rPr>
                <w:rFonts w:ascii="Cambria Math" w:hAnsi="Cambria Math"/>
                <w:i/>
                <w:iCs/>
                <w:sz w:val="24"/>
                <w:lang w:val="tr-TR"/>
              </w:rPr>
            </m:ctrlPr>
          </m:naryPr>
          <m:sub>
            <m:r>
              <w:rPr>
                <w:rFonts w:ascii="Cambria Math" w:hAnsi="Cambria Math"/>
                <w:sz w:val="24"/>
                <w:lang w:val="tr-TR"/>
              </w:rPr>
              <m:t>i=0</m:t>
            </m:r>
          </m:sub>
          <m:sup>
            <m:r>
              <w:rPr>
                <w:rFonts w:ascii="Cambria Math" w:hAnsi="Cambria Math"/>
                <w:sz w:val="24"/>
                <w:lang w:val="tr-TR"/>
              </w:rPr>
              <m:t>1</m:t>
            </m:r>
          </m:sup>
          <m:e>
            <m:f>
              <m:fPr>
                <m:ctrlPr>
                  <w:rPr>
                    <w:rFonts w:ascii="Cambria Math" w:hAnsi="Cambria Math"/>
                    <w:i/>
                    <w:iCs/>
                    <w:sz w:val="24"/>
                    <w:lang w:val="tr-TR"/>
                  </w:rPr>
                </m:ctrlPr>
              </m:fPr>
              <m:num>
                <m:r>
                  <w:rPr>
                    <w:rFonts w:ascii="Cambria Math" w:hAnsi="Cambria Math"/>
                    <w:sz w:val="24"/>
                    <w:lang w:val="tr-TR"/>
                  </w:rPr>
                  <m:t>i</m:t>
                </m:r>
              </m:num>
              <m:den>
                <m:r>
                  <w:rPr>
                    <w:rFonts w:ascii="Cambria Math" w:hAnsi="Cambria Math"/>
                    <w:sz w:val="24"/>
                    <w:lang w:val="tr-TR"/>
                  </w:rPr>
                  <m:t>2-i</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2-i</m:t>
                    </m:r>
                  </m:num>
                  <m:den>
                    <m:r>
                      <w:rPr>
                        <w:rFonts w:ascii="Cambria Math" w:hAnsi="Cambria Math"/>
                        <w:sz w:val="24"/>
                        <w:lang w:val="tr-TR"/>
                      </w:rPr>
                      <m:t>1-i</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k,i</m:t>
                </m:r>
              </m:sub>
            </m:sSub>
          </m:e>
        </m:nary>
        <m:r>
          <w:rPr>
            <w:rFonts w:ascii="Cambria Math" w:hAnsi="Cambria Math"/>
            <w:sz w:val="24"/>
            <w:lang w:val="tr-TR"/>
          </w:rPr>
          <m:t>=0+</m:t>
        </m:r>
        <m:f>
          <m:fPr>
            <m:ctrlPr>
              <w:rPr>
                <w:rFonts w:ascii="Cambria Math" w:hAnsi="Cambria Math"/>
                <w:i/>
                <w:iCs/>
                <w:sz w:val="24"/>
                <w:lang w:val="tr-TR"/>
              </w:rPr>
            </m:ctrlPr>
          </m:fPr>
          <m:num>
            <m:r>
              <w:rPr>
                <w:rFonts w:ascii="Cambria Math" w:hAnsi="Cambria Math"/>
                <w:sz w:val="24"/>
                <w:lang w:val="tr-TR"/>
              </w:rPr>
              <m:t>1</m:t>
            </m:r>
          </m:num>
          <m:den>
            <m:r>
              <w:rPr>
                <w:rFonts w:ascii="Cambria Math" w:hAnsi="Cambria Math"/>
                <w:sz w:val="24"/>
                <w:lang w:val="tr-TR"/>
              </w:rPr>
              <m:t>1</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1</m:t>
                </m:r>
              </m:num>
              <m:den>
                <m:r>
                  <w:rPr>
                    <w:rFonts w:ascii="Cambria Math" w:hAnsi="Cambria Math"/>
                    <w:sz w:val="24"/>
                    <w:lang w:val="tr-TR"/>
                  </w:rPr>
                  <m:t>0</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k,1</m:t>
            </m:r>
          </m:sub>
        </m:sSub>
        <m:r>
          <w:rPr>
            <w:rFonts w:ascii="Cambria Math" w:hAnsi="Cambria Math"/>
            <w:sz w:val="24"/>
            <w:lang w:val="tr-TR"/>
          </w:rPr>
          <m:t>=3k</m:t>
        </m:r>
      </m:oMath>
      <w:r w:rsidR="00220C40" w:rsidRPr="00BA27A3">
        <w:rPr>
          <w:sz w:val="24"/>
          <w:lang w:val="tr-TR"/>
        </w:rPr>
        <w:t>,</w:t>
      </w:r>
    </w:p>
    <w:p w14:paraId="69D1800F" w14:textId="7CA7B72B" w:rsidR="00037287" w:rsidRPr="00BA27A3" w:rsidRDefault="008A2878" w:rsidP="007B47D4">
      <w:pPr>
        <w:pStyle w:val="ListeParagraf"/>
        <w:numPr>
          <w:ilvl w:val="0"/>
          <w:numId w:val="38"/>
        </w:numPr>
        <w:spacing w:line="360" w:lineRule="auto"/>
        <w:rPr>
          <w:sz w:val="24"/>
          <w:lang w:val="tr-TR"/>
        </w:rPr>
      </w:pPr>
      <m:oMath>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k,2</m:t>
            </m:r>
          </m:sub>
        </m:sSub>
        <m:r>
          <w:rPr>
            <w:rFonts w:ascii="Cambria Math" w:hAnsi="Cambria Math"/>
            <w:sz w:val="24"/>
            <w:lang w:val="tr-TR"/>
          </w:rPr>
          <m:t>=</m:t>
        </m:r>
        <m:nary>
          <m:naryPr>
            <m:chr m:val="∑"/>
            <m:limLoc m:val="subSup"/>
            <m:ctrlPr>
              <w:rPr>
                <w:rFonts w:ascii="Cambria Math" w:hAnsi="Cambria Math"/>
                <w:i/>
                <w:iCs/>
                <w:sz w:val="24"/>
                <w:lang w:val="tr-TR"/>
              </w:rPr>
            </m:ctrlPr>
          </m:naryPr>
          <m:sub>
            <m:r>
              <w:rPr>
                <w:rFonts w:ascii="Cambria Math" w:hAnsi="Cambria Math"/>
                <w:sz w:val="24"/>
                <w:lang w:val="tr-TR"/>
              </w:rPr>
              <m:t>i=0</m:t>
            </m:r>
          </m:sub>
          <m:sup>
            <m:r>
              <w:rPr>
                <w:rFonts w:ascii="Cambria Math" w:hAnsi="Cambria Math"/>
                <w:sz w:val="24"/>
                <w:lang w:val="tr-TR"/>
              </w:rPr>
              <m:t>2</m:t>
            </m:r>
          </m:sup>
          <m:e>
            <m:f>
              <m:fPr>
                <m:ctrlPr>
                  <w:rPr>
                    <w:rFonts w:ascii="Cambria Math" w:hAnsi="Cambria Math"/>
                    <w:i/>
                    <w:iCs/>
                    <w:sz w:val="24"/>
                    <w:lang w:val="tr-TR"/>
                  </w:rPr>
                </m:ctrlPr>
              </m:fPr>
              <m:num>
                <m:r>
                  <w:rPr>
                    <w:rFonts w:ascii="Cambria Math" w:hAnsi="Cambria Math"/>
                    <w:sz w:val="24"/>
                    <w:lang w:val="tr-TR"/>
                  </w:rPr>
                  <m:t>i</m:t>
                </m:r>
              </m:num>
              <m:den>
                <m:r>
                  <w:rPr>
                    <w:rFonts w:ascii="Cambria Math" w:hAnsi="Cambria Math"/>
                    <w:sz w:val="24"/>
                    <w:lang w:val="tr-TR"/>
                  </w:rPr>
                  <m:t>4-i</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4-i</m:t>
                    </m:r>
                  </m:num>
                  <m:den>
                    <m:r>
                      <w:rPr>
                        <w:rFonts w:ascii="Cambria Math" w:hAnsi="Cambria Math"/>
                        <w:sz w:val="24"/>
                        <w:lang w:val="tr-TR"/>
                      </w:rPr>
                      <m:t>2-i</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k,i</m:t>
                </m:r>
              </m:sub>
            </m:sSub>
          </m:e>
        </m:nary>
        <m:r>
          <w:rPr>
            <w:rFonts w:ascii="Cambria Math" w:hAnsi="Cambria Math"/>
            <w:sz w:val="24"/>
            <w:lang w:val="tr-TR"/>
          </w:rPr>
          <m:t>=0+</m:t>
        </m:r>
        <m:f>
          <m:fPr>
            <m:ctrlPr>
              <w:rPr>
                <w:rFonts w:ascii="Cambria Math" w:hAnsi="Cambria Math"/>
                <w:i/>
                <w:iCs/>
                <w:sz w:val="24"/>
                <w:lang w:val="tr-TR"/>
              </w:rPr>
            </m:ctrlPr>
          </m:fPr>
          <m:num>
            <m:r>
              <w:rPr>
                <w:rFonts w:ascii="Cambria Math" w:hAnsi="Cambria Math"/>
                <w:sz w:val="24"/>
                <w:lang w:val="tr-TR"/>
              </w:rPr>
              <m:t>1</m:t>
            </m:r>
          </m:num>
          <m:den>
            <m:r>
              <w:rPr>
                <w:rFonts w:ascii="Cambria Math" w:hAnsi="Cambria Math"/>
                <w:sz w:val="24"/>
                <w:lang w:val="tr-TR"/>
              </w:rPr>
              <m:t>3</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3</m:t>
                </m:r>
              </m:num>
              <m:den>
                <m:r>
                  <w:rPr>
                    <w:rFonts w:ascii="Cambria Math" w:hAnsi="Cambria Math"/>
                    <w:sz w:val="24"/>
                    <w:lang w:val="tr-TR"/>
                  </w:rPr>
                  <m:t>1</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k,1</m:t>
            </m:r>
          </m:sub>
        </m:sSub>
        <m:r>
          <w:rPr>
            <w:rFonts w:ascii="Cambria Math" w:hAnsi="Cambria Math"/>
            <w:sz w:val="24"/>
            <w:lang w:val="tr-TR"/>
          </w:rPr>
          <m:t xml:space="preserve"> + </m:t>
        </m:r>
        <m:f>
          <m:fPr>
            <m:ctrlPr>
              <w:rPr>
                <w:rFonts w:ascii="Cambria Math" w:hAnsi="Cambria Math"/>
                <w:i/>
                <w:iCs/>
                <w:sz w:val="24"/>
                <w:lang w:val="tr-TR"/>
              </w:rPr>
            </m:ctrlPr>
          </m:fPr>
          <m:num>
            <m:r>
              <w:rPr>
                <w:rFonts w:ascii="Cambria Math" w:hAnsi="Cambria Math"/>
                <w:sz w:val="24"/>
                <w:lang w:val="tr-TR"/>
              </w:rPr>
              <m:t>2</m:t>
            </m:r>
          </m:num>
          <m:den>
            <m:r>
              <w:rPr>
                <w:rFonts w:ascii="Cambria Math" w:hAnsi="Cambria Math"/>
                <w:sz w:val="24"/>
                <w:lang w:val="tr-TR"/>
              </w:rPr>
              <m:t>2</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2</m:t>
                </m:r>
              </m:num>
              <m:den>
                <m:r>
                  <w:rPr>
                    <w:rFonts w:ascii="Cambria Math" w:hAnsi="Cambria Math"/>
                    <w:sz w:val="24"/>
                    <w:lang w:val="tr-TR"/>
                  </w:rPr>
                  <m:t>0</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k,2</m:t>
            </m:r>
          </m:sub>
        </m:sSub>
        <m:r>
          <w:rPr>
            <w:rFonts w:ascii="Cambria Math" w:hAnsi="Cambria Math"/>
            <w:sz w:val="24"/>
            <w:lang w:val="tr-TR"/>
          </w:rPr>
          <m:t>=9</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 xml:space="preserve"> +3k – 4</m:t>
        </m:r>
      </m:oMath>
      <w:r w:rsidR="00220C40" w:rsidRPr="00BA27A3">
        <w:rPr>
          <w:sz w:val="24"/>
          <w:lang w:val="tr-TR"/>
        </w:rPr>
        <w:t>,</w:t>
      </w:r>
    </w:p>
    <w:p w14:paraId="0FE06822" w14:textId="59CAFC4C" w:rsidR="00037287" w:rsidRPr="00BA27A3" w:rsidRDefault="008A2878" w:rsidP="007B47D4">
      <w:pPr>
        <w:pStyle w:val="ListeParagraf"/>
        <w:numPr>
          <w:ilvl w:val="0"/>
          <w:numId w:val="38"/>
        </w:numPr>
        <w:spacing w:line="360" w:lineRule="auto"/>
        <w:rPr>
          <w:sz w:val="24"/>
          <w:lang w:val="tr-TR"/>
        </w:rPr>
      </w:pPr>
      <m:oMath>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k,3</m:t>
            </m:r>
          </m:sub>
        </m:sSub>
        <m:r>
          <w:rPr>
            <w:rFonts w:ascii="Cambria Math" w:hAnsi="Cambria Math"/>
            <w:sz w:val="24"/>
            <w:lang w:val="tr-TR"/>
          </w:rPr>
          <m:t>=</m:t>
        </m:r>
        <m:nary>
          <m:naryPr>
            <m:chr m:val="∑"/>
            <m:limLoc m:val="subSup"/>
            <m:ctrlPr>
              <w:rPr>
                <w:rFonts w:ascii="Cambria Math" w:hAnsi="Cambria Math"/>
                <w:i/>
                <w:iCs/>
                <w:sz w:val="24"/>
                <w:lang w:val="tr-TR"/>
              </w:rPr>
            </m:ctrlPr>
          </m:naryPr>
          <m:sub>
            <m:r>
              <w:rPr>
                <w:rFonts w:ascii="Cambria Math" w:hAnsi="Cambria Math"/>
                <w:sz w:val="24"/>
                <w:lang w:val="tr-TR"/>
              </w:rPr>
              <m:t>i=0</m:t>
            </m:r>
          </m:sub>
          <m:sup>
            <m:r>
              <w:rPr>
                <w:rFonts w:ascii="Cambria Math" w:hAnsi="Cambria Math"/>
                <w:sz w:val="24"/>
                <w:lang w:val="tr-TR"/>
              </w:rPr>
              <m:t>3</m:t>
            </m:r>
          </m:sup>
          <m:e>
            <m:f>
              <m:fPr>
                <m:ctrlPr>
                  <w:rPr>
                    <w:rFonts w:ascii="Cambria Math" w:hAnsi="Cambria Math"/>
                    <w:i/>
                    <w:iCs/>
                    <w:sz w:val="24"/>
                    <w:lang w:val="tr-TR"/>
                  </w:rPr>
                </m:ctrlPr>
              </m:fPr>
              <m:num>
                <m:r>
                  <w:rPr>
                    <w:rFonts w:ascii="Cambria Math" w:hAnsi="Cambria Math"/>
                    <w:sz w:val="24"/>
                    <w:lang w:val="tr-TR"/>
                  </w:rPr>
                  <m:t>i</m:t>
                </m:r>
              </m:num>
              <m:den>
                <m:r>
                  <w:rPr>
                    <w:rFonts w:ascii="Cambria Math" w:hAnsi="Cambria Math"/>
                    <w:sz w:val="24"/>
                    <w:lang w:val="tr-TR"/>
                  </w:rPr>
                  <m:t>6-i</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6-i</m:t>
                    </m:r>
                  </m:num>
                  <m:den>
                    <m:r>
                      <w:rPr>
                        <w:rFonts w:ascii="Cambria Math" w:hAnsi="Cambria Math"/>
                        <w:sz w:val="24"/>
                        <w:lang w:val="tr-TR"/>
                      </w:rPr>
                      <m:t>3-i</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k,i</m:t>
                </m:r>
              </m:sub>
            </m:sSub>
          </m:e>
        </m:nary>
        <m:r>
          <w:rPr>
            <w:rFonts w:ascii="Cambria Math" w:hAnsi="Cambria Math"/>
            <w:sz w:val="24"/>
            <w:lang w:val="tr-TR"/>
          </w:rPr>
          <m:t>=</m:t>
        </m:r>
        <m:sSup>
          <m:sSupPr>
            <m:ctrlPr>
              <w:rPr>
                <w:rFonts w:ascii="Cambria Math" w:hAnsi="Cambria Math"/>
                <w:i/>
                <w:iCs/>
                <w:sz w:val="24"/>
                <w:lang w:val="tr-TR"/>
              </w:rPr>
            </m:ctrlPr>
          </m:sSupPr>
          <m:e>
            <m:r>
              <w:rPr>
                <w:rFonts w:ascii="Cambria Math" w:hAnsi="Cambria Math"/>
                <w:sz w:val="24"/>
                <w:lang w:val="tr-TR"/>
              </w:rPr>
              <m:t>27k</m:t>
            </m:r>
          </m:e>
          <m:sup>
            <m:r>
              <w:rPr>
                <w:rFonts w:ascii="Cambria Math" w:hAnsi="Cambria Math"/>
                <w:sz w:val="24"/>
                <w:lang w:val="tr-TR"/>
              </w:rPr>
              <m:t>3</m:t>
            </m:r>
          </m:sup>
        </m:sSup>
        <m:r>
          <w:rPr>
            <w:rFonts w:ascii="Cambria Math" w:hAnsi="Cambria Math"/>
            <w:sz w:val="24"/>
            <w:lang w:val="tr-TR"/>
          </w:rPr>
          <m:t>+18</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-12k-8</m:t>
        </m:r>
      </m:oMath>
      <w:r w:rsidR="00220C40" w:rsidRPr="00BA27A3">
        <w:rPr>
          <w:sz w:val="24"/>
          <w:lang w:val="tr-TR"/>
        </w:rPr>
        <w:t>,</w:t>
      </w:r>
    </w:p>
    <w:p w14:paraId="694C8A05" w14:textId="339B91DF" w:rsidR="00037287" w:rsidRPr="00BA27A3" w:rsidRDefault="008A2878" w:rsidP="007B47D4">
      <w:pPr>
        <w:pStyle w:val="ListeParagraf"/>
        <w:numPr>
          <w:ilvl w:val="0"/>
          <w:numId w:val="38"/>
        </w:numPr>
        <w:spacing w:line="360" w:lineRule="auto"/>
        <w:jc w:val="both"/>
        <w:rPr>
          <w:sz w:val="24"/>
          <w:lang w:val="tr-TR"/>
        </w:rPr>
      </w:pPr>
      <m:oMath>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k,4</m:t>
            </m:r>
          </m:sub>
        </m:sSub>
        <m:r>
          <w:rPr>
            <w:rFonts w:ascii="Cambria Math" w:hAnsi="Cambria Math"/>
            <w:sz w:val="24"/>
            <w:lang w:val="tr-TR"/>
          </w:rPr>
          <m:t>=</m:t>
        </m:r>
        <m:nary>
          <m:naryPr>
            <m:chr m:val="∑"/>
            <m:limLoc m:val="subSup"/>
            <m:ctrlPr>
              <w:rPr>
                <w:rFonts w:ascii="Cambria Math" w:hAnsi="Cambria Math"/>
                <w:i/>
                <w:iCs/>
                <w:sz w:val="24"/>
                <w:lang w:val="tr-TR"/>
              </w:rPr>
            </m:ctrlPr>
          </m:naryPr>
          <m:sub>
            <m:r>
              <w:rPr>
                <w:rFonts w:ascii="Cambria Math" w:hAnsi="Cambria Math"/>
                <w:sz w:val="24"/>
                <w:lang w:val="tr-TR"/>
              </w:rPr>
              <m:t>i=0</m:t>
            </m:r>
          </m:sub>
          <m:sup>
            <m:r>
              <w:rPr>
                <w:rFonts w:ascii="Cambria Math" w:hAnsi="Cambria Math"/>
                <w:sz w:val="24"/>
                <w:lang w:val="tr-TR"/>
              </w:rPr>
              <m:t>4</m:t>
            </m:r>
          </m:sup>
          <m:e>
            <m:f>
              <m:fPr>
                <m:ctrlPr>
                  <w:rPr>
                    <w:rFonts w:ascii="Cambria Math" w:hAnsi="Cambria Math"/>
                    <w:i/>
                    <w:iCs/>
                    <w:sz w:val="24"/>
                    <w:lang w:val="tr-TR"/>
                  </w:rPr>
                </m:ctrlPr>
              </m:fPr>
              <m:num>
                <m:r>
                  <w:rPr>
                    <w:rFonts w:ascii="Cambria Math" w:hAnsi="Cambria Math"/>
                    <w:sz w:val="24"/>
                    <w:lang w:val="tr-TR"/>
                  </w:rPr>
                  <m:t>i</m:t>
                </m:r>
              </m:num>
              <m:den>
                <m:r>
                  <w:rPr>
                    <w:rFonts w:ascii="Cambria Math" w:hAnsi="Cambria Math"/>
                    <w:sz w:val="24"/>
                    <w:lang w:val="tr-TR"/>
                  </w:rPr>
                  <m:t>8-i</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8-i</m:t>
                    </m:r>
                  </m:num>
                  <m:den>
                    <m:r>
                      <w:rPr>
                        <w:rFonts w:ascii="Cambria Math" w:hAnsi="Cambria Math"/>
                        <w:sz w:val="24"/>
                        <w:lang w:val="tr-TR"/>
                      </w:rPr>
                      <m:t>4-i</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k,i</m:t>
                </m:r>
              </m:sub>
            </m:sSub>
          </m:e>
        </m:nary>
        <m:r>
          <w:rPr>
            <w:rFonts w:ascii="Cambria Math" w:hAnsi="Cambria Math"/>
            <w:sz w:val="24"/>
            <w:lang w:val="tr-TR"/>
          </w:rPr>
          <m:t>= 81</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4</m:t>
            </m:r>
          </m:sup>
        </m:sSup>
        <m:r>
          <w:rPr>
            <w:rFonts w:ascii="Cambria Math" w:hAnsi="Cambria Math"/>
            <w:sz w:val="24"/>
            <w:lang w:val="tr-TR"/>
          </w:rPr>
          <m:t>+81</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3</m:t>
            </m:r>
          </m:sup>
        </m:sSup>
        <m:r>
          <w:rPr>
            <w:rFonts w:ascii="Cambria Math" w:hAnsi="Cambria Math"/>
            <w:sz w:val="24"/>
            <w:lang w:val="tr-TR"/>
          </w:rPr>
          <m:t>-27</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-39k-12</m:t>
        </m:r>
      </m:oMath>
      <w:r w:rsidR="00037287" w:rsidRPr="00BA27A3">
        <w:rPr>
          <w:sz w:val="24"/>
          <w:lang w:val="tr-TR"/>
        </w:rPr>
        <w:t>,</w:t>
      </w:r>
    </w:p>
    <w:p w14:paraId="1468D683" w14:textId="73B3F22B" w:rsidR="00037287" w:rsidRPr="00BA27A3" w:rsidRDefault="008A2878" w:rsidP="007B47D4">
      <w:pPr>
        <w:pStyle w:val="ListeParagraf"/>
        <w:numPr>
          <w:ilvl w:val="0"/>
          <w:numId w:val="38"/>
        </w:numPr>
        <w:spacing w:line="360" w:lineRule="auto"/>
        <w:jc w:val="both"/>
        <w:rPr>
          <w:iCs/>
          <w:sz w:val="24"/>
          <w:lang w:val="tr-TR"/>
        </w:rPr>
      </w:pPr>
      <m:oMath>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k,5</m:t>
            </m:r>
          </m:sub>
        </m:sSub>
        <m:r>
          <w:rPr>
            <w:rFonts w:ascii="Cambria Math" w:hAnsi="Cambria Math"/>
            <w:sz w:val="24"/>
            <w:lang w:val="tr-TR"/>
          </w:rPr>
          <m:t>=</m:t>
        </m:r>
        <m:nary>
          <m:naryPr>
            <m:chr m:val="∑"/>
            <m:limLoc m:val="subSup"/>
            <m:ctrlPr>
              <w:rPr>
                <w:rFonts w:ascii="Cambria Math" w:hAnsi="Cambria Math"/>
                <w:i/>
                <w:iCs/>
                <w:sz w:val="24"/>
                <w:lang w:val="tr-TR"/>
              </w:rPr>
            </m:ctrlPr>
          </m:naryPr>
          <m:sub>
            <m:r>
              <w:rPr>
                <w:rFonts w:ascii="Cambria Math" w:hAnsi="Cambria Math"/>
                <w:sz w:val="24"/>
                <w:lang w:val="tr-TR"/>
              </w:rPr>
              <m:t>i=0</m:t>
            </m:r>
          </m:sub>
          <m:sup>
            <m:r>
              <w:rPr>
                <w:rFonts w:ascii="Cambria Math" w:hAnsi="Cambria Math"/>
                <w:sz w:val="24"/>
                <w:lang w:val="tr-TR"/>
              </w:rPr>
              <m:t>5</m:t>
            </m:r>
          </m:sup>
          <m:e>
            <m:f>
              <m:fPr>
                <m:ctrlPr>
                  <w:rPr>
                    <w:rFonts w:ascii="Cambria Math" w:hAnsi="Cambria Math"/>
                    <w:i/>
                    <w:iCs/>
                    <w:sz w:val="24"/>
                    <w:lang w:val="tr-TR"/>
                  </w:rPr>
                </m:ctrlPr>
              </m:fPr>
              <m:num>
                <m:r>
                  <w:rPr>
                    <w:rFonts w:ascii="Cambria Math" w:hAnsi="Cambria Math"/>
                    <w:sz w:val="24"/>
                    <w:lang w:val="tr-TR"/>
                  </w:rPr>
                  <m:t>i</m:t>
                </m:r>
              </m:num>
              <m:den>
                <m:r>
                  <w:rPr>
                    <w:rFonts w:ascii="Cambria Math" w:hAnsi="Cambria Math"/>
                    <w:sz w:val="24"/>
                    <w:lang w:val="tr-TR"/>
                  </w:rPr>
                  <m:t>10-i</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10-i</m:t>
                    </m:r>
                  </m:num>
                  <m:den>
                    <m:r>
                      <w:rPr>
                        <w:rFonts w:ascii="Cambria Math" w:hAnsi="Cambria Math"/>
                        <w:sz w:val="24"/>
                        <w:lang w:val="tr-TR"/>
                      </w:rPr>
                      <m:t>5-i</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k,i</m:t>
                </m:r>
              </m:sub>
            </m:sSub>
          </m:e>
        </m:nary>
        <m:r>
          <w:rPr>
            <w:rFonts w:ascii="Cambria Math" w:hAnsi="Cambria Math"/>
            <w:sz w:val="24"/>
            <w:lang w:val="tr-TR"/>
          </w:rPr>
          <m:t>=243</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5</m:t>
            </m:r>
          </m:sup>
        </m:sSup>
        <m:r>
          <w:rPr>
            <w:rFonts w:ascii="Cambria Math" w:hAnsi="Cambria Math"/>
            <w:sz w:val="24"/>
            <w:lang w:val="tr-TR"/>
          </w:rPr>
          <m:t>+324</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4</m:t>
            </m:r>
          </m:sup>
        </m:sSup>
        <m:r>
          <w:rPr>
            <w:rFonts w:ascii="Cambria Math" w:hAnsi="Cambria Math"/>
            <w:sz w:val="24"/>
            <w:lang w:val="tr-TR"/>
          </w:rPr>
          <m:t>-27</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3</m:t>
            </m:r>
          </m:sup>
        </m:sSup>
        <m:r>
          <w:rPr>
            <w:rFonts w:ascii="Cambria Math" w:hAnsi="Cambria Math"/>
            <w:sz w:val="24"/>
            <w:lang w:val="tr-TR"/>
          </w:rPr>
          <m:t>-162</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-60k-24</m:t>
        </m:r>
      </m:oMath>
      <w:r w:rsidR="00343215" w:rsidRPr="00BA27A3">
        <w:rPr>
          <w:sz w:val="24"/>
          <w:lang w:val="tr-TR"/>
        </w:rPr>
        <w:t>,</w:t>
      </w:r>
    </w:p>
    <w:p w14:paraId="0D019BF7" w14:textId="3287972A" w:rsidR="00C7577E" w:rsidRPr="00BA516C" w:rsidRDefault="008A2878" w:rsidP="004E334F">
      <w:pPr>
        <w:pStyle w:val="ListeParagraf"/>
        <w:numPr>
          <w:ilvl w:val="0"/>
          <w:numId w:val="38"/>
        </w:numPr>
        <w:spacing w:after="0" w:line="360" w:lineRule="auto"/>
        <w:jc w:val="both"/>
        <w:rPr>
          <w:sz w:val="24"/>
          <w:lang w:val="tr-TR"/>
        </w:rPr>
      </w:pPr>
      <m:oMath>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k,6</m:t>
            </m:r>
          </m:sub>
        </m:sSub>
        <m:r>
          <w:rPr>
            <w:rFonts w:ascii="Cambria Math" w:hAnsi="Cambria Math"/>
            <w:sz w:val="24"/>
            <w:lang w:val="tr-TR"/>
          </w:rPr>
          <m:t>=</m:t>
        </m:r>
        <m:nary>
          <m:naryPr>
            <m:chr m:val="∑"/>
            <m:limLoc m:val="subSup"/>
            <m:ctrlPr>
              <w:rPr>
                <w:rFonts w:ascii="Cambria Math" w:hAnsi="Cambria Math"/>
                <w:i/>
                <w:iCs/>
                <w:sz w:val="24"/>
                <w:lang w:val="tr-TR"/>
              </w:rPr>
            </m:ctrlPr>
          </m:naryPr>
          <m:sub>
            <m:r>
              <w:rPr>
                <w:rFonts w:ascii="Cambria Math" w:hAnsi="Cambria Math"/>
                <w:sz w:val="24"/>
                <w:lang w:val="tr-TR"/>
              </w:rPr>
              <m:t>i=0</m:t>
            </m:r>
          </m:sub>
          <m:sup>
            <m:r>
              <w:rPr>
                <w:rFonts w:ascii="Cambria Math" w:hAnsi="Cambria Math"/>
                <w:sz w:val="24"/>
                <w:lang w:val="tr-TR"/>
              </w:rPr>
              <m:t>6</m:t>
            </m:r>
          </m:sup>
          <m:e>
            <m:f>
              <m:fPr>
                <m:ctrlPr>
                  <w:rPr>
                    <w:rFonts w:ascii="Cambria Math" w:hAnsi="Cambria Math"/>
                    <w:i/>
                    <w:iCs/>
                    <w:sz w:val="24"/>
                    <w:lang w:val="tr-TR"/>
                  </w:rPr>
                </m:ctrlPr>
              </m:fPr>
              <m:num>
                <m:r>
                  <w:rPr>
                    <w:rFonts w:ascii="Cambria Math" w:hAnsi="Cambria Math"/>
                    <w:sz w:val="24"/>
                    <w:lang w:val="tr-TR"/>
                  </w:rPr>
                  <m:t>i</m:t>
                </m:r>
              </m:num>
              <m:den>
                <m:r>
                  <w:rPr>
                    <w:rFonts w:ascii="Cambria Math" w:hAnsi="Cambria Math"/>
                    <w:sz w:val="24"/>
                    <w:lang w:val="tr-TR"/>
                  </w:rPr>
                  <m:t>12-i</m:t>
                </m:r>
              </m:den>
            </m:f>
            <m:d>
              <m:dPr>
                <m:ctrlPr>
                  <w:rPr>
                    <w:rFonts w:ascii="Cambria Math" w:hAnsi="Cambria Math"/>
                    <w:i/>
                    <w:iCs/>
                    <w:sz w:val="24"/>
                    <w:lang w:val="tr-TR"/>
                  </w:rPr>
                </m:ctrlPr>
              </m:dPr>
              <m:e>
                <m:f>
                  <m:fPr>
                    <m:type m:val="noBar"/>
                    <m:ctrlPr>
                      <w:rPr>
                        <w:rFonts w:ascii="Cambria Math" w:hAnsi="Cambria Math"/>
                        <w:i/>
                        <w:iCs/>
                        <w:sz w:val="24"/>
                        <w:lang w:val="tr-TR"/>
                      </w:rPr>
                    </m:ctrlPr>
                  </m:fPr>
                  <m:num>
                    <m:r>
                      <w:rPr>
                        <w:rFonts w:ascii="Cambria Math" w:hAnsi="Cambria Math"/>
                        <w:sz w:val="24"/>
                        <w:lang w:val="tr-TR"/>
                      </w:rPr>
                      <m:t>12-i</m:t>
                    </m:r>
                  </m:num>
                  <m:den>
                    <m:r>
                      <w:rPr>
                        <w:rFonts w:ascii="Cambria Math" w:hAnsi="Cambria Math"/>
                        <w:sz w:val="24"/>
                        <w:lang w:val="tr-TR"/>
                      </w:rPr>
                      <m:t>6-i</m:t>
                    </m:r>
                  </m:den>
                </m:f>
              </m:e>
            </m:d>
            <m:sSub>
              <m:sSubPr>
                <m:ctrlPr>
                  <w:rPr>
                    <w:rFonts w:ascii="Cambria Math" w:hAnsi="Cambria Math"/>
                    <w:i/>
                    <w:iCs/>
                    <w:sz w:val="24"/>
                    <w:lang w:val="tr-TR"/>
                  </w:rPr>
                </m:ctrlPr>
              </m:sSubPr>
              <m:e>
                <m:r>
                  <w:rPr>
                    <w:rFonts w:ascii="Cambria Math" w:hAnsi="Cambria Math"/>
                    <w:sz w:val="24"/>
                    <w:lang w:val="tr-TR"/>
                  </w:rPr>
                  <m:t>N</m:t>
                </m:r>
              </m:e>
              <m:sub>
                <m:r>
                  <w:rPr>
                    <w:rFonts w:ascii="Cambria Math" w:hAnsi="Cambria Math"/>
                    <w:sz w:val="24"/>
                    <w:lang w:val="tr-TR"/>
                  </w:rPr>
                  <m:t>k,i</m:t>
                </m:r>
              </m:sub>
            </m:sSub>
          </m:e>
        </m:nary>
        <m:r>
          <w:rPr>
            <w:rFonts w:ascii="Cambria Math" w:hAnsi="Cambria Math"/>
            <w:sz w:val="24"/>
            <w:lang w:val="tr-TR"/>
          </w:rPr>
          <m:t xml:space="preserve"> =729</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6</m:t>
            </m:r>
          </m:sup>
        </m:sSup>
        <m:r>
          <w:rPr>
            <w:rFonts w:ascii="Cambria Math" w:hAnsi="Cambria Math"/>
            <w:sz w:val="24"/>
            <w:lang w:val="tr-TR"/>
          </w:rPr>
          <m:t>+1215</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5</m:t>
            </m:r>
          </m:sup>
        </m:sSup>
        <m:r>
          <w:rPr>
            <w:rFonts w:ascii="Cambria Math" w:hAnsi="Cambria Math"/>
            <w:sz w:val="24"/>
            <w:lang w:val="tr-TR"/>
          </w:rPr>
          <m:t>+162</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4</m:t>
            </m:r>
          </m:sup>
        </m:sSup>
        <m:r>
          <w:rPr>
            <w:rFonts w:ascii="Cambria Math" w:hAnsi="Cambria Math"/>
            <w:sz w:val="24"/>
            <w:lang w:val="tr-TR"/>
          </w:rPr>
          <m:t>-594</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3</m:t>
            </m:r>
          </m:sup>
        </m:sSup>
        <m:r>
          <w:rPr>
            <w:rFonts w:ascii="Cambria Math" w:hAnsi="Cambria Math"/>
            <w:sz w:val="24"/>
            <w:lang w:val="tr-TR"/>
          </w:rPr>
          <m:t>-306</m:t>
        </m:r>
        <m:sSup>
          <m:sSupPr>
            <m:ctrlPr>
              <w:rPr>
                <w:rFonts w:ascii="Cambria Math" w:hAnsi="Cambria Math"/>
                <w:i/>
                <w:iCs/>
                <w:sz w:val="24"/>
                <w:lang w:val="tr-TR"/>
              </w:rPr>
            </m:ctrlPr>
          </m:sSupPr>
          <m:e>
            <m:r>
              <w:rPr>
                <w:rFonts w:ascii="Cambria Math" w:hAnsi="Cambria Math"/>
                <w:sz w:val="24"/>
                <w:lang w:val="tr-TR"/>
              </w:rPr>
              <m:t>k</m:t>
            </m:r>
          </m:e>
          <m:sup>
            <m:r>
              <w:rPr>
                <w:rFonts w:ascii="Cambria Math" w:hAnsi="Cambria Math"/>
                <w:sz w:val="24"/>
                <w:lang w:val="tr-TR"/>
              </w:rPr>
              <m:t>2</m:t>
            </m:r>
          </m:sup>
        </m:sSup>
        <m:r>
          <w:rPr>
            <w:rFonts w:ascii="Cambria Math" w:hAnsi="Cambria Math"/>
            <w:sz w:val="24"/>
            <w:lang w:val="tr-TR"/>
          </w:rPr>
          <m:t>-78k-72</m:t>
        </m:r>
      </m:oMath>
      <w:r w:rsidR="007B47D4" w:rsidRPr="00BA27A3">
        <w:rPr>
          <w:sz w:val="24"/>
          <w:lang w:val="tr-TR"/>
        </w:rPr>
        <w:t>.</w:t>
      </w:r>
    </w:p>
    <w:p w14:paraId="23A25ECC" w14:textId="642023AC" w:rsidR="00037287" w:rsidRPr="000219B1" w:rsidRDefault="00037287" w:rsidP="004E334F">
      <w:pPr>
        <w:spacing w:line="360" w:lineRule="auto"/>
        <w:jc w:val="both"/>
        <w:rPr>
          <w:iCs/>
        </w:rPr>
      </w:pPr>
      <w:r w:rsidRPr="000219B1">
        <w:rPr>
          <w:iCs/>
        </w:rPr>
        <w:t>Bul</w:t>
      </w:r>
      <w:r w:rsidR="009B723D" w:rsidRPr="000219B1">
        <w:rPr>
          <w:iCs/>
        </w:rPr>
        <w:t>unan</w:t>
      </w:r>
      <w:r w:rsidRPr="000219B1">
        <w:rPr>
          <w:iCs/>
        </w:rPr>
        <w:t xml:space="preserve"> </w:t>
      </w:r>
      <m:oMath>
        <m:sSub>
          <m:sSubPr>
            <m:ctrlPr>
              <w:rPr>
                <w:rFonts w:ascii="Cambria Math" w:hAnsi="Cambria Math"/>
                <w:i/>
                <w:iCs/>
              </w:rPr>
            </m:ctrlPr>
          </m:sSubPr>
          <m:e>
            <m:r>
              <w:rPr>
                <w:rFonts w:ascii="Cambria Math" w:hAnsi="Cambria Math"/>
              </w:rPr>
              <m:t>CN</m:t>
            </m:r>
          </m:e>
          <m:sub>
            <m:r>
              <w:rPr>
                <w:rFonts w:ascii="Cambria Math" w:hAnsi="Cambria Math"/>
              </w:rPr>
              <m:t>k,n</m:t>
            </m:r>
          </m:sub>
        </m:sSub>
      </m:oMath>
      <w:r w:rsidRPr="000219B1">
        <w:rPr>
          <w:iCs/>
        </w:rPr>
        <w:t xml:space="preserve"> </w:t>
      </w:r>
      <w:r w:rsidR="00D11AEC" w:rsidRPr="000219B1">
        <w:rPr>
          <w:iCs/>
        </w:rPr>
        <w:t>dizisi</w:t>
      </w:r>
      <w:r w:rsidRPr="000219B1">
        <w:rPr>
          <w:iCs/>
        </w:rPr>
        <w:t xml:space="preserve">, </w:t>
      </w:r>
      <w:r w:rsidRPr="000219B1">
        <w:rPr>
          <w:rFonts w:ascii="Cambria Math" w:hAnsi="Cambria Math" w:cs="Cambria Math"/>
          <w:iCs/>
        </w:rPr>
        <w:t>𝑛𝑥</w:t>
      </w:r>
      <w:r w:rsidRPr="000219B1">
        <w:rPr>
          <w:iCs/>
        </w:rPr>
        <w:t xml:space="preserve">1 boyutlu </w:t>
      </w:r>
      <m:oMath>
        <m:sSub>
          <m:sSubPr>
            <m:ctrlPr>
              <w:rPr>
                <w:rFonts w:ascii="Cambria Math" w:hAnsi="Cambria Math"/>
                <w:i/>
                <w:iCs/>
              </w:rPr>
            </m:ctrlPr>
          </m:sSubPr>
          <m:e>
            <m:r>
              <w:rPr>
                <w:rFonts w:ascii="Cambria Math" w:hAnsi="Cambria Math"/>
              </w:rPr>
              <m:t>N</m:t>
            </m:r>
          </m:e>
          <m:sub>
            <m:r>
              <w:rPr>
                <w:rFonts w:ascii="Cambria Math" w:hAnsi="Cambria Math"/>
              </w:rPr>
              <m:t>k,n</m:t>
            </m:r>
          </m:sub>
        </m:sSub>
      </m:oMath>
      <w:r w:rsidRPr="000219B1">
        <w:rPr>
          <w:iCs/>
        </w:rPr>
        <w:t xml:space="preserve"> matrisi ile alt üçgen matris </w:t>
      </w:r>
      <m:oMath>
        <m:r>
          <w:rPr>
            <w:rFonts w:ascii="Cambria Math" w:hAnsi="Cambria Math"/>
          </w:rPr>
          <m:t>C</m:t>
        </m:r>
      </m:oMath>
      <w:r w:rsidRPr="000219B1">
        <w:rPr>
          <w:iCs/>
        </w:rPr>
        <w:t>'nin çarpımı şeklinde de yaz</w:t>
      </w:r>
      <w:r w:rsidR="009B723D" w:rsidRPr="000219B1">
        <w:rPr>
          <w:iCs/>
        </w:rPr>
        <w:t>ılabilir</w:t>
      </w:r>
      <w:r w:rsidR="00E12571">
        <w:rPr>
          <w:iCs/>
        </w:rPr>
        <w:t xml:space="preserve"> </w:t>
      </w:r>
      <w:r w:rsidR="00E12571" w:rsidRPr="00F56915">
        <w:rPr>
          <w:iCs/>
        </w:rPr>
        <w:t>(Özkan vd. 2025)</w:t>
      </w:r>
      <w:r w:rsidRPr="00F56915">
        <w:rPr>
          <w:iCs/>
        </w:rPr>
        <w:t>.</w:t>
      </w:r>
    </w:p>
    <w:p w14:paraId="271B76AD" w14:textId="660B4B70" w:rsidR="00037287" w:rsidRPr="00BA27A3" w:rsidRDefault="007624AD" w:rsidP="00037287">
      <w:pPr>
        <w:spacing w:line="360" w:lineRule="auto"/>
        <w:jc w:val="both"/>
        <w:rPr>
          <w:iCs/>
          <w:color w:val="000000" w:themeColor="text1"/>
        </w:rPr>
      </w:pPr>
      <w:r>
        <w:rPr>
          <w:iCs/>
          <w:color w:val="000000" w:themeColor="text1"/>
        </w:rPr>
        <w:t xml:space="preserve">                                  </w:t>
      </w:r>
      <m:oMath>
        <m:d>
          <m:dPr>
            <m:begChr m:val="["/>
            <m:endChr m:val="]"/>
            <m:ctrlPr>
              <w:rPr>
                <w:rFonts w:ascii="Cambria Math" w:hAnsi="Cambria Math"/>
                <w:iCs/>
                <w:color w:val="000000" w:themeColor="text1"/>
              </w:rPr>
            </m:ctrlPr>
          </m:dPr>
          <m:e>
            <m:eqArr>
              <m:eqArrPr>
                <m:ctrlPr>
                  <w:rPr>
                    <w:rFonts w:ascii="Cambria Math" w:hAnsi="Cambria Math"/>
                    <w:iCs/>
                    <w:color w:val="000000" w:themeColor="text1"/>
                  </w:rPr>
                </m:ctrlPr>
              </m:eqArrPr>
              <m:e>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k,1</m:t>
                    </m:r>
                  </m:sub>
                </m:sSub>
              </m:e>
              <m:e>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k,2</m:t>
                    </m:r>
                  </m:sub>
                </m:sSub>
              </m:e>
              <m:e>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k,3</m:t>
                    </m:r>
                  </m:sub>
                </m:sSub>
              </m:e>
              <m:e>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k,4</m:t>
                    </m:r>
                  </m:sub>
                </m:sSub>
              </m:e>
              <m:e>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k,5</m:t>
                    </m:r>
                  </m:sub>
                </m:sSub>
              </m:e>
              <m:e>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k,6</m:t>
                    </m:r>
                  </m:sub>
                </m:sSub>
              </m:e>
              <m:e>
                <m:r>
                  <w:rPr>
                    <w:rFonts w:ascii="Cambria Math" w:hAnsi="Cambria Math"/>
                    <w:color w:val="000000" w:themeColor="text1"/>
                  </w:rPr>
                  <m:t>⁞</m:t>
                </m:r>
              </m:e>
            </m:eqArr>
          </m:e>
        </m:d>
        <m:r>
          <w:rPr>
            <w:rFonts w:ascii="Cambria Math" w:hAnsi="Cambria Math"/>
            <w:color w:val="000000" w:themeColor="text1"/>
          </w:rPr>
          <m:t>=</m:t>
        </m:r>
        <m:d>
          <m:dPr>
            <m:begChr m:val="["/>
            <m:endChr m:val="]"/>
            <m:ctrlPr>
              <w:rPr>
                <w:rFonts w:ascii="Cambria Math" w:hAnsi="Cambria Math"/>
                <w:iCs/>
                <w:color w:val="000000" w:themeColor="text1"/>
              </w:rPr>
            </m:ctrlPr>
          </m:dPr>
          <m:e>
            <m:m>
              <m:mPr>
                <m:plcHide m:val="1"/>
                <m:mcs>
                  <m:mc>
                    <m:mcPr>
                      <m:count m:val="6"/>
                      <m:mcJc m:val="center"/>
                    </m:mcPr>
                  </m:mc>
                </m:mcs>
                <m:ctrlPr>
                  <w:rPr>
                    <w:rFonts w:ascii="Cambria Math" w:hAnsi="Cambria Math"/>
                    <w:iCs/>
                    <w:color w:val="000000" w:themeColor="text1"/>
                  </w:rPr>
                </m:ctrlPr>
              </m:mPr>
              <m:mr>
                <m:e>
                  <m:r>
                    <w:rPr>
                      <w:rFonts w:ascii="Cambria Math" w:hAnsi="Cambria Math"/>
                      <w:color w:val="000000" w:themeColor="text1"/>
                    </w:rPr>
                    <m:t>1</m:t>
                  </m:r>
                </m:e>
                <m:e/>
                <m:e/>
                <m:e/>
                <m:e/>
                <m:e/>
              </m:mr>
              <m:mr>
                <m:e>
                  <m:r>
                    <w:rPr>
                      <w:rFonts w:ascii="Cambria Math" w:hAnsi="Cambria Math"/>
                      <w:color w:val="000000" w:themeColor="text1"/>
                    </w:rPr>
                    <m:t>1</m:t>
                  </m:r>
                </m:e>
                <m:e>
                  <m:r>
                    <w:rPr>
                      <w:rFonts w:ascii="Cambria Math" w:hAnsi="Cambria Math"/>
                      <w:color w:val="000000" w:themeColor="text1"/>
                    </w:rPr>
                    <m:t>1</m:t>
                  </m:r>
                </m:e>
                <m:e/>
                <m:e/>
                <m:e/>
                <m:e/>
              </m:mr>
              <m:mr>
                <m:e>
                  <m:r>
                    <w:rPr>
                      <w:rFonts w:ascii="Cambria Math" w:hAnsi="Cambria Math"/>
                      <w:color w:val="000000" w:themeColor="text1"/>
                    </w:rPr>
                    <m:t>2</m:t>
                  </m:r>
                </m:e>
                <m:e>
                  <m:r>
                    <w:rPr>
                      <w:rFonts w:ascii="Cambria Math" w:hAnsi="Cambria Math"/>
                      <w:color w:val="000000" w:themeColor="text1"/>
                    </w:rPr>
                    <m:t>2</m:t>
                  </m:r>
                </m:e>
                <m:e>
                  <m:r>
                    <w:rPr>
                      <w:rFonts w:ascii="Cambria Math" w:hAnsi="Cambria Math"/>
                      <w:color w:val="000000" w:themeColor="text1"/>
                    </w:rPr>
                    <m:t>1</m:t>
                  </m:r>
                </m:e>
                <m:e/>
                <m:e/>
                <m:e/>
              </m:mr>
              <m:mr>
                <m:e>
                  <m:r>
                    <w:rPr>
                      <w:rFonts w:ascii="Cambria Math" w:hAnsi="Cambria Math"/>
                      <w:color w:val="000000" w:themeColor="text1"/>
                    </w:rPr>
                    <m:t>5</m:t>
                  </m:r>
                </m:e>
                <m:e>
                  <m:r>
                    <w:rPr>
                      <w:rFonts w:ascii="Cambria Math" w:hAnsi="Cambria Math"/>
                      <w:color w:val="000000" w:themeColor="text1"/>
                    </w:rPr>
                    <m:t>5</m:t>
                  </m:r>
                </m:e>
                <m:e>
                  <m:r>
                    <w:rPr>
                      <w:rFonts w:ascii="Cambria Math" w:hAnsi="Cambria Math"/>
                      <w:color w:val="000000" w:themeColor="text1"/>
                    </w:rPr>
                    <m:t>3</m:t>
                  </m:r>
                </m:e>
                <m:e>
                  <m:r>
                    <w:rPr>
                      <w:rFonts w:ascii="Cambria Math" w:hAnsi="Cambria Math"/>
                      <w:color w:val="000000" w:themeColor="text1"/>
                    </w:rPr>
                    <m:t>1</m:t>
                  </m:r>
                </m:e>
                <m:e/>
                <m:e/>
              </m:mr>
              <m:mr>
                <m:e>
                  <m:r>
                    <w:rPr>
                      <w:rFonts w:ascii="Cambria Math" w:hAnsi="Cambria Math"/>
                      <w:color w:val="000000" w:themeColor="text1"/>
                    </w:rPr>
                    <m:t>14</m:t>
                  </m:r>
                </m:e>
                <m:e>
                  <m:r>
                    <w:rPr>
                      <w:rFonts w:ascii="Cambria Math" w:hAnsi="Cambria Math"/>
                      <w:color w:val="000000" w:themeColor="text1"/>
                    </w:rPr>
                    <m:t>14</m:t>
                  </m:r>
                </m:e>
                <m:e>
                  <m:r>
                    <w:rPr>
                      <w:rFonts w:ascii="Cambria Math" w:hAnsi="Cambria Math"/>
                      <w:color w:val="000000" w:themeColor="text1"/>
                    </w:rPr>
                    <m:t>9</m:t>
                  </m:r>
                </m:e>
                <m:e>
                  <m:r>
                    <w:rPr>
                      <w:rFonts w:ascii="Cambria Math" w:hAnsi="Cambria Math"/>
                      <w:color w:val="000000" w:themeColor="text1"/>
                    </w:rPr>
                    <m:t>4</m:t>
                  </m:r>
                </m:e>
                <m:e>
                  <m:r>
                    <w:rPr>
                      <w:rFonts w:ascii="Cambria Math" w:hAnsi="Cambria Math"/>
                      <w:color w:val="000000" w:themeColor="text1"/>
                    </w:rPr>
                    <m:t>1</m:t>
                  </m:r>
                </m:e>
                <m:e/>
              </m:mr>
              <m:mr>
                <m:e>
                  <m:r>
                    <w:rPr>
                      <w:rFonts w:ascii="Cambria Math" w:hAnsi="Cambria Math"/>
                      <w:color w:val="000000" w:themeColor="text1"/>
                    </w:rPr>
                    <m:t>42</m:t>
                  </m:r>
                </m:e>
                <m:e>
                  <m:r>
                    <w:rPr>
                      <w:rFonts w:ascii="Cambria Math" w:hAnsi="Cambria Math"/>
                      <w:color w:val="000000" w:themeColor="text1"/>
                    </w:rPr>
                    <m:t>42</m:t>
                  </m:r>
                </m:e>
                <m:e>
                  <m:r>
                    <w:rPr>
                      <w:rFonts w:ascii="Cambria Math" w:hAnsi="Cambria Math"/>
                      <w:color w:val="000000" w:themeColor="text1"/>
                    </w:rPr>
                    <m:t>28</m:t>
                  </m:r>
                </m:e>
                <m:e>
                  <m:r>
                    <w:rPr>
                      <w:rFonts w:ascii="Cambria Math" w:hAnsi="Cambria Math"/>
                      <w:color w:val="000000" w:themeColor="text1"/>
                    </w:rPr>
                    <m:t>14</m:t>
                  </m:r>
                </m:e>
                <m:e>
                  <m:r>
                    <w:rPr>
                      <w:rFonts w:ascii="Cambria Math" w:hAnsi="Cambria Math"/>
                      <w:color w:val="000000" w:themeColor="text1"/>
                    </w:rPr>
                    <m:t>5</m:t>
                  </m:r>
                </m:e>
                <m:e>
                  <m:r>
                    <w:rPr>
                      <w:rFonts w:ascii="Cambria Math" w:hAnsi="Cambria Math"/>
                      <w:color w:val="000000" w:themeColor="text1"/>
                    </w:rPr>
                    <m:t>1</m:t>
                  </m:r>
                </m:e>
              </m:mr>
              <m:mr>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e>
                  <m:r>
                    <w:rPr>
                      <w:rFonts w:ascii="Cambria Math" w:hAnsi="Cambria Math"/>
                      <w:color w:val="000000" w:themeColor="text1"/>
                    </w:rPr>
                    <m:t>⁞</m:t>
                  </m:r>
                </m:e>
              </m:mr>
            </m:m>
          </m:e>
        </m:d>
        <m:d>
          <m:dPr>
            <m:begChr m:val="["/>
            <m:endChr m:val="]"/>
            <m:ctrlPr>
              <w:rPr>
                <w:rFonts w:ascii="Cambria Math" w:hAnsi="Cambria Math"/>
                <w:iCs/>
                <w:color w:val="000000" w:themeColor="text1"/>
              </w:rPr>
            </m:ctrlPr>
          </m:dPr>
          <m:e>
            <m:eqArr>
              <m:eqArrPr>
                <m:ctrlPr>
                  <w:rPr>
                    <w:rFonts w:ascii="Cambria Math" w:hAnsi="Cambria Math"/>
                    <w:iCs/>
                    <w:color w:val="000000" w:themeColor="text1"/>
                  </w:rPr>
                </m:ctrlPr>
              </m:eqArrPr>
              <m:e>
                <m:sSub>
                  <m:sSubPr>
                    <m:ctrlPr>
                      <w:rPr>
                        <w:rFonts w:ascii="Cambria Math" w:hAnsi="Cambria Math"/>
                        <w:iCs/>
                        <w:color w:val="000000" w:themeColor="text1"/>
                      </w:rPr>
                    </m:ctrlPr>
                  </m:sSubPr>
                  <m:e>
                    <m:r>
                      <m:rPr>
                        <m:sty m:val="p"/>
                      </m:rPr>
                      <w:rPr>
                        <w:rFonts w:ascii="Cambria Math" w:hAnsi="Cambria Math"/>
                        <w:color w:val="000000" w:themeColor="text1"/>
                      </w:rPr>
                      <m:t>N</m:t>
                    </m:r>
                  </m:e>
                  <m:sub>
                    <m:r>
                      <m:rPr>
                        <m:sty m:val="p"/>
                      </m:rPr>
                      <w:rPr>
                        <w:rFonts w:ascii="Cambria Math" w:hAnsi="Cambria Math"/>
                        <w:color w:val="000000" w:themeColor="text1"/>
                      </w:rPr>
                      <m:t>k,1</m:t>
                    </m:r>
                  </m:sub>
                </m:sSub>
              </m:e>
              <m:e>
                <m:sSub>
                  <m:sSubPr>
                    <m:ctrlPr>
                      <w:rPr>
                        <w:rFonts w:ascii="Cambria Math" w:hAnsi="Cambria Math"/>
                        <w:iCs/>
                        <w:color w:val="000000" w:themeColor="text1"/>
                      </w:rPr>
                    </m:ctrlPr>
                  </m:sSubPr>
                  <m:e>
                    <m:r>
                      <m:rPr>
                        <m:sty m:val="p"/>
                      </m:rPr>
                      <w:rPr>
                        <w:rFonts w:ascii="Cambria Math" w:hAnsi="Cambria Math"/>
                        <w:color w:val="000000" w:themeColor="text1"/>
                      </w:rPr>
                      <m:t>N</m:t>
                    </m:r>
                  </m:e>
                  <m:sub>
                    <m:r>
                      <m:rPr>
                        <m:sty m:val="p"/>
                      </m:rPr>
                      <w:rPr>
                        <w:rFonts w:ascii="Cambria Math" w:hAnsi="Cambria Math"/>
                        <w:color w:val="000000" w:themeColor="text1"/>
                      </w:rPr>
                      <m:t>k,2</m:t>
                    </m:r>
                  </m:sub>
                </m:sSub>
              </m:e>
              <m:e>
                <m:sSub>
                  <m:sSubPr>
                    <m:ctrlPr>
                      <w:rPr>
                        <w:rFonts w:ascii="Cambria Math" w:hAnsi="Cambria Math"/>
                        <w:iCs/>
                        <w:color w:val="000000" w:themeColor="text1"/>
                      </w:rPr>
                    </m:ctrlPr>
                  </m:sSubPr>
                  <m:e>
                    <m:r>
                      <m:rPr>
                        <m:sty m:val="p"/>
                      </m:rPr>
                      <w:rPr>
                        <w:rFonts w:ascii="Cambria Math" w:hAnsi="Cambria Math"/>
                        <w:color w:val="000000" w:themeColor="text1"/>
                      </w:rPr>
                      <m:t>N</m:t>
                    </m:r>
                  </m:e>
                  <m:sub>
                    <m:r>
                      <m:rPr>
                        <m:sty m:val="p"/>
                      </m:rPr>
                      <w:rPr>
                        <w:rFonts w:ascii="Cambria Math" w:hAnsi="Cambria Math"/>
                        <w:color w:val="000000" w:themeColor="text1"/>
                      </w:rPr>
                      <m:t>k,3</m:t>
                    </m:r>
                  </m:sub>
                </m:sSub>
              </m:e>
              <m:e>
                <m:sSub>
                  <m:sSubPr>
                    <m:ctrlPr>
                      <w:rPr>
                        <w:rFonts w:ascii="Cambria Math" w:hAnsi="Cambria Math"/>
                        <w:iCs/>
                        <w:color w:val="000000" w:themeColor="text1"/>
                      </w:rPr>
                    </m:ctrlPr>
                  </m:sSubPr>
                  <m:e>
                    <m:r>
                      <m:rPr>
                        <m:sty m:val="p"/>
                      </m:rPr>
                      <w:rPr>
                        <w:rFonts w:ascii="Cambria Math" w:hAnsi="Cambria Math"/>
                        <w:color w:val="000000" w:themeColor="text1"/>
                      </w:rPr>
                      <m:t>N</m:t>
                    </m:r>
                  </m:e>
                  <m:sub>
                    <m:r>
                      <m:rPr>
                        <m:sty m:val="p"/>
                      </m:rPr>
                      <w:rPr>
                        <w:rFonts w:ascii="Cambria Math" w:hAnsi="Cambria Math"/>
                        <w:color w:val="000000" w:themeColor="text1"/>
                      </w:rPr>
                      <m:t>k,4</m:t>
                    </m:r>
                  </m:sub>
                </m:sSub>
              </m:e>
              <m:e>
                <m:sSub>
                  <m:sSubPr>
                    <m:ctrlPr>
                      <w:rPr>
                        <w:rFonts w:ascii="Cambria Math" w:hAnsi="Cambria Math"/>
                        <w:iCs/>
                        <w:color w:val="000000" w:themeColor="text1"/>
                      </w:rPr>
                    </m:ctrlPr>
                  </m:sSubPr>
                  <m:e>
                    <m:r>
                      <m:rPr>
                        <m:sty m:val="p"/>
                      </m:rPr>
                      <w:rPr>
                        <w:rFonts w:ascii="Cambria Math" w:hAnsi="Cambria Math"/>
                        <w:color w:val="000000" w:themeColor="text1"/>
                      </w:rPr>
                      <m:t>N</m:t>
                    </m:r>
                  </m:e>
                  <m:sub>
                    <m:r>
                      <m:rPr>
                        <m:sty m:val="p"/>
                      </m:rPr>
                      <w:rPr>
                        <w:rFonts w:ascii="Cambria Math" w:hAnsi="Cambria Math"/>
                        <w:color w:val="000000" w:themeColor="text1"/>
                      </w:rPr>
                      <m:t>k,5</m:t>
                    </m:r>
                  </m:sub>
                </m:sSub>
              </m:e>
              <m:e>
                <m:sSub>
                  <m:sSubPr>
                    <m:ctrlPr>
                      <w:rPr>
                        <w:rFonts w:ascii="Cambria Math" w:hAnsi="Cambria Math"/>
                        <w:iCs/>
                        <w:color w:val="000000" w:themeColor="text1"/>
                      </w:rPr>
                    </m:ctrlPr>
                  </m:sSubPr>
                  <m:e>
                    <m:r>
                      <m:rPr>
                        <m:sty m:val="p"/>
                      </m:rPr>
                      <w:rPr>
                        <w:rFonts w:ascii="Cambria Math" w:hAnsi="Cambria Math"/>
                        <w:color w:val="000000" w:themeColor="text1"/>
                      </w:rPr>
                      <m:t>N</m:t>
                    </m:r>
                  </m:e>
                  <m:sub>
                    <m:r>
                      <m:rPr>
                        <m:sty m:val="p"/>
                      </m:rPr>
                      <w:rPr>
                        <w:rFonts w:ascii="Cambria Math" w:hAnsi="Cambria Math"/>
                        <w:color w:val="000000" w:themeColor="text1"/>
                      </w:rPr>
                      <m:t>k,6</m:t>
                    </m:r>
                  </m:sub>
                </m:sSub>
              </m:e>
              <m:e>
                <m:r>
                  <w:rPr>
                    <w:rFonts w:ascii="Cambria Math" w:hAnsi="Cambria Math"/>
                    <w:color w:val="000000" w:themeColor="text1"/>
                  </w:rPr>
                  <m:t>⁞</m:t>
                </m:r>
              </m:e>
            </m:eqArr>
          </m:e>
        </m:d>
      </m:oMath>
      <w:r w:rsidR="005000F0">
        <w:rPr>
          <w:iCs/>
          <w:color w:val="000000" w:themeColor="text1"/>
        </w:rPr>
        <w:t xml:space="preserve">  </w:t>
      </w:r>
      <w:r w:rsidR="005000F0">
        <w:rPr>
          <w:iCs/>
          <w:color w:val="000000" w:themeColor="text1"/>
        </w:rPr>
        <w:tab/>
      </w:r>
      <w:r w:rsidR="005000F0">
        <w:rPr>
          <w:iCs/>
          <w:color w:val="000000" w:themeColor="text1"/>
        </w:rPr>
        <w:tab/>
      </w:r>
      <w:r w:rsidR="005000F0">
        <w:rPr>
          <w:iCs/>
          <w:color w:val="000000" w:themeColor="text1"/>
        </w:rPr>
        <w:tab/>
        <w:t xml:space="preserve">    </w:t>
      </w:r>
      <w:r w:rsidR="00054E89">
        <w:rPr>
          <w:iCs/>
          <w:color w:val="000000" w:themeColor="text1"/>
        </w:rPr>
        <w:t xml:space="preserve">   </w:t>
      </w:r>
      <w:r w:rsidR="005000F0">
        <w:rPr>
          <w:iCs/>
          <w:color w:val="000000" w:themeColor="text1"/>
        </w:rPr>
        <w:t xml:space="preserve">   </w:t>
      </w:r>
    </w:p>
    <w:p w14:paraId="3C68FB77" w14:textId="04433C2E" w:rsidR="00037287" w:rsidRDefault="00037287" w:rsidP="00037287">
      <w:pPr>
        <w:spacing w:line="360" w:lineRule="auto"/>
        <w:jc w:val="both"/>
      </w:pPr>
      <w:r w:rsidRPr="00BA27A3">
        <w:rPr>
          <w:color w:val="000000" w:themeColor="text1"/>
        </w:rPr>
        <w:t xml:space="preserve">Bu durumda </w:t>
      </w:r>
      <w:r w:rsidRPr="00BA27A3">
        <w:rPr>
          <w:rFonts w:ascii="Cambria Math" w:hAnsi="Cambria Math" w:cs="Cambria Math"/>
          <w:color w:val="000000" w:themeColor="text1"/>
        </w:rPr>
        <w:t>𝐶</w:t>
      </w:r>
      <w:r w:rsidRPr="00BA27A3">
        <w:rPr>
          <w:color w:val="000000" w:themeColor="text1"/>
        </w:rPr>
        <w:t xml:space="preserve"> matrisinin 1. ve 2. sütunları </w:t>
      </w:r>
      <w:r w:rsidR="00611086" w:rsidRPr="00BA27A3">
        <w:rPr>
          <w:color w:val="000000" w:themeColor="text1"/>
        </w:rPr>
        <w:t>C</w:t>
      </w:r>
      <w:r w:rsidRPr="00BA27A3">
        <w:rPr>
          <w:color w:val="000000" w:themeColor="text1"/>
        </w:rPr>
        <w:t>atalan sayılarıyla oluşur ve bu matrisin elemanları bir tekrarlama bağıntısını doğrular</w:t>
      </w:r>
      <w:r w:rsidR="00E12571">
        <w:rPr>
          <w:color w:val="000000" w:themeColor="text1"/>
        </w:rPr>
        <w:t xml:space="preserve"> </w:t>
      </w:r>
      <w:r w:rsidR="00E12571" w:rsidRPr="00F56915">
        <w:rPr>
          <w:iCs/>
        </w:rPr>
        <w:t>(Özkan vd. 2025)</w:t>
      </w:r>
      <w:r w:rsidRPr="00F56915">
        <w:t>.</w:t>
      </w:r>
    </w:p>
    <w:p w14:paraId="22685102" w14:textId="4439CCF2" w:rsidR="00DB5284" w:rsidRDefault="00DB5284" w:rsidP="00037287">
      <w:pPr>
        <w:spacing w:line="360" w:lineRule="auto"/>
        <w:jc w:val="both"/>
      </w:pPr>
    </w:p>
    <w:p w14:paraId="73F5B2C0" w14:textId="77777777" w:rsidR="00DB5284" w:rsidRPr="002D670A" w:rsidRDefault="00DB5284" w:rsidP="00DB5284">
      <w:pPr>
        <w:jc w:val="both"/>
      </w:pPr>
      <w:r>
        <w:t>Tablo 4</w:t>
      </w:r>
      <w:r w:rsidRPr="002D670A">
        <w:t xml:space="preserve">. </w:t>
      </w:r>
      <m:oMath>
        <m:r>
          <w:rPr>
            <w:rFonts w:ascii="Cambria Math" w:hAnsi="Cambria Math"/>
          </w:rPr>
          <m:t>k</m:t>
        </m:r>
      </m:oMath>
      <w:r w:rsidRPr="002D670A">
        <w:t>-Mersenne</w:t>
      </w:r>
      <w:r>
        <w:t>-</w:t>
      </w:r>
      <w:proofErr w:type="spellStart"/>
      <w:r>
        <w:t>Lucas</w:t>
      </w:r>
      <w:proofErr w:type="spellEnd"/>
      <w:r w:rsidRPr="002D670A">
        <w:t xml:space="preserve"> dizisinin Catalan Üçgeni</w:t>
      </w:r>
    </w:p>
    <w:tbl>
      <w:tblPr>
        <w:tblStyle w:val="TabloKlavuzu"/>
        <w:tblW w:w="8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
        <w:gridCol w:w="375"/>
        <w:gridCol w:w="1129"/>
        <w:gridCol w:w="1129"/>
        <w:gridCol w:w="1129"/>
        <w:gridCol w:w="1129"/>
        <w:gridCol w:w="1129"/>
        <w:gridCol w:w="1129"/>
        <w:gridCol w:w="1129"/>
      </w:tblGrid>
      <w:tr w:rsidR="00DB5284" w:rsidRPr="00554EA5" w14:paraId="7F8A2926" w14:textId="77777777" w:rsidTr="004A499F">
        <w:trPr>
          <w:trHeight w:val="421"/>
        </w:trPr>
        <w:tc>
          <w:tcPr>
            <w:tcW w:w="897" w:type="dxa"/>
            <w:gridSpan w:val="2"/>
            <w:tcBorders>
              <w:top w:val="single" w:sz="4" w:space="0" w:color="auto"/>
              <w:bottom w:val="single" w:sz="4" w:space="0" w:color="auto"/>
            </w:tcBorders>
            <w:vAlign w:val="center"/>
          </w:tcPr>
          <w:p w14:paraId="33D771FA" w14:textId="77777777" w:rsidR="00DB5284" w:rsidRPr="00AB7B7E" w:rsidRDefault="008A2878" w:rsidP="004A499F">
            <w:pPr>
              <w:tabs>
                <w:tab w:val="left" w:pos="0"/>
              </w:tabs>
              <w:ind w:right="3663"/>
              <w:jc w:val="center"/>
            </w:pPr>
            <m:oMathPara>
              <m:oMathParaPr>
                <m:jc m:val="left"/>
              </m:oMathParaPr>
              <m:oMath>
                <m:sSub>
                  <m:sSubPr>
                    <m:ctrlPr>
                      <w:rPr>
                        <w:rFonts w:ascii="Cambria Math" w:hAnsi="Cambria Math"/>
                        <w:i/>
                        <w:iCs/>
                      </w:rPr>
                    </m:ctrlPr>
                  </m:sSubPr>
                  <m:e>
                    <m:r>
                      <w:rPr>
                        <w:rFonts w:ascii="Cambria Math" w:hAnsi="Cambria Math"/>
                      </w:rPr>
                      <m:t>CN</m:t>
                    </m:r>
                  </m:e>
                  <m:sub>
                    <m:r>
                      <w:rPr>
                        <w:rFonts w:ascii="Cambria Math" w:hAnsi="Cambria Math"/>
                      </w:rPr>
                      <m:t>k,1</m:t>
                    </m:r>
                  </m:sub>
                </m:sSub>
              </m:oMath>
            </m:oMathPara>
          </w:p>
        </w:tc>
        <w:tc>
          <w:tcPr>
            <w:tcW w:w="1129" w:type="dxa"/>
            <w:tcBorders>
              <w:top w:val="single" w:sz="4" w:space="0" w:color="auto"/>
              <w:bottom w:val="single" w:sz="4" w:space="0" w:color="auto"/>
            </w:tcBorders>
            <w:vAlign w:val="center"/>
          </w:tcPr>
          <w:p w14:paraId="6B3C51F8" w14:textId="77777777" w:rsidR="00DB5284" w:rsidRPr="00F125F1" w:rsidRDefault="00DB5284" w:rsidP="004A499F">
            <w:pPr>
              <w:jc w:val="center"/>
            </w:pPr>
            <m:oMathPara>
              <m:oMathParaPr>
                <m:jc m:val="center"/>
              </m:oMathParaPr>
              <m:oMath>
                <m:r>
                  <w:rPr>
                    <w:rFonts w:ascii="Cambria Math" w:hAnsi="Cambria Math"/>
                  </w:rPr>
                  <m:t>3</m:t>
                </m:r>
              </m:oMath>
            </m:oMathPara>
          </w:p>
        </w:tc>
        <w:tc>
          <w:tcPr>
            <w:tcW w:w="1129" w:type="dxa"/>
            <w:tcBorders>
              <w:top w:val="single" w:sz="4" w:space="0" w:color="auto"/>
              <w:bottom w:val="single" w:sz="4" w:space="0" w:color="auto"/>
            </w:tcBorders>
            <w:vAlign w:val="center"/>
          </w:tcPr>
          <w:p w14:paraId="0421823F" w14:textId="77777777" w:rsidR="00DB5284" w:rsidRDefault="00DB5284" w:rsidP="004A499F">
            <w:pPr>
              <w:jc w:val="center"/>
            </w:pPr>
          </w:p>
        </w:tc>
        <w:tc>
          <w:tcPr>
            <w:tcW w:w="1129" w:type="dxa"/>
            <w:tcBorders>
              <w:top w:val="single" w:sz="4" w:space="0" w:color="auto"/>
              <w:bottom w:val="single" w:sz="4" w:space="0" w:color="auto"/>
            </w:tcBorders>
            <w:vAlign w:val="center"/>
          </w:tcPr>
          <w:p w14:paraId="148E54C6" w14:textId="77777777" w:rsidR="00DB5284" w:rsidRDefault="00DB5284" w:rsidP="004A499F">
            <w:pPr>
              <w:jc w:val="center"/>
            </w:pPr>
          </w:p>
        </w:tc>
        <w:tc>
          <w:tcPr>
            <w:tcW w:w="1129" w:type="dxa"/>
            <w:tcBorders>
              <w:top w:val="single" w:sz="4" w:space="0" w:color="auto"/>
              <w:bottom w:val="single" w:sz="4" w:space="0" w:color="auto"/>
            </w:tcBorders>
            <w:vAlign w:val="center"/>
          </w:tcPr>
          <w:p w14:paraId="3356F803" w14:textId="77777777" w:rsidR="00DB5284" w:rsidRDefault="00DB5284" w:rsidP="004A499F">
            <w:pPr>
              <w:jc w:val="center"/>
            </w:pPr>
          </w:p>
        </w:tc>
        <w:tc>
          <w:tcPr>
            <w:tcW w:w="1129" w:type="dxa"/>
            <w:tcBorders>
              <w:top w:val="single" w:sz="4" w:space="0" w:color="auto"/>
              <w:bottom w:val="single" w:sz="4" w:space="0" w:color="auto"/>
            </w:tcBorders>
            <w:vAlign w:val="center"/>
          </w:tcPr>
          <w:p w14:paraId="2A755AE4" w14:textId="77777777" w:rsidR="00DB5284" w:rsidRDefault="00DB5284" w:rsidP="004A499F">
            <w:pPr>
              <w:jc w:val="center"/>
            </w:pPr>
          </w:p>
        </w:tc>
        <w:tc>
          <w:tcPr>
            <w:tcW w:w="1129" w:type="dxa"/>
            <w:tcBorders>
              <w:top w:val="single" w:sz="4" w:space="0" w:color="auto"/>
              <w:bottom w:val="single" w:sz="4" w:space="0" w:color="auto"/>
            </w:tcBorders>
            <w:vAlign w:val="center"/>
          </w:tcPr>
          <w:p w14:paraId="732CA176" w14:textId="77777777" w:rsidR="00DB5284" w:rsidRDefault="00DB5284" w:rsidP="004A499F">
            <w:pPr>
              <w:jc w:val="center"/>
            </w:pPr>
          </w:p>
        </w:tc>
        <w:tc>
          <w:tcPr>
            <w:tcW w:w="1129" w:type="dxa"/>
            <w:tcBorders>
              <w:top w:val="single" w:sz="4" w:space="0" w:color="auto"/>
              <w:bottom w:val="single" w:sz="4" w:space="0" w:color="auto"/>
            </w:tcBorders>
            <w:vAlign w:val="center"/>
          </w:tcPr>
          <w:p w14:paraId="123B1465" w14:textId="77777777" w:rsidR="00DB5284" w:rsidRDefault="00DB5284" w:rsidP="004A499F">
            <w:pPr>
              <w:jc w:val="center"/>
            </w:pPr>
          </w:p>
        </w:tc>
      </w:tr>
      <w:tr w:rsidR="00DB5284" w:rsidRPr="00554EA5" w14:paraId="2481BFAA" w14:textId="77777777" w:rsidTr="004A499F">
        <w:trPr>
          <w:trHeight w:val="421"/>
        </w:trPr>
        <w:tc>
          <w:tcPr>
            <w:tcW w:w="897" w:type="dxa"/>
            <w:gridSpan w:val="2"/>
            <w:tcBorders>
              <w:top w:val="single" w:sz="4" w:space="0" w:color="auto"/>
              <w:bottom w:val="single" w:sz="4" w:space="0" w:color="auto"/>
            </w:tcBorders>
            <w:vAlign w:val="center"/>
          </w:tcPr>
          <w:p w14:paraId="72599B6D" w14:textId="77777777" w:rsidR="00DB5284" w:rsidRPr="00B87226" w:rsidRDefault="008A2878" w:rsidP="004A499F">
            <w:pPr>
              <w:jc w:val="center"/>
            </w:pPr>
            <m:oMathPara>
              <m:oMathParaPr>
                <m:jc m:val="left"/>
              </m:oMathParaPr>
              <m:oMath>
                <m:sSub>
                  <m:sSubPr>
                    <m:ctrlPr>
                      <w:rPr>
                        <w:rFonts w:ascii="Cambria Math" w:hAnsi="Cambria Math"/>
                        <w:i/>
                        <w:iCs/>
                      </w:rPr>
                    </m:ctrlPr>
                  </m:sSubPr>
                  <m:e>
                    <m:r>
                      <w:rPr>
                        <w:rFonts w:ascii="Cambria Math" w:hAnsi="Cambria Math"/>
                      </w:rPr>
                      <m:t>CN</m:t>
                    </m:r>
                  </m:e>
                  <m:sub>
                    <m:r>
                      <w:rPr>
                        <w:rFonts w:ascii="Cambria Math" w:hAnsi="Cambria Math"/>
                      </w:rPr>
                      <m:t>k,2</m:t>
                    </m:r>
                  </m:sub>
                </m:sSub>
              </m:oMath>
            </m:oMathPara>
          </w:p>
        </w:tc>
        <w:tc>
          <w:tcPr>
            <w:tcW w:w="1129" w:type="dxa"/>
            <w:tcBorders>
              <w:top w:val="single" w:sz="4" w:space="0" w:color="auto"/>
              <w:bottom w:val="single" w:sz="4" w:space="0" w:color="auto"/>
            </w:tcBorders>
            <w:vAlign w:val="center"/>
          </w:tcPr>
          <w:p w14:paraId="72AC91EA" w14:textId="77777777" w:rsidR="00DB5284" w:rsidRPr="00F125F1" w:rsidRDefault="00DB5284" w:rsidP="004A499F">
            <w:pPr>
              <w:jc w:val="center"/>
            </w:pPr>
            <m:oMathPara>
              <m:oMathParaPr>
                <m:jc m:val="center"/>
              </m:oMathParaPr>
              <m:oMath>
                <m:r>
                  <w:rPr>
                    <w:rFonts w:ascii="Cambria Math" w:hAnsi="Cambria Math"/>
                  </w:rPr>
                  <m:t>9</m:t>
                </m:r>
              </m:oMath>
            </m:oMathPara>
          </w:p>
        </w:tc>
        <w:tc>
          <w:tcPr>
            <w:tcW w:w="1129" w:type="dxa"/>
            <w:tcBorders>
              <w:top w:val="single" w:sz="4" w:space="0" w:color="auto"/>
              <w:bottom w:val="single" w:sz="4" w:space="0" w:color="auto"/>
            </w:tcBorders>
            <w:vAlign w:val="center"/>
          </w:tcPr>
          <w:p w14:paraId="6166BECF" w14:textId="77777777" w:rsidR="00DB5284" w:rsidRPr="00F125F1" w:rsidRDefault="00DB5284" w:rsidP="004A499F">
            <w:pPr>
              <w:jc w:val="center"/>
            </w:pPr>
            <m:oMathPara>
              <m:oMathParaPr>
                <m:jc m:val="center"/>
              </m:oMathParaPr>
              <m:oMath>
                <m:r>
                  <w:rPr>
                    <w:rFonts w:ascii="Cambria Math" w:hAnsi="Cambria Math"/>
                  </w:rPr>
                  <m:t>3</m:t>
                </m:r>
              </m:oMath>
            </m:oMathPara>
          </w:p>
        </w:tc>
        <w:tc>
          <w:tcPr>
            <w:tcW w:w="1129" w:type="dxa"/>
            <w:tcBorders>
              <w:top w:val="single" w:sz="4" w:space="0" w:color="auto"/>
              <w:bottom w:val="single" w:sz="4" w:space="0" w:color="auto"/>
            </w:tcBorders>
            <w:vAlign w:val="center"/>
          </w:tcPr>
          <w:p w14:paraId="3DB2EE54" w14:textId="77777777" w:rsidR="00DB5284" w:rsidRPr="00F125F1" w:rsidRDefault="00DB5284" w:rsidP="004A499F">
            <w:pPr>
              <w:jc w:val="center"/>
            </w:pPr>
            <m:oMathPara>
              <m:oMathParaPr>
                <m:jc m:val="center"/>
              </m:oMathParaPr>
              <m:oMath>
                <m:r>
                  <w:rPr>
                    <w:rFonts w:ascii="Cambria Math" w:hAnsi="Cambria Math"/>
                  </w:rPr>
                  <m:t>-4</m:t>
                </m:r>
              </m:oMath>
            </m:oMathPara>
          </w:p>
        </w:tc>
        <w:tc>
          <w:tcPr>
            <w:tcW w:w="1129" w:type="dxa"/>
            <w:tcBorders>
              <w:top w:val="single" w:sz="4" w:space="0" w:color="auto"/>
              <w:bottom w:val="single" w:sz="4" w:space="0" w:color="auto"/>
            </w:tcBorders>
            <w:vAlign w:val="center"/>
          </w:tcPr>
          <w:p w14:paraId="146DF245" w14:textId="77777777" w:rsidR="00DB5284" w:rsidRDefault="00DB5284" w:rsidP="004A499F">
            <w:pPr>
              <w:jc w:val="center"/>
            </w:pPr>
          </w:p>
        </w:tc>
        <w:tc>
          <w:tcPr>
            <w:tcW w:w="1129" w:type="dxa"/>
            <w:tcBorders>
              <w:top w:val="single" w:sz="4" w:space="0" w:color="auto"/>
              <w:bottom w:val="single" w:sz="4" w:space="0" w:color="auto"/>
            </w:tcBorders>
            <w:vAlign w:val="center"/>
          </w:tcPr>
          <w:p w14:paraId="58F40E2B" w14:textId="77777777" w:rsidR="00DB5284" w:rsidRDefault="00DB5284" w:rsidP="004A499F">
            <w:pPr>
              <w:jc w:val="center"/>
            </w:pPr>
          </w:p>
        </w:tc>
        <w:tc>
          <w:tcPr>
            <w:tcW w:w="1129" w:type="dxa"/>
            <w:tcBorders>
              <w:top w:val="single" w:sz="4" w:space="0" w:color="auto"/>
              <w:bottom w:val="single" w:sz="4" w:space="0" w:color="auto"/>
            </w:tcBorders>
            <w:vAlign w:val="center"/>
          </w:tcPr>
          <w:p w14:paraId="25D05DF1" w14:textId="77777777" w:rsidR="00DB5284" w:rsidRDefault="00DB5284" w:rsidP="004A499F">
            <w:pPr>
              <w:jc w:val="center"/>
            </w:pPr>
          </w:p>
        </w:tc>
        <w:tc>
          <w:tcPr>
            <w:tcW w:w="1129" w:type="dxa"/>
            <w:tcBorders>
              <w:top w:val="single" w:sz="4" w:space="0" w:color="auto"/>
              <w:bottom w:val="single" w:sz="4" w:space="0" w:color="auto"/>
            </w:tcBorders>
            <w:vAlign w:val="center"/>
          </w:tcPr>
          <w:p w14:paraId="45B0A39E" w14:textId="77777777" w:rsidR="00DB5284" w:rsidRDefault="00DB5284" w:rsidP="004A499F">
            <w:pPr>
              <w:jc w:val="center"/>
            </w:pPr>
          </w:p>
        </w:tc>
      </w:tr>
      <w:tr w:rsidR="00DB5284" w:rsidRPr="00554EA5" w14:paraId="231B9D7F" w14:textId="77777777" w:rsidTr="004A499F">
        <w:trPr>
          <w:trHeight w:val="421"/>
        </w:trPr>
        <w:tc>
          <w:tcPr>
            <w:tcW w:w="897" w:type="dxa"/>
            <w:gridSpan w:val="2"/>
            <w:tcBorders>
              <w:top w:val="single" w:sz="4" w:space="0" w:color="auto"/>
              <w:bottom w:val="single" w:sz="4" w:space="0" w:color="auto"/>
            </w:tcBorders>
            <w:vAlign w:val="center"/>
          </w:tcPr>
          <w:p w14:paraId="20A29961" w14:textId="77777777" w:rsidR="00DB5284" w:rsidRPr="00B87226" w:rsidRDefault="008A2878" w:rsidP="004A499F">
            <w:pPr>
              <w:jc w:val="center"/>
            </w:pPr>
            <m:oMathPara>
              <m:oMathParaPr>
                <m:jc m:val="left"/>
              </m:oMathParaPr>
              <m:oMath>
                <m:sSub>
                  <m:sSubPr>
                    <m:ctrlPr>
                      <w:rPr>
                        <w:rFonts w:ascii="Cambria Math" w:hAnsi="Cambria Math"/>
                        <w:i/>
                        <w:iCs/>
                      </w:rPr>
                    </m:ctrlPr>
                  </m:sSubPr>
                  <m:e>
                    <m:r>
                      <w:rPr>
                        <w:rFonts w:ascii="Cambria Math" w:hAnsi="Cambria Math"/>
                      </w:rPr>
                      <m:t>CN</m:t>
                    </m:r>
                  </m:e>
                  <m:sub>
                    <m:r>
                      <w:rPr>
                        <w:rFonts w:ascii="Cambria Math" w:hAnsi="Cambria Math"/>
                      </w:rPr>
                      <m:t>k,3</m:t>
                    </m:r>
                  </m:sub>
                </m:sSub>
              </m:oMath>
            </m:oMathPara>
          </w:p>
        </w:tc>
        <w:tc>
          <w:tcPr>
            <w:tcW w:w="1129" w:type="dxa"/>
            <w:tcBorders>
              <w:top w:val="single" w:sz="4" w:space="0" w:color="auto"/>
              <w:bottom w:val="single" w:sz="4" w:space="0" w:color="auto"/>
            </w:tcBorders>
            <w:vAlign w:val="center"/>
          </w:tcPr>
          <w:p w14:paraId="18E2CFB2" w14:textId="77777777" w:rsidR="00DB5284" w:rsidRPr="00F125F1" w:rsidRDefault="00DB5284" w:rsidP="004A499F">
            <w:pPr>
              <w:jc w:val="center"/>
              <w:rPr>
                <w:iCs/>
              </w:rPr>
            </w:pPr>
            <m:oMathPara>
              <m:oMathParaPr>
                <m:jc m:val="center"/>
              </m:oMathParaPr>
              <m:oMath>
                <m:r>
                  <w:rPr>
                    <w:rFonts w:ascii="Cambria Math" w:hAnsi="Cambria Math"/>
                  </w:rPr>
                  <m:t>27</m:t>
                </m:r>
              </m:oMath>
            </m:oMathPara>
          </w:p>
        </w:tc>
        <w:tc>
          <w:tcPr>
            <w:tcW w:w="1129" w:type="dxa"/>
            <w:tcBorders>
              <w:top w:val="single" w:sz="4" w:space="0" w:color="auto"/>
              <w:bottom w:val="single" w:sz="4" w:space="0" w:color="auto"/>
            </w:tcBorders>
            <w:vAlign w:val="center"/>
          </w:tcPr>
          <w:p w14:paraId="50468EA5" w14:textId="77777777" w:rsidR="00DB5284" w:rsidRPr="00F125F1" w:rsidRDefault="00DB5284" w:rsidP="004A499F">
            <w:pPr>
              <w:jc w:val="center"/>
              <w:rPr>
                <w:iCs/>
              </w:rPr>
            </w:pPr>
            <m:oMathPara>
              <m:oMathParaPr>
                <m:jc m:val="center"/>
              </m:oMathParaPr>
              <m:oMath>
                <m:r>
                  <w:rPr>
                    <w:rFonts w:ascii="Cambria Math" w:hAnsi="Cambria Math"/>
                  </w:rPr>
                  <m:t>18</m:t>
                </m:r>
              </m:oMath>
            </m:oMathPara>
          </w:p>
        </w:tc>
        <w:tc>
          <w:tcPr>
            <w:tcW w:w="1129" w:type="dxa"/>
            <w:tcBorders>
              <w:top w:val="single" w:sz="4" w:space="0" w:color="auto"/>
              <w:bottom w:val="single" w:sz="4" w:space="0" w:color="auto"/>
            </w:tcBorders>
            <w:vAlign w:val="center"/>
          </w:tcPr>
          <w:p w14:paraId="3DDB2583" w14:textId="77777777" w:rsidR="00DB5284" w:rsidRPr="00F125F1" w:rsidRDefault="00DB5284" w:rsidP="004A499F">
            <w:pPr>
              <w:jc w:val="center"/>
              <w:rPr>
                <w:iCs/>
              </w:rPr>
            </w:pPr>
            <m:oMathPara>
              <m:oMathParaPr>
                <m:jc m:val="center"/>
              </m:oMathParaPr>
              <m:oMath>
                <m:r>
                  <w:rPr>
                    <w:rFonts w:ascii="Cambria Math" w:hAnsi="Cambria Math"/>
                  </w:rPr>
                  <m:t>-12</m:t>
                </m:r>
              </m:oMath>
            </m:oMathPara>
          </w:p>
        </w:tc>
        <w:tc>
          <w:tcPr>
            <w:tcW w:w="1129" w:type="dxa"/>
            <w:tcBorders>
              <w:top w:val="single" w:sz="4" w:space="0" w:color="auto"/>
              <w:bottom w:val="single" w:sz="4" w:space="0" w:color="auto"/>
            </w:tcBorders>
            <w:vAlign w:val="center"/>
          </w:tcPr>
          <w:p w14:paraId="1B3AD6B4" w14:textId="77777777" w:rsidR="00DB5284" w:rsidRPr="00F125F1" w:rsidRDefault="00DB5284" w:rsidP="004A499F">
            <w:pPr>
              <w:jc w:val="center"/>
              <w:rPr>
                <w:iCs/>
              </w:rPr>
            </w:pPr>
            <m:oMathPara>
              <m:oMathParaPr>
                <m:jc m:val="center"/>
              </m:oMathParaPr>
              <m:oMath>
                <m:r>
                  <w:rPr>
                    <w:rFonts w:ascii="Cambria Math" w:hAnsi="Cambria Math"/>
                  </w:rPr>
                  <m:t>-8</m:t>
                </m:r>
              </m:oMath>
            </m:oMathPara>
          </w:p>
        </w:tc>
        <w:tc>
          <w:tcPr>
            <w:tcW w:w="1129" w:type="dxa"/>
            <w:tcBorders>
              <w:top w:val="single" w:sz="4" w:space="0" w:color="auto"/>
              <w:bottom w:val="single" w:sz="4" w:space="0" w:color="auto"/>
            </w:tcBorders>
            <w:vAlign w:val="center"/>
          </w:tcPr>
          <w:p w14:paraId="3B4B6F23" w14:textId="77777777" w:rsidR="00DB5284" w:rsidRDefault="00DB5284" w:rsidP="004A499F">
            <w:pPr>
              <w:jc w:val="center"/>
              <w:rPr>
                <w:iCs/>
              </w:rPr>
            </w:pPr>
          </w:p>
        </w:tc>
        <w:tc>
          <w:tcPr>
            <w:tcW w:w="1129" w:type="dxa"/>
            <w:tcBorders>
              <w:top w:val="single" w:sz="4" w:space="0" w:color="auto"/>
              <w:bottom w:val="single" w:sz="4" w:space="0" w:color="auto"/>
            </w:tcBorders>
            <w:vAlign w:val="center"/>
          </w:tcPr>
          <w:p w14:paraId="57F370F3" w14:textId="77777777" w:rsidR="00DB5284" w:rsidRDefault="00DB5284" w:rsidP="004A499F">
            <w:pPr>
              <w:jc w:val="center"/>
              <w:rPr>
                <w:iCs/>
              </w:rPr>
            </w:pPr>
          </w:p>
        </w:tc>
        <w:tc>
          <w:tcPr>
            <w:tcW w:w="1129" w:type="dxa"/>
            <w:tcBorders>
              <w:top w:val="single" w:sz="4" w:space="0" w:color="auto"/>
              <w:bottom w:val="single" w:sz="4" w:space="0" w:color="auto"/>
            </w:tcBorders>
            <w:vAlign w:val="center"/>
          </w:tcPr>
          <w:p w14:paraId="3140EEF3" w14:textId="77777777" w:rsidR="00DB5284" w:rsidRDefault="00DB5284" w:rsidP="004A499F">
            <w:pPr>
              <w:jc w:val="center"/>
              <w:rPr>
                <w:iCs/>
              </w:rPr>
            </w:pPr>
          </w:p>
        </w:tc>
      </w:tr>
      <w:tr w:rsidR="00DB5284" w:rsidRPr="00554EA5" w14:paraId="060DA7E0" w14:textId="77777777" w:rsidTr="004A499F">
        <w:trPr>
          <w:trHeight w:val="421"/>
        </w:trPr>
        <w:tc>
          <w:tcPr>
            <w:tcW w:w="897" w:type="dxa"/>
            <w:gridSpan w:val="2"/>
            <w:tcBorders>
              <w:top w:val="single" w:sz="4" w:space="0" w:color="auto"/>
              <w:bottom w:val="single" w:sz="4" w:space="0" w:color="auto"/>
            </w:tcBorders>
            <w:vAlign w:val="center"/>
          </w:tcPr>
          <w:p w14:paraId="7575D3F8" w14:textId="77777777" w:rsidR="00DB5284" w:rsidRPr="00B87226" w:rsidRDefault="008A2878" w:rsidP="004A499F">
            <w:pPr>
              <w:jc w:val="center"/>
              <w:rPr>
                <w:iCs/>
              </w:rPr>
            </w:pPr>
            <m:oMathPara>
              <m:oMathParaPr>
                <m:jc m:val="left"/>
              </m:oMathParaPr>
              <m:oMath>
                <m:sSub>
                  <m:sSubPr>
                    <m:ctrlPr>
                      <w:rPr>
                        <w:rFonts w:ascii="Cambria Math" w:hAnsi="Cambria Math"/>
                        <w:i/>
                        <w:iCs/>
                      </w:rPr>
                    </m:ctrlPr>
                  </m:sSubPr>
                  <m:e>
                    <m:r>
                      <w:rPr>
                        <w:rFonts w:ascii="Cambria Math" w:hAnsi="Cambria Math"/>
                      </w:rPr>
                      <m:t>CN</m:t>
                    </m:r>
                  </m:e>
                  <m:sub>
                    <m:r>
                      <w:rPr>
                        <w:rFonts w:ascii="Cambria Math" w:hAnsi="Cambria Math"/>
                      </w:rPr>
                      <m:t>k,4</m:t>
                    </m:r>
                  </m:sub>
                </m:sSub>
              </m:oMath>
            </m:oMathPara>
          </w:p>
        </w:tc>
        <w:tc>
          <w:tcPr>
            <w:tcW w:w="1129" w:type="dxa"/>
            <w:tcBorders>
              <w:top w:val="single" w:sz="4" w:space="0" w:color="auto"/>
              <w:bottom w:val="single" w:sz="4" w:space="0" w:color="auto"/>
            </w:tcBorders>
            <w:vAlign w:val="center"/>
          </w:tcPr>
          <w:p w14:paraId="4451D232" w14:textId="77777777" w:rsidR="00DB5284" w:rsidRPr="00F125F1" w:rsidRDefault="00DB5284" w:rsidP="004A499F">
            <w:pPr>
              <w:jc w:val="center"/>
            </w:pPr>
            <m:oMathPara>
              <m:oMathParaPr>
                <m:jc m:val="center"/>
              </m:oMathParaPr>
              <m:oMath>
                <m:r>
                  <w:rPr>
                    <w:rFonts w:ascii="Cambria Math" w:hAnsi="Cambria Math"/>
                  </w:rPr>
                  <m:t>81</m:t>
                </m:r>
              </m:oMath>
            </m:oMathPara>
          </w:p>
        </w:tc>
        <w:tc>
          <w:tcPr>
            <w:tcW w:w="1129" w:type="dxa"/>
            <w:tcBorders>
              <w:top w:val="single" w:sz="4" w:space="0" w:color="auto"/>
              <w:bottom w:val="single" w:sz="4" w:space="0" w:color="auto"/>
            </w:tcBorders>
            <w:vAlign w:val="center"/>
          </w:tcPr>
          <w:p w14:paraId="11F9A0CF" w14:textId="77777777" w:rsidR="00DB5284" w:rsidRPr="00F125F1" w:rsidRDefault="00DB5284" w:rsidP="004A499F">
            <w:pPr>
              <w:jc w:val="center"/>
            </w:pPr>
            <m:oMathPara>
              <m:oMathParaPr>
                <m:jc m:val="center"/>
              </m:oMathParaPr>
              <m:oMath>
                <m:r>
                  <w:rPr>
                    <w:rFonts w:ascii="Cambria Math" w:hAnsi="Cambria Math"/>
                  </w:rPr>
                  <m:t>81</m:t>
                </m:r>
              </m:oMath>
            </m:oMathPara>
          </w:p>
        </w:tc>
        <w:tc>
          <w:tcPr>
            <w:tcW w:w="1129" w:type="dxa"/>
            <w:tcBorders>
              <w:top w:val="single" w:sz="4" w:space="0" w:color="auto"/>
              <w:bottom w:val="single" w:sz="4" w:space="0" w:color="auto"/>
            </w:tcBorders>
            <w:vAlign w:val="center"/>
          </w:tcPr>
          <w:p w14:paraId="309AD41B" w14:textId="77777777" w:rsidR="00DB5284" w:rsidRPr="00F125F1" w:rsidRDefault="00DB5284" w:rsidP="004A499F">
            <w:pPr>
              <w:jc w:val="center"/>
            </w:pPr>
            <m:oMathPara>
              <m:oMathParaPr>
                <m:jc m:val="center"/>
              </m:oMathParaPr>
              <m:oMath>
                <m:r>
                  <w:rPr>
                    <w:rFonts w:ascii="Cambria Math" w:hAnsi="Cambria Math"/>
                  </w:rPr>
                  <m:t>-27</m:t>
                </m:r>
              </m:oMath>
            </m:oMathPara>
          </w:p>
        </w:tc>
        <w:tc>
          <w:tcPr>
            <w:tcW w:w="1129" w:type="dxa"/>
            <w:tcBorders>
              <w:top w:val="single" w:sz="4" w:space="0" w:color="auto"/>
              <w:bottom w:val="single" w:sz="4" w:space="0" w:color="auto"/>
            </w:tcBorders>
            <w:vAlign w:val="center"/>
          </w:tcPr>
          <w:p w14:paraId="3EC7DE69" w14:textId="77777777" w:rsidR="00DB5284" w:rsidRPr="00F125F1" w:rsidRDefault="00DB5284" w:rsidP="004A499F">
            <w:pPr>
              <w:jc w:val="center"/>
            </w:pPr>
            <m:oMathPara>
              <m:oMathParaPr>
                <m:jc m:val="center"/>
              </m:oMathParaPr>
              <m:oMath>
                <m:r>
                  <w:rPr>
                    <w:rFonts w:ascii="Cambria Math" w:hAnsi="Cambria Math"/>
                  </w:rPr>
                  <m:t>-39</m:t>
                </m:r>
              </m:oMath>
            </m:oMathPara>
          </w:p>
        </w:tc>
        <w:tc>
          <w:tcPr>
            <w:tcW w:w="1129" w:type="dxa"/>
            <w:tcBorders>
              <w:top w:val="single" w:sz="4" w:space="0" w:color="auto"/>
              <w:bottom w:val="single" w:sz="4" w:space="0" w:color="auto"/>
            </w:tcBorders>
            <w:vAlign w:val="center"/>
          </w:tcPr>
          <w:p w14:paraId="14AC2A61" w14:textId="77777777" w:rsidR="00DB5284" w:rsidRPr="00F125F1" w:rsidRDefault="00DB5284" w:rsidP="004A499F">
            <w:pPr>
              <w:jc w:val="center"/>
            </w:pPr>
            <m:oMathPara>
              <m:oMathParaPr>
                <m:jc m:val="center"/>
              </m:oMathParaPr>
              <m:oMath>
                <m:r>
                  <w:rPr>
                    <w:rFonts w:ascii="Cambria Math" w:hAnsi="Cambria Math"/>
                  </w:rPr>
                  <m:t>-12</m:t>
                </m:r>
              </m:oMath>
            </m:oMathPara>
          </w:p>
        </w:tc>
        <w:tc>
          <w:tcPr>
            <w:tcW w:w="1129" w:type="dxa"/>
            <w:tcBorders>
              <w:top w:val="single" w:sz="4" w:space="0" w:color="auto"/>
              <w:bottom w:val="single" w:sz="4" w:space="0" w:color="auto"/>
            </w:tcBorders>
            <w:vAlign w:val="center"/>
          </w:tcPr>
          <w:p w14:paraId="2BE2829D" w14:textId="77777777" w:rsidR="00DB5284" w:rsidRDefault="00DB5284" w:rsidP="004A499F">
            <w:pPr>
              <w:jc w:val="center"/>
            </w:pPr>
          </w:p>
        </w:tc>
        <w:tc>
          <w:tcPr>
            <w:tcW w:w="1129" w:type="dxa"/>
            <w:tcBorders>
              <w:top w:val="single" w:sz="4" w:space="0" w:color="auto"/>
              <w:bottom w:val="single" w:sz="4" w:space="0" w:color="auto"/>
            </w:tcBorders>
            <w:vAlign w:val="center"/>
          </w:tcPr>
          <w:p w14:paraId="2BB97D6E" w14:textId="77777777" w:rsidR="00DB5284" w:rsidRDefault="00DB5284" w:rsidP="004A499F">
            <w:pPr>
              <w:jc w:val="center"/>
            </w:pPr>
          </w:p>
        </w:tc>
      </w:tr>
      <w:tr w:rsidR="00DB5284" w:rsidRPr="00554EA5" w14:paraId="60F2CD4C" w14:textId="77777777" w:rsidTr="004A499F">
        <w:trPr>
          <w:trHeight w:val="421"/>
        </w:trPr>
        <w:tc>
          <w:tcPr>
            <w:tcW w:w="897" w:type="dxa"/>
            <w:gridSpan w:val="2"/>
            <w:tcBorders>
              <w:top w:val="single" w:sz="4" w:space="0" w:color="auto"/>
              <w:bottom w:val="single" w:sz="4" w:space="0" w:color="auto"/>
            </w:tcBorders>
            <w:vAlign w:val="center"/>
          </w:tcPr>
          <w:p w14:paraId="54EDF7B8" w14:textId="77777777" w:rsidR="00DB5284" w:rsidRPr="00B87226" w:rsidRDefault="008A2878" w:rsidP="004A499F">
            <w:pPr>
              <w:jc w:val="center"/>
              <w:rPr>
                <w:iCs/>
              </w:rPr>
            </w:pPr>
            <m:oMathPara>
              <m:oMathParaPr>
                <m:jc m:val="left"/>
              </m:oMathParaPr>
              <m:oMath>
                <m:sSub>
                  <m:sSubPr>
                    <m:ctrlPr>
                      <w:rPr>
                        <w:rFonts w:ascii="Cambria Math" w:hAnsi="Cambria Math"/>
                        <w:i/>
                        <w:iCs/>
                      </w:rPr>
                    </m:ctrlPr>
                  </m:sSubPr>
                  <m:e>
                    <m:r>
                      <w:rPr>
                        <w:rFonts w:ascii="Cambria Math" w:hAnsi="Cambria Math"/>
                      </w:rPr>
                      <m:t>CN</m:t>
                    </m:r>
                  </m:e>
                  <m:sub>
                    <m:r>
                      <w:rPr>
                        <w:rFonts w:ascii="Cambria Math" w:hAnsi="Cambria Math"/>
                      </w:rPr>
                      <m:t>k,5</m:t>
                    </m:r>
                  </m:sub>
                </m:sSub>
              </m:oMath>
            </m:oMathPara>
          </w:p>
        </w:tc>
        <w:tc>
          <w:tcPr>
            <w:tcW w:w="1129" w:type="dxa"/>
            <w:tcBorders>
              <w:top w:val="single" w:sz="4" w:space="0" w:color="auto"/>
              <w:bottom w:val="single" w:sz="4" w:space="0" w:color="auto"/>
            </w:tcBorders>
            <w:vAlign w:val="center"/>
          </w:tcPr>
          <w:p w14:paraId="4845224A" w14:textId="77777777" w:rsidR="00DB5284" w:rsidRPr="00F125F1" w:rsidRDefault="00DB5284" w:rsidP="004A499F">
            <w:pPr>
              <w:jc w:val="center"/>
            </w:pPr>
            <m:oMathPara>
              <m:oMathParaPr>
                <m:jc m:val="center"/>
              </m:oMathParaPr>
              <m:oMath>
                <m:r>
                  <w:rPr>
                    <w:rFonts w:ascii="Cambria Math" w:hAnsi="Cambria Math"/>
                  </w:rPr>
                  <m:t>243</m:t>
                </m:r>
              </m:oMath>
            </m:oMathPara>
          </w:p>
        </w:tc>
        <w:tc>
          <w:tcPr>
            <w:tcW w:w="1129" w:type="dxa"/>
            <w:tcBorders>
              <w:top w:val="single" w:sz="4" w:space="0" w:color="auto"/>
              <w:bottom w:val="single" w:sz="4" w:space="0" w:color="auto"/>
            </w:tcBorders>
            <w:vAlign w:val="center"/>
          </w:tcPr>
          <w:p w14:paraId="1F413F8F" w14:textId="77777777" w:rsidR="00DB5284" w:rsidRPr="00F125F1" w:rsidRDefault="00DB5284" w:rsidP="004A499F">
            <w:pPr>
              <w:jc w:val="center"/>
            </w:pPr>
            <m:oMathPara>
              <m:oMathParaPr>
                <m:jc m:val="center"/>
              </m:oMathParaPr>
              <m:oMath>
                <m:r>
                  <w:rPr>
                    <w:rFonts w:ascii="Cambria Math" w:hAnsi="Cambria Math"/>
                  </w:rPr>
                  <m:t>324</m:t>
                </m:r>
              </m:oMath>
            </m:oMathPara>
          </w:p>
        </w:tc>
        <w:tc>
          <w:tcPr>
            <w:tcW w:w="1129" w:type="dxa"/>
            <w:tcBorders>
              <w:top w:val="single" w:sz="4" w:space="0" w:color="auto"/>
              <w:bottom w:val="single" w:sz="4" w:space="0" w:color="auto"/>
            </w:tcBorders>
            <w:vAlign w:val="center"/>
          </w:tcPr>
          <w:p w14:paraId="25302026" w14:textId="77777777" w:rsidR="00DB5284" w:rsidRPr="00F125F1" w:rsidRDefault="00DB5284" w:rsidP="004A499F">
            <w:pPr>
              <w:jc w:val="center"/>
            </w:pPr>
            <m:oMathPara>
              <m:oMathParaPr>
                <m:jc m:val="center"/>
              </m:oMathParaPr>
              <m:oMath>
                <m:r>
                  <w:rPr>
                    <w:rFonts w:ascii="Cambria Math" w:hAnsi="Cambria Math"/>
                  </w:rPr>
                  <m:t>-27</m:t>
                </m:r>
              </m:oMath>
            </m:oMathPara>
          </w:p>
        </w:tc>
        <w:tc>
          <w:tcPr>
            <w:tcW w:w="1129" w:type="dxa"/>
            <w:tcBorders>
              <w:top w:val="single" w:sz="4" w:space="0" w:color="auto"/>
              <w:bottom w:val="single" w:sz="4" w:space="0" w:color="auto"/>
            </w:tcBorders>
            <w:vAlign w:val="center"/>
          </w:tcPr>
          <w:p w14:paraId="424E2B6B" w14:textId="634B6B63" w:rsidR="00DB5284" w:rsidRPr="00F125F1" w:rsidRDefault="00DB5284" w:rsidP="004A499F">
            <w:pPr>
              <w:jc w:val="center"/>
            </w:pPr>
            <m:oMathPara>
              <m:oMathParaPr>
                <m:jc m:val="center"/>
              </m:oMathParaPr>
              <m:oMath>
                <m:r>
                  <w:rPr>
                    <w:rFonts w:ascii="Cambria Math" w:hAnsi="Cambria Math"/>
                  </w:rPr>
                  <m:t>-162</m:t>
                </m:r>
              </m:oMath>
            </m:oMathPara>
          </w:p>
        </w:tc>
        <w:tc>
          <w:tcPr>
            <w:tcW w:w="1129" w:type="dxa"/>
            <w:tcBorders>
              <w:top w:val="single" w:sz="4" w:space="0" w:color="auto"/>
              <w:bottom w:val="single" w:sz="4" w:space="0" w:color="auto"/>
            </w:tcBorders>
            <w:vAlign w:val="center"/>
          </w:tcPr>
          <w:p w14:paraId="4BE48B00" w14:textId="77777777" w:rsidR="00DB5284" w:rsidRPr="00F125F1" w:rsidRDefault="00DB5284" w:rsidP="004A499F">
            <w:pPr>
              <w:jc w:val="center"/>
            </w:pPr>
            <m:oMathPara>
              <m:oMathParaPr>
                <m:jc m:val="center"/>
              </m:oMathParaPr>
              <m:oMath>
                <m:r>
                  <w:rPr>
                    <w:rFonts w:ascii="Cambria Math" w:hAnsi="Cambria Math"/>
                  </w:rPr>
                  <m:t>-60</m:t>
                </m:r>
              </m:oMath>
            </m:oMathPara>
          </w:p>
        </w:tc>
        <w:tc>
          <w:tcPr>
            <w:tcW w:w="1129" w:type="dxa"/>
            <w:tcBorders>
              <w:top w:val="single" w:sz="4" w:space="0" w:color="auto"/>
              <w:bottom w:val="single" w:sz="4" w:space="0" w:color="auto"/>
            </w:tcBorders>
            <w:vAlign w:val="center"/>
          </w:tcPr>
          <w:p w14:paraId="19B564C1" w14:textId="77777777" w:rsidR="00DB5284" w:rsidRPr="00F125F1" w:rsidRDefault="00DB5284" w:rsidP="004A499F">
            <w:pPr>
              <w:jc w:val="center"/>
            </w:pPr>
            <m:oMathPara>
              <m:oMathParaPr>
                <m:jc m:val="center"/>
              </m:oMathParaPr>
              <m:oMath>
                <m:r>
                  <w:rPr>
                    <w:rFonts w:ascii="Cambria Math" w:hAnsi="Cambria Math"/>
                  </w:rPr>
                  <m:t>-24</m:t>
                </m:r>
              </m:oMath>
            </m:oMathPara>
          </w:p>
        </w:tc>
        <w:tc>
          <w:tcPr>
            <w:tcW w:w="1129" w:type="dxa"/>
            <w:tcBorders>
              <w:top w:val="single" w:sz="4" w:space="0" w:color="auto"/>
              <w:bottom w:val="single" w:sz="4" w:space="0" w:color="auto"/>
            </w:tcBorders>
            <w:vAlign w:val="center"/>
          </w:tcPr>
          <w:p w14:paraId="5EE70D37" w14:textId="77777777" w:rsidR="00DB5284" w:rsidRDefault="00DB5284" w:rsidP="004A499F">
            <w:pPr>
              <w:jc w:val="center"/>
            </w:pPr>
          </w:p>
        </w:tc>
      </w:tr>
      <w:tr w:rsidR="00DB5284" w:rsidRPr="00554EA5" w14:paraId="7722C125" w14:textId="77777777" w:rsidTr="004A499F">
        <w:trPr>
          <w:trHeight w:val="421"/>
        </w:trPr>
        <w:tc>
          <w:tcPr>
            <w:tcW w:w="897" w:type="dxa"/>
            <w:gridSpan w:val="2"/>
            <w:tcBorders>
              <w:top w:val="single" w:sz="4" w:space="0" w:color="auto"/>
              <w:bottom w:val="single" w:sz="4" w:space="0" w:color="auto"/>
            </w:tcBorders>
            <w:vAlign w:val="center"/>
          </w:tcPr>
          <w:p w14:paraId="5DBAC00A" w14:textId="77777777" w:rsidR="00DB5284" w:rsidRPr="00B87226" w:rsidRDefault="008A2878" w:rsidP="004A499F">
            <w:pPr>
              <w:jc w:val="center"/>
              <w:rPr>
                <w:iCs/>
              </w:rPr>
            </w:pPr>
            <m:oMathPara>
              <m:oMathParaPr>
                <m:jc m:val="left"/>
              </m:oMathParaPr>
              <m:oMath>
                <m:sSub>
                  <m:sSubPr>
                    <m:ctrlPr>
                      <w:rPr>
                        <w:rFonts w:ascii="Cambria Math" w:hAnsi="Cambria Math"/>
                        <w:i/>
                        <w:iCs/>
                      </w:rPr>
                    </m:ctrlPr>
                  </m:sSubPr>
                  <m:e>
                    <m:r>
                      <w:rPr>
                        <w:rFonts w:ascii="Cambria Math" w:hAnsi="Cambria Math"/>
                      </w:rPr>
                      <m:t>CN</m:t>
                    </m:r>
                  </m:e>
                  <m:sub>
                    <m:r>
                      <w:rPr>
                        <w:rFonts w:ascii="Cambria Math" w:hAnsi="Cambria Math"/>
                      </w:rPr>
                      <m:t>k,6</m:t>
                    </m:r>
                  </m:sub>
                </m:sSub>
              </m:oMath>
            </m:oMathPara>
          </w:p>
        </w:tc>
        <w:tc>
          <w:tcPr>
            <w:tcW w:w="1129" w:type="dxa"/>
            <w:tcBorders>
              <w:top w:val="single" w:sz="4" w:space="0" w:color="auto"/>
              <w:bottom w:val="single" w:sz="4" w:space="0" w:color="auto"/>
            </w:tcBorders>
            <w:vAlign w:val="center"/>
          </w:tcPr>
          <w:p w14:paraId="60661AE5" w14:textId="77777777" w:rsidR="00DB5284" w:rsidRPr="00F125F1" w:rsidRDefault="00DB5284" w:rsidP="004A499F">
            <w:pPr>
              <w:tabs>
                <w:tab w:val="left" w:pos="4152"/>
              </w:tabs>
              <w:jc w:val="center"/>
            </w:pPr>
            <m:oMathPara>
              <m:oMathParaPr>
                <m:jc m:val="center"/>
              </m:oMathParaPr>
              <m:oMath>
                <m:r>
                  <w:rPr>
                    <w:rFonts w:ascii="Cambria Math" w:hAnsi="Cambria Math"/>
                  </w:rPr>
                  <m:t>729</m:t>
                </m:r>
              </m:oMath>
            </m:oMathPara>
          </w:p>
        </w:tc>
        <w:tc>
          <w:tcPr>
            <w:tcW w:w="1129" w:type="dxa"/>
            <w:tcBorders>
              <w:top w:val="single" w:sz="4" w:space="0" w:color="auto"/>
              <w:bottom w:val="single" w:sz="4" w:space="0" w:color="auto"/>
            </w:tcBorders>
            <w:vAlign w:val="center"/>
          </w:tcPr>
          <w:p w14:paraId="4822A62C" w14:textId="77777777" w:rsidR="00DB5284" w:rsidRPr="00F125F1" w:rsidRDefault="00DB5284" w:rsidP="004A499F">
            <w:pPr>
              <w:tabs>
                <w:tab w:val="left" w:pos="4152"/>
              </w:tabs>
              <w:jc w:val="center"/>
            </w:pPr>
            <m:oMathPara>
              <m:oMathParaPr>
                <m:jc m:val="center"/>
              </m:oMathParaPr>
              <m:oMath>
                <m:r>
                  <w:rPr>
                    <w:rFonts w:ascii="Cambria Math" w:hAnsi="Cambria Math"/>
                  </w:rPr>
                  <m:t>1215</m:t>
                </m:r>
              </m:oMath>
            </m:oMathPara>
          </w:p>
        </w:tc>
        <w:tc>
          <w:tcPr>
            <w:tcW w:w="1129" w:type="dxa"/>
            <w:tcBorders>
              <w:top w:val="single" w:sz="4" w:space="0" w:color="auto"/>
              <w:bottom w:val="single" w:sz="4" w:space="0" w:color="auto"/>
            </w:tcBorders>
            <w:vAlign w:val="center"/>
          </w:tcPr>
          <w:p w14:paraId="744DBDCC" w14:textId="77777777" w:rsidR="00DB5284" w:rsidRPr="00F125F1" w:rsidRDefault="00DB5284" w:rsidP="004A499F">
            <w:pPr>
              <w:tabs>
                <w:tab w:val="left" w:pos="4152"/>
              </w:tabs>
              <w:jc w:val="center"/>
            </w:pPr>
            <m:oMathPara>
              <m:oMathParaPr>
                <m:jc m:val="center"/>
              </m:oMathParaPr>
              <m:oMath>
                <m:r>
                  <w:rPr>
                    <w:rFonts w:ascii="Cambria Math" w:hAnsi="Cambria Math"/>
                  </w:rPr>
                  <m:t>162</m:t>
                </m:r>
              </m:oMath>
            </m:oMathPara>
          </w:p>
        </w:tc>
        <w:tc>
          <w:tcPr>
            <w:tcW w:w="1129" w:type="dxa"/>
            <w:tcBorders>
              <w:top w:val="single" w:sz="4" w:space="0" w:color="auto"/>
              <w:bottom w:val="single" w:sz="4" w:space="0" w:color="auto"/>
            </w:tcBorders>
            <w:vAlign w:val="center"/>
          </w:tcPr>
          <w:p w14:paraId="657736D0" w14:textId="77777777" w:rsidR="00DB5284" w:rsidRPr="00F125F1" w:rsidRDefault="00DB5284" w:rsidP="004A499F">
            <w:pPr>
              <w:tabs>
                <w:tab w:val="left" w:pos="4152"/>
              </w:tabs>
              <w:jc w:val="center"/>
            </w:pPr>
            <m:oMathPara>
              <m:oMathParaPr>
                <m:jc m:val="center"/>
              </m:oMathParaPr>
              <m:oMath>
                <m:r>
                  <w:rPr>
                    <w:rFonts w:ascii="Cambria Math" w:hAnsi="Cambria Math"/>
                  </w:rPr>
                  <m:t>-594</m:t>
                </m:r>
              </m:oMath>
            </m:oMathPara>
          </w:p>
        </w:tc>
        <w:tc>
          <w:tcPr>
            <w:tcW w:w="1129" w:type="dxa"/>
            <w:tcBorders>
              <w:top w:val="single" w:sz="4" w:space="0" w:color="auto"/>
              <w:bottom w:val="single" w:sz="4" w:space="0" w:color="auto"/>
            </w:tcBorders>
            <w:vAlign w:val="center"/>
          </w:tcPr>
          <w:p w14:paraId="297EC592" w14:textId="7D82B89C" w:rsidR="00DB5284" w:rsidRPr="00F125F1" w:rsidRDefault="00DB5284" w:rsidP="004A499F">
            <w:pPr>
              <w:tabs>
                <w:tab w:val="left" w:pos="4152"/>
              </w:tabs>
              <w:jc w:val="center"/>
            </w:pPr>
            <m:oMathPara>
              <m:oMathParaPr>
                <m:jc m:val="center"/>
              </m:oMathParaPr>
              <m:oMath>
                <m:r>
                  <w:rPr>
                    <w:rFonts w:ascii="Cambria Math" w:hAnsi="Cambria Math"/>
                  </w:rPr>
                  <m:t>-306</m:t>
                </m:r>
              </m:oMath>
            </m:oMathPara>
          </w:p>
        </w:tc>
        <w:tc>
          <w:tcPr>
            <w:tcW w:w="1129" w:type="dxa"/>
            <w:tcBorders>
              <w:top w:val="single" w:sz="4" w:space="0" w:color="auto"/>
              <w:bottom w:val="single" w:sz="4" w:space="0" w:color="auto"/>
            </w:tcBorders>
            <w:vAlign w:val="center"/>
          </w:tcPr>
          <w:p w14:paraId="7F6E3D1D" w14:textId="77777777" w:rsidR="00DB5284" w:rsidRPr="00F125F1" w:rsidRDefault="00DB5284" w:rsidP="004A499F">
            <w:pPr>
              <w:tabs>
                <w:tab w:val="left" w:pos="4152"/>
              </w:tabs>
              <w:jc w:val="center"/>
            </w:pPr>
            <m:oMathPara>
              <m:oMathParaPr>
                <m:jc m:val="center"/>
              </m:oMathParaPr>
              <m:oMath>
                <m:r>
                  <w:rPr>
                    <w:rFonts w:ascii="Cambria Math" w:hAnsi="Cambria Math"/>
                  </w:rPr>
                  <m:t>-78</m:t>
                </m:r>
              </m:oMath>
            </m:oMathPara>
          </w:p>
        </w:tc>
        <w:tc>
          <w:tcPr>
            <w:tcW w:w="1129" w:type="dxa"/>
            <w:tcBorders>
              <w:top w:val="single" w:sz="4" w:space="0" w:color="auto"/>
              <w:bottom w:val="single" w:sz="4" w:space="0" w:color="auto"/>
            </w:tcBorders>
            <w:vAlign w:val="center"/>
          </w:tcPr>
          <w:p w14:paraId="432B81E3" w14:textId="77777777" w:rsidR="00DB5284" w:rsidRPr="00F125F1" w:rsidRDefault="00DB5284" w:rsidP="004A499F">
            <w:pPr>
              <w:tabs>
                <w:tab w:val="left" w:pos="4152"/>
              </w:tabs>
              <w:jc w:val="center"/>
            </w:pPr>
            <m:oMathPara>
              <m:oMathParaPr>
                <m:jc m:val="center"/>
              </m:oMathParaPr>
              <m:oMath>
                <m:r>
                  <w:rPr>
                    <w:rFonts w:ascii="Cambria Math" w:hAnsi="Cambria Math"/>
                  </w:rPr>
                  <m:t>-72</m:t>
                </m:r>
              </m:oMath>
            </m:oMathPara>
          </w:p>
        </w:tc>
      </w:tr>
      <w:tr w:rsidR="00DB5284" w:rsidRPr="00554EA5" w14:paraId="782F1A16" w14:textId="77777777" w:rsidTr="004A499F">
        <w:trPr>
          <w:trHeight w:val="421"/>
        </w:trPr>
        <w:tc>
          <w:tcPr>
            <w:tcW w:w="522" w:type="dxa"/>
            <w:tcBorders>
              <w:bottom w:val="single" w:sz="4" w:space="0" w:color="auto"/>
            </w:tcBorders>
            <w:vAlign w:val="center"/>
          </w:tcPr>
          <w:p w14:paraId="0B58A6ED" w14:textId="77777777" w:rsidR="00DB5284" w:rsidRPr="00B87226" w:rsidRDefault="00DB5284" w:rsidP="004A499F">
            <w:pPr>
              <w:jc w:val="center"/>
            </w:pPr>
            <m:oMathPara>
              <m:oMathParaPr>
                <m:jc m:val="left"/>
              </m:oMathParaPr>
              <m:oMath>
                <m:r>
                  <w:rPr>
                    <w:rFonts w:ascii="Cambria Math" w:hAnsi="Cambria Math"/>
                  </w:rPr>
                  <m:t>⋮</m:t>
                </m:r>
              </m:oMath>
            </m:oMathPara>
          </w:p>
        </w:tc>
        <w:tc>
          <w:tcPr>
            <w:tcW w:w="375" w:type="dxa"/>
            <w:tcBorders>
              <w:bottom w:val="single" w:sz="4" w:space="0" w:color="auto"/>
            </w:tcBorders>
            <w:vAlign w:val="center"/>
          </w:tcPr>
          <w:p w14:paraId="63087696" w14:textId="77777777" w:rsidR="00DB5284" w:rsidRPr="00F461BE" w:rsidRDefault="00DB5284" w:rsidP="004A499F">
            <w:pPr>
              <w:pStyle w:val="ListeParagraf"/>
              <w:spacing w:after="0" w:line="240" w:lineRule="auto"/>
              <w:ind w:left="0"/>
              <w:jc w:val="center"/>
              <w:rPr>
                <w:rFonts w:ascii="Times New Roman" w:eastAsia="MS Mincho" w:hAnsi="Times New Roman"/>
                <w:lang w:val="tr-TR" w:eastAsia="ja-JP"/>
              </w:rPr>
            </w:pPr>
          </w:p>
        </w:tc>
        <w:tc>
          <w:tcPr>
            <w:tcW w:w="1129" w:type="dxa"/>
            <w:tcBorders>
              <w:bottom w:val="single" w:sz="4" w:space="0" w:color="auto"/>
            </w:tcBorders>
            <w:vAlign w:val="center"/>
          </w:tcPr>
          <w:p w14:paraId="56BA43F0" w14:textId="77777777" w:rsidR="00DB5284" w:rsidRPr="00F125F1" w:rsidRDefault="00DB5284" w:rsidP="004A499F">
            <w:pPr>
              <w:jc w:val="center"/>
            </w:pPr>
            <m:oMathPara>
              <m:oMathParaPr>
                <m:jc m:val="center"/>
              </m:oMathParaPr>
              <m:oMath>
                <m:r>
                  <w:rPr>
                    <w:rFonts w:ascii="Cambria Math" w:hAnsi="Cambria Math"/>
                  </w:rPr>
                  <m:t>⋮</m:t>
                </m:r>
              </m:oMath>
            </m:oMathPara>
          </w:p>
        </w:tc>
        <w:tc>
          <w:tcPr>
            <w:tcW w:w="1129" w:type="dxa"/>
            <w:tcBorders>
              <w:bottom w:val="single" w:sz="4" w:space="0" w:color="auto"/>
            </w:tcBorders>
            <w:vAlign w:val="center"/>
          </w:tcPr>
          <w:p w14:paraId="42CD3A29" w14:textId="77777777" w:rsidR="00DB5284" w:rsidRPr="00F125F1" w:rsidRDefault="00DB5284" w:rsidP="004A499F">
            <w:pPr>
              <w:jc w:val="center"/>
            </w:pPr>
            <m:oMathPara>
              <m:oMathParaPr>
                <m:jc m:val="center"/>
              </m:oMathParaPr>
              <m:oMath>
                <m:r>
                  <w:rPr>
                    <w:rFonts w:ascii="Cambria Math" w:hAnsi="Cambria Math"/>
                  </w:rPr>
                  <m:t>⋮</m:t>
                </m:r>
              </m:oMath>
            </m:oMathPara>
          </w:p>
        </w:tc>
        <w:tc>
          <w:tcPr>
            <w:tcW w:w="1129" w:type="dxa"/>
            <w:tcBorders>
              <w:bottom w:val="single" w:sz="4" w:space="0" w:color="auto"/>
            </w:tcBorders>
            <w:vAlign w:val="center"/>
          </w:tcPr>
          <w:p w14:paraId="563D06EB" w14:textId="77777777" w:rsidR="00DB5284" w:rsidRPr="00F125F1" w:rsidRDefault="00DB5284" w:rsidP="004A499F">
            <w:pPr>
              <w:jc w:val="center"/>
            </w:pPr>
            <m:oMathPara>
              <m:oMathParaPr>
                <m:jc m:val="center"/>
              </m:oMathParaPr>
              <m:oMath>
                <m:r>
                  <w:rPr>
                    <w:rFonts w:ascii="Cambria Math" w:hAnsi="Cambria Math"/>
                  </w:rPr>
                  <m:t>⋮</m:t>
                </m:r>
              </m:oMath>
            </m:oMathPara>
          </w:p>
        </w:tc>
        <w:tc>
          <w:tcPr>
            <w:tcW w:w="1129" w:type="dxa"/>
            <w:tcBorders>
              <w:bottom w:val="single" w:sz="4" w:space="0" w:color="auto"/>
            </w:tcBorders>
            <w:vAlign w:val="center"/>
          </w:tcPr>
          <w:p w14:paraId="7E3F3EE8" w14:textId="77777777" w:rsidR="00DB5284" w:rsidRPr="00F125F1" w:rsidRDefault="00DB5284" w:rsidP="004A499F">
            <w:pPr>
              <w:jc w:val="center"/>
            </w:pPr>
            <m:oMathPara>
              <m:oMathParaPr>
                <m:jc m:val="center"/>
              </m:oMathParaPr>
              <m:oMath>
                <m:r>
                  <w:rPr>
                    <w:rFonts w:ascii="Cambria Math" w:hAnsi="Cambria Math"/>
                  </w:rPr>
                  <m:t>⋮</m:t>
                </m:r>
              </m:oMath>
            </m:oMathPara>
          </w:p>
        </w:tc>
        <w:tc>
          <w:tcPr>
            <w:tcW w:w="1129" w:type="dxa"/>
            <w:tcBorders>
              <w:bottom w:val="single" w:sz="4" w:space="0" w:color="auto"/>
            </w:tcBorders>
            <w:vAlign w:val="center"/>
          </w:tcPr>
          <w:p w14:paraId="5B5D4CCE" w14:textId="77777777" w:rsidR="00DB5284" w:rsidRPr="00F125F1" w:rsidRDefault="00DB5284" w:rsidP="004A499F">
            <w:pPr>
              <w:jc w:val="center"/>
            </w:pPr>
            <m:oMathPara>
              <m:oMathParaPr>
                <m:jc m:val="center"/>
              </m:oMathParaPr>
              <m:oMath>
                <m:r>
                  <w:rPr>
                    <w:rFonts w:ascii="Cambria Math" w:hAnsi="Cambria Math"/>
                  </w:rPr>
                  <m:t>⋮</m:t>
                </m:r>
              </m:oMath>
            </m:oMathPara>
          </w:p>
        </w:tc>
        <w:tc>
          <w:tcPr>
            <w:tcW w:w="1129" w:type="dxa"/>
            <w:tcBorders>
              <w:bottom w:val="single" w:sz="4" w:space="0" w:color="auto"/>
            </w:tcBorders>
            <w:vAlign w:val="center"/>
          </w:tcPr>
          <w:p w14:paraId="255864DD" w14:textId="77777777" w:rsidR="00DB5284" w:rsidRPr="00F125F1" w:rsidRDefault="00DB5284" w:rsidP="004A499F">
            <w:pPr>
              <w:jc w:val="center"/>
            </w:pPr>
            <m:oMathPara>
              <m:oMathParaPr>
                <m:jc m:val="center"/>
              </m:oMathParaPr>
              <m:oMath>
                <m:r>
                  <w:rPr>
                    <w:rFonts w:ascii="Cambria Math" w:hAnsi="Cambria Math"/>
                  </w:rPr>
                  <m:t>⋮</m:t>
                </m:r>
              </m:oMath>
            </m:oMathPara>
          </w:p>
        </w:tc>
        <w:tc>
          <w:tcPr>
            <w:tcW w:w="1129" w:type="dxa"/>
            <w:tcBorders>
              <w:bottom w:val="single" w:sz="4" w:space="0" w:color="auto"/>
            </w:tcBorders>
            <w:vAlign w:val="center"/>
          </w:tcPr>
          <w:p w14:paraId="4B222696" w14:textId="77777777" w:rsidR="00DB5284" w:rsidRPr="00F125F1" w:rsidRDefault="00DB5284" w:rsidP="004A499F">
            <w:pPr>
              <w:jc w:val="center"/>
            </w:pPr>
            <m:oMathPara>
              <m:oMathParaPr>
                <m:jc m:val="center"/>
              </m:oMathParaPr>
              <m:oMath>
                <m:r>
                  <w:rPr>
                    <w:rFonts w:ascii="Cambria Math" w:hAnsi="Cambria Math"/>
                  </w:rPr>
                  <m:t>⋮</m:t>
                </m:r>
              </m:oMath>
            </m:oMathPara>
          </w:p>
        </w:tc>
      </w:tr>
    </w:tbl>
    <w:p w14:paraId="6F126092" w14:textId="77777777" w:rsidR="00037287" w:rsidRPr="00BA27A3" w:rsidRDefault="00037287" w:rsidP="00540F60">
      <w:pPr>
        <w:spacing w:line="360" w:lineRule="auto"/>
        <w:jc w:val="both"/>
        <w:rPr>
          <w:iCs/>
          <w:color w:val="000000" w:themeColor="text1"/>
        </w:rPr>
      </w:pPr>
    </w:p>
    <w:p w14:paraId="2F0FAFDC" w14:textId="1CFB0A33" w:rsidR="00037287" w:rsidRPr="00BA27A3" w:rsidRDefault="00037287" w:rsidP="00037287">
      <w:pPr>
        <w:spacing w:line="360" w:lineRule="auto"/>
        <w:jc w:val="both"/>
        <w:rPr>
          <w:iCs/>
          <w:color w:val="000000" w:themeColor="text1"/>
        </w:rPr>
      </w:pPr>
      <w:r w:rsidRPr="00BA27A3">
        <w:rPr>
          <w:iCs/>
          <w:color w:val="000000" w:themeColor="text1"/>
        </w:rPr>
        <w:t xml:space="preserve">Bazı </w:t>
      </w:r>
      <w:r w:rsidR="00DD6058" w:rsidRPr="00BA27A3">
        <w:rPr>
          <w:iCs/>
          <w:color w:val="000000" w:themeColor="text1"/>
        </w:rPr>
        <w:t>C</w:t>
      </w:r>
      <w:r w:rsidRPr="00BA27A3">
        <w:rPr>
          <w:iCs/>
          <w:color w:val="000000" w:themeColor="text1"/>
        </w:rPr>
        <w:t>atalan dönüşümlerini</w:t>
      </w:r>
      <w:r w:rsidR="00A30CCD" w:rsidRPr="00BA27A3">
        <w:rPr>
          <w:iCs/>
          <w:color w:val="000000" w:themeColor="text1"/>
        </w:rPr>
        <w:t>n sonuçları aşağıda sunulmuştur:</w:t>
      </w:r>
    </w:p>
    <w:p w14:paraId="07DA5747" w14:textId="3692EBF5" w:rsidR="00037287" w:rsidRPr="00BA27A3" w:rsidRDefault="008A2878" w:rsidP="00A30CCD">
      <w:pPr>
        <w:spacing w:line="360" w:lineRule="auto"/>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1,n</m:t>
            </m:r>
          </m:sub>
        </m:sSub>
      </m:oMath>
      <w:r w:rsidR="00037287" w:rsidRPr="00BA27A3">
        <w:rPr>
          <w:i/>
          <w:iCs/>
          <w:color w:val="000000" w:themeColor="text1"/>
        </w:rPr>
        <w:t xml:space="preserve"> </w:t>
      </w:r>
      <m:oMath>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3, 8, 25, 84, 304, 966, …</m:t>
            </m:r>
          </m:e>
        </m:d>
      </m:oMath>
      <w:r w:rsidR="00A30CCD" w:rsidRPr="00BA27A3">
        <w:rPr>
          <w:iCs/>
          <w:color w:val="000000" w:themeColor="text1"/>
        </w:rPr>
        <w:t>,</w:t>
      </w:r>
    </w:p>
    <w:p w14:paraId="5E52F5CA" w14:textId="5CE02CFB" w:rsidR="00037287" w:rsidRPr="00BA27A3" w:rsidRDefault="008A2878" w:rsidP="00A30CCD">
      <w:pPr>
        <w:spacing w:line="360" w:lineRule="auto"/>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2,n</m:t>
            </m:r>
          </m:sub>
        </m:sSub>
      </m:oMath>
      <w:r w:rsidR="00037287" w:rsidRPr="00BA27A3">
        <w:rPr>
          <w:i/>
          <w:iCs/>
          <w:color w:val="000000" w:themeColor="text1"/>
        </w:rPr>
        <w:t xml:space="preserve"> </w:t>
      </w:r>
      <m:oMath>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 xml:space="preserve">6, 38, 256, 1746, 11992, 82964,  … </m:t>
            </m:r>
          </m:e>
        </m:d>
      </m:oMath>
      <w:r w:rsidR="00A30CCD" w:rsidRPr="00BA27A3">
        <w:rPr>
          <w:iCs/>
          <w:color w:val="000000" w:themeColor="text1"/>
        </w:rPr>
        <w:t>,</w:t>
      </w:r>
    </w:p>
    <w:p w14:paraId="2FAC2CA9" w14:textId="36DD0AB0" w:rsidR="00037287" w:rsidRPr="00BA27A3" w:rsidRDefault="008A2878" w:rsidP="00A30CCD">
      <w:pPr>
        <w:spacing w:line="360" w:lineRule="auto"/>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3,n</m:t>
            </m:r>
          </m:sub>
        </m:sSub>
      </m:oMath>
      <w:r w:rsidR="00037287" w:rsidRPr="00BA27A3">
        <w:rPr>
          <w:i/>
          <w:iCs/>
          <w:color w:val="000000" w:themeColor="text1"/>
        </w:rPr>
        <w:t xml:space="preserve"> </w:t>
      </w:r>
      <m:oMath>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9, 86, 847, 8376, 82992, 819900, …</m:t>
            </m:r>
          </m:e>
        </m:d>
      </m:oMath>
      <w:r w:rsidR="00A30CCD" w:rsidRPr="00BA27A3">
        <w:rPr>
          <w:iCs/>
          <w:color w:val="000000" w:themeColor="text1"/>
        </w:rPr>
        <w:t>,</w:t>
      </w:r>
    </w:p>
    <w:p w14:paraId="7B3A26E8" w14:textId="531755C7" w:rsidR="00037287" w:rsidRPr="00BA27A3" w:rsidRDefault="008A2878" w:rsidP="00A30CCD">
      <w:pPr>
        <w:spacing w:line="360" w:lineRule="auto"/>
        <w:jc w:val="both"/>
        <w:rPr>
          <w:i/>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4,n</m:t>
            </m:r>
          </m:sub>
        </m:sSub>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12, 152, 1960, 25320, 327352, …</m:t>
            </m:r>
          </m:e>
        </m:d>
      </m:oMath>
      <w:r w:rsidR="00A30CCD" w:rsidRPr="00BA27A3">
        <w:rPr>
          <w:iCs/>
          <w:color w:val="000000" w:themeColor="text1"/>
        </w:rPr>
        <w:t>,</w:t>
      </w:r>
      <w:r w:rsidR="00037287" w:rsidRPr="00BA27A3">
        <w:rPr>
          <w:i/>
          <w:iCs/>
          <w:color w:val="000000" w:themeColor="text1"/>
        </w:rPr>
        <w:t xml:space="preserve"> </w:t>
      </w:r>
    </w:p>
    <w:p w14:paraId="5ACC286E" w14:textId="2D2C6069" w:rsidR="00A30CCD" w:rsidRPr="00BA27A3" w:rsidRDefault="008A2878" w:rsidP="00A30CCD">
      <w:pPr>
        <w:spacing w:line="360" w:lineRule="auto"/>
        <w:jc w:val="both"/>
        <w:rPr>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5,n</m:t>
            </m:r>
          </m:sub>
        </m:sSub>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15, 236, 3757, 59868, 954376, …</m:t>
            </m:r>
          </m:e>
        </m:d>
      </m:oMath>
      <w:r w:rsidR="00A30CCD" w:rsidRPr="00BA27A3">
        <w:rPr>
          <w:iCs/>
          <w:color w:val="000000" w:themeColor="text1"/>
        </w:rPr>
        <w:t>,</w:t>
      </w:r>
      <w:r w:rsidR="00037287" w:rsidRPr="00BA27A3">
        <w:rPr>
          <w:iCs/>
          <w:vanish/>
          <w:color w:val="000000" w:themeColor="text1"/>
        </w:rPr>
        <w:cr/>
      </w:r>
    </w:p>
    <w:p w14:paraId="00F3987B" w14:textId="2849C967" w:rsidR="00037287" w:rsidRPr="00BA27A3" w:rsidRDefault="008A2878" w:rsidP="00A30CCD">
      <w:pPr>
        <w:spacing w:line="360" w:lineRule="auto"/>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CN</m:t>
            </m:r>
          </m:e>
          <m:sub>
            <m:r>
              <w:rPr>
                <w:rFonts w:ascii="Cambria Math" w:hAnsi="Cambria Math"/>
                <w:color w:val="000000" w:themeColor="text1"/>
              </w:rPr>
              <m:t>6,n</m:t>
            </m:r>
          </m:sub>
        </m:sSub>
        <m:r>
          <w:rPr>
            <w:rFonts w:ascii="Cambria Math" w:hAnsi="Cambria Math"/>
            <w:color w:val="000000" w:themeColor="text1"/>
          </w:rPr>
          <m:t>=</m:t>
        </m:r>
        <m:d>
          <m:dPr>
            <m:begChr m:val="{"/>
            <m:endChr m:val="}"/>
            <m:ctrlPr>
              <w:rPr>
                <w:rFonts w:ascii="Cambria Math" w:hAnsi="Cambria Math"/>
                <w:i/>
                <w:iCs/>
                <w:color w:val="000000" w:themeColor="text1"/>
              </w:rPr>
            </m:ctrlPr>
          </m:dPr>
          <m:e>
            <m:r>
              <w:rPr>
                <w:rFonts w:ascii="Cambria Math" w:hAnsi="Cambria Math"/>
                <w:color w:val="000000" w:themeColor="text1"/>
              </w:rPr>
              <m:t>18, 338, 6400, 121254, 2297784, …</m:t>
            </m:r>
          </m:e>
        </m:d>
      </m:oMath>
      <w:r w:rsidR="00A30CCD" w:rsidRPr="00BA27A3">
        <w:rPr>
          <w:iCs/>
          <w:color w:val="000000" w:themeColor="text1"/>
        </w:rPr>
        <w:t>.</w:t>
      </w:r>
    </w:p>
    <w:p w14:paraId="01AEDCD5" w14:textId="65983A70" w:rsidR="002914A4" w:rsidRDefault="002914A4" w:rsidP="002B2D2A">
      <w:pPr>
        <w:spacing w:line="360" w:lineRule="auto"/>
        <w:jc w:val="both"/>
        <w:rPr>
          <w:b/>
          <w:bCs/>
        </w:rPr>
      </w:pPr>
    </w:p>
    <w:p w14:paraId="14C0135C" w14:textId="50B6922E" w:rsidR="00037287" w:rsidRDefault="00037287" w:rsidP="002B2D2A">
      <w:pPr>
        <w:spacing w:line="360" w:lineRule="auto"/>
        <w:jc w:val="both"/>
        <w:rPr>
          <w:b/>
          <w:bCs/>
          <w:color w:val="000000" w:themeColor="text1"/>
        </w:rPr>
      </w:pPr>
      <w:r w:rsidRPr="00BA27A3">
        <w:rPr>
          <w:b/>
          <w:bCs/>
        </w:rPr>
        <w:t>4</w:t>
      </w:r>
      <w:r w:rsidR="004F3DB6" w:rsidRPr="00BA27A3">
        <w:rPr>
          <w:b/>
          <w:bCs/>
        </w:rPr>
        <w:t>.</w:t>
      </w:r>
      <w:r w:rsidR="00F01CEC">
        <w:rPr>
          <w:b/>
          <w:bCs/>
        </w:rPr>
        <w:t>3</w:t>
      </w:r>
      <w:r w:rsidR="00BD5EED" w:rsidRPr="00BA27A3">
        <w:rPr>
          <w:b/>
          <w:bCs/>
        </w:rPr>
        <w:t>.</w:t>
      </w:r>
      <w:r w:rsidR="002B2D2A" w:rsidRPr="00BA27A3">
        <w:rPr>
          <w:b/>
          <w:bCs/>
        </w:rPr>
        <w:t xml:space="preserve"> </w:t>
      </w:r>
      <m:oMath>
        <m:r>
          <m:rPr>
            <m:sty m:val="bi"/>
          </m:rPr>
          <w:rPr>
            <w:rFonts w:ascii="Cambria Math" w:hAnsi="Cambria Math"/>
            <w:color w:val="000000" w:themeColor="text1"/>
          </w:rPr>
          <m:t>k</m:t>
        </m:r>
      </m:oMath>
      <w:r w:rsidRPr="00BA27A3">
        <w:rPr>
          <w:b/>
          <w:bCs/>
          <w:color w:val="000000" w:themeColor="text1"/>
        </w:rPr>
        <w:t>-</w:t>
      </w:r>
      <w:r w:rsidRPr="00BA27A3">
        <w:rPr>
          <w:b/>
          <w:bCs/>
          <w:iCs/>
          <w:color w:val="000000" w:themeColor="text1"/>
        </w:rPr>
        <w:t xml:space="preserve">Mersenne ve </w:t>
      </w:r>
      <m:oMath>
        <m:r>
          <m:rPr>
            <m:sty m:val="bi"/>
          </m:rPr>
          <w:rPr>
            <w:rFonts w:ascii="Cambria Math" w:hAnsi="Cambria Math"/>
            <w:color w:val="000000" w:themeColor="text1"/>
          </w:rPr>
          <m:t>k</m:t>
        </m:r>
      </m:oMath>
      <w:r w:rsidRPr="00BA27A3">
        <w:rPr>
          <w:b/>
          <w:bCs/>
          <w:iCs/>
          <w:color w:val="000000" w:themeColor="text1"/>
        </w:rPr>
        <w:t xml:space="preserve">-Mersenne-Lucas </w:t>
      </w:r>
      <w:r w:rsidRPr="00BA27A3">
        <w:rPr>
          <w:b/>
          <w:bCs/>
          <w:color w:val="000000" w:themeColor="text1"/>
        </w:rPr>
        <w:t xml:space="preserve">Dizilerinin </w:t>
      </w:r>
      <w:r w:rsidR="002B2D2A" w:rsidRPr="00BA27A3">
        <w:rPr>
          <w:b/>
          <w:bCs/>
        </w:rPr>
        <w:t>Catalan Dönüşüm</w:t>
      </w:r>
      <w:r w:rsidR="004969AA" w:rsidRPr="00BA27A3">
        <w:rPr>
          <w:b/>
          <w:bCs/>
        </w:rPr>
        <w:t>lerini</w:t>
      </w:r>
      <w:r w:rsidR="002B2D2A" w:rsidRPr="00BA27A3">
        <w:rPr>
          <w:b/>
          <w:bCs/>
        </w:rPr>
        <w:t xml:space="preserve">n </w:t>
      </w:r>
      <w:r w:rsidR="00870878" w:rsidRPr="00BA27A3">
        <w:rPr>
          <w:b/>
          <w:bCs/>
        </w:rPr>
        <w:t>Üreteç</w:t>
      </w:r>
      <w:r w:rsidRPr="00BA27A3">
        <w:rPr>
          <w:b/>
          <w:bCs/>
        </w:rPr>
        <w:t xml:space="preserve"> </w:t>
      </w:r>
      <w:r w:rsidRPr="00BA27A3">
        <w:rPr>
          <w:b/>
          <w:bCs/>
          <w:color w:val="000000" w:themeColor="text1"/>
        </w:rPr>
        <w:t>Fonksiyonları</w:t>
      </w:r>
    </w:p>
    <w:p w14:paraId="0712D870" w14:textId="77777777" w:rsidR="002914A4" w:rsidRPr="00BA27A3" w:rsidRDefault="002914A4" w:rsidP="002B2D2A">
      <w:pPr>
        <w:spacing w:line="360" w:lineRule="auto"/>
        <w:jc w:val="both"/>
        <w:rPr>
          <w:b/>
          <w:bCs/>
          <w:color w:val="000000" w:themeColor="text1"/>
        </w:rPr>
      </w:pPr>
    </w:p>
    <w:p w14:paraId="725C9E8E" w14:textId="30034707" w:rsidR="002914A4" w:rsidRPr="00BA516C" w:rsidRDefault="00DB3116" w:rsidP="00DB3116">
      <w:pPr>
        <w:spacing w:line="360" w:lineRule="auto"/>
        <w:jc w:val="both"/>
        <w:rPr>
          <w:bCs/>
          <w:color w:val="000000" w:themeColor="text1"/>
        </w:rPr>
      </w:pPr>
      <w:r w:rsidRPr="00BA27A3">
        <w:rPr>
          <w:bCs/>
          <w:color w:val="000000" w:themeColor="text1"/>
        </w:rPr>
        <w:t>B</w:t>
      </w:r>
      <w:r w:rsidR="002B2D2A" w:rsidRPr="00BA27A3">
        <w:rPr>
          <w:bCs/>
          <w:color w:val="000000" w:themeColor="text1"/>
        </w:rPr>
        <w:t xml:space="preserve">u bölümde </w:t>
      </w:r>
      <m:oMath>
        <m:r>
          <w:rPr>
            <w:rFonts w:ascii="Cambria Math" w:hAnsi="Cambria Math"/>
            <w:color w:val="000000" w:themeColor="text1"/>
          </w:rPr>
          <m:t>k</m:t>
        </m:r>
      </m:oMath>
      <w:r w:rsidRPr="00BA27A3">
        <w:rPr>
          <w:bCs/>
          <w:color w:val="000000" w:themeColor="text1"/>
        </w:rPr>
        <w:t>-</w:t>
      </w:r>
      <w:r w:rsidRPr="00BA27A3">
        <w:rPr>
          <w:bCs/>
          <w:iCs/>
          <w:color w:val="000000" w:themeColor="text1"/>
        </w:rPr>
        <w:t xml:space="preserve">Mersenne ve </w:t>
      </w:r>
      <m:oMath>
        <m:r>
          <w:rPr>
            <w:rFonts w:ascii="Cambria Math" w:hAnsi="Cambria Math"/>
            <w:color w:val="000000" w:themeColor="text1"/>
          </w:rPr>
          <m:t>k</m:t>
        </m:r>
      </m:oMath>
      <w:r w:rsidRPr="00BA27A3">
        <w:rPr>
          <w:bCs/>
          <w:iCs/>
          <w:color w:val="000000" w:themeColor="text1"/>
        </w:rPr>
        <w:t xml:space="preserve">-Mersenne-Lucas </w:t>
      </w:r>
      <w:r w:rsidRPr="00BA27A3">
        <w:rPr>
          <w:bCs/>
          <w:color w:val="000000" w:themeColor="text1"/>
        </w:rPr>
        <w:t>dizilerinin</w:t>
      </w:r>
      <w:r w:rsidR="002B2D2A" w:rsidRPr="00BA27A3">
        <w:rPr>
          <w:bCs/>
          <w:color w:val="000000" w:themeColor="text1"/>
        </w:rPr>
        <w:t xml:space="preserve"> Catalan dönüşümlerinin </w:t>
      </w:r>
      <w:r w:rsidRPr="00BA27A3">
        <w:rPr>
          <w:bCs/>
          <w:color w:val="000000" w:themeColor="text1"/>
        </w:rPr>
        <w:t>üreteç fonksiyonları elde edilmiştir.</w:t>
      </w:r>
    </w:p>
    <w:p w14:paraId="79AA0875" w14:textId="0044DEB6" w:rsidR="00037287" w:rsidRPr="00BA27A3" w:rsidRDefault="004F3DB6" w:rsidP="00037287">
      <w:pPr>
        <w:spacing w:line="360" w:lineRule="auto"/>
        <w:jc w:val="both"/>
        <w:rPr>
          <w:iCs/>
          <w:color w:val="000000" w:themeColor="text1"/>
        </w:rPr>
      </w:pPr>
      <w:r w:rsidRPr="00BA27A3">
        <w:rPr>
          <w:b/>
          <w:iCs/>
        </w:rPr>
        <w:t>Teorem 4.</w:t>
      </w:r>
      <w:r w:rsidR="005931FF">
        <w:rPr>
          <w:b/>
          <w:iCs/>
        </w:rPr>
        <w:t>3</w:t>
      </w:r>
      <w:r w:rsidR="00037287" w:rsidRPr="00BA27A3">
        <w:rPr>
          <w:b/>
          <w:iCs/>
        </w:rPr>
        <w:t>.</w:t>
      </w:r>
      <w:r w:rsidRPr="00BA27A3">
        <w:rPr>
          <w:b/>
          <w:iCs/>
        </w:rPr>
        <w:t>1</w:t>
      </w:r>
      <w:r w:rsidR="00037287" w:rsidRPr="00BA27A3">
        <w:rPr>
          <w:b/>
          <w:iCs/>
          <w:color w:val="000000" w:themeColor="text1"/>
        </w:rPr>
        <w:t xml:space="preserve"> </w:t>
      </w:r>
      <m:oMath>
        <m:r>
          <w:rPr>
            <w:rFonts w:ascii="Cambria Math" w:hAnsi="Cambria Math" w:cs="Cambria Math"/>
            <w:color w:val="000000" w:themeColor="text1"/>
          </w:rPr>
          <m:t>k</m:t>
        </m:r>
      </m:oMath>
      <w:r w:rsidR="00037287" w:rsidRPr="00BA27A3">
        <w:rPr>
          <w:iCs/>
          <w:color w:val="000000" w:themeColor="text1"/>
        </w:rPr>
        <w:t>-Mersenne dizisinin</w:t>
      </w:r>
      <w:r w:rsidR="004969AA" w:rsidRPr="00BA27A3">
        <w:rPr>
          <w:iCs/>
          <w:color w:val="000000" w:themeColor="text1"/>
        </w:rPr>
        <w:t xml:space="preserve"> Catalan dönüşümünün</w:t>
      </w:r>
      <w:r w:rsidR="00037287" w:rsidRPr="00BA27A3">
        <w:rPr>
          <w:iCs/>
          <w:color w:val="000000" w:themeColor="text1"/>
        </w:rPr>
        <w:t xml:space="preserve"> </w:t>
      </w:r>
      <w:r w:rsidR="00A30CCD" w:rsidRPr="00BA27A3">
        <w:rPr>
          <w:iCs/>
          <w:color w:val="000000" w:themeColor="text1"/>
        </w:rPr>
        <w:t>üreteç</w:t>
      </w:r>
      <w:r w:rsidR="00037287" w:rsidRPr="00BA27A3">
        <w:rPr>
          <w:iCs/>
          <w:color w:val="000000" w:themeColor="text1"/>
        </w:rPr>
        <w:t xml:space="preserve"> fonksiyonu </w:t>
      </w:r>
    </w:p>
    <w:p w14:paraId="0B136B51" w14:textId="50705EA7" w:rsidR="00037287" w:rsidRPr="00BA27A3" w:rsidRDefault="00445535" w:rsidP="00445535">
      <w:pPr>
        <w:spacing w:line="360" w:lineRule="auto"/>
        <w:jc w:val="both"/>
        <w:rPr>
          <w:iCs/>
          <w:color w:val="000000" w:themeColor="text1"/>
        </w:rPr>
      </w:pPr>
      <w:r>
        <w:rPr>
          <w:color w:val="000000" w:themeColor="text1"/>
        </w:rPr>
        <w:t xml:space="preserve">                                              </w:t>
      </w:r>
      <m:oMath>
        <m:r>
          <w:rPr>
            <w:rFonts w:ascii="Cambria Math" w:hAnsi="Cambria Math"/>
            <w:color w:val="000000" w:themeColor="text1"/>
          </w:rPr>
          <m:t>T</m:t>
        </m:r>
        <m:d>
          <m:dPr>
            <m:ctrlPr>
              <w:rPr>
                <w:rFonts w:ascii="Cambria Math" w:hAnsi="Cambria Math"/>
                <w:i/>
                <w:iCs/>
                <w:color w:val="000000" w:themeColor="text1"/>
              </w:rPr>
            </m:ctrlPr>
          </m:dPr>
          <m:e>
            <m:r>
              <w:rPr>
                <w:rFonts w:ascii="Cambria Math" w:hAnsi="Cambria Math"/>
                <w:color w:val="000000" w:themeColor="text1"/>
              </w:rPr>
              <m:t>x</m:t>
            </m:r>
          </m:e>
        </m:d>
        <m:r>
          <m:rPr>
            <m:sty m:val="bi"/>
          </m:rP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 xml:space="preserve"> 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4-4x-3k+(3k-2)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 xml:space="preserve"> </m:t>
            </m:r>
          </m:den>
        </m:f>
      </m:oMath>
      <w:r>
        <w:rPr>
          <w:iCs/>
          <w:color w:val="000000" w:themeColor="text1"/>
        </w:rPr>
        <w:tab/>
      </w:r>
      <w:r>
        <w:rPr>
          <w:iCs/>
          <w:color w:val="000000" w:themeColor="text1"/>
        </w:rPr>
        <w:tab/>
      </w:r>
      <w:r>
        <w:rPr>
          <w:iCs/>
          <w:color w:val="000000" w:themeColor="text1"/>
        </w:rPr>
        <w:tab/>
      </w:r>
      <w:r>
        <w:rPr>
          <w:iCs/>
          <w:color w:val="000000" w:themeColor="text1"/>
        </w:rPr>
        <w:tab/>
      </w:r>
      <w:r>
        <w:rPr>
          <w:iCs/>
          <w:color w:val="000000" w:themeColor="text1"/>
        </w:rPr>
        <w:tab/>
      </w:r>
      <w:r w:rsidR="005000F0">
        <w:rPr>
          <w:iCs/>
          <w:color w:val="000000" w:themeColor="text1"/>
        </w:rPr>
        <w:t xml:space="preserve">      </w:t>
      </w:r>
      <w:r w:rsidR="00054E89">
        <w:rPr>
          <w:iCs/>
          <w:color w:val="000000" w:themeColor="text1"/>
        </w:rPr>
        <w:t xml:space="preserve">   </w:t>
      </w:r>
      <w:r w:rsidR="005000F0">
        <w:rPr>
          <w:iCs/>
          <w:color w:val="000000" w:themeColor="text1"/>
        </w:rPr>
        <w:t xml:space="preserve"> </w:t>
      </w:r>
    </w:p>
    <w:p w14:paraId="05BD2AD1" w14:textId="40167C1D" w:rsidR="0065690A" w:rsidRPr="00BA516C" w:rsidRDefault="00E12571" w:rsidP="00037287">
      <w:pPr>
        <w:spacing w:line="360" w:lineRule="auto"/>
        <w:jc w:val="both"/>
        <w:rPr>
          <w:iCs/>
        </w:rPr>
      </w:pPr>
      <w:proofErr w:type="gramStart"/>
      <w:r>
        <w:rPr>
          <w:iCs/>
          <w:color w:val="000000" w:themeColor="text1"/>
        </w:rPr>
        <w:t>ş</w:t>
      </w:r>
      <w:r w:rsidR="00037287" w:rsidRPr="00BA27A3">
        <w:rPr>
          <w:iCs/>
          <w:color w:val="000000" w:themeColor="text1"/>
        </w:rPr>
        <w:t>eklindedir</w:t>
      </w:r>
      <w:proofErr w:type="gramEnd"/>
      <w:r w:rsidRPr="00F56915">
        <w:rPr>
          <w:iCs/>
        </w:rPr>
        <w:t xml:space="preserve"> (Özkan vd. 2025)</w:t>
      </w:r>
      <w:r w:rsidR="00BA516C">
        <w:rPr>
          <w:iCs/>
        </w:rPr>
        <w:t>.</w:t>
      </w:r>
    </w:p>
    <w:p w14:paraId="7E8DC3BA" w14:textId="285E453F" w:rsidR="00037287" w:rsidRPr="00BA27A3" w:rsidRDefault="00037287" w:rsidP="00037287">
      <w:pPr>
        <w:spacing w:line="360" w:lineRule="auto"/>
        <w:jc w:val="both"/>
        <w:rPr>
          <w:i/>
          <w:iCs/>
          <w:color w:val="000000" w:themeColor="text1"/>
        </w:rPr>
      </w:pPr>
      <w:r w:rsidRPr="00BA27A3">
        <w:rPr>
          <w:b/>
          <w:iCs/>
          <w:color w:val="000000" w:themeColor="text1"/>
        </w:rPr>
        <w:t>İspat.</w:t>
      </w:r>
      <w:r w:rsidRPr="00BA27A3">
        <w:rPr>
          <w:b/>
          <w:i/>
          <w:iCs/>
          <w:color w:val="000000" w:themeColor="text1"/>
        </w:rPr>
        <w:t xml:space="preserve"> </w:t>
      </w:r>
      <m:oMath>
        <m:r>
          <w:rPr>
            <w:rFonts w:ascii="Cambria Math" w:hAnsi="Cambria Math"/>
            <w:color w:val="000000" w:themeColor="text1"/>
          </w:rPr>
          <m:t>k</m:t>
        </m:r>
      </m:oMath>
      <w:r w:rsidRPr="00BA27A3">
        <w:rPr>
          <w:iCs/>
          <w:color w:val="000000" w:themeColor="text1"/>
        </w:rPr>
        <w:t xml:space="preserve">-Mersenne ve Catalan dizilerinin </w:t>
      </w:r>
      <w:r w:rsidR="004C6788" w:rsidRPr="00BA27A3">
        <w:rPr>
          <w:iCs/>
          <w:color w:val="000000" w:themeColor="text1"/>
        </w:rPr>
        <w:t>üreteç</w:t>
      </w:r>
      <w:r w:rsidRPr="00BA27A3">
        <w:rPr>
          <w:iCs/>
          <w:color w:val="000000" w:themeColor="text1"/>
        </w:rPr>
        <w:t xml:space="preserve"> fonksiyonu sırasıyla,</w:t>
      </w:r>
    </w:p>
    <w:p w14:paraId="1F9AB26E" w14:textId="020AF752" w:rsidR="00037287" w:rsidRPr="00BA27A3" w:rsidRDefault="00A61AB7" w:rsidP="00037287">
      <w:pPr>
        <w:spacing w:line="360" w:lineRule="auto"/>
        <w:jc w:val="center"/>
        <w:rPr>
          <w:iCs/>
          <w:color w:val="000000" w:themeColor="text1"/>
        </w:rPr>
      </w:pPr>
      <w:r w:rsidRPr="00BA27A3">
        <w:rPr>
          <w:color w:val="000000" w:themeColor="text1"/>
        </w:rPr>
        <w:t xml:space="preserve"> </w:t>
      </w:r>
      <m:oMath>
        <m:r>
          <w:rPr>
            <w:rFonts w:ascii="Cambria Math" w:hAnsi="Cambria Math"/>
            <w:color w:val="000000" w:themeColor="text1"/>
          </w:rPr>
          <m:t>M</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x</m:t>
            </m:r>
          </m:num>
          <m:den>
            <m:sSup>
              <m:sSupPr>
                <m:ctrlPr>
                  <w:rPr>
                    <w:rFonts w:ascii="Cambria Math" w:hAnsi="Cambria Math"/>
                    <w:i/>
                    <w:iCs/>
                    <w:color w:val="000000" w:themeColor="text1"/>
                  </w:rPr>
                </m:ctrlPr>
              </m:sSupPr>
              <m:e>
                <m:r>
                  <w:rPr>
                    <w:rFonts w:ascii="Cambria Math" w:hAnsi="Cambria Math"/>
                    <w:color w:val="000000" w:themeColor="text1"/>
                  </w:rPr>
                  <m:t>2x</m:t>
                </m:r>
              </m:e>
              <m:sup>
                <m:r>
                  <w:rPr>
                    <w:rFonts w:ascii="Cambria Math" w:hAnsi="Cambria Math"/>
                    <w:color w:val="000000" w:themeColor="text1"/>
                  </w:rPr>
                  <m:t>2</m:t>
                </m:r>
              </m:sup>
            </m:sSup>
            <m:r>
              <w:rPr>
                <w:rFonts w:ascii="Cambria Math" w:hAnsi="Cambria Math"/>
                <w:color w:val="000000" w:themeColor="text1"/>
              </w:rPr>
              <m:t>-3kx+1</m:t>
            </m:r>
          </m:den>
        </m:f>
      </m:oMath>
      <w:r w:rsidR="00037287" w:rsidRPr="00BA27A3">
        <w:rPr>
          <w:iCs/>
          <w:color w:val="000000" w:themeColor="text1"/>
        </w:rPr>
        <w:t xml:space="preserve">  </w:t>
      </w:r>
      <w:proofErr w:type="gramStart"/>
      <w:r w:rsidR="00037287" w:rsidRPr="00BA27A3">
        <w:rPr>
          <w:iCs/>
          <w:color w:val="000000" w:themeColor="text1"/>
        </w:rPr>
        <w:t>ve</w:t>
      </w:r>
      <w:proofErr w:type="gramEnd"/>
      <w:r w:rsidR="00037287" w:rsidRPr="00BA27A3">
        <w:rPr>
          <w:iCs/>
          <w:color w:val="000000" w:themeColor="text1"/>
        </w:rPr>
        <w:t xml:space="preserve"> </w:t>
      </w:r>
      <m:oMath>
        <m:r>
          <w:rPr>
            <w:rFonts w:ascii="Cambria Math" w:hAnsi="Cambria Math"/>
            <w:color w:val="000000" w:themeColor="text1"/>
          </w:rPr>
          <m:t>C</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2x</m:t>
            </m:r>
          </m:den>
        </m:f>
      </m:oMath>
    </w:p>
    <w:p w14:paraId="0CBBFA1C" w14:textId="5754B4A1" w:rsidR="00037287" w:rsidRPr="00BA27A3" w:rsidRDefault="00BC1087" w:rsidP="00037287">
      <w:pPr>
        <w:spacing w:line="360" w:lineRule="auto"/>
        <w:jc w:val="both"/>
        <w:rPr>
          <w:iCs/>
          <w:color w:val="000000" w:themeColor="text1"/>
        </w:rPr>
      </w:pPr>
      <w:proofErr w:type="gramStart"/>
      <w:r w:rsidRPr="00BA27A3">
        <w:rPr>
          <w:iCs/>
          <w:color w:val="000000" w:themeColor="text1"/>
        </w:rPr>
        <w:t>ş</w:t>
      </w:r>
      <w:r w:rsidR="00F730D8" w:rsidRPr="00BA27A3">
        <w:rPr>
          <w:iCs/>
          <w:color w:val="000000" w:themeColor="text1"/>
        </w:rPr>
        <w:t>eklindedir</w:t>
      </w:r>
      <w:proofErr w:type="gramEnd"/>
      <w:r w:rsidR="00F730D8" w:rsidRPr="00BA27A3">
        <w:rPr>
          <w:iCs/>
          <w:color w:val="000000" w:themeColor="text1"/>
        </w:rPr>
        <w:t xml:space="preserve">. Buradan </w:t>
      </w:r>
      <m:oMath>
        <m:r>
          <w:rPr>
            <w:rFonts w:ascii="Cambria Math" w:hAnsi="Cambria Math"/>
            <w:color w:val="000000" w:themeColor="text1"/>
          </w:rPr>
          <m:t>k</m:t>
        </m:r>
      </m:oMath>
      <w:r w:rsidR="00037287" w:rsidRPr="00BA27A3">
        <w:rPr>
          <w:iCs/>
          <w:color w:val="000000" w:themeColor="text1"/>
        </w:rPr>
        <w:t>-</w:t>
      </w:r>
      <w:r w:rsidR="00F730D8" w:rsidRPr="00BA27A3">
        <w:rPr>
          <w:iCs/>
          <w:color w:val="000000" w:themeColor="text1"/>
        </w:rPr>
        <w:t>M</w:t>
      </w:r>
      <w:r w:rsidR="00037287" w:rsidRPr="00BA27A3">
        <w:rPr>
          <w:iCs/>
          <w:color w:val="000000" w:themeColor="text1"/>
        </w:rPr>
        <w:t>ersenne dizisinin</w:t>
      </w:r>
      <w:r w:rsidR="004969AA" w:rsidRPr="00BA27A3">
        <w:rPr>
          <w:iCs/>
          <w:color w:val="000000" w:themeColor="text1"/>
        </w:rPr>
        <w:t xml:space="preserve"> Catalan dönüşümünün üreteç</w:t>
      </w:r>
      <w:r w:rsidR="00037287" w:rsidRPr="00BA27A3">
        <w:rPr>
          <w:iCs/>
          <w:color w:val="000000" w:themeColor="text1"/>
        </w:rPr>
        <w:t xml:space="preserve"> fonksiyonu için aşa</w:t>
      </w:r>
      <w:r w:rsidRPr="00BA27A3">
        <w:rPr>
          <w:iCs/>
          <w:color w:val="000000" w:themeColor="text1"/>
        </w:rPr>
        <w:t xml:space="preserve">ğıdaki </w:t>
      </w:r>
      <w:r w:rsidR="002914A4">
        <w:rPr>
          <w:iCs/>
          <w:color w:val="000000" w:themeColor="text1"/>
        </w:rPr>
        <w:t>eşitlikler</w:t>
      </w:r>
      <w:r w:rsidRPr="00BA27A3">
        <w:rPr>
          <w:iCs/>
          <w:color w:val="000000" w:themeColor="text1"/>
        </w:rPr>
        <w:t xml:space="preserve"> elde edilir:</w:t>
      </w:r>
    </w:p>
    <w:p w14:paraId="3F564E24" w14:textId="4D4BCD56" w:rsidR="00037287" w:rsidRPr="00BA27A3" w:rsidRDefault="00BC1087" w:rsidP="00037287">
      <w:pPr>
        <w:spacing w:line="360" w:lineRule="auto"/>
        <w:jc w:val="both"/>
        <w:rPr>
          <w:color w:val="000000" w:themeColor="text1"/>
        </w:rPr>
      </w:pPr>
      <w:r w:rsidRPr="00BA27A3">
        <w:rPr>
          <w:iCs/>
          <w:color w:val="000000" w:themeColor="text1"/>
        </w:rPr>
        <w:t xml:space="preserve"> </w:t>
      </w:r>
      <w:r w:rsidR="00037287" w:rsidRPr="00BA27A3">
        <w:rPr>
          <w:iCs/>
          <w:color w:val="000000" w:themeColor="text1"/>
        </w:rPr>
        <w:t xml:space="preserve"> </w:t>
      </w:r>
      <m:oMath>
        <m:r>
          <w:rPr>
            <w:rFonts w:ascii="Cambria Math" w:hAnsi="Cambria Math"/>
            <w:color w:val="000000" w:themeColor="text1"/>
          </w:rPr>
          <m:t>T</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=M</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*C= T</m:t>
        </m:r>
        <m:d>
          <m:dPr>
            <m:ctrlPr>
              <w:rPr>
                <w:rFonts w:ascii="Cambria Math" w:hAnsi="Cambria Math"/>
                <w:i/>
                <w:iCs/>
                <w:color w:val="000000" w:themeColor="text1"/>
              </w:rPr>
            </m:ctrlPr>
          </m:dPr>
          <m:e>
            <m:r>
              <w:rPr>
                <w:rFonts w:ascii="Cambria Math" w:hAnsi="Cambria Math"/>
                <w:color w:val="000000" w:themeColor="text1"/>
              </w:rPr>
              <m:t>x*C</m:t>
            </m:r>
            <m:d>
              <m:dPr>
                <m:ctrlPr>
                  <w:rPr>
                    <w:rFonts w:ascii="Cambria Math" w:hAnsi="Cambria Math"/>
                    <w:i/>
                    <w:color w:val="000000" w:themeColor="text1"/>
                  </w:rPr>
                </m:ctrlPr>
              </m:dPr>
              <m:e>
                <m:r>
                  <w:rPr>
                    <w:rFonts w:ascii="Cambria Math" w:hAnsi="Cambria Math"/>
                    <w:color w:val="000000" w:themeColor="text1"/>
                  </w:rPr>
                  <m:t>x</m:t>
                </m:r>
              </m:e>
            </m:d>
          </m:e>
        </m:d>
        <m:r>
          <w:rPr>
            <w:rFonts w:ascii="Cambria Math" w:hAnsi="Cambria Math"/>
            <w:color w:val="000000" w:themeColor="text1"/>
          </w:rPr>
          <m:t>=</m:t>
        </m:r>
        <m:f>
          <m:fPr>
            <m:ctrlPr>
              <w:rPr>
                <w:rFonts w:ascii="Cambria Math" w:hAnsi="Cambria Math"/>
                <w:i/>
                <w:iCs/>
                <w:color w:val="000000" w:themeColor="text1"/>
              </w:rPr>
            </m:ctrlPr>
          </m:fPr>
          <m:num>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r>
              <w:rPr>
                <w:rFonts w:ascii="Cambria Math" w:hAnsi="Cambria Math"/>
                <w:color w:val="000000" w:themeColor="text1"/>
              </w:rPr>
              <m:t xml:space="preserve"> </m:t>
            </m:r>
          </m:num>
          <m:den>
            <m:r>
              <w:rPr>
                <w:rFonts w:ascii="Cambria Math" w:hAnsi="Cambria Math"/>
                <w:color w:val="000000" w:themeColor="text1"/>
              </w:rPr>
              <m:t>2</m:t>
            </m:r>
            <m:sSup>
              <m:sSupPr>
                <m:ctrlPr>
                  <w:rPr>
                    <w:rFonts w:ascii="Cambria Math" w:hAnsi="Cambria Math"/>
                    <w:i/>
                    <w:iCs/>
                    <w:color w:val="000000" w:themeColor="text1"/>
                  </w:rPr>
                </m:ctrlPr>
              </m:sSupPr>
              <m:e>
                <m:d>
                  <m:dPr>
                    <m:ctrlPr>
                      <w:rPr>
                        <w:rFonts w:ascii="Cambria Math" w:hAnsi="Cambria Math"/>
                        <w:i/>
                        <w:color w:val="000000" w:themeColor="text1"/>
                      </w:rPr>
                    </m:ctrlPr>
                  </m:dPr>
                  <m:e>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r>
                      <w:rPr>
                        <w:rFonts w:ascii="Cambria Math" w:hAnsi="Cambria Math"/>
                        <w:color w:val="000000" w:themeColor="text1"/>
                      </w:rPr>
                      <m:t xml:space="preserve"> </m:t>
                    </m:r>
                  </m:e>
                </m:d>
              </m:e>
              <m:sup>
                <m:r>
                  <w:rPr>
                    <w:rFonts w:ascii="Cambria Math" w:hAnsi="Cambria Math"/>
                    <w:color w:val="000000" w:themeColor="text1"/>
                  </w:rPr>
                  <m:t>2</m:t>
                </m:r>
              </m:sup>
            </m:sSup>
            <m:r>
              <w:rPr>
                <w:rFonts w:ascii="Cambria Math" w:hAnsi="Cambria Math"/>
                <w:color w:val="000000" w:themeColor="text1"/>
              </w:rPr>
              <m:t xml:space="preserve"> – </m:t>
            </m:r>
            <m:f>
              <m:fPr>
                <m:ctrlPr>
                  <w:rPr>
                    <w:rFonts w:ascii="Cambria Math" w:hAnsi="Cambria Math"/>
                    <w:i/>
                    <w:iCs/>
                    <w:color w:val="000000" w:themeColor="text1"/>
                  </w:rPr>
                </m:ctrlPr>
              </m:fPr>
              <m:num>
                <m:r>
                  <w:rPr>
                    <w:rFonts w:ascii="Cambria Math" w:hAnsi="Cambria Math"/>
                    <w:color w:val="000000" w:themeColor="text1"/>
                  </w:rPr>
                  <m:t>3k</m:t>
                </m:r>
                <m:d>
                  <m:dPr>
                    <m:ctrlPr>
                      <w:rPr>
                        <w:rFonts w:ascii="Cambria Math" w:hAnsi="Cambria Math"/>
                        <w:i/>
                        <w:iCs/>
                        <w:color w:val="000000" w:themeColor="text1"/>
                      </w:rPr>
                    </m:ctrlPr>
                  </m:dPr>
                  <m:e>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e>
                </m:d>
              </m:num>
              <m:den>
                <m:r>
                  <w:rPr>
                    <w:rFonts w:ascii="Cambria Math" w:hAnsi="Cambria Math"/>
                    <w:color w:val="000000" w:themeColor="text1"/>
                  </w:rPr>
                  <m:t>2</m:t>
                </m:r>
              </m:den>
            </m:f>
            <m:r>
              <w:rPr>
                <w:rFonts w:ascii="Cambria Math" w:hAnsi="Cambria Math"/>
                <w:color w:val="000000" w:themeColor="text1"/>
              </w:rPr>
              <m:t>+1</m:t>
            </m:r>
          </m:den>
        </m:f>
      </m:oMath>
      <w:r w:rsidR="00037287" w:rsidRPr="00BA27A3">
        <w:rPr>
          <w:color w:val="000000" w:themeColor="text1"/>
        </w:rPr>
        <w:t xml:space="preserve">                               </w:t>
      </w:r>
    </w:p>
    <w:p w14:paraId="6D009331" w14:textId="14AF1600" w:rsidR="00037287" w:rsidRPr="00BA27A3" w:rsidRDefault="00037287" w:rsidP="00037287">
      <w:pPr>
        <w:spacing w:line="360" w:lineRule="auto"/>
        <w:jc w:val="both"/>
        <w:rPr>
          <w:i/>
          <w:color w:val="000000" w:themeColor="text1"/>
        </w:rPr>
      </w:pPr>
      <w:r w:rsidRPr="00BA27A3">
        <w:rPr>
          <w:color w:val="000000" w:themeColor="text1"/>
        </w:rPr>
        <w:t xml:space="preserve">                  </w:t>
      </w:r>
      <w:r w:rsidR="00BC1087" w:rsidRPr="00BA27A3">
        <w:rPr>
          <w:color w:val="000000" w:themeColor="text1"/>
        </w:rPr>
        <w:t xml:space="preserve">                         </w:t>
      </w:r>
      <w:r w:rsidRPr="00BA27A3">
        <w:rPr>
          <w:color w:val="000000" w:themeColor="text1"/>
        </w:rPr>
        <w:t xml:space="preserve">             </w:t>
      </w:r>
      <m:oMath>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num>
          <m:den>
            <m:r>
              <w:rPr>
                <w:rFonts w:ascii="Cambria Math" w:hAnsi="Cambria Math"/>
                <w:color w:val="000000" w:themeColor="text1"/>
              </w:rPr>
              <m:t>2</m:t>
            </m:r>
            <m:f>
              <m:fPr>
                <m:ctrlPr>
                  <w:rPr>
                    <w:rFonts w:ascii="Cambria Math" w:hAnsi="Cambria Math"/>
                    <w:i/>
                    <w:iCs/>
                    <w:color w:val="000000" w:themeColor="text1"/>
                  </w:rPr>
                </m:ctrlPr>
              </m:fPr>
              <m:num>
                <m:r>
                  <w:rPr>
                    <w:rFonts w:ascii="Cambria Math" w:hAnsi="Cambria Math"/>
                    <w:color w:val="000000" w:themeColor="text1"/>
                  </w:rPr>
                  <m:t>1-2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+1-4x</m:t>
                </m:r>
              </m:num>
              <m:den>
                <m:r>
                  <w:rPr>
                    <w:rFonts w:ascii="Cambria Math" w:hAnsi="Cambria Math"/>
                    <w:color w:val="000000" w:themeColor="text1"/>
                  </w:rPr>
                  <m:t>4</m:t>
                </m:r>
              </m:den>
            </m:f>
            <m:r>
              <w:rPr>
                <w:rFonts w:ascii="Cambria Math" w:hAnsi="Cambria Math"/>
                <w:color w:val="000000" w:themeColor="text1"/>
              </w:rPr>
              <m:t xml:space="preserve"> - </m:t>
            </m:r>
            <m:f>
              <m:fPr>
                <m:ctrlPr>
                  <w:rPr>
                    <w:rFonts w:ascii="Cambria Math" w:hAnsi="Cambria Math"/>
                    <w:i/>
                    <w:iCs/>
                    <w:color w:val="000000" w:themeColor="text1"/>
                  </w:rPr>
                </m:ctrlPr>
              </m:fPr>
              <m:num>
                <m:r>
                  <w:rPr>
                    <w:rFonts w:ascii="Cambria Math" w:hAnsi="Cambria Math"/>
                    <w:color w:val="000000" w:themeColor="text1"/>
                  </w:rPr>
                  <m:t>3k-3k</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r>
              <w:rPr>
                <w:rFonts w:ascii="Cambria Math" w:hAnsi="Cambria Math"/>
                <w:color w:val="000000" w:themeColor="text1"/>
              </w:rPr>
              <m:t xml:space="preserve">+1 </m:t>
            </m:r>
          </m:den>
        </m:f>
      </m:oMath>
    </w:p>
    <w:p w14:paraId="4A1BB004" w14:textId="118DEE11" w:rsidR="00037287" w:rsidRPr="00BA27A3" w:rsidRDefault="00037287" w:rsidP="00037287">
      <w:pPr>
        <w:spacing w:line="360" w:lineRule="auto"/>
        <w:jc w:val="both"/>
        <w:rPr>
          <w:i/>
          <w:iCs/>
          <w:color w:val="000000" w:themeColor="text1"/>
        </w:rPr>
      </w:pPr>
      <w:r w:rsidRPr="00BA27A3">
        <w:rPr>
          <w:i/>
          <w:color w:val="000000" w:themeColor="text1"/>
        </w:rPr>
        <w:t xml:space="preserve">                      </w:t>
      </w:r>
      <w:r w:rsidR="00BC1087" w:rsidRPr="00BA27A3">
        <w:rPr>
          <w:i/>
          <w:color w:val="000000" w:themeColor="text1"/>
        </w:rPr>
        <w:t xml:space="preserve">                        </w:t>
      </w:r>
      <w:r w:rsidRPr="00BA27A3">
        <w:rPr>
          <w:i/>
          <w:color w:val="000000" w:themeColor="text1"/>
        </w:rPr>
        <w:t xml:space="preserve">   </w:t>
      </w:r>
      <w:r w:rsidR="00357E75" w:rsidRPr="00BA27A3">
        <w:rPr>
          <w:i/>
          <w:color w:val="000000" w:themeColor="text1"/>
        </w:rPr>
        <w:t xml:space="preserve"> </w:t>
      </w:r>
      <w:r w:rsidRPr="00BA27A3">
        <w:rPr>
          <w:i/>
          <w:color w:val="000000" w:themeColor="text1"/>
        </w:rPr>
        <w:t xml:space="preserve">      </w:t>
      </w:r>
      <m:oMath>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num>
          <m:den>
            <m:f>
              <m:fPr>
                <m:ctrlPr>
                  <w:rPr>
                    <w:rFonts w:ascii="Cambria Math" w:hAnsi="Cambria Math"/>
                    <w:i/>
                    <w:iCs/>
                    <w:color w:val="000000" w:themeColor="text1"/>
                  </w:rPr>
                </m:ctrlPr>
              </m:fPr>
              <m:num>
                <m:r>
                  <w:rPr>
                    <w:rFonts w:ascii="Cambria Math" w:hAnsi="Cambria Math"/>
                    <w:color w:val="000000" w:themeColor="text1"/>
                  </w:rPr>
                  <m:t>1-2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+1-4x-3k+ 3k</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 xml:space="preserve"> + 2</m:t>
                </m:r>
              </m:num>
              <m:den>
                <m:r>
                  <w:rPr>
                    <w:rFonts w:ascii="Cambria Math" w:hAnsi="Cambria Math"/>
                    <w:color w:val="000000" w:themeColor="text1"/>
                  </w:rPr>
                  <m:t>2</m:t>
                </m:r>
              </m:den>
            </m:f>
            <m:r>
              <w:rPr>
                <w:rFonts w:ascii="Cambria Math" w:hAnsi="Cambria Math"/>
                <w:color w:val="000000" w:themeColor="text1"/>
              </w:rPr>
              <m:t xml:space="preserve"> </m:t>
            </m:r>
          </m:den>
        </m:f>
      </m:oMath>
    </w:p>
    <w:p w14:paraId="3E208579" w14:textId="1CB91ABC" w:rsidR="0065690A" w:rsidRPr="00BA27A3" w:rsidRDefault="00037287" w:rsidP="00037287">
      <w:pPr>
        <w:spacing w:line="360" w:lineRule="auto"/>
        <w:jc w:val="both"/>
        <w:rPr>
          <w:i/>
          <w:iCs/>
          <w:color w:val="000000" w:themeColor="text1"/>
        </w:rPr>
      </w:pPr>
      <w:r w:rsidRPr="00BA27A3">
        <w:rPr>
          <w:i/>
          <w:color w:val="000000" w:themeColor="text1"/>
        </w:rPr>
        <w:t xml:space="preserve">                       </w:t>
      </w:r>
      <w:r w:rsidR="00BC1087" w:rsidRPr="00BA27A3">
        <w:rPr>
          <w:i/>
          <w:color w:val="000000" w:themeColor="text1"/>
        </w:rPr>
        <w:t xml:space="preserve">                       </w:t>
      </w:r>
      <w:r w:rsidRPr="00BA27A3">
        <w:rPr>
          <w:i/>
          <w:color w:val="000000" w:themeColor="text1"/>
        </w:rPr>
        <w:t xml:space="preserve">    </w:t>
      </w:r>
      <w:r w:rsidR="00357E75" w:rsidRPr="00BA27A3">
        <w:rPr>
          <w:i/>
          <w:color w:val="000000" w:themeColor="text1"/>
        </w:rPr>
        <w:t xml:space="preserve">  </w:t>
      </w:r>
      <w:r w:rsidRPr="00BA27A3">
        <w:rPr>
          <w:i/>
          <w:color w:val="000000" w:themeColor="text1"/>
        </w:rPr>
        <w:t xml:space="preserve">    </w:t>
      </w:r>
      <m:oMath>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 xml:space="preserve"> 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4-4x-3k+(3k-2)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 xml:space="preserve"> </m:t>
            </m:r>
          </m:den>
        </m:f>
      </m:oMath>
    </w:p>
    <w:p w14:paraId="3CD3514B" w14:textId="583782C5" w:rsidR="0065690A" w:rsidRPr="00A85DA9" w:rsidRDefault="00BC1087" w:rsidP="00037287">
      <w:pPr>
        <w:spacing w:line="360" w:lineRule="auto"/>
        <w:jc w:val="both"/>
        <w:rPr>
          <w:color w:val="000000" w:themeColor="text1"/>
        </w:rPr>
      </w:pPr>
      <w:proofErr w:type="gramStart"/>
      <w:r w:rsidRPr="00BA27A3">
        <w:rPr>
          <w:color w:val="000000" w:themeColor="text1"/>
        </w:rPr>
        <w:t>ifadesi</w:t>
      </w:r>
      <w:proofErr w:type="gramEnd"/>
      <w:r w:rsidRPr="00BA27A3">
        <w:rPr>
          <w:color w:val="000000" w:themeColor="text1"/>
        </w:rPr>
        <w:t xml:space="preserve"> elde ed</w:t>
      </w:r>
      <w:r w:rsidR="00461745" w:rsidRPr="000219B1">
        <w:t>ilir</w:t>
      </w:r>
      <w:r w:rsidR="00265B80" w:rsidRPr="00BA27A3">
        <w:rPr>
          <w:color w:val="000000" w:themeColor="text1"/>
        </w:rPr>
        <w:t xml:space="preserve"> ve ispat biter.</w:t>
      </w:r>
    </w:p>
    <w:p w14:paraId="2CC2058E" w14:textId="58318CB6" w:rsidR="00ED7802" w:rsidRPr="00BA27A3" w:rsidRDefault="00037287" w:rsidP="00037287">
      <w:pPr>
        <w:spacing w:line="360" w:lineRule="auto"/>
        <w:jc w:val="both"/>
        <w:rPr>
          <w:iCs/>
          <w:color w:val="000000" w:themeColor="text1"/>
        </w:rPr>
      </w:pPr>
      <w:r w:rsidRPr="00BA27A3">
        <w:rPr>
          <w:b/>
          <w:iCs/>
          <w:color w:val="000000" w:themeColor="text1"/>
        </w:rPr>
        <w:t>Teorem 4.</w:t>
      </w:r>
      <w:r w:rsidR="005931FF">
        <w:rPr>
          <w:b/>
          <w:iCs/>
          <w:color w:val="000000" w:themeColor="text1"/>
        </w:rPr>
        <w:t>3</w:t>
      </w:r>
      <w:r w:rsidRPr="00BA27A3">
        <w:rPr>
          <w:b/>
          <w:iCs/>
          <w:color w:val="000000" w:themeColor="text1"/>
        </w:rPr>
        <w:t>.</w:t>
      </w:r>
      <w:r w:rsidR="004F3DB6" w:rsidRPr="00BA27A3">
        <w:rPr>
          <w:b/>
          <w:iCs/>
          <w:color w:val="000000" w:themeColor="text1"/>
        </w:rPr>
        <w:t>2</w:t>
      </w:r>
      <w:r w:rsidR="00ED7802" w:rsidRPr="00BA27A3">
        <w:rPr>
          <w:b/>
          <w:iCs/>
          <w:color w:val="000000" w:themeColor="text1"/>
        </w:rPr>
        <w:t>.</w:t>
      </w:r>
      <w:r w:rsidRPr="00BA27A3">
        <w:rPr>
          <w:b/>
          <w:iCs/>
          <w:color w:val="000000" w:themeColor="text1"/>
        </w:rPr>
        <w:t xml:space="preserve"> </w:t>
      </w:r>
      <m:oMath>
        <m:r>
          <w:rPr>
            <w:rFonts w:ascii="Cambria Math" w:hAnsi="Cambria Math" w:cs="Cambria Math"/>
            <w:color w:val="000000" w:themeColor="text1"/>
          </w:rPr>
          <m:t>k</m:t>
        </m:r>
      </m:oMath>
      <w:r w:rsidRPr="00BA27A3">
        <w:rPr>
          <w:iCs/>
          <w:color w:val="000000" w:themeColor="text1"/>
        </w:rPr>
        <w:t>-Mersenne-Lucas dizisinin</w:t>
      </w:r>
      <w:r w:rsidR="00A25FD7" w:rsidRPr="00A25FD7">
        <w:rPr>
          <w:iCs/>
          <w:color w:val="000000" w:themeColor="text1"/>
        </w:rPr>
        <w:t xml:space="preserve"> </w:t>
      </w:r>
      <w:r w:rsidR="00A25FD7" w:rsidRPr="00BA27A3">
        <w:rPr>
          <w:iCs/>
          <w:color w:val="000000" w:themeColor="text1"/>
        </w:rPr>
        <w:t>Catalan</w:t>
      </w:r>
      <w:r w:rsidR="00A25FD7">
        <w:rPr>
          <w:iCs/>
          <w:color w:val="000000" w:themeColor="text1"/>
        </w:rPr>
        <w:t xml:space="preserve"> dönüşümünün</w:t>
      </w:r>
      <w:r w:rsidRPr="00BA27A3">
        <w:rPr>
          <w:iCs/>
          <w:color w:val="000000" w:themeColor="text1"/>
        </w:rPr>
        <w:t xml:space="preserve"> </w:t>
      </w:r>
      <w:r w:rsidR="00ED7802" w:rsidRPr="00BA27A3">
        <w:rPr>
          <w:iCs/>
          <w:color w:val="000000" w:themeColor="text1"/>
        </w:rPr>
        <w:t>üreteç</w:t>
      </w:r>
      <w:r w:rsidRPr="00BA27A3">
        <w:rPr>
          <w:iCs/>
          <w:color w:val="000000" w:themeColor="text1"/>
        </w:rPr>
        <w:t xml:space="preserve"> fonksiyonu </w:t>
      </w:r>
    </w:p>
    <w:p w14:paraId="1B6EA35C" w14:textId="6337CC99" w:rsidR="00037287" w:rsidRPr="00BA27A3" w:rsidRDefault="00445535" w:rsidP="00445535">
      <w:pPr>
        <w:spacing w:line="360" w:lineRule="auto"/>
        <w:jc w:val="both"/>
        <w:rPr>
          <w:iCs/>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A61AB7" w:rsidRPr="00BA27A3">
        <w:rPr>
          <w:color w:val="000000" w:themeColor="text1"/>
        </w:rPr>
        <w:t xml:space="preserve"> </w:t>
      </w:r>
      <m:oMath>
        <m:r>
          <w:rPr>
            <w:rFonts w:ascii="Cambria Math" w:hAnsi="Cambria Math"/>
            <w:color w:val="000000" w:themeColor="text1"/>
          </w:rPr>
          <m:t>L</m:t>
        </m:r>
        <m:d>
          <m:dPr>
            <m:ctrlPr>
              <w:rPr>
                <w:rFonts w:ascii="Cambria Math" w:hAnsi="Cambria Math"/>
                <w:i/>
                <w:iCs/>
                <w:color w:val="000000" w:themeColor="text1"/>
              </w:rPr>
            </m:ctrlPr>
          </m:dPr>
          <m:e>
            <m:r>
              <w:rPr>
                <w:rFonts w:ascii="Cambria Math" w:hAnsi="Cambria Math"/>
                <w:color w:val="000000" w:themeColor="text1"/>
              </w:rPr>
              <m:t>x</m:t>
            </m:r>
          </m:e>
        </m:d>
        <m:r>
          <m:rPr>
            <m:sty m:val="bi"/>
          </m:rP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 xml:space="preserve"> 4-3k+3k</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4-4x-3k+(3k-2)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 xml:space="preserve"> </m:t>
            </m:r>
          </m:den>
        </m:f>
      </m:oMath>
      <w:r w:rsidR="00FF410F">
        <w:rPr>
          <w:iCs/>
          <w:color w:val="000000" w:themeColor="text1"/>
        </w:rPr>
        <w:t xml:space="preserve">   </w:t>
      </w:r>
      <w:r w:rsidR="00FF410F">
        <w:rPr>
          <w:iCs/>
          <w:color w:val="000000" w:themeColor="text1"/>
        </w:rPr>
        <w:tab/>
      </w:r>
      <w:r w:rsidR="00FF410F">
        <w:rPr>
          <w:iCs/>
          <w:color w:val="000000" w:themeColor="text1"/>
        </w:rPr>
        <w:tab/>
      </w:r>
      <w:r w:rsidR="00FF410F">
        <w:rPr>
          <w:iCs/>
          <w:color w:val="000000" w:themeColor="text1"/>
        </w:rPr>
        <w:tab/>
      </w:r>
      <w:r w:rsidR="00FF410F">
        <w:rPr>
          <w:iCs/>
          <w:color w:val="000000" w:themeColor="text1"/>
        </w:rPr>
        <w:tab/>
        <w:t xml:space="preserve">      </w:t>
      </w:r>
      <w:r w:rsidR="00054E89">
        <w:rPr>
          <w:iCs/>
          <w:color w:val="000000" w:themeColor="text1"/>
        </w:rPr>
        <w:t xml:space="preserve">  </w:t>
      </w:r>
      <w:r w:rsidR="00FF410F">
        <w:rPr>
          <w:iCs/>
          <w:color w:val="000000" w:themeColor="text1"/>
        </w:rPr>
        <w:t xml:space="preserve"> </w:t>
      </w:r>
      <w:bookmarkStart w:id="3" w:name="_GoBack"/>
      <w:bookmarkEnd w:id="3"/>
    </w:p>
    <w:p w14:paraId="43720C5A" w14:textId="0DF4398E" w:rsidR="0065690A" w:rsidRPr="00A85DA9" w:rsidRDefault="00E12571" w:rsidP="00037287">
      <w:pPr>
        <w:spacing w:line="360" w:lineRule="auto"/>
        <w:jc w:val="both"/>
        <w:rPr>
          <w:b/>
          <w:iCs/>
        </w:rPr>
      </w:pPr>
      <w:proofErr w:type="gramStart"/>
      <w:r>
        <w:rPr>
          <w:iCs/>
          <w:color w:val="000000" w:themeColor="text1"/>
        </w:rPr>
        <w:t>ş</w:t>
      </w:r>
      <w:r w:rsidR="00037287" w:rsidRPr="00BA27A3">
        <w:rPr>
          <w:iCs/>
          <w:color w:val="000000" w:themeColor="text1"/>
        </w:rPr>
        <w:t>eklinde</w:t>
      </w:r>
      <w:r w:rsidR="00265938" w:rsidRPr="00BA27A3">
        <w:rPr>
          <w:iCs/>
          <w:color w:val="000000" w:themeColor="text1"/>
        </w:rPr>
        <w:t>d</w:t>
      </w:r>
      <w:r w:rsidR="00037287" w:rsidRPr="00BA27A3">
        <w:rPr>
          <w:iCs/>
          <w:color w:val="000000" w:themeColor="text1"/>
        </w:rPr>
        <w:t>ir</w:t>
      </w:r>
      <w:proofErr w:type="gramEnd"/>
      <w:r w:rsidRPr="00F56915">
        <w:rPr>
          <w:iCs/>
        </w:rPr>
        <w:t xml:space="preserve"> (Özkan vd. 2025)</w:t>
      </w:r>
      <w:r w:rsidR="00037287" w:rsidRPr="00F56915">
        <w:rPr>
          <w:iCs/>
        </w:rPr>
        <w:t>.</w:t>
      </w:r>
    </w:p>
    <w:p w14:paraId="3B7BE169" w14:textId="23291629" w:rsidR="00037287" w:rsidRPr="00BA27A3" w:rsidRDefault="00037287" w:rsidP="00037287">
      <w:pPr>
        <w:spacing w:line="360" w:lineRule="auto"/>
        <w:jc w:val="both"/>
        <w:rPr>
          <w:i/>
          <w:iCs/>
          <w:color w:val="000000" w:themeColor="text1"/>
        </w:rPr>
      </w:pPr>
      <w:r w:rsidRPr="00BA27A3">
        <w:rPr>
          <w:b/>
          <w:iCs/>
          <w:color w:val="000000" w:themeColor="text1"/>
        </w:rPr>
        <w:t>İspat.</w:t>
      </w:r>
      <w:r w:rsidRPr="00BA27A3">
        <w:rPr>
          <w:iCs/>
          <w:color w:val="000000" w:themeColor="text1"/>
        </w:rPr>
        <w:t xml:space="preserve"> </w:t>
      </w:r>
      <m:oMath>
        <m:r>
          <w:rPr>
            <w:rFonts w:ascii="Cambria Math" w:hAnsi="Cambria Math"/>
            <w:color w:val="000000" w:themeColor="text1"/>
          </w:rPr>
          <m:t>k</m:t>
        </m:r>
      </m:oMath>
      <w:r w:rsidRPr="00BA27A3">
        <w:rPr>
          <w:iCs/>
          <w:color w:val="000000" w:themeColor="text1"/>
        </w:rPr>
        <w:t xml:space="preserve">-Mersenne-Lucas ve Catalan dizilerinin </w:t>
      </w:r>
      <w:r w:rsidR="00ED7802" w:rsidRPr="00BA27A3">
        <w:rPr>
          <w:iCs/>
          <w:color w:val="000000" w:themeColor="text1"/>
        </w:rPr>
        <w:t>üreteç</w:t>
      </w:r>
      <w:r w:rsidRPr="00BA27A3">
        <w:rPr>
          <w:iCs/>
          <w:color w:val="000000" w:themeColor="text1"/>
        </w:rPr>
        <w:t xml:space="preserve"> fonksiyonu sırasıyla,</w:t>
      </w:r>
    </w:p>
    <w:p w14:paraId="1A8356E2" w14:textId="77777777" w:rsidR="00037287" w:rsidRPr="00BA27A3" w:rsidRDefault="00037287" w:rsidP="00037287">
      <w:pPr>
        <w:spacing w:line="360" w:lineRule="auto"/>
        <w:jc w:val="center"/>
        <w:rPr>
          <w:iCs/>
          <w:color w:val="000000" w:themeColor="text1"/>
        </w:rPr>
      </w:pPr>
      <m:oMath>
        <m:r>
          <w:rPr>
            <w:rFonts w:ascii="Cambria Math" w:hAnsi="Cambria Math"/>
            <w:color w:val="000000" w:themeColor="text1"/>
          </w:rPr>
          <w:lastRenderedPageBreak/>
          <m:t>h</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2-3kx</m:t>
            </m:r>
          </m:num>
          <m:den>
            <m:sSup>
              <m:sSupPr>
                <m:ctrlPr>
                  <w:rPr>
                    <w:rFonts w:ascii="Cambria Math" w:hAnsi="Cambria Math"/>
                    <w:i/>
                    <w:iCs/>
                    <w:color w:val="000000" w:themeColor="text1"/>
                  </w:rPr>
                </m:ctrlPr>
              </m:sSupPr>
              <m:e>
                <m:r>
                  <w:rPr>
                    <w:rFonts w:ascii="Cambria Math" w:hAnsi="Cambria Math"/>
                    <w:color w:val="000000" w:themeColor="text1"/>
                  </w:rPr>
                  <m:t>2x</m:t>
                </m:r>
              </m:e>
              <m:sup>
                <m:r>
                  <w:rPr>
                    <w:rFonts w:ascii="Cambria Math" w:hAnsi="Cambria Math"/>
                    <w:color w:val="000000" w:themeColor="text1"/>
                  </w:rPr>
                  <m:t>2</m:t>
                </m:r>
              </m:sup>
            </m:sSup>
            <m:r>
              <w:rPr>
                <w:rFonts w:ascii="Cambria Math" w:hAnsi="Cambria Math"/>
                <w:color w:val="000000" w:themeColor="text1"/>
              </w:rPr>
              <m:t>-3kx+1</m:t>
            </m:r>
          </m:den>
        </m:f>
      </m:oMath>
      <w:r w:rsidRPr="00BA27A3">
        <w:rPr>
          <w:i/>
          <w:iCs/>
          <w:color w:val="000000" w:themeColor="text1"/>
        </w:rPr>
        <w:t xml:space="preserve"> </w:t>
      </w:r>
      <w:r w:rsidRPr="00BA27A3">
        <w:rPr>
          <w:iCs/>
          <w:color w:val="000000" w:themeColor="text1"/>
        </w:rPr>
        <w:t xml:space="preserve"> </w:t>
      </w:r>
      <w:proofErr w:type="gramStart"/>
      <w:r w:rsidRPr="00BA27A3">
        <w:rPr>
          <w:iCs/>
          <w:color w:val="000000" w:themeColor="text1"/>
        </w:rPr>
        <w:t>ve</w:t>
      </w:r>
      <w:proofErr w:type="gramEnd"/>
      <w:r w:rsidRPr="00BA27A3">
        <w:rPr>
          <w:iCs/>
          <w:color w:val="000000" w:themeColor="text1"/>
        </w:rPr>
        <w:t xml:space="preserve">   </w:t>
      </w:r>
      <m:oMath>
        <m:r>
          <w:rPr>
            <w:rFonts w:ascii="Cambria Math" w:hAnsi="Cambria Math"/>
            <w:color w:val="000000" w:themeColor="text1"/>
          </w:rPr>
          <m:t>C</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2x</m:t>
            </m:r>
          </m:den>
        </m:f>
      </m:oMath>
    </w:p>
    <w:p w14:paraId="3BA8D87F" w14:textId="3E01EB7D" w:rsidR="00037287" w:rsidRPr="00BA27A3" w:rsidRDefault="00037287" w:rsidP="00037287">
      <w:pPr>
        <w:spacing w:line="360" w:lineRule="auto"/>
        <w:rPr>
          <w:iCs/>
          <w:color w:val="000000" w:themeColor="text1"/>
        </w:rPr>
      </w:pPr>
      <w:proofErr w:type="gramStart"/>
      <w:r w:rsidRPr="00BA27A3">
        <w:rPr>
          <w:iCs/>
          <w:color w:val="000000" w:themeColor="text1"/>
        </w:rPr>
        <w:t>şeklindedir</w:t>
      </w:r>
      <w:proofErr w:type="gramEnd"/>
      <w:r w:rsidR="00A61AB7" w:rsidRPr="00BA27A3">
        <w:rPr>
          <w:iCs/>
          <w:color w:val="000000" w:themeColor="text1"/>
        </w:rPr>
        <w:t>.</w:t>
      </w:r>
    </w:p>
    <w:p w14:paraId="5786430C" w14:textId="2E6AED90" w:rsidR="00037287" w:rsidRPr="00BA27A3" w:rsidRDefault="00037287" w:rsidP="00037287">
      <w:pPr>
        <w:spacing w:line="360" w:lineRule="auto"/>
        <w:jc w:val="both"/>
        <w:rPr>
          <w:iCs/>
          <w:color w:val="000000" w:themeColor="text1"/>
        </w:rPr>
      </w:pPr>
      <w:r w:rsidRPr="00BA27A3">
        <w:rPr>
          <w:iCs/>
          <w:color w:val="000000" w:themeColor="text1"/>
        </w:rPr>
        <w:t xml:space="preserve">Buradan </w:t>
      </w:r>
      <m:oMath>
        <m:r>
          <w:rPr>
            <w:rFonts w:ascii="Cambria Math" w:hAnsi="Cambria Math" w:cs="Cambria Math"/>
            <w:color w:val="000000" w:themeColor="text1"/>
          </w:rPr>
          <m:t>k</m:t>
        </m:r>
      </m:oMath>
      <w:r w:rsidRPr="00BA27A3">
        <w:rPr>
          <w:iCs/>
          <w:color w:val="000000" w:themeColor="text1"/>
        </w:rPr>
        <w:t xml:space="preserve">-Mersenne-Lucas dizisinin </w:t>
      </w:r>
      <w:r w:rsidR="004969AA" w:rsidRPr="00BA27A3">
        <w:rPr>
          <w:iCs/>
          <w:color w:val="000000" w:themeColor="text1"/>
        </w:rPr>
        <w:t xml:space="preserve">Catalan dönüşümünün </w:t>
      </w:r>
      <w:r w:rsidR="00ED7802" w:rsidRPr="00BA27A3">
        <w:rPr>
          <w:iCs/>
          <w:color w:val="000000" w:themeColor="text1"/>
        </w:rPr>
        <w:t>üreteç</w:t>
      </w:r>
      <w:r w:rsidRPr="00BA27A3">
        <w:rPr>
          <w:iCs/>
          <w:color w:val="000000" w:themeColor="text1"/>
        </w:rPr>
        <w:t xml:space="preserve"> fonksiyonu için aş</w:t>
      </w:r>
      <w:r w:rsidR="00A61AB7" w:rsidRPr="00BA27A3">
        <w:rPr>
          <w:iCs/>
          <w:color w:val="000000" w:themeColor="text1"/>
        </w:rPr>
        <w:t xml:space="preserve">ağıdaki </w:t>
      </w:r>
      <w:r w:rsidR="00A25FD7">
        <w:rPr>
          <w:iCs/>
          <w:color w:val="000000" w:themeColor="text1"/>
        </w:rPr>
        <w:t>eşitlikler</w:t>
      </w:r>
      <w:r w:rsidR="00A61AB7" w:rsidRPr="00BA27A3">
        <w:rPr>
          <w:iCs/>
          <w:color w:val="000000" w:themeColor="text1"/>
        </w:rPr>
        <w:t xml:space="preserve"> elde edilir.</w:t>
      </w:r>
    </w:p>
    <w:p w14:paraId="54C70511" w14:textId="64854938" w:rsidR="00037287" w:rsidRPr="00BA27A3" w:rsidRDefault="00265B80" w:rsidP="00037287">
      <w:pPr>
        <w:spacing w:line="360" w:lineRule="auto"/>
        <w:jc w:val="both"/>
        <w:rPr>
          <w:color w:val="000000" w:themeColor="text1"/>
        </w:rPr>
      </w:pPr>
      <w:r w:rsidRPr="00BA27A3">
        <w:rPr>
          <w:color w:val="000000" w:themeColor="text1"/>
        </w:rPr>
        <w:t xml:space="preserve"> </w:t>
      </w:r>
      <m:oMath>
        <m:r>
          <w:rPr>
            <w:rFonts w:ascii="Cambria Math" w:hAnsi="Cambria Math"/>
            <w:color w:val="000000" w:themeColor="text1"/>
          </w:rPr>
          <m:t>L</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=h</m:t>
        </m:r>
        <m:d>
          <m:dPr>
            <m:ctrlPr>
              <w:rPr>
                <w:rFonts w:ascii="Cambria Math" w:hAnsi="Cambria Math"/>
                <w:i/>
                <w:iCs/>
                <w:color w:val="000000" w:themeColor="text1"/>
              </w:rPr>
            </m:ctrlPr>
          </m:dPr>
          <m:e>
            <m:r>
              <w:rPr>
                <w:rFonts w:ascii="Cambria Math" w:hAnsi="Cambria Math"/>
                <w:color w:val="000000" w:themeColor="text1"/>
              </w:rPr>
              <m:t>x</m:t>
            </m:r>
          </m:e>
        </m:d>
        <m:r>
          <w:rPr>
            <w:rFonts w:ascii="Cambria Math" w:hAnsi="Cambria Math"/>
            <w:color w:val="000000" w:themeColor="text1"/>
          </w:rPr>
          <m:t>*C=h</m:t>
        </m:r>
        <m:d>
          <m:dPr>
            <m:ctrlPr>
              <w:rPr>
                <w:rFonts w:ascii="Cambria Math" w:hAnsi="Cambria Math"/>
                <w:i/>
                <w:iCs/>
                <w:color w:val="000000" w:themeColor="text1"/>
              </w:rPr>
            </m:ctrlPr>
          </m:dPr>
          <m:e>
            <m:r>
              <w:rPr>
                <w:rFonts w:ascii="Cambria Math" w:hAnsi="Cambria Math"/>
                <w:color w:val="000000" w:themeColor="text1"/>
              </w:rPr>
              <m:t>x*C</m:t>
            </m:r>
            <m:d>
              <m:dPr>
                <m:ctrlPr>
                  <w:rPr>
                    <w:rFonts w:ascii="Cambria Math" w:hAnsi="Cambria Math"/>
                    <w:i/>
                    <w:color w:val="000000" w:themeColor="text1"/>
                  </w:rPr>
                </m:ctrlPr>
              </m:dPr>
              <m:e>
                <m:r>
                  <w:rPr>
                    <w:rFonts w:ascii="Cambria Math" w:hAnsi="Cambria Math"/>
                    <w:color w:val="000000" w:themeColor="text1"/>
                  </w:rPr>
                  <m:t>x</m:t>
                </m:r>
              </m:e>
            </m:d>
          </m:e>
        </m:d>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2-3k(</m:t>
            </m:r>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r>
              <w:rPr>
                <w:rFonts w:ascii="Cambria Math" w:hAnsi="Cambria Math"/>
                <w:color w:val="000000" w:themeColor="text1"/>
              </w:rPr>
              <m:t xml:space="preserve"> )</m:t>
            </m:r>
          </m:num>
          <m:den>
            <m:r>
              <w:rPr>
                <w:rFonts w:ascii="Cambria Math" w:hAnsi="Cambria Math"/>
                <w:color w:val="000000" w:themeColor="text1"/>
              </w:rPr>
              <m:t>2.</m:t>
            </m:r>
            <m:sSup>
              <m:sSupPr>
                <m:ctrlPr>
                  <w:rPr>
                    <w:rFonts w:ascii="Cambria Math" w:hAnsi="Cambria Math"/>
                    <w:i/>
                    <w:iCs/>
                    <w:color w:val="000000" w:themeColor="text1"/>
                  </w:rPr>
                </m:ctrlPr>
              </m:sSupPr>
              <m:e>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r>
                  <w:rPr>
                    <w:rFonts w:ascii="Cambria Math" w:hAnsi="Cambria Math"/>
                    <w:color w:val="000000" w:themeColor="text1"/>
                  </w:rPr>
                  <m:t xml:space="preserve"> )</m:t>
                </m:r>
              </m:e>
              <m:sup>
                <m:r>
                  <w:rPr>
                    <w:rFonts w:ascii="Cambria Math" w:hAnsi="Cambria Math"/>
                    <w:color w:val="000000" w:themeColor="text1"/>
                  </w:rPr>
                  <m:t>2</m:t>
                </m:r>
              </m:sup>
            </m:sSup>
            <m:r>
              <w:rPr>
                <w:rFonts w:ascii="Cambria Math" w:hAnsi="Cambria Math"/>
                <w:color w:val="000000" w:themeColor="text1"/>
              </w:rPr>
              <m:t xml:space="preserve"> - </m:t>
            </m:r>
            <m:f>
              <m:fPr>
                <m:ctrlPr>
                  <w:rPr>
                    <w:rFonts w:ascii="Cambria Math" w:hAnsi="Cambria Math"/>
                    <w:i/>
                    <w:iCs/>
                    <w:color w:val="000000" w:themeColor="text1"/>
                  </w:rPr>
                </m:ctrlPr>
              </m:fPr>
              <m:num>
                <m:r>
                  <w:rPr>
                    <w:rFonts w:ascii="Cambria Math" w:hAnsi="Cambria Math"/>
                    <w:color w:val="000000" w:themeColor="text1"/>
                  </w:rPr>
                  <m:t>3k</m:t>
                </m:r>
                <m:d>
                  <m:dPr>
                    <m:ctrlPr>
                      <w:rPr>
                        <w:rFonts w:ascii="Cambria Math" w:hAnsi="Cambria Math"/>
                        <w:i/>
                        <w:iCs/>
                        <w:color w:val="000000" w:themeColor="text1"/>
                      </w:rPr>
                    </m:ctrlPr>
                  </m:dPr>
                  <m:e>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e>
                </m:d>
              </m:num>
              <m:den>
                <m:r>
                  <w:rPr>
                    <w:rFonts w:ascii="Cambria Math" w:hAnsi="Cambria Math"/>
                    <w:color w:val="000000" w:themeColor="text1"/>
                  </w:rPr>
                  <m:t>2</m:t>
                </m:r>
              </m:den>
            </m:f>
            <m:r>
              <w:rPr>
                <w:rFonts w:ascii="Cambria Math" w:hAnsi="Cambria Math"/>
                <w:color w:val="000000" w:themeColor="text1"/>
              </w:rPr>
              <m:t>+1</m:t>
            </m:r>
          </m:den>
        </m:f>
      </m:oMath>
    </w:p>
    <w:p w14:paraId="71EE6F6F" w14:textId="2EF6153D" w:rsidR="00037287" w:rsidRPr="00BA27A3" w:rsidRDefault="00535BEC" w:rsidP="00037287">
      <w:pPr>
        <w:spacing w:line="360" w:lineRule="auto"/>
        <w:jc w:val="both"/>
        <w:rPr>
          <w:i/>
          <w:color w:val="000000" w:themeColor="text1"/>
        </w:rPr>
      </w:pPr>
      <w:r w:rsidRPr="00BA27A3">
        <w:rPr>
          <w:color w:val="000000" w:themeColor="text1"/>
        </w:rPr>
        <w:t xml:space="preserve">                                                     </w:t>
      </w:r>
      <m:oMath>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2-3k</m:t>
            </m:r>
            <m:d>
              <m:dPr>
                <m:ctrlPr>
                  <w:rPr>
                    <w:rFonts w:ascii="Cambria Math" w:hAnsi="Cambria Math"/>
                    <w:i/>
                    <w:color w:val="000000" w:themeColor="text1"/>
                  </w:rPr>
                </m:ctrlPr>
              </m:dPr>
              <m:e>
                <m:f>
                  <m:fPr>
                    <m:ctrlPr>
                      <w:rPr>
                        <w:rFonts w:ascii="Cambria Math" w:hAnsi="Cambria Math"/>
                        <w:i/>
                        <w:iCs/>
                        <w:color w:val="000000" w:themeColor="text1"/>
                      </w:rPr>
                    </m:ctrlPr>
                  </m:fPr>
                  <m:num>
                    <m:r>
                      <w:rPr>
                        <w:rFonts w:ascii="Cambria Math" w:hAnsi="Cambria Math"/>
                        <w:color w:val="000000" w:themeColor="text1"/>
                      </w:rPr>
                      <m:t>1-</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r>
                  <w:rPr>
                    <w:rFonts w:ascii="Cambria Math" w:hAnsi="Cambria Math"/>
                    <w:color w:val="000000" w:themeColor="text1"/>
                  </w:rPr>
                  <m:t xml:space="preserve"> </m:t>
                </m:r>
              </m:e>
            </m:d>
          </m:num>
          <m:den>
            <m:r>
              <w:rPr>
                <w:rFonts w:ascii="Cambria Math" w:hAnsi="Cambria Math"/>
                <w:color w:val="000000" w:themeColor="text1"/>
              </w:rPr>
              <m:t>2</m:t>
            </m:r>
            <m:f>
              <m:fPr>
                <m:ctrlPr>
                  <w:rPr>
                    <w:rFonts w:ascii="Cambria Math" w:hAnsi="Cambria Math"/>
                    <w:i/>
                    <w:iCs/>
                    <w:color w:val="000000" w:themeColor="text1"/>
                  </w:rPr>
                </m:ctrlPr>
              </m:fPr>
              <m:num>
                <m:r>
                  <w:rPr>
                    <w:rFonts w:ascii="Cambria Math" w:hAnsi="Cambria Math"/>
                    <w:color w:val="000000" w:themeColor="text1"/>
                  </w:rPr>
                  <m:t>1-2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+1-4x</m:t>
                </m:r>
              </m:num>
              <m:den>
                <m:r>
                  <w:rPr>
                    <w:rFonts w:ascii="Cambria Math" w:hAnsi="Cambria Math"/>
                    <w:color w:val="000000" w:themeColor="text1"/>
                  </w:rPr>
                  <m:t>4</m:t>
                </m:r>
              </m:den>
            </m:f>
            <m:r>
              <w:rPr>
                <w:rFonts w:ascii="Cambria Math" w:hAnsi="Cambria Math"/>
                <w:color w:val="000000" w:themeColor="text1"/>
              </w:rPr>
              <m:t xml:space="preserve"> - </m:t>
            </m:r>
            <m:f>
              <m:fPr>
                <m:ctrlPr>
                  <w:rPr>
                    <w:rFonts w:ascii="Cambria Math" w:hAnsi="Cambria Math"/>
                    <w:i/>
                    <w:iCs/>
                    <w:color w:val="000000" w:themeColor="text1"/>
                  </w:rPr>
                </m:ctrlPr>
              </m:fPr>
              <m:num>
                <m:r>
                  <w:rPr>
                    <w:rFonts w:ascii="Cambria Math" w:hAnsi="Cambria Math"/>
                    <w:color w:val="000000" w:themeColor="text1"/>
                  </w:rPr>
                  <m:t>3k-3k</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r>
              <w:rPr>
                <w:rFonts w:ascii="Cambria Math" w:hAnsi="Cambria Math"/>
                <w:color w:val="000000" w:themeColor="text1"/>
              </w:rPr>
              <m:t xml:space="preserve">+1 </m:t>
            </m:r>
          </m:den>
        </m:f>
      </m:oMath>
    </w:p>
    <w:p w14:paraId="6335EB09" w14:textId="2054DBEB" w:rsidR="00037287" w:rsidRPr="00BA27A3" w:rsidRDefault="00037287" w:rsidP="00037287">
      <w:pPr>
        <w:spacing w:line="360" w:lineRule="auto"/>
        <w:jc w:val="both"/>
        <w:rPr>
          <w:i/>
          <w:iCs/>
          <w:color w:val="000000" w:themeColor="text1"/>
        </w:rPr>
      </w:pPr>
      <w:r w:rsidRPr="00BA27A3">
        <w:rPr>
          <w:i/>
          <w:color w:val="000000" w:themeColor="text1"/>
        </w:rPr>
        <w:t xml:space="preserve">              </w:t>
      </w:r>
      <w:r w:rsidR="00535BEC" w:rsidRPr="00BA27A3">
        <w:rPr>
          <w:i/>
          <w:color w:val="000000" w:themeColor="text1"/>
        </w:rPr>
        <w:t xml:space="preserve">                         </w:t>
      </w:r>
      <w:r w:rsidRPr="00BA27A3">
        <w:rPr>
          <w:i/>
          <w:color w:val="000000" w:themeColor="text1"/>
        </w:rPr>
        <w:t xml:space="preserve">              </w:t>
      </w:r>
      <m:oMath>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4-3k+3k</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2</m:t>
                </m:r>
              </m:den>
            </m:f>
          </m:num>
          <m:den>
            <m:f>
              <m:fPr>
                <m:ctrlPr>
                  <w:rPr>
                    <w:rFonts w:ascii="Cambria Math" w:hAnsi="Cambria Math"/>
                    <w:i/>
                    <w:iCs/>
                    <w:color w:val="000000" w:themeColor="text1"/>
                  </w:rPr>
                </m:ctrlPr>
              </m:fPr>
              <m:num>
                <m:r>
                  <w:rPr>
                    <w:rFonts w:ascii="Cambria Math" w:hAnsi="Cambria Math"/>
                    <w:color w:val="000000" w:themeColor="text1"/>
                  </w:rPr>
                  <m:t>1-2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+1-4x-3k+ 3k</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 xml:space="preserve"> + 2</m:t>
                </m:r>
              </m:num>
              <m:den>
                <m:r>
                  <w:rPr>
                    <w:rFonts w:ascii="Cambria Math" w:hAnsi="Cambria Math"/>
                    <w:color w:val="000000" w:themeColor="text1"/>
                  </w:rPr>
                  <m:t>2</m:t>
                </m:r>
              </m:den>
            </m:f>
            <m:r>
              <w:rPr>
                <w:rFonts w:ascii="Cambria Math" w:hAnsi="Cambria Math"/>
                <w:color w:val="000000" w:themeColor="text1"/>
              </w:rPr>
              <m:t xml:space="preserve"> </m:t>
            </m:r>
          </m:den>
        </m:f>
      </m:oMath>
    </w:p>
    <w:p w14:paraId="26869FE6" w14:textId="5BF0E21A" w:rsidR="00037287" w:rsidRPr="00BA27A3" w:rsidRDefault="00037287" w:rsidP="00037287">
      <w:pPr>
        <w:spacing w:line="360" w:lineRule="auto"/>
        <w:jc w:val="both"/>
        <w:rPr>
          <w:i/>
          <w:iCs/>
          <w:color w:val="000000" w:themeColor="text1"/>
        </w:rPr>
      </w:pPr>
      <w:r w:rsidRPr="00BA27A3">
        <w:rPr>
          <w:i/>
          <w:color w:val="000000" w:themeColor="text1"/>
        </w:rPr>
        <w:t xml:space="preserve">               </w:t>
      </w:r>
      <w:r w:rsidR="00535BEC" w:rsidRPr="00BA27A3">
        <w:rPr>
          <w:i/>
          <w:color w:val="000000" w:themeColor="text1"/>
        </w:rPr>
        <w:t xml:space="preserve">                         </w:t>
      </w:r>
      <w:r w:rsidRPr="00BA27A3">
        <w:rPr>
          <w:i/>
          <w:color w:val="000000" w:themeColor="text1"/>
        </w:rPr>
        <w:t xml:space="preserve">             </w:t>
      </w:r>
      <m:oMath>
        <m:r>
          <w:rPr>
            <w:rFonts w:ascii="Cambria Math" w:hAnsi="Cambria Math"/>
            <w:color w:val="000000" w:themeColor="text1"/>
          </w:rPr>
          <m:t xml:space="preserve">= </m:t>
        </m:r>
        <m:f>
          <m:fPr>
            <m:ctrlPr>
              <w:rPr>
                <w:rFonts w:ascii="Cambria Math" w:hAnsi="Cambria Math"/>
                <w:i/>
                <w:iCs/>
                <w:color w:val="000000" w:themeColor="text1"/>
              </w:rPr>
            </m:ctrlPr>
          </m:fPr>
          <m:num>
            <m:r>
              <w:rPr>
                <w:rFonts w:ascii="Cambria Math" w:hAnsi="Cambria Math"/>
                <w:color w:val="000000" w:themeColor="text1"/>
              </w:rPr>
              <m:t xml:space="preserve"> 4-3k+3k</m:t>
            </m:r>
            <m:rad>
              <m:radPr>
                <m:degHide m:val="1"/>
                <m:ctrlPr>
                  <w:rPr>
                    <w:rFonts w:ascii="Cambria Math" w:hAnsi="Cambria Math"/>
                    <w:i/>
                    <w:iCs/>
                    <w:color w:val="000000" w:themeColor="text1"/>
                  </w:rPr>
                </m:ctrlPr>
              </m:radPr>
              <m:deg/>
              <m:e>
                <m:r>
                  <w:rPr>
                    <w:rFonts w:ascii="Cambria Math" w:hAnsi="Cambria Math"/>
                    <w:color w:val="000000" w:themeColor="text1"/>
                  </w:rPr>
                  <m:t>1-4x</m:t>
                </m:r>
              </m:e>
            </m:rad>
          </m:num>
          <m:den>
            <m:r>
              <w:rPr>
                <w:rFonts w:ascii="Cambria Math" w:hAnsi="Cambria Math"/>
                <w:color w:val="000000" w:themeColor="text1"/>
              </w:rPr>
              <m:t>4-4x-3k+(3k-2)</m:t>
            </m:r>
            <m:rad>
              <m:radPr>
                <m:degHide m:val="1"/>
                <m:ctrlPr>
                  <w:rPr>
                    <w:rFonts w:ascii="Cambria Math" w:hAnsi="Cambria Math"/>
                    <w:i/>
                    <w:iCs/>
                    <w:color w:val="000000" w:themeColor="text1"/>
                  </w:rPr>
                </m:ctrlPr>
              </m:radPr>
              <m:deg/>
              <m:e>
                <m:r>
                  <w:rPr>
                    <w:rFonts w:ascii="Cambria Math" w:hAnsi="Cambria Math"/>
                    <w:color w:val="000000" w:themeColor="text1"/>
                  </w:rPr>
                  <m:t>1-4x</m:t>
                </m:r>
              </m:e>
            </m:rad>
            <m:r>
              <w:rPr>
                <w:rFonts w:ascii="Cambria Math" w:hAnsi="Cambria Math"/>
                <w:color w:val="000000" w:themeColor="text1"/>
              </w:rPr>
              <m:t xml:space="preserve"> </m:t>
            </m:r>
          </m:den>
        </m:f>
      </m:oMath>
      <w:r w:rsidRPr="00BA27A3">
        <w:rPr>
          <w:i/>
          <w:iCs/>
          <w:color w:val="000000" w:themeColor="text1"/>
        </w:rPr>
        <w:t xml:space="preserve"> .                                                                               </w:t>
      </w:r>
    </w:p>
    <w:p w14:paraId="3005FDEC" w14:textId="1FEA0837" w:rsidR="00535BEC" w:rsidRPr="00BA27A3" w:rsidRDefault="00461745" w:rsidP="00490391">
      <w:pPr>
        <w:spacing w:line="360" w:lineRule="auto"/>
        <w:jc w:val="both"/>
        <w:rPr>
          <w:color w:val="000000" w:themeColor="text1"/>
        </w:rPr>
      </w:pPr>
      <w:proofErr w:type="gramStart"/>
      <w:r w:rsidRPr="00BA27A3">
        <w:rPr>
          <w:color w:val="000000" w:themeColor="text1"/>
        </w:rPr>
        <w:t>ifadesi</w:t>
      </w:r>
      <w:proofErr w:type="gramEnd"/>
      <w:r w:rsidRPr="00BA27A3">
        <w:rPr>
          <w:color w:val="000000" w:themeColor="text1"/>
        </w:rPr>
        <w:t xml:space="preserve"> elde ed</w:t>
      </w:r>
      <w:r w:rsidRPr="000219B1">
        <w:t>ilir</w:t>
      </w:r>
      <w:r w:rsidRPr="00BA27A3">
        <w:rPr>
          <w:color w:val="000000" w:themeColor="text1"/>
        </w:rPr>
        <w:t xml:space="preserve"> ve </w:t>
      </w:r>
      <w:r w:rsidR="00B95835">
        <w:rPr>
          <w:color w:val="000000" w:themeColor="text1"/>
        </w:rPr>
        <w:t>ispat biter.</w:t>
      </w:r>
    </w:p>
    <w:p w14:paraId="42352C0F" w14:textId="5AEA7D95" w:rsidR="007A175A" w:rsidRDefault="007A175A" w:rsidP="00490391">
      <w:pPr>
        <w:spacing w:line="360" w:lineRule="auto"/>
        <w:jc w:val="both"/>
        <w:rPr>
          <w:b/>
          <w:bCs/>
        </w:rPr>
      </w:pPr>
    </w:p>
    <w:p w14:paraId="3B78AA99" w14:textId="4BA63467" w:rsidR="0011680E" w:rsidRDefault="004F3DB6" w:rsidP="00490391">
      <w:pPr>
        <w:spacing w:line="360" w:lineRule="auto"/>
        <w:jc w:val="both"/>
        <w:rPr>
          <w:b/>
          <w:bCs/>
          <w:iCs/>
          <w:color w:val="000000" w:themeColor="text1"/>
        </w:rPr>
      </w:pPr>
      <w:r w:rsidRPr="00BA27A3">
        <w:rPr>
          <w:b/>
          <w:bCs/>
        </w:rPr>
        <w:t>4.</w:t>
      </w:r>
      <w:r w:rsidR="00F01CEC">
        <w:rPr>
          <w:b/>
          <w:bCs/>
        </w:rPr>
        <w:t>4</w:t>
      </w:r>
      <w:r w:rsidR="00037287" w:rsidRPr="00BA27A3">
        <w:rPr>
          <w:b/>
          <w:bCs/>
        </w:rPr>
        <w:t>.</w:t>
      </w:r>
      <w:r w:rsidR="00037287" w:rsidRPr="00BA27A3">
        <w:rPr>
          <w:b/>
          <w:bCs/>
          <w:color w:val="000000" w:themeColor="text1"/>
        </w:rPr>
        <w:t xml:space="preserve"> </w:t>
      </w:r>
      <m:oMath>
        <m:r>
          <m:rPr>
            <m:sty m:val="bi"/>
          </m:rPr>
          <w:rPr>
            <w:rFonts w:ascii="Cambria Math" w:hAnsi="Cambria Math"/>
            <w:color w:val="000000" w:themeColor="text1"/>
          </w:rPr>
          <m:t>k</m:t>
        </m:r>
      </m:oMath>
      <w:r w:rsidR="00C50353" w:rsidRPr="00BA27A3">
        <w:rPr>
          <w:b/>
          <w:bCs/>
          <w:color w:val="000000" w:themeColor="text1"/>
        </w:rPr>
        <w:t>-</w:t>
      </w:r>
      <w:r w:rsidR="00C50353" w:rsidRPr="00BA27A3">
        <w:rPr>
          <w:b/>
          <w:bCs/>
          <w:iCs/>
          <w:color w:val="000000" w:themeColor="text1"/>
        </w:rPr>
        <w:t xml:space="preserve">Mersenne ve </w:t>
      </w:r>
      <m:oMath>
        <m:r>
          <m:rPr>
            <m:sty m:val="bi"/>
          </m:rPr>
          <w:rPr>
            <w:rFonts w:ascii="Cambria Math" w:hAnsi="Cambria Math"/>
            <w:color w:val="000000" w:themeColor="text1"/>
          </w:rPr>
          <m:t>k</m:t>
        </m:r>
      </m:oMath>
      <w:r w:rsidR="00C50353" w:rsidRPr="00BA27A3">
        <w:rPr>
          <w:b/>
          <w:bCs/>
          <w:iCs/>
          <w:color w:val="000000" w:themeColor="text1"/>
        </w:rPr>
        <w:t xml:space="preserve">-Mersenne-Lucas </w:t>
      </w:r>
      <w:r w:rsidR="00C50353" w:rsidRPr="00BA27A3">
        <w:rPr>
          <w:b/>
          <w:bCs/>
          <w:color w:val="000000" w:themeColor="text1"/>
        </w:rPr>
        <w:t>Dizilerinin</w:t>
      </w:r>
      <w:r w:rsidR="004969AA" w:rsidRPr="00BA27A3">
        <w:rPr>
          <w:b/>
          <w:bCs/>
          <w:color w:val="000000" w:themeColor="text1"/>
        </w:rPr>
        <w:t xml:space="preserve"> Catalan Dönüşümlerinin</w:t>
      </w:r>
      <w:r w:rsidR="00C50353" w:rsidRPr="00BA27A3">
        <w:rPr>
          <w:b/>
          <w:bCs/>
          <w:color w:val="000000" w:themeColor="text1"/>
        </w:rPr>
        <w:t xml:space="preserve"> </w:t>
      </w:r>
      <w:proofErr w:type="spellStart"/>
      <w:r w:rsidR="004969AA" w:rsidRPr="00BA27A3">
        <w:rPr>
          <w:b/>
          <w:bCs/>
          <w:iCs/>
          <w:color w:val="000000" w:themeColor="text1"/>
        </w:rPr>
        <w:t>Hankel</w:t>
      </w:r>
      <w:proofErr w:type="spellEnd"/>
      <w:r w:rsidR="004969AA" w:rsidRPr="00BA27A3">
        <w:rPr>
          <w:b/>
          <w:bCs/>
          <w:iCs/>
          <w:color w:val="000000" w:themeColor="text1"/>
        </w:rPr>
        <w:t xml:space="preserve"> Dönüşümleri</w:t>
      </w:r>
    </w:p>
    <w:p w14:paraId="3899F7F2" w14:textId="77777777" w:rsidR="0011680E" w:rsidRPr="00BA27A3" w:rsidRDefault="0011680E" w:rsidP="00490391">
      <w:pPr>
        <w:spacing w:line="360" w:lineRule="auto"/>
        <w:jc w:val="both"/>
        <w:rPr>
          <w:b/>
          <w:bCs/>
          <w:iCs/>
          <w:color w:val="000000" w:themeColor="text1"/>
        </w:rPr>
      </w:pPr>
    </w:p>
    <w:p w14:paraId="28747F45" w14:textId="545F8B27" w:rsidR="0065690A" w:rsidRPr="00BA27A3" w:rsidRDefault="00037287" w:rsidP="00490391">
      <w:pPr>
        <w:spacing w:line="360" w:lineRule="auto"/>
        <w:jc w:val="both"/>
        <w:rPr>
          <w:bCs/>
          <w:iCs/>
          <w:color w:val="000000" w:themeColor="text1"/>
        </w:rPr>
      </w:pPr>
      <m:oMath>
        <m:r>
          <w:rPr>
            <w:rFonts w:ascii="Cambria Math" w:hAnsi="Cambria Math"/>
            <w:color w:val="000000" w:themeColor="text1"/>
          </w:rPr>
          <m:t>k</m:t>
        </m:r>
      </m:oMath>
      <w:r w:rsidRPr="00BA27A3">
        <w:rPr>
          <w:bCs/>
          <w:iCs/>
          <w:color w:val="000000" w:themeColor="text1"/>
        </w:rPr>
        <w:t xml:space="preserve">-Mersenne </w:t>
      </w:r>
      <w:r w:rsidR="0011680E">
        <w:rPr>
          <w:bCs/>
          <w:iCs/>
          <w:color w:val="000000" w:themeColor="text1"/>
        </w:rPr>
        <w:t>dizisinin Catalan dönüşümünün</w:t>
      </w:r>
      <w:r w:rsidR="00F0054A" w:rsidRPr="00BA27A3">
        <w:rPr>
          <w:bCs/>
          <w:iCs/>
          <w:color w:val="000000" w:themeColor="text1"/>
        </w:rPr>
        <w:t xml:space="preserve"> terimlerine</w:t>
      </w:r>
      <w:r w:rsidRPr="00BA27A3">
        <w:rPr>
          <w:bCs/>
          <w:iCs/>
          <w:color w:val="000000" w:themeColor="text1"/>
        </w:rPr>
        <w:t xml:space="preserve"> </w:t>
      </w:r>
      <w:proofErr w:type="spellStart"/>
      <w:r w:rsidRPr="00BA27A3">
        <w:rPr>
          <w:bCs/>
          <w:iCs/>
          <w:color w:val="000000" w:themeColor="text1"/>
        </w:rPr>
        <w:t>Hankel</w:t>
      </w:r>
      <w:proofErr w:type="spellEnd"/>
      <w:r w:rsidRPr="00BA27A3">
        <w:rPr>
          <w:bCs/>
          <w:iCs/>
          <w:color w:val="000000" w:themeColor="text1"/>
        </w:rPr>
        <w:t xml:space="preserve"> dönüşümü</w:t>
      </w:r>
      <w:r w:rsidR="00BB6881">
        <w:rPr>
          <w:bCs/>
          <w:iCs/>
          <w:color w:val="000000" w:themeColor="text1"/>
        </w:rPr>
        <w:t xml:space="preserve"> </w:t>
      </w:r>
      <w:r w:rsidRPr="00BA27A3">
        <w:rPr>
          <w:bCs/>
          <w:iCs/>
          <w:color w:val="000000" w:themeColor="text1"/>
        </w:rPr>
        <w:t>sır</w:t>
      </w:r>
      <w:r w:rsidR="0011680E">
        <w:rPr>
          <w:bCs/>
          <w:iCs/>
          <w:color w:val="000000" w:themeColor="text1"/>
        </w:rPr>
        <w:t xml:space="preserve">asıyla aşağıdaki gibi </w:t>
      </w:r>
      <w:r w:rsidR="0011680E" w:rsidRPr="00F56915">
        <w:rPr>
          <w:bCs/>
          <w:iCs/>
        </w:rPr>
        <w:t>uygula</w:t>
      </w:r>
      <w:r w:rsidR="008D451E" w:rsidRPr="00F56915">
        <w:rPr>
          <w:bCs/>
          <w:iCs/>
        </w:rPr>
        <w:t>nır</w:t>
      </w:r>
      <w:r w:rsidR="00E12571" w:rsidRPr="00F56915">
        <w:rPr>
          <w:bCs/>
          <w:iCs/>
        </w:rPr>
        <w:t xml:space="preserve"> </w:t>
      </w:r>
      <w:r w:rsidR="00E12571" w:rsidRPr="00F56915">
        <w:rPr>
          <w:iCs/>
        </w:rPr>
        <w:t>(Özkan vd. 2025)</w:t>
      </w:r>
      <w:r w:rsidR="0011680E" w:rsidRPr="00F56915">
        <w:rPr>
          <w:bCs/>
          <w:iCs/>
        </w:rPr>
        <w:t>;</w:t>
      </w:r>
    </w:p>
    <w:p w14:paraId="430246C4" w14:textId="60B0C407" w:rsidR="00037287" w:rsidRPr="00BA27A3" w:rsidRDefault="008A2878" w:rsidP="00490391">
      <w:pPr>
        <w:pStyle w:val="ListeParagraf"/>
        <w:numPr>
          <w:ilvl w:val="0"/>
          <w:numId w:val="32"/>
        </w:numPr>
        <w:spacing w:after="0" w:line="360" w:lineRule="auto"/>
        <w:jc w:val="both"/>
        <w:rPr>
          <w:bCs/>
          <w:iCs/>
          <w:color w:val="000000" w:themeColor="text1"/>
          <w:lang w:val="tr-TR"/>
        </w:rPr>
      </w:pPr>
      <m:oMath>
        <m:sSub>
          <m:sSubPr>
            <m:ctrlPr>
              <w:rPr>
                <w:rFonts w:ascii="Cambria Math" w:hAnsi="Cambria Math"/>
                <w:bCs/>
                <w:i/>
                <w:iCs/>
                <w:color w:val="000000" w:themeColor="text1"/>
                <w:lang w:val="tr-TR"/>
              </w:rPr>
            </m:ctrlPr>
          </m:sSubPr>
          <m:e>
            <m:r>
              <w:rPr>
                <w:rFonts w:ascii="Cambria Math" w:hAnsi="Cambria Math"/>
                <w:color w:val="000000" w:themeColor="text1"/>
                <w:lang w:val="tr-TR"/>
              </w:rPr>
              <m:t>HCM</m:t>
            </m:r>
          </m:e>
          <m:sub>
            <m:r>
              <w:rPr>
                <w:rFonts w:ascii="Cambria Math" w:hAnsi="Cambria Math"/>
                <w:color w:val="000000" w:themeColor="text1"/>
                <w:lang w:val="tr-TR"/>
              </w:rPr>
              <m:t>k,1</m:t>
            </m:r>
          </m:sub>
        </m:sSub>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k,1</m:t>
                </m:r>
              </m:sub>
            </m:sSub>
          </m:e>
        </m:d>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r>
              <w:rPr>
                <w:rFonts w:ascii="Cambria Math" w:hAnsi="Cambria Math"/>
                <w:color w:val="000000" w:themeColor="text1"/>
                <w:lang w:val="tr-TR"/>
              </w:rPr>
              <m:t>1</m:t>
            </m:r>
          </m:e>
        </m:d>
        <m:r>
          <w:rPr>
            <w:rFonts w:ascii="Cambria Math" w:hAnsi="Cambria Math"/>
            <w:color w:val="000000" w:themeColor="text1"/>
            <w:lang w:val="tr-TR"/>
          </w:rPr>
          <m:t>=1=</m:t>
        </m:r>
        <m:sSub>
          <m:sSubPr>
            <m:ctrlPr>
              <w:rPr>
                <w:rFonts w:ascii="Cambria Math" w:eastAsia="MS Mincho" w:hAnsi="Cambria Math"/>
                <w:i/>
                <w:iCs/>
              </w:rPr>
            </m:ctrlPr>
          </m:sSubPr>
          <m:e>
            <m:r>
              <w:rPr>
                <w:rFonts w:ascii="Cambria Math" w:hAnsi="Cambria Math"/>
              </w:rPr>
              <m:t>M</m:t>
            </m:r>
          </m:e>
          <m:sub>
            <m:r>
              <w:rPr>
                <w:rFonts w:ascii="Cambria Math" w:hAnsi="Cambria Math"/>
              </w:rPr>
              <m:t>k,1</m:t>
            </m:r>
          </m:sub>
        </m:sSub>
      </m:oMath>
      <w:r w:rsidR="00037287" w:rsidRPr="00BA27A3">
        <w:rPr>
          <w:bCs/>
          <w:iCs/>
          <w:color w:val="000000" w:themeColor="text1"/>
          <w:lang w:val="tr-TR"/>
        </w:rPr>
        <w:t>,</w:t>
      </w:r>
    </w:p>
    <w:p w14:paraId="6B35CFD6" w14:textId="77777777" w:rsidR="0011680E" w:rsidRPr="0011680E" w:rsidRDefault="008A2878" w:rsidP="00490391">
      <w:pPr>
        <w:pStyle w:val="ListeParagraf"/>
        <w:numPr>
          <w:ilvl w:val="0"/>
          <w:numId w:val="32"/>
        </w:numPr>
        <w:spacing w:after="0" w:line="360" w:lineRule="auto"/>
        <w:jc w:val="both"/>
        <w:rPr>
          <w:bCs/>
          <w:i/>
          <w:iCs/>
          <w:color w:val="000000" w:themeColor="text1"/>
          <w:lang w:val="tr-TR"/>
        </w:rPr>
      </w:pPr>
      <m:oMath>
        <m:sSub>
          <m:sSubPr>
            <m:ctrlPr>
              <w:rPr>
                <w:rFonts w:ascii="Cambria Math" w:hAnsi="Cambria Math"/>
                <w:bCs/>
                <w:i/>
                <w:iCs/>
                <w:color w:val="000000" w:themeColor="text1"/>
                <w:lang w:val="tr-TR"/>
              </w:rPr>
            </m:ctrlPr>
          </m:sSubPr>
          <m:e>
            <m:r>
              <w:rPr>
                <w:rFonts w:ascii="Cambria Math" w:hAnsi="Cambria Math"/>
                <w:color w:val="000000" w:themeColor="text1"/>
                <w:lang w:val="tr-TR"/>
              </w:rPr>
              <m:t>HCM</m:t>
            </m:r>
          </m:e>
          <m:sub>
            <m:r>
              <w:rPr>
                <w:rFonts w:ascii="Cambria Math" w:hAnsi="Cambria Math"/>
                <w:color w:val="000000" w:themeColor="text1"/>
                <w:lang w:val="tr-TR"/>
              </w:rPr>
              <m:t>k,2</m:t>
            </m:r>
          </m:sub>
        </m:sSub>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m>
              <m:mPr>
                <m:mcs>
                  <m:mc>
                    <m:mcPr>
                      <m:count m:val="2"/>
                      <m:mcJc m:val="center"/>
                    </m:mcPr>
                  </m:mc>
                </m:mcs>
                <m:ctrlPr>
                  <w:rPr>
                    <w:rFonts w:ascii="Cambria Math" w:hAnsi="Cambria Math"/>
                    <w:bCs/>
                    <w:i/>
                    <w:iCs/>
                    <w:color w:val="000000" w:themeColor="text1"/>
                    <w:lang w:val="tr-TR"/>
                  </w:rPr>
                </m:ctrlPr>
              </m:mPr>
              <m:mr>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k,1</m:t>
                      </m:r>
                    </m:sub>
                  </m:sSub>
                </m:e>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k,2</m:t>
                      </m:r>
                    </m:sub>
                  </m:sSub>
                </m:e>
              </m:mr>
              <m:mr>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k,2</m:t>
                      </m:r>
                    </m:sub>
                  </m:sSub>
                </m:e>
                <m:e>
                  <m:r>
                    <w:rPr>
                      <w:rFonts w:ascii="Cambria Math" w:hAnsi="Cambria Math"/>
                      <w:color w:val="000000" w:themeColor="text1"/>
                      <w:lang w:val="tr-TR"/>
                    </w:rPr>
                    <m:t xml:space="preserve"> </m:t>
                  </m:r>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k,3</m:t>
                      </m:r>
                    </m:sub>
                  </m:sSub>
                </m:e>
              </m:mr>
            </m:m>
          </m:e>
        </m:d>
      </m:oMath>
    </w:p>
    <w:p w14:paraId="36401B1D" w14:textId="67B68B25" w:rsidR="0011680E" w:rsidRPr="00814B77" w:rsidRDefault="0011680E" w:rsidP="0011680E">
      <w:pPr>
        <w:spacing w:line="360" w:lineRule="auto"/>
        <w:ind w:left="360"/>
        <w:jc w:val="both"/>
        <w:rPr>
          <w:rFonts w:ascii="Calibri" w:eastAsia="Calibri" w:hAnsi="Calibri"/>
          <w:color w:val="000000" w:themeColor="text1"/>
        </w:rPr>
      </w:pPr>
      <w:r>
        <w:rPr>
          <w:rFonts w:ascii="Calibri" w:eastAsia="Calibri" w:hAnsi="Calibri"/>
          <w:i/>
          <w:color w:val="000000" w:themeColor="text1"/>
        </w:rPr>
        <w:t xml:space="preserve"> </w:t>
      </w:r>
      <w:r>
        <w:rPr>
          <w:rFonts w:ascii="Calibri" w:eastAsia="Calibri" w:hAnsi="Calibri"/>
          <w:i/>
          <w:color w:val="000000" w:themeColor="text1"/>
        </w:rPr>
        <w:tab/>
      </w:r>
      <w:r>
        <w:rPr>
          <w:rFonts w:ascii="Calibri" w:eastAsia="Calibri" w:hAnsi="Calibri"/>
          <w:i/>
          <w:color w:val="000000" w:themeColor="text1"/>
        </w:rPr>
        <w:tab/>
        <w:t xml:space="preserve">      </w:t>
      </w:r>
      <m:oMath>
        <m:r>
          <w:rPr>
            <w:rFonts w:ascii="Cambria Math" w:hAnsi="Cambria Math"/>
            <w:color w:val="000000" w:themeColor="text1"/>
          </w:rPr>
          <m:t>=</m:t>
        </m:r>
        <m:d>
          <m:dPr>
            <m:begChr m:val="|"/>
            <m:endChr m:val="|"/>
            <m:ctrlPr>
              <w:rPr>
                <w:rFonts w:ascii="Cambria Math" w:hAnsi="Cambria Math"/>
                <w:bCs/>
                <w:i/>
                <w:iCs/>
                <w:color w:val="000000" w:themeColor="text1"/>
              </w:rPr>
            </m:ctrlPr>
          </m:dPr>
          <m:e>
            <m:m>
              <m:mPr>
                <m:mcs>
                  <m:mc>
                    <m:mcPr>
                      <m:count m:val="2"/>
                      <m:mcJc m:val="center"/>
                    </m:mcPr>
                  </m:mc>
                </m:mcs>
                <m:ctrlPr>
                  <w:rPr>
                    <w:rFonts w:ascii="Cambria Math" w:hAnsi="Cambria Math"/>
                    <w:bCs/>
                    <w:i/>
                    <w:iCs/>
                    <w:color w:val="000000" w:themeColor="text1"/>
                  </w:rPr>
                </m:ctrlPr>
              </m:mPr>
              <m:mr>
                <m:e>
                  <m:r>
                    <w:rPr>
                      <w:rFonts w:ascii="Cambria Math" w:hAnsi="Cambria Math"/>
                      <w:color w:val="000000" w:themeColor="text1"/>
                    </w:rPr>
                    <m:t>1</m:t>
                  </m:r>
                </m:e>
                <m:e>
                  <m:r>
                    <w:rPr>
                      <w:rFonts w:ascii="Cambria Math" w:hAnsi="Cambria Math"/>
                      <w:color w:val="000000" w:themeColor="text1"/>
                    </w:rPr>
                    <m:t>3k + 1</m:t>
                  </m:r>
                </m:e>
              </m:mr>
              <m:mr>
                <m:e>
                  <m:r>
                    <w:rPr>
                      <w:rFonts w:ascii="Cambria Math" w:hAnsi="Cambria Math"/>
                      <w:color w:val="000000" w:themeColor="text1"/>
                    </w:rPr>
                    <m:t>3k + 1</m:t>
                  </m:r>
                </m:e>
                <m:e>
                  <m:r>
                    <w:rPr>
                      <w:rFonts w:ascii="Cambria Math" w:hAnsi="Cambria Math"/>
                      <w:color w:val="000000" w:themeColor="text1"/>
                    </w:rPr>
                    <m:t xml:space="preserve"> 9</m:t>
                  </m:r>
                  <m:sSup>
                    <m:sSupPr>
                      <m:ctrlPr>
                        <w:rPr>
                          <w:rFonts w:ascii="Cambria Math" w:hAnsi="Cambria Math"/>
                          <w:bCs/>
                          <w:i/>
                          <w:iCs/>
                          <w:color w:val="000000" w:themeColor="text1"/>
                        </w:rPr>
                      </m:ctrlPr>
                    </m:sSupPr>
                    <m:e>
                      <m:r>
                        <w:rPr>
                          <w:rFonts w:ascii="Cambria Math" w:hAnsi="Cambria Math"/>
                          <w:color w:val="000000" w:themeColor="text1"/>
                        </w:rPr>
                        <m:t>k</m:t>
                      </m:r>
                    </m:e>
                    <m:sup>
                      <m:r>
                        <w:rPr>
                          <w:rFonts w:ascii="Cambria Math" w:hAnsi="Cambria Math"/>
                          <w:color w:val="000000" w:themeColor="text1"/>
                        </w:rPr>
                        <m:t>2</m:t>
                      </m:r>
                    </m:sup>
                  </m:sSup>
                  <m:r>
                    <w:rPr>
                      <w:rFonts w:ascii="Cambria Math" w:hAnsi="Cambria Math"/>
                      <w:color w:val="000000" w:themeColor="text1"/>
                    </w:rPr>
                    <m:t xml:space="preserve"> + 6k</m:t>
                  </m:r>
                </m:e>
              </m:mr>
            </m:m>
          </m:e>
        </m:d>
      </m:oMath>
    </w:p>
    <w:p w14:paraId="4961A3F8" w14:textId="31D24C8F" w:rsidR="00037287" w:rsidRPr="00CB5B53" w:rsidRDefault="0011680E" w:rsidP="0011680E">
      <w:pPr>
        <w:pStyle w:val="ListeParagraf"/>
        <w:spacing w:after="0" w:line="360" w:lineRule="auto"/>
        <w:ind w:firstLine="414"/>
        <w:jc w:val="both"/>
        <w:rPr>
          <w:bCs/>
          <w:iCs/>
          <w:color w:val="000000" w:themeColor="text1"/>
          <w:lang w:val="tr-TR"/>
        </w:rPr>
      </w:pPr>
      <w:r w:rsidRPr="00814B77">
        <w:rPr>
          <w:color w:val="000000" w:themeColor="text1"/>
          <w:lang w:val="tr-TR"/>
        </w:rPr>
        <w:t xml:space="preserve">     </w:t>
      </w:r>
      <m:oMath>
        <m:r>
          <w:rPr>
            <w:rFonts w:ascii="Cambria Math" w:hAnsi="Cambria Math"/>
            <w:color w:val="000000" w:themeColor="text1"/>
            <w:lang w:val="tr-TR"/>
          </w:rPr>
          <m:t xml:space="preserve">   =-1=-</m:t>
        </m:r>
        <m:sSub>
          <m:sSubPr>
            <m:ctrlPr>
              <w:rPr>
                <w:rFonts w:ascii="Cambria Math" w:eastAsia="MS Mincho" w:hAnsi="Cambria Math"/>
                <w:i/>
                <w:iCs/>
              </w:rPr>
            </m:ctrlPr>
          </m:sSubPr>
          <m:e>
            <m:r>
              <w:rPr>
                <w:rFonts w:ascii="Cambria Math" w:hAnsi="Cambria Math"/>
              </w:rPr>
              <m:t>M</m:t>
            </m:r>
          </m:e>
          <m:sub>
            <m:r>
              <w:rPr>
                <w:rFonts w:ascii="Cambria Math" w:hAnsi="Cambria Math"/>
              </w:rPr>
              <m:t>k,1</m:t>
            </m:r>
          </m:sub>
        </m:sSub>
      </m:oMath>
    </w:p>
    <w:p w14:paraId="787BC920" w14:textId="10A41195" w:rsidR="009807DE" w:rsidRPr="00C17D95" w:rsidRDefault="008A2878" w:rsidP="0011680E">
      <w:pPr>
        <w:pStyle w:val="ListeParagraf"/>
        <w:numPr>
          <w:ilvl w:val="0"/>
          <w:numId w:val="32"/>
        </w:numPr>
        <w:spacing w:after="0" w:line="360" w:lineRule="auto"/>
        <w:jc w:val="both"/>
        <w:rPr>
          <w:bCs/>
          <w:iCs/>
          <w:color w:val="000000" w:themeColor="text1"/>
          <w:lang w:val="tr-TR"/>
        </w:rPr>
      </w:pPr>
      <m:oMath>
        <m:sSub>
          <m:sSubPr>
            <m:ctrlPr>
              <w:rPr>
                <w:rFonts w:ascii="Cambria Math" w:hAnsi="Cambria Math"/>
                <w:bCs/>
                <w:i/>
                <w:iCs/>
                <w:color w:val="000000" w:themeColor="text1"/>
                <w:lang w:val="tr-TR"/>
              </w:rPr>
            </m:ctrlPr>
          </m:sSubPr>
          <m:e>
            <m:r>
              <w:rPr>
                <w:rFonts w:ascii="Cambria Math" w:hAnsi="Cambria Math"/>
                <w:color w:val="000000" w:themeColor="text1"/>
                <w:lang w:val="tr-TR"/>
              </w:rPr>
              <m:t>HCM</m:t>
            </m:r>
          </m:e>
          <m:sub>
            <m:r>
              <w:rPr>
                <w:rFonts w:ascii="Cambria Math" w:hAnsi="Cambria Math"/>
                <w:color w:val="000000" w:themeColor="text1"/>
                <w:lang w:val="tr-TR"/>
              </w:rPr>
              <m:t>k,3</m:t>
            </m:r>
          </m:sub>
        </m:sSub>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m>
              <m:mPr>
                <m:mcs>
                  <m:mc>
                    <m:mcPr>
                      <m:count m:val="3"/>
                      <m:mcJc m:val="center"/>
                    </m:mcPr>
                  </m:mc>
                </m:mcs>
                <m:ctrlPr>
                  <w:rPr>
                    <w:rFonts w:ascii="Cambria Math" w:hAnsi="Cambria Math"/>
                    <w:bCs/>
                    <w:i/>
                    <w:iCs/>
                    <w:color w:val="000000" w:themeColor="text1"/>
                    <w:lang w:val="tr-TR"/>
                  </w:rPr>
                </m:ctrlPr>
              </m:mPr>
              <m:mr>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k,1</m:t>
                      </m:r>
                    </m:sub>
                  </m:sSub>
                </m:e>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k,2</m:t>
                      </m:r>
                    </m:sub>
                  </m:sSub>
                  <m:ctrlPr>
                    <w:rPr>
                      <w:rFonts w:ascii="Cambria Math" w:eastAsia="Cambria Math" w:hAnsi="Cambria Math" w:cs="Cambria Math"/>
                      <w:bCs/>
                      <w:i/>
                      <w:iCs/>
                      <w:color w:val="000000" w:themeColor="text1"/>
                    </w:rPr>
                  </m:ctrlPr>
                </m:e>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k,3</m:t>
                      </m:r>
                    </m:sub>
                  </m:sSub>
                </m:e>
              </m:mr>
              <m:mr>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k,2</m:t>
                      </m:r>
                    </m:sub>
                  </m:sSub>
                  <m:ctrlPr>
                    <w:rPr>
                      <w:rFonts w:ascii="Cambria Math" w:eastAsia="Cambria Math" w:hAnsi="Cambria Math" w:cs="Cambria Math"/>
                      <w:bCs/>
                      <w:i/>
                      <w:iCs/>
                      <w:color w:val="000000" w:themeColor="text1"/>
                    </w:rPr>
                  </m:ctrlPr>
                </m:e>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k,3</m:t>
                      </m:r>
                    </m:sub>
                  </m:sSub>
                  <m:ctrlPr>
                    <w:rPr>
                      <w:rFonts w:ascii="Cambria Math" w:eastAsia="Cambria Math" w:hAnsi="Cambria Math" w:cs="Cambria Math"/>
                      <w:bCs/>
                      <w:i/>
                      <w:iCs/>
                      <w:color w:val="000000" w:themeColor="text1"/>
                    </w:rPr>
                  </m:ctrlPr>
                </m:e>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k,4</m:t>
                      </m:r>
                    </m:sub>
                  </m:sSub>
                  <m:ctrlPr>
                    <w:rPr>
                      <w:rFonts w:ascii="Cambria Math" w:eastAsia="Cambria Math" w:hAnsi="Cambria Math" w:cs="Cambria Math"/>
                      <w:bCs/>
                      <w:i/>
                      <w:iCs/>
                      <w:color w:val="000000" w:themeColor="text1"/>
                    </w:rPr>
                  </m:ctrlPr>
                </m:e>
              </m:mr>
              <m:mr>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k,3</m:t>
                      </m:r>
                    </m:sub>
                  </m:sSub>
                </m:e>
                <m:e>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k,4</m:t>
                      </m:r>
                    </m:sub>
                  </m:sSub>
                  <m:ctrlPr>
                    <w:rPr>
                      <w:rFonts w:ascii="Cambria Math" w:eastAsia="Cambria Math" w:hAnsi="Cambria Math" w:cs="Cambria Math"/>
                      <w:i/>
                      <w:color w:val="000000" w:themeColor="text1"/>
                    </w:rPr>
                  </m:ctrlPr>
                </m:e>
                <m:e>
                  <m:r>
                    <w:rPr>
                      <w:rFonts w:ascii="Cambria Math" w:hAnsi="Cambria Math"/>
                      <w:color w:val="000000" w:themeColor="text1"/>
                      <w:lang w:val="tr-TR"/>
                    </w:rPr>
                    <m:t xml:space="preserve"> </m:t>
                  </m:r>
                  <m:sSub>
                    <m:sSubPr>
                      <m:ctrlPr>
                        <w:rPr>
                          <w:rFonts w:ascii="Cambria Math" w:hAnsi="Cambria Math"/>
                          <w:i/>
                          <w:iCs/>
                          <w:sz w:val="24"/>
                          <w:lang w:val="tr-TR"/>
                        </w:rPr>
                      </m:ctrlPr>
                    </m:sSubPr>
                    <m:e>
                      <m:r>
                        <w:rPr>
                          <w:rFonts w:ascii="Cambria Math" w:hAnsi="Cambria Math"/>
                          <w:sz w:val="24"/>
                          <w:lang w:val="tr-TR"/>
                        </w:rPr>
                        <m:t>CM</m:t>
                      </m:r>
                    </m:e>
                    <m:sub>
                      <m:r>
                        <w:rPr>
                          <w:rFonts w:ascii="Cambria Math" w:hAnsi="Cambria Math"/>
                          <w:sz w:val="24"/>
                          <w:lang w:val="tr-TR"/>
                        </w:rPr>
                        <m:t>k,5</m:t>
                      </m:r>
                    </m:sub>
                  </m:sSub>
                </m:e>
              </m:mr>
            </m:m>
          </m:e>
        </m:d>
        <m:r>
          <w:rPr>
            <w:rFonts w:ascii="Cambria Math" w:hAnsi="Cambria Math"/>
            <w:color w:val="000000" w:themeColor="text1"/>
            <w:lang w:val="tr-TR"/>
          </w:rPr>
          <m:t>=-1=-</m:t>
        </m:r>
        <m:sSub>
          <m:sSubPr>
            <m:ctrlPr>
              <w:rPr>
                <w:rFonts w:ascii="Cambria Math" w:eastAsia="MS Mincho" w:hAnsi="Cambria Math"/>
                <w:i/>
                <w:iCs/>
              </w:rPr>
            </m:ctrlPr>
          </m:sSubPr>
          <m:e>
            <m:r>
              <w:rPr>
                <w:rFonts w:ascii="Cambria Math" w:hAnsi="Cambria Math"/>
              </w:rPr>
              <m:t>M</m:t>
            </m:r>
          </m:e>
          <m:sub>
            <m:r>
              <w:rPr>
                <w:rFonts w:ascii="Cambria Math" w:hAnsi="Cambria Math"/>
              </w:rPr>
              <m:t>k,1</m:t>
            </m:r>
          </m:sub>
        </m:sSub>
      </m:oMath>
      <w:r w:rsidR="0011680E">
        <w:rPr>
          <w:bCs/>
          <w:iCs/>
          <w:color w:val="000000" w:themeColor="text1"/>
          <w:lang w:val="tr-TR"/>
        </w:rPr>
        <w:t>.</w:t>
      </w:r>
    </w:p>
    <w:p w14:paraId="3AC1DDFE" w14:textId="603EEEAB" w:rsidR="00037287" w:rsidRPr="00BA27A3" w:rsidRDefault="009807DE" w:rsidP="00490391">
      <w:pPr>
        <w:spacing w:line="360" w:lineRule="auto"/>
        <w:jc w:val="both"/>
        <w:rPr>
          <w:bCs/>
          <w:iCs/>
          <w:color w:val="000000" w:themeColor="text1"/>
        </w:rPr>
      </w:pPr>
      <w:r>
        <w:rPr>
          <w:rFonts w:eastAsia="Calibri"/>
          <w:color w:val="000000" w:themeColor="text1"/>
        </w:rPr>
        <w:t xml:space="preserve">Şimdi de </w:t>
      </w:r>
      <m:oMath>
        <m:r>
          <w:rPr>
            <w:rFonts w:ascii="Cambria Math" w:hAnsi="Cambria Math"/>
            <w:color w:val="000000" w:themeColor="text1"/>
          </w:rPr>
          <m:t>k</m:t>
        </m:r>
      </m:oMath>
      <w:r w:rsidR="00335495">
        <w:rPr>
          <w:bCs/>
          <w:iCs/>
          <w:color w:val="000000" w:themeColor="text1"/>
        </w:rPr>
        <w:t>-Mersenne-Lucas dizisinin Catalan dönüşümünün</w:t>
      </w:r>
      <w:r w:rsidR="000219B1">
        <w:rPr>
          <w:bCs/>
          <w:iCs/>
          <w:color w:val="000000" w:themeColor="text1"/>
        </w:rPr>
        <w:t xml:space="preserve"> terimlerine </w:t>
      </w:r>
      <w:proofErr w:type="spellStart"/>
      <w:r w:rsidR="000219B1">
        <w:rPr>
          <w:bCs/>
          <w:iCs/>
          <w:color w:val="000000" w:themeColor="text1"/>
        </w:rPr>
        <w:t>Hankel</w:t>
      </w:r>
      <w:proofErr w:type="spellEnd"/>
      <w:r w:rsidR="000219B1">
        <w:rPr>
          <w:bCs/>
          <w:iCs/>
          <w:color w:val="000000" w:themeColor="text1"/>
        </w:rPr>
        <w:t xml:space="preserve"> dönüşümü</w:t>
      </w:r>
      <w:r w:rsidR="00814B77">
        <w:rPr>
          <w:bCs/>
          <w:iCs/>
          <w:color w:val="000000" w:themeColor="text1"/>
        </w:rPr>
        <w:t xml:space="preserve"> </w:t>
      </w:r>
      <w:r w:rsidR="0011680E" w:rsidRPr="00BA27A3">
        <w:rPr>
          <w:bCs/>
          <w:iCs/>
          <w:color w:val="000000" w:themeColor="text1"/>
        </w:rPr>
        <w:t xml:space="preserve">sırasıyla aşağıdaki gibi </w:t>
      </w:r>
      <w:r w:rsidR="008D451E">
        <w:rPr>
          <w:bCs/>
          <w:iCs/>
          <w:color w:val="000000" w:themeColor="text1"/>
        </w:rPr>
        <w:t>uygula</w:t>
      </w:r>
      <w:r w:rsidR="008D451E" w:rsidRPr="000219B1">
        <w:rPr>
          <w:bCs/>
          <w:iCs/>
        </w:rPr>
        <w:t>nır</w:t>
      </w:r>
      <w:r w:rsidR="008D451E">
        <w:rPr>
          <w:bCs/>
          <w:iCs/>
          <w:color w:val="000000" w:themeColor="text1"/>
        </w:rPr>
        <w:t>;</w:t>
      </w:r>
    </w:p>
    <w:p w14:paraId="3A6E3E81" w14:textId="6FE4169B" w:rsidR="00037287" w:rsidRPr="00BA27A3" w:rsidRDefault="008A2878" w:rsidP="00490391">
      <w:pPr>
        <w:pStyle w:val="ListeParagraf"/>
        <w:numPr>
          <w:ilvl w:val="0"/>
          <w:numId w:val="33"/>
        </w:numPr>
        <w:spacing w:after="0" w:line="360" w:lineRule="auto"/>
        <w:jc w:val="both"/>
        <w:rPr>
          <w:bCs/>
          <w:i/>
          <w:iCs/>
          <w:color w:val="000000" w:themeColor="text1"/>
          <w:lang w:val="tr-TR"/>
        </w:rPr>
      </w:pPr>
      <m:oMath>
        <m:sSub>
          <m:sSubPr>
            <m:ctrlPr>
              <w:rPr>
                <w:rFonts w:ascii="Cambria Math" w:hAnsi="Cambria Math"/>
                <w:bCs/>
                <w:i/>
                <w:iCs/>
                <w:color w:val="000000" w:themeColor="text1"/>
                <w:lang w:val="tr-TR"/>
              </w:rPr>
            </m:ctrlPr>
          </m:sSubPr>
          <m:e>
            <m:r>
              <w:rPr>
                <w:rFonts w:ascii="Cambria Math" w:hAnsi="Cambria Math"/>
                <w:color w:val="000000" w:themeColor="text1"/>
                <w:lang w:val="tr-TR"/>
              </w:rPr>
              <m:t>HCN</m:t>
            </m:r>
          </m:e>
          <m:sub>
            <m:r>
              <w:rPr>
                <w:rFonts w:ascii="Cambria Math" w:hAnsi="Cambria Math"/>
                <w:color w:val="000000" w:themeColor="text1"/>
                <w:lang w:val="tr-TR"/>
              </w:rPr>
              <m:t>k,1</m:t>
            </m:r>
          </m:sub>
        </m:sSub>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k,1</m:t>
                </m:r>
              </m:sub>
            </m:sSub>
          </m:e>
        </m:d>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r>
              <w:rPr>
                <w:rFonts w:ascii="Cambria Math" w:hAnsi="Cambria Math"/>
                <w:color w:val="000000" w:themeColor="text1"/>
                <w:lang w:val="tr-TR"/>
              </w:rPr>
              <m:t>3k</m:t>
            </m:r>
          </m:e>
        </m:d>
        <m:r>
          <w:rPr>
            <w:rFonts w:ascii="Cambria Math" w:hAnsi="Cambria Math"/>
            <w:color w:val="000000" w:themeColor="text1"/>
            <w:lang w:val="tr-TR"/>
          </w:rPr>
          <m:t>=3k=</m:t>
        </m:r>
        <m:sSub>
          <m:sSubPr>
            <m:ctrlPr>
              <w:rPr>
                <w:rFonts w:ascii="Cambria Math" w:eastAsia="MS Mincho" w:hAnsi="Cambria Math"/>
                <w:i/>
                <w:iCs/>
              </w:rPr>
            </m:ctrlPr>
          </m:sSubPr>
          <m:e>
            <m:r>
              <w:rPr>
                <w:rFonts w:ascii="Cambria Math" w:hAnsi="Cambria Math"/>
              </w:rPr>
              <m:t>N</m:t>
            </m:r>
          </m:e>
          <m:sub>
            <m:r>
              <w:rPr>
                <w:rFonts w:ascii="Cambria Math" w:hAnsi="Cambria Math"/>
              </w:rPr>
              <m:t>k,1</m:t>
            </m:r>
          </m:sub>
        </m:sSub>
      </m:oMath>
      <w:r w:rsidR="00037287" w:rsidRPr="00CB5B53">
        <w:rPr>
          <w:bCs/>
          <w:iCs/>
          <w:color w:val="000000" w:themeColor="text1"/>
          <w:lang w:val="tr-TR"/>
        </w:rPr>
        <w:t>,</w:t>
      </w:r>
    </w:p>
    <w:p w14:paraId="7F401EC6" w14:textId="77777777" w:rsidR="00BB6881" w:rsidRPr="00BB6881" w:rsidRDefault="008A2878" w:rsidP="00490391">
      <w:pPr>
        <w:pStyle w:val="ListeParagraf"/>
        <w:numPr>
          <w:ilvl w:val="0"/>
          <w:numId w:val="33"/>
        </w:numPr>
        <w:spacing w:after="0" w:line="360" w:lineRule="auto"/>
        <w:jc w:val="both"/>
        <w:rPr>
          <w:bCs/>
          <w:iCs/>
          <w:color w:val="000000" w:themeColor="text1"/>
          <w:lang w:val="tr-TR"/>
        </w:rPr>
      </w:pPr>
      <m:oMath>
        <m:sSub>
          <m:sSubPr>
            <m:ctrlPr>
              <w:rPr>
                <w:rFonts w:ascii="Cambria Math" w:hAnsi="Cambria Math"/>
                <w:bCs/>
                <w:i/>
                <w:iCs/>
                <w:color w:val="000000" w:themeColor="text1"/>
                <w:lang w:val="tr-TR"/>
              </w:rPr>
            </m:ctrlPr>
          </m:sSubPr>
          <m:e>
            <m:r>
              <w:rPr>
                <w:rFonts w:ascii="Cambria Math" w:hAnsi="Cambria Math"/>
                <w:color w:val="000000" w:themeColor="text1"/>
                <w:lang w:val="tr-TR"/>
              </w:rPr>
              <m:t>HCN</m:t>
            </m:r>
          </m:e>
          <m:sub>
            <m:r>
              <w:rPr>
                <w:rFonts w:ascii="Cambria Math" w:hAnsi="Cambria Math"/>
                <w:color w:val="000000" w:themeColor="text1"/>
                <w:lang w:val="tr-TR"/>
              </w:rPr>
              <m:t>k,2</m:t>
            </m:r>
          </m:sub>
        </m:sSub>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m>
              <m:mPr>
                <m:mcs>
                  <m:mc>
                    <m:mcPr>
                      <m:count m:val="2"/>
                      <m:mcJc m:val="center"/>
                    </m:mcPr>
                  </m:mc>
                </m:mcs>
                <m:ctrlPr>
                  <w:rPr>
                    <w:rFonts w:ascii="Cambria Math" w:hAnsi="Cambria Math"/>
                    <w:bCs/>
                    <w:i/>
                    <w:iCs/>
                    <w:color w:val="000000" w:themeColor="text1"/>
                    <w:lang w:val="tr-TR"/>
                  </w:rPr>
                </m:ctrlPr>
              </m:mPr>
              <m:mr>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k,1</m:t>
                      </m:r>
                    </m:sub>
                  </m:sSub>
                </m:e>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k,2</m:t>
                      </m:r>
                    </m:sub>
                  </m:sSub>
                </m:e>
              </m:mr>
              <m:mr>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k,2</m:t>
                      </m:r>
                    </m:sub>
                  </m:sSub>
                </m:e>
                <m:e>
                  <m:r>
                    <w:rPr>
                      <w:rFonts w:ascii="Cambria Math" w:hAnsi="Cambria Math"/>
                      <w:color w:val="000000" w:themeColor="text1"/>
                      <w:lang w:val="tr-TR"/>
                    </w:rPr>
                    <m:t xml:space="preserve"> </m:t>
                  </m:r>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k,3</m:t>
                      </m:r>
                    </m:sub>
                  </m:sSub>
                </m:e>
              </m:mr>
            </m:m>
          </m:e>
        </m:d>
      </m:oMath>
    </w:p>
    <w:p w14:paraId="305F9F57" w14:textId="228264EA" w:rsidR="00BB6881" w:rsidRPr="00BB6881" w:rsidRDefault="00BB6881" w:rsidP="00BB6881">
      <w:pPr>
        <w:spacing w:line="360" w:lineRule="auto"/>
        <w:jc w:val="both"/>
        <w:rPr>
          <w:rFonts w:ascii="Calibri" w:eastAsia="Calibri" w:hAnsi="Calibri"/>
          <w:color w:val="000000" w:themeColor="text1"/>
        </w:rPr>
      </w:pPr>
      <w:r>
        <w:rPr>
          <w:rFonts w:ascii="Calibri" w:eastAsia="Calibri" w:hAnsi="Calibri"/>
          <w:color w:val="000000" w:themeColor="text1"/>
        </w:rPr>
        <w:t xml:space="preserve">                          </w:t>
      </w:r>
      <m:oMath>
        <m:r>
          <w:rPr>
            <w:rFonts w:ascii="Cambria Math" w:hAnsi="Cambria Math"/>
            <w:color w:val="000000" w:themeColor="text1"/>
          </w:rPr>
          <m:t xml:space="preserve"> =</m:t>
        </m:r>
        <m:d>
          <m:dPr>
            <m:begChr m:val="|"/>
            <m:endChr m:val="|"/>
            <m:ctrlPr>
              <w:rPr>
                <w:rFonts w:ascii="Cambria Math" w:hAnsi="Cambria Math"/>
                <w:bCs/>
                <w:i/>
                <w:iCs/>
                <w:color w:val="000000" w:themeColor="text1"/>
              </w:rPr>
            </m:ctrlPr>
          </m:dPr>
          <m:e>
            <m:m>
              <m:mPr>
                <m:mcs>
                  <m:mc>
                    <m:mcPr>
                      <m:count m:val="2"/>
                      <m:mcJc m:val="center"/>
                    </m:mcPr>
                  </m:mc>
                </m:mcs>
                <m:ctrlPr>
                  <w:rPr>
                    <w:rFonts w:ascii="Cambria Math" w:hAnsi="Cambria Math"/>
                    <w:bCs/>
                    <w:i/>
                    <w:iCs/>
                    <w:color w:val="000000" w:themeColor="text1"/>
                  </w:rPr>
                </m:ctrlPr>
              </m:mPr>
              <m:mr>
                <m:e>
                  <m:r>
                    <w:rPr>
                      <w:rFonts w:ascii="Cambria Math" w:hAnsi="Cambria Math"/>
                      <w:color w:val="000000" w:themeColor="text1"/>
                    </w:rPr>
                    <m:t>3k</m:t>
                  </m:r>
                </m:e>
                <m:e>
                  <m:r>
                    <w:rPr>
                      <w:rFonts w:ascii="Cambria Math" w:hAnsi="Cambria Math"/>
                      <w:color w:val="000000" w:themeColor="text1"/>
                    </w:rPr>
                    <m:t>9</m:t>
                  </m:r>
                  <m:sSup>
                    <m:sSupPr>
                      <m:ctrlPr>
                        <w:rPr>
                          <w:rFonts w:ascii="Cambria Math" w:hAnsi="Cambria Math"/>
                          <w:bCs/>
                          <w:i/>
                          <w:iCs/>
                          <w:color w:val="000000" w:themeColor="text1"/>
                        </w:rPr>
                      </m:ctrlPr>
                    </m:sSupPr>
                    <m:e>
                      <m:r>
                        <w:rPr>
                          <w:rFonts w:ascii="Cambria Math" w:hAnsi="Cambria Math"/>
                          <w:color w:val="000000" w:themeColor="text1"/>
                        </w:rPr>
                        <m:t>k</m:t>
                      </m:r>
                    </m:e>
                    <m:sup>
                      <m:r>
                        <w:rPr>
                          <w:rFonts w:ascii="Cambria Math" w:hAnsi="Cambria Math"/>
                          <w:color w:val="000000" w:themeColor="text1"/>
                        </w:rPr>
                        <m:t>2</m:t>
                      </m:r>
                    </m:sup>
                  </m:sSup>
                  <m:r>
                    <w:rPr>
                      <w:rFonts w:ascii="Cambria Math" w:hAnsi="Cambria Math"/>
                      <w:color w:val="000000" w:themeColor="text1"/>
                    </w:rPr>
                    <m:t>+3k-4</m:t>
                  </m:r>
                </m:e>
              </m:mr>
              <m:mr>
                <m:e>
                  <m:r>
                    <w:rPr>
                      <w:rFonts w:ascii="Cambria Math" w:hAnsi="Cambria Math"/>
                      <w:color w:val="000000" w:themeColor="text1"/>
                    </w:rPr>
                    <m:t>9</m:t>
                  </m:r>
                  <m:sSup>
                    <m:sSupPr>
                      <m:ctrlPr>
                        <w:rPr>
                          <w:rFonts w:ascii="Cambria Math" w:hAnsi="Cambria Math"/>
                          <w:bCs/>
                          <w:i/>
                          <w:iCs/>
                          <w:color w:val="000000" w:themeColor="text1"/>
                        </w:rPr>
                      </m:ctrlPr>
                    </m:sSupPr>
                    <m:e>
                      <m:r>
                        <w:rPr>
                          <w:rFonts w:ascii="Cambria Math" w:hAnsi="Cambria Math"/>
                          <w:color w:val="000000" w:themeColor="text1"/>
                        </w:rPr>
                        <m:t>k</m:t>
                      </m:r>
                    </m:e>
                    <m:sup>
                      <m:r>
                        <w:rPr>
                          <w:rFonts w:ascii="Cambria Math" w:hAnsi="Cambria Math"/>
                          <w:color w:val="000000" w:themeColor="text1"/>
                        </w:rPr>
                        <m:t>2</m:t>
                      </m:r>
                    </m:sup>
                  </m:sSup>
                  <m:r>
                    <w:rPr>
                      <w:rFonts w:ascii="Cambria Math" w:hAnsi="Cambria Math"/>
                      <w:color w:val="000000" w:themeColor="text1"/>
                    </w:rPr>
                    <m:t>+3k-4</m:t>
                  </m:r>
                </m:e>
                <m:e>
                  <m:r>
                    <w:rPr>
                      <w:rFonts w:ascii="Cambria Math" w:hAnsi="Cambria Math"/>
                      <w:color w:val="000000" w:themeColor="text1"/>
                    </w:rPr>
                    <m:t xml:space="preserve"> 27</m:t>
                  </m:r>
                  <m:sSup>
                    <m:sSupPr>
                      <m:ctrlPr>
                        <w:rPr>
                          <w:rFonts w:ascii="Cambria Math" w:hAnsi="Cambria Math"/>
                          <w:bCs/>
                          <w:i/>
                          <w:iCs/>
                          <w:color w:val="000000" w:themeColor="text1"/>
                        </w:rPr>
                      </m:ctrlPr>
                    </m:sSupPr>
                    <m:e>
                      <m:r>
                        <w:rPr>
                          <w:rFonts w:ascii="Cambria Math" w:hAnsi="Cambria Math"/>
                          <w:color w:val="000000" w:themeColor="text1"/>
                        </w:rPr>
                        <m:t>k</m:t>
                      </m:r>
                    </m:e>
                    <m:sup>
                      <m:r>
                        <w:rPr>
                          <w:rFonts w:ascii="Cambria Math" w:hAnsi="Cambria Math"/>
                          <w:color w:val="000000" w:themeColor="text1"/>
                        </w:rPr>
                        <m:t>3</m:t>
                      </m:r>
                    </m:sup>
                  </m:sSup>
                  <m:r>
                    <w:rPr>
                      <w:rFonts w:ascii="Cambria Math" w:hAnsi="Cambria Math"/>
                      <w:color w:val="000000" w:themeColor="text1"/>
                    </w:rPr>
                    <m:t>+</m:t>
                  </m:r>
                  <m:sSup>
                    <m:sSupPr>
                      <m:ctrlPr>
                        <w:rPr>
                          <w:rFonts w:ascii="Cambria Math" w:hAnsi="Cambria Math"/>
                          <w:bCs/>
                          <w:i/>
                          <w:iCs/>
                          <w:color w:val="000000" w:themeColor="text1"/>
                        </w:rPr>
                      </m:ctrlPr>
                    </m:sSupPr>
                    <m:e>
                      <m:r>
                        <w:rPr>
                          <w:rFonts w:ascii="Cambria Math" w:hAnsi="Cambria Math"/>
                          <w:color w:val="000000" w:themeColor="text1"/>
                        </w:rPr>
                        <m:t>18k</m:t>
                      </m:r>
                    </m:e>
                    <m:sup>
                      <m:r>
                        <w:rPr>
                          <w:rFonts w:ascii="Cambria Math" w:hAnsi="Cambria Math"/>
                          <w:color w:val="000000" w:themeColor="text1"/>
                        </w:rPr>
                        <m:t>2</m:t>
                      </m:r>
                    </m:sup>
                  </m:sSup>
                  <m:r>
                    <w:rPr>
                      <w:rFonts w:ascii="Cambria Math" w:hAnsi="Cambria Math"/>
                      <w:color w:val="000000" w:themeColor="text1"/>
                    </w:rPr>
                    <m:t>-12k-8</m:t>
                  </m:r>
                </m:e>
              </m:mr>
            </m:m>
          </m:e>
        </m:d>
      </m:oMath>
    </w:p>
    <w:p w14:paraId="32609D8D" w14:textId="54193A9C" w:rsidR="00037287" w:rsidRDefault="00BB6881" w:rsidP="00BB6881">
      <w:pPr>
        <w:spacing w:line="360" w:lineRule="auto"/>
        <w:jc w:val="both"/>
        <w:rPr>
          <w:rFonts w:ascii="Calibri" w:eastAsia="Calibri" w:hAnsi="Calibri"/>
          <w:color w:val="000000" w:themeColor="text1"/>
        </w:rPr>
      </w:pPr>
      <w:r>
        <w:rPr>
          <w:rFonts w:ascii="Calibri" w:eastAsia="Calibri" w:hAnsi="Calibri"/>
          <w:color w:val="000000" w:themeColor="text1"/>
        </w:rPr>
        <w:lastRenderedPageBreak/>
        <w:t xml:space="preserve">                           </w:t>
      </w:r>
      <m:oMath>
        <m:r>
          <w:rPr>
            <w:rFonts w:ascii="Cambria Math" w:hAnsi="Cambria Math"/>
            <w:color w:val="000000" w:themeColor="text1"/>
          </w:rPr>
          <m:t>=27</m:t>
        </m:r>
        <m:sSup>
          <m:sSupPr>
            <m:ctrlPr>
              <w:rPr>
                <w:rFonts w:ascii="Cambria Math" w:hAnsi="Cambria Math"/>
                <w:bCs/>
                <w:i/>
                <w:iCs/>
                <w:color w:val="000000" w:themeColor="text1"/>
              </w:rPr>
            </m:ctrlPr>
          </m:sSupPr>
          <m:e>
            <m:r>
              <w:rPr>
                <w:rFonts w:ascii="Cambria Math" w:hAnsi="Cambria Math"/>
                <w:color w:val="000000" w:themeColor="text1"/>
              </w:rPr>
              <m:t>k</m:t>
            </m:r>
          </m:e>
          <m:sup>
            <m:r>
              <w:rPr>
                <w:rFonts w:ascii="Cambria Math" w:hAnsi="Cambria Math"/>
                <w:color w:val="000000" w:themeColor="text1"/>
              </w:rPr>
              <m:t>2</m:t>
            </m:r>
          </m:sup>
        </m:sSup>
        <m:r>
          <w:rPr>
            <w:rFonts w:ascii="Cambria Math" w:hAnsi="Cambria Math"/>
            <w:color w:val="000000" w:themeColor="text1"/>
          </w:rPr>
          <m:t>-16</m:t>
        </m:r>
      </m:oMath>
    </w:p>
    <w:p w14:paraId="66EA6310" w14:textId="27F9753E" w:rsidR="00AA2959" w:rsidRPr="00BB6881" w:rsidRDefault="00AA2959" w:rsidP="00BB6881">
      <w:pPr>
        <w:spacing w:line="360" w:lineRule="auto"/>
        <w:jc w:val="both"/>
        <w:rPr>
          <w:bCs/>
          <w:iCs/>
          <w:color w:val="000000" w:themeColor="text1"/>
        </w:rPr>
      </w:pPr>
      <w:r>
        <w:rPr>
          <w:rFonts w:ascii="Calibri" w:eastAsia="Calibri" w:hAnsi="Calibri"/>
          <w:color w:val="000000" w:themeColor="text1"/>
        </w:rPr>
        <w:t xml:space="preserve">                           </w:t>
      </w:r>
      <m:oMath>
        <m:r>
          <w:rPr>
            <w:rFonts w:ascii="Cambria Math" w:hAnsi="Cambria Math"/>
            <w:color w:val="000000" w:themeColor="text1"/>
          </w:rPr>
          <m:t>=3(</m:t>
        </m:r>
        <m:sSub>
          <m:sSubPr>
            <m:ctrlPr>
              <w:rPr>
                <w:rFonts w:ascii="Cambria Math" w:hAnsi="Cambria Math"/>
                <w:i/>
                <w:iCs/>
              </w:rPr>
            </m:ctrlPr>
          </m:sSubPr>
          <m:e>
            <m:r>
              <w:rPr>
                <w:rFonts w:ascii="Cambria Math" w:hAnsi="Cambria Math"/>
              </w:rPr>
              <m:t>N</m:t>
            </m:r>
          </m:e>
          <m:sub>
            <m:r>
              <w:rPr>
                <w:rFonts w:ascii="Cambria Math" w:hAnsi="Cambria Math"/>
              </w:rPr>
              <m:t>k,2</m:t>
            </m:r>
          </m:sub>
        </m:sSub>
        <m:r>
          <w:rPr>
            <w:rFonts w:ascii="Cambria Math" w:hAnsi="Cambria Math"/>
          </w:rPr>
          <m:t>-</m:t>
        </m:r>
        <m:sSub>
          <m:sSubPr>
            <m:ctrlPr>
              <w:rPr>
                <w:rFonts w:ascii="Cambria Math" w:hAnsi="Cambria Math"/>
                <w:i/>
                <w:iCs/>
              </w:rPr>
            </m:ctrlPr>
          </m:sSubPr>
          <m:e>
            <m:r>
              <w:rPr>
                <w:rFonts w:ascii="Cambria Math" w:hAnsi="Cambria Math"/>
              </w:rPr>
              <m:t>N</m:t>
            </m:r>
          </m:e>
          <m:sub>
            <m:r>
              <w:rPr>
                <w:rFonts w:ascii="Cambria Math" w:hAnsi="Cambria Math"/>
              </w:rPr>
              <m:t>k,0</m:t>
            </m:r>
          </m:sub>
        </m:sSub>
        <m:r>
          <w:rPr>
            <w:rFonts w:ascii="Cambria Math" w:hAnsi="Cambria Math"/>
          </w:rPr>
          <m:t>)</m:t>
        </m:r>
      </m:oMath>
      <w:r w:rsidRPr="00BB6881">
        <w:rPr>
          <w:bCs/>
          <w:iCs/>
          <w:color w:val="000000" w:themeColor="text1"/>
        </w:rPr>
        <w:t>,</w:t>
      </w:r>
    </w:p>
    <w:p w14:paraId="4832F6B2" w14:textId="77777777" w:rsidR="00BB6881" w:rsidRPr="00BB6881" w:rsidRDefault="008A2878" w:rsidP="000D7C58">
      <w:pPr>
        <w:pStyle w:val="ListeParagraf"/>
        <w:numPr>
          <w:ilvl w:val="0"/>
          <w:numId w:val="33"/>
        </w:numPr>
        <w:spacing w:after="0" w:line="360" w:lineRule="auto"/>
        <w:jc w:val="both"/>
        <w:rPr>
          <w:bCs/>
          <w:iCs/>
          <w:color w:val="000000" w:themeColor="text1"/>
          <w:lang w:val="tr-TR"/>
        </w:rPr>
      </w:pPr>
      <m:oMath>
        <m:sSub>
          <m:sSubPr>
            <m:ctrlPr>
              <w:rPr>
                <w:rFonts w:ascii="Cambria Math" w:hAnsi="Cambria Math"/>
                <w:bCs/>
                <w:i/>
                <w:iCs/>
                <w:color w:val="000000" w:themeColor="text1"/>
                <w:lang w:val="tr-TR"/>
              </w:rPr>
            </m:ctrlPr>
          </m:sSubPr>
          <m:e>
            <m:r>
              <w:rPr>
                <w:rFonts w:ascii="Cambria Math" w:hAnsi="Cambria Math"/>
                <w:color w:val="000000" w:themeColor="text1"/>
                <w:lang w:val="tr-TR"/>
              </w:rPr>
              <m:t>HCN</m:t>
            </m:r>
          </m:e>
          <m:sub>
            <m:r>
              <w:rPr>
                <w:rFonts w:ascii="Cambria Math" w:hAnsi="Cambria Math"/>
                <w:color w:val="000000" w:themeColor="text1"/>
                <w:lang w:val="tr-TR"/>
              </w:rPr>
              <m:t>k,3</m:t>
            </m:r>
          </m:sub>
        </m:sSub>
        <m:r>
          <w:rPr>
            <w:rFonts w:ascii="Cambria Math" w:hAnsi="Cambria Math"/>
            <w:color w:val="000000" w:themeColor="text1"/>
            <w:lang w:val="tr-TR"/>
          </w:rPr>
          <m:t>=</m:t>
        </m:r>
        <m:d>
          <m:dPr>
            <m:begChr m:val="|"/>
            <m:endChr m:val="|"/>
            <m:ctrlPr>
              <w:rPr>
                <w:rFonts w:ascii="Cambria Math" w:hAnsi="Cambria Math"/>
                <w:bCs/>
                <w:i/>
                <w:iCs/>
                <w:color w:val="000000" w:themeColor="text1"/>
                <w:lang w:val="tr-TR"/>
              </w:rPr>
            </m:ctrlPr>
          </m:dPr>
          <m:e>
            <m:m>
              <m:mPr>
                <m:mcs>
                  <m:mc>
                    <m:mcPr>
                      <m:count m:val="3"/>
                      <m:mcJc m:val="center"/>
                    </m:mcPr>
                  </m:mc>
                </m:mcs>
                <m:ctrlPr>
                  <w:rPr>
                    <w:rFonts w:ascii="Cambria Math" w:hAnsi="Cambria Math"/>
                    <w:bCs/>
                    <w:i/>
                    <w:iCs/>
                    <w:color w:val="000000" w:themeColor="text1"/>
                    <w:lang w:val="tr-TR"/>
                  </w:rPr>
                </m:ctrlPr>
              </m:mPr>
              <m:mr>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k,1</m:t>
                      </m:r>
                    </m:sub>
                  </m:sSub>
                </m:e>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k,2</m:t>
                      </m:r>
                    </m:sub>
                  </m:sSub>
                  <m:ctrlPr>
                    <w:rPr>
                      <w:rFonts w:ascii="Cambria Math" w:eastAsia="Cambria Math" w:hAnsi="Cambria Math" w:cs="Cambria Math"/>
                      <w:bCs/>
                      <w:i/>
                      <w:iCs/>
                      <w:color w:val="000000" w:themeColor="text1"/>
                    </w:rPr>
                  </m:ctrlPr>
                </m:e>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k,3</m:t>
                      </m:r>
                    </m:sub>
                  </m:sSub>
                </m:e>
              </m:mr>
              <m:mr>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k,2</m:t>
                      </m:r>
                    </m:sub>
                  </m:sSub>
                  <m:ctrlPr>
                    <w:rPr>
                      <w:rFonts w:ascii="Cambria Math" w:eastAsia="Cambria Math" w:hAnsi="Cambria Math" w:cs="Cambria Math"/>
                      <w:bCs/>
                      <w:i/>
                      <w:iCs/>
                      <w:color w:val="000000" w:themeColor="text1"/>
                    </w:rPr>
                  </m:ctrlPr>
                </m:e>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k,3</m:t>
                      </m:r>
                    </m:sub>
                  </m:sSub>
                  <m:ctrlPr>
                    <w:rPr>
                      <w:rFonts w:ascii="Cambria Math" w:eastAsia="Cambria Math" w:hAnsi="Cambria Math" w:cs="Cambria Math"/>
                      <w:bCs/>
                      <w:i/>
                      <w:iCs/>
                      <w:color w:val="000000" w:themeColor="text1"/>
                    </w:rPr>
                  </m:ctrlPr>
                </m:e>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k,4</m:t>
                      </m:r>
                    </m:sub>
                  </m:sSub>
                  <m:ctrlPr>
                    <w:rPr>
                      <w:rFonts w:ascii="Cambria Math" w:eastAsia="Cambria Math" w:hAnsi="Cambria Math" w:cs="Cambria Math"/>
                      <w:bCs/>
                      <w:i/>
                      <w:iCs/>
                      <w:color w:val="000000" w:themeColor="text1"/>
                    </w:rPr>
                  </m:ctrlPr>
                </m:e>
              </m:mr>
              <m:mr>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k,3</m:t>
                      </m:r>
                    </m:sub>
                  </m:sSub>
                </m:e>
                <m:e>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k,4</m:t>
                      </m:r>
                    </m:sub>
                  </m:sSub>
                  <m:ctrlPr>
                    <w:rPr>
                      <w:rFonts w:ascii="Cambria Math" w:eastAsia="Cambria Math" w:hAnsi="Cambria Math" w:cs="Cambria Math"/>
                      <w:i/>
                      <w:color w:val="000000" w:themeColor="text1"/>
                    </w:rPr>
                  </m:ctrlPr>
                </m:e>
                <m:e>
                  <m:r>
                    <w:rPr>
                      <w:rFonts w:ascii="Cambria Math" w:hAnsi="Cambria Math"/>
                      <w:color w:val="000000" w:themeColor="text1"/>
                      <w:lang w:val="tr-TR"/>
                    </w:rPr>
                    <m:t xml:space="preserve"> </m:t>
                  </m:r>
                  <m:sSub>
                    <m:sSubPr>
                      <m:ctrlPr>
                        <w:rPr>
                          <w:rFonts w:ascii="Cambria Math" w:hAnsi="Cambria Math"/>
                          <w:i/>
                          <w:iCs/>
                          <w:sz w:val="24"/>
                          <w:lang w:val="tr-TR"/>
                        </w:rPr>
                      </m:ctrlPr>
                    </m:sSubPr>
                    <m:e>
                      <m:r>
                        <w:rPr>
                          <w:rFonts w:ascii="Cambria Math" w:hAnsi="Cambria Math"/>
                          <w:sz w:val="24"/>
                          <w:lang w:val="tr-TR"/>
                        </w:rPr>
                        <m:t>CN</m:t>
                      </m:r>
                    </m:e>
                    <m:sub>
                      <m:r>
                        <w:rPr>
                          <w:rFonts w:ascii="Cambria Math" w:hAnsi="Cambria Math"/>
                          <w:sz w:val="24"/>
                          <w:lang w:val="tr-TR"/>
                        </w:rPr>
                        <m:t>k,5</m:t>
                      </m:r>
                    </m:sub>
                  </m:sSub>
                </m:e>
              </m:mr>
            </m:m>
          </m:e>
        </m:d>
      </m:oMath>
    </w:p>
    <w:p w14:paraId="002DB1E5" w14:textId="250CACA6" w:rsidR="008C4097" w:rsidRDefault="00BB6881" w:rsidP="00BB6881">
      <w:pPr>
        <w:pStyle w:val="ListeParagraf"/>
        <w:spacing w:after="0" w:line="360" w:lineRule="auto"/>
        <w:ind w:firstLine="414"/>
        <w:jc w:val="both"/>
        <w:rPr>
          <w:bCs/>
          <w:iCs/>
          <w:color w:val="000000" w:themeColor="text1"/>
          <w:lang w:val="tr-TR"/>
        </w:rPr>
      </w:pPr>
      <w:r>
        <w:rPr>
          <w:bCs/>
          <w:iCs/>
          <w:color w:val="000000" w:themeColor="text1"/>
          <w:lang w:val="tr-TR"/>
        </w:rPr>
        <w:t xml:space="preserve">      </w:t>
      </w:r>
      <m:oMath>
        <m:r>
          <w:rPr>
            <w:rFonts w:ascii="Cambria Math" w:hAnsi="Cambria Math"/>
            <w:color w:val="000000" w:themeColor="text1"/>
            <w:lang w:val="tr-TR"/>
          </w:rPr>
          <m:t>=</m:t>
        </m:r>
        <m:sSup>
          <m:sSupPr>
            <m:ctrlPr>
              <w:rPr>
                <w:rFonts w:ascii="Cambria Math" w:hAnsi="Cambria Math"/>
                <w:bCs/>
                <w:i/>
                <w:iCs/>
                <w:color w:val="000000" w:themeColor="text1"/>
                <w:lang w:val="tr-TR"/>
              </w:rPr>
            </m:ctrlPr>
          </m:sSupPr>
          <m:e>
            <m:r>
              <w:rPr>
                <w:rFonts w:ascii="Cambria Math" w:hAnsi="Cambria Math"/>
                <w:color w:val="000000" w:themeColor="text1"/>
                <w:lang w:val="tr-TR"/>
              </w:rPr>
              <m:t>270k</m:t>
            </m:r>
          </m:e>
          <m:sup>
            <m:r>
              <w:rPr>
                <w:rFonts w:ascii="Cambria Math" w:hAnsi="Cambria Math"/>
                <w:color w:val="000000" w:themeColor="text1"/>
                <w:lang w:val="tr-TR"/>
              </w:rPr>
              <m:t>4</m:t>
            </m:r>
          </m:sup>
        </m:sSup>
        <m:r>
          <w:rPr>
            <w:rFonts w:ascii="Cambria Math" w:hAnsi="Cambria Math"/>
            <w:color w:val="000000" w:themeColor="text1"/>
            <w:lang w:val="tr-TR"/>
          </w:rPr>
          <m:t>+297</m:t>
        </m:r>
        <m:sSup>
          <m:sSupPr>
            <m:ctrlPr>
              <w:rPr>
                <w:rFonts w:ascii="Cambria Math" w:hAnsi="Cambria Math"/>
                <w:bCs/>
                <w:i/>
                <w:iCs/>
                <w:color w:val="000000" w:themeColor="text1"/>
                <w:lang w:val="tr-TR"/>
              </w:rPr>
            </m:ctrlPr>
          </m:sSupPr>
          <m:e>
            <m:r>
              <w:rPr>
                <w:rFonts w:ascii="Cambria Math" w:hAnsi="Cambria Math"/>
                <w:color w:val="000000" w:themeColor="text1"/>
                <w:lang w:val="tr-TR"/>
              </w:rPr>
              <m:t>k</m:t>
            </m:r>
          </m:e>
          <m:sup>
            <m:r>
              <w:rPr>
                <w:rFonts w:ascii="Cambria Math" w:hAnsi="Cambria Math"/>
                <w:color w:val="000000" w:themeColor="text1"/>
                <w:lang w:val="tr-TR"/>
              </w:rPr>
              <m:t>3</m:t>
            </m:r>
          </m:sup>
        </m:sSup>
        <m:r>
          <w:rPr>
            <w:rFonts w:ascii="Cambria Math" w:hAnsi="Cambria Math"/>
            <w:color w:val="000000" w:themeColor="text1"/>
            <w:lang w:val="tr-TR"/>
          </w:rPr>
          <m:t>-304</m:t>
        </m:r>
        <m:sSup>
          <m:sSupPr>
            <m:ctrlPr>
              <w:rPr>
                <w:rFonts w:ascii="Cambria Math" w:hAnsi="Cambria Math"/>
                <w:bCs/>
                <w:i/>
                <w:iCs/>
                <w:color w:val="000000" w:themeColor="text1"/>
                <w:lang w:val="tr-TR"/>
              </w:rPr>
            </m:ctrlPr>
          </m:sSupPr>
          <m:e>
            <m:r>
              <w:rPr>
                <w:rFonts w:ascii="Cambria Math" w:hAnsi="Cambria Math"/>
                <w:color w:val="000000" w:themeColor="text1"/>
                <w:lang w:val="tr-TR"/>
              </w:rPr>
              <m:t>k</m:t>
            </m:r>
          </m:e>
          <m:sup>
            <m:r>
              <w:rPr>
                <w:rFonts w:ascii="Cambria Math" w:hAnsi="Cambria Math"/>
                <w:color w:val="000000" w:themeColor="text1"/>
                <w:lang w:val="tr-TR"/>
              </w:rPr>
              <m:t>2</m:t>
            </m:r>
          </m:sup>
        </m:sSup>
        <m:r>
          <w:rPr>
            <w:rFonts w:ascii="Cambria Math" w:hAnsi="Cambria Math"/>
            <w:color w:val="000000" w:themeColor="text1"/>
            <w:lang w:val="tr-TR"/>
          </w:rPr>
          <m:t>-240k –128</m:t>
        </m:r>
      </m:oMath>
    </w:p>
    <w:p w14:paraId="5F17DC17" w14:textId="02BBC4C5" w:rsidR="00335495" w:rsidRPr="000E7A6C" w:rsidRDefault="00AA2959" w:rsidP="000E7A6C">
      <w:pPr>
        <w:pStyle w:val="ListeParagraf"/>
        <w:spacing w:after="0" w:line="360" w:lineRule="auto"/>
        <w:ind w:firstLine="414"/>
        <w:jc w:val="both"/>
        <w:rPr>
          <w:bCs/>
          <w:iCs/>
          <w:color w:val="000000" w:themeColor="text1"/>
          <w:lang w:val="tr-TR"/>
        </w:rPr>
      </w:pPr>
      <w:r>
        <w:rPr>
          <w:bCs/>
          <w:iCs/>
          <w:color w:val="000000" w:themeColor="text1"/>
          <w:lang w:val="tr-TR"/>
        </w:rPr>
        <w:t xml:space="preserve">       </w:t>
      </w:r>
      <m:oMath>
        <m:r>
          <w:rPr>
            <w:rFonts w:ascii="Cambria Math" w:hAnsi="Cambria Math"/>
            <w:color w:val="000000" w:themeColor="text1"/>
            <w:lang w:val="tr-TR"/>
          </w:rPr>
          <m:t>=10k</m:t>
        </m:r>
        <m:sSub>
          <m:sSubPr>
            <m:ctrlPr>
              <w:rPr>
                <w:rFonts w:ascii="Cambria Math" w:eastAsia="MS Mincho" w:hAnsi="Cambria Math"/>
                <w:i/>
                <w:iCs/>
              </w:rPr>
            </m:ctrlPr>
          </m:sSubPr>
          <m:e>
            <m:r>
              <w:rPr>
                <w:rFonts w:ascii="Cambria Math" w:hAnsi="Cambria Math"/>
              </w:rPr>
              <m:t>N</m:t>
            </m:r>
          </m:e>
          <m:sub>
            <m:r>
              <w:rPr>
                <w:rFonts w:ascii="Cambria Math" w:hAnsi="Cambria Math"/>
              </w:rPr>
              <m:t>k,3</m:t>
            </m:r>
          </m:sub>
        </m:sSub>
        <m:r>
          <w:rPr>
            <w:rFonts w:ascii="Cambria Math" w:eastAsia="MS Mincho" w:hAnsi="Cambria Math"/>
          </w:rPr>
          <m:t>+33k</m:t>
        </m:r>
        <m:sSub>
          <m:sSubPr>
            <m:ctrlPr>
              <w:rPr>
                <w:rFonts w:ascii="Cambria Math" w:eastAsia="MS Mincho" w:hAnsi="Cambria Math"/>
                <w:i/>
                <w:iCs/>
              </w:rPr>
            </m:ctrlPr>
          </m:sSubPr>
          <m:e>
            <m:r>
              <w:rPr>
                <w:rFonts w:ascii="Cambria Math" w:hAnsi="Cambria Math"/>
              </w:rPr>
              <m:t>N</m:t>
            </m:r>
          </m:e>
          <m:sub>
            <m:r>
              <w:rPr>
                <w:rFonts w:ascii="Cambria Math" w:hAnsi="Cambria Math"/>
              </w:rPr>
              <m:t>k,2</m:t>
            </m:r>
          </m:sub>
        </m:sSub>
        <m:r>
          <w:rPr>
            <w:rFonts w:ascii="Cambria Math" w:eastAsia="MS Mincho" w:hAnsi="Cambria Math"/>
          </w:rPr>
          <m:t>-36</m:t>
        </m:r>
        <m:sSub>
          <m:sSubPr>
            <m:ctrlPr>
              <w:rPr>
                <w:rFonts w:ascii="Cambria Math" w:eastAsia="MS Mincho" w:hAnsi="Cambria Math"/>
                <w:i/>
                <w:iCs/>
              </w:rPr>
            </m:ctrlPr>
          </m:sSubPr>
          <m:e>
            <m:r>
              <w:rPr>
                <w:rFonts w:ascii="Cambria Math" w:hAnsi="Cambria Math"/>
              </w:rPr>
              <m:t>N</m:t>
            </m:r>
          </m:e>
          <m:sub>
            <m:r>
              <w:rPr>
                <w:rFonts w:ascii="Cambria Math" w:hAnsi="Cambria Math"/>
              </w:rPr>
              <m:t>k,1</m:t>
            </m:r>
          </m:sub>
        </m:sSub>
        <m:r>
          <w:rPr>
            <w:rFonts w:ascii="Cambria Math" w:eastAsia="MS Mincho" w:hAnsi="Cambria Math"/>
          </w:rPr>
          <m:t>-(62</m:t>
        </m:r>
        <m:sSup>
          <m:sSupPr>
            <m:ctrlPr>
              <w:rPr>
                <w:rFonts w:ascii="Cambria Math" w:eastAsia="MS Mincho" w:hAnsi="Cambria Math"/>
                <w:i/>
                <w:iCs/>
              </w:rPr>
            </m:ctrlPr>
          </m:sSupPr>
          <m:e>
            <m:r>
              <w:rPr>
                <w:rFonts w:ascii="Cambria Math" w:eastAsia="MS Mincho" w:hAnsi="Cambria Math"/>
              </w:rPr>
              <m:t>k</m:t>
            </m:r>
          </m:e>
          <m:sup>
            <m:r>
              <w:rPr>
                <w:rFonts w:ascii="Cambria Math" w:eastAsia="MS Mincho" w:hAnsi="Cambria Math"/>
              </w:rPr>
              <m:t>2</m:t>
            </m:r>
          </m:sup>
        </m:sSup>
        <m:r>
          <w:rPr>
            <w:rFonts w:ascii="Cambria Math" w:eastAsia="MS Mincho" w:hAnsi="Cambria Math"/>
          </w:rPr>
          <m:t>+64)</m:t>
        </m:r>
        <m:sSub>
          <m:sSubPr>
            <m:ctrlPr>
              <w:rPr>
                <w:rFonts w:ascii="Cambria Math" w:eastAsia="MS Mincho" w:hAnsi="Cambria Math"/>
                <w:i/>
                <w:iCs/>
              </w:rPr>
            </m:ctrlPr>
          </m:sSubPr>
          <m:e>
            <m:r>
              <w:rPr>
                <w:rFonts w:ascii="Cambria Math" w:hAnsi="Cambria Math"/>
              </w:rPr>
              <m:t>N</m:t>
            </m:r>
          </m:e>
          <m:sub>
            <m:r>
              <w:rPr>
                <w:rFonts w:ascii="Cambria Math" w:hAnsi="Cambria Math"/>
              </w:rPr>
              <m:t>k,0</m:t>
            </m:r>
          </m:sub>
        </m:sSub>
      </m:oMath>
      <w:r>
        <w:rPr>
          <w:iCs/>
        </w:rPr>
        <w:t>.</w:t>
      </w:r>
    </w:p>
    <w:p w14:paraId="13B7AE33" w14:textId="0FFBD3D5" w:rsidR="00335495" w:rsidRPr="00335495" w:rsidRDefault="00335495" w:rsidP="00335495">
      <w:pPr>
        <w:spacing w:line="360" w:lineRule="auto"/>
        <w:jc w:val="both"/>
        <w:rPr>
          <w:bCs/>
          <w:iCs/>
          <w:color w:val="000000" w:themeColor="text1"/>
        </w:rPr>
        <w:sectPr w:rsidR="00335495" w:rsidRPr="00335495" w:rsidSect="00E61D92">
          <w:footerReference w:type="default" r:id="rId10"/>
          <w:pgSz w:w="11907" w:h="16840" w:code="9"/>
          <w:pgMar w:top="1134" w:right="1134" w:bottom="1701" w:left="1701" w:header="720" w:footer="720" w:gutter="0"/>
          <w:pgNumType w:start="1"/>
          <w:cols w:space="720"/>
          <w:docGrid w:linePitch="360"/>
        </w:sectPr>
      </w:pPr>
      <w:r>
        <w:rPr>
          <w:bCs/>
          <w:iCs/>
          <w:color w:val="000000" w:themeColor="text1"/>
        </w:rPr>
        <w:t xml:space="preserve">Benzer şekilde </w:t>
      </w:r>
      <m:oMath>
        <m:r>
          <w:rPr>
            <w:rFonts w:ascii="Cambria Math" w:hAnsi="Cambria Math"/>
            <w:color w:val="000000" w:themeColor="text1"/>
          </w:rPr>
          <m:t>n={4,5,6</m:t>
        </m:r>
        <w:proofErr w:type="gramStart"/>
        <m:r>
          <w:rPr>
            <w:rFonts w:ascii="Cambria Math" w:hAnsi="Cambria Math"/>
            <w:color w:val="000000" w:themeColor="text1"/>
          </w:rPr>
          <m:t>,…</m:t>
        </m:r>
        <w:proofErr w:type="gramEnd"/>
        <m:r>
          <w:rPr>
            <w:rFonts w:ascii="Cambria Math" w:hAnsi="Cambria Math"/>
            <w:color w:val="000000" w:themeColor="text1"/>
          </w:rPr>
          <m:t>}</m:t>
        </m:r>
      </m:oMath>
      <w:r>
        <w:rPr>
          <w:bCs/>
          <w:iCs/>
          <w:color w:val="000000" w:themeColor="text1"/>
        </w:rPr>
        <w:t xml:space="preserve">  değerleri için de hesaplamalar yapılabilir.</w:t>
      </w:r>
    </w:p>
    <w:p w14:paraId="10167F91" w14:textId="147D33A0" w:rsidR="00D50D84" w:rsidRPr="00BA27A3" w:rsidRDefault="0038534D" w:rsidP="00D50D84">
      <w:pPr>
        <w:spacing w:line="360" w:lineRule="auto"/>
        <w:jc w:val="both"/>
        <w:rPr>
          <w:b/>
        </w:rPr>
      </w:pPr>
      <w:r w:rsidRPr="00BA27A3">
        <w:rPr>
          <w:b/>
        </w:rPr>
        <w:lastRenderedPageBreak/>
        <w:t xml:space="preserve">5. </w:t>
      </w:r>
      <w:r w:rsidR="00D50D84" w:rsidRPr="00BA27A3">
        <w:rPr>
          <w:b/>
        </w:rPr>
        <w:t>SONUÇ ve ÖNERİLER</w:t>
      </w:r>
    </w:p>
    <w:p w14:paraId="44210556" w14:textId="77777777" w:rsidR="008C4097" w:rsidRPr="00BA27A3" w:rsidRDefault="008C4097" w:rsidP="00D50D84">
      <w:pPr>
        <w:spacing w:line="360" w:lineRule="auto"/>
        <w:jc w:val="both"/>
        <w:rPr>
          <w:b/>
          <w:color w:val="000000"/>
        </w:rPr>
      </w:pPr>
    </w:p>
    <w:p w14:paraId="4028FA6B" w14:textId="2560723A" w:rsidR="004C66A2" w:rsidRPr="00A31B76" w:rsidRDefault="00E12571" w:rsidP="00037287">
      <w:pPr>
        <w:spacing w:line="360" w:lineRule="auto"/>
        <w:jc w:val="both"/>
      </w:pPr>
      <w:r>
        <w:t>B</w:t>
      </w:r>
      <w:r w:rsidR="00573F1C">
        <w:t>u tezde</w:t>
      </w:r>
      <w:r w:rsidR="001F00B7" w:rsidRPr="00A31B76">
        <w:t xml:space="preserve">, </w:t>
      </w:r>
      <m:oMath>
        <m:r>
          <w:rPr>
            <w:rFonts w:ascii="Cambria Math" w:hAnsi="Cambria Math"/>
          </w:rPr>
          <m:t>k</m:t>
        </m:r>
      </m:oMath>
      <w:r w:rsidR="001F00B7" w:rsidRPr="00A31B76">
        <w:t xml:space="preserve">-Mersenne ve </w:t>
      </w:r>
      <m:oMath>
        <m:r>
          <w:rPr>
            <w:rFonts w:ascii="Cambria Math" w:hAnsi="Cambria Math"/>
          </w:rPr>
          <m:t>k</m:t>
        </m:r>
      </m:oMath>
      <w:r w:rsidR="001F00B7" w:rsidRPr="00A31B76">
        <w:t xml:space="preserve">-Mersenne-Lucas dizilerinin </w:t>
      </w:r>
      <w:proofErr w:type="spellStart"/>
      <w:r w:rsidR="00573F1C">
        <w:t>Halton</w:t>
      </w:r>
      <w:proofErr w:type="spellEnd"/>
      <w:r w:rsidR="00573F1C">
        <w:t xml:space="preserve"> özdeşliği</w:t>
      </w:r>
      <w:r w:rsidR="001F00B7" w:rsidRPr="00A31B76">
        <w:t xml:space="preserve"> hesaplanıp </w:t>
      </w:r>
      <m:oMath>
        <m:r>
          <w:rPr>
            <w:rFonts w:ascii="Cambria Math" w:hAnsi="Cambria Math"/>
          </w:rPr>
          <m:t>k</m:t>
        </m:r>
      </m:oMath>
      <w:r w:rsidR="001F00B7" w:rsidRPr="00A31B76">
        <w:t xml:space="preserve">-Mersenne ve Fibonacci dizileri arasındaki bağıntı elde edildi. Ek olarak  </w:t>
      </w:r>
      <m:oMath>
        <m:r>
          <w:rPr>
            <w:rFonts w:ascii="Cambria Math" w:hAnsi="Cambria Math"/>
          </w:rPr>
          <m:t>k</m:t>
        </m:r>
      </m:oMath>
      <w:r w:rsidR="001F00B7" w:rsidRPr="00A31B76">
        <w:t xml:space="preserve">-Mersenne ve </w:t>
      </w:r>
      <m:oMath>
        <m:r>
          <w:rPr>
            <w:rFonts w:ascii="Cambria Math" w:hAnsi="Cambria Math"/>
          </w:rPr>
          <m:t>k</m:t>
        </m:r>
      </m:oMath>
      <w:r w:rsidR="001F00B7" w:rsidRPr="00A31B76">
        <w:t xml:space="preserve">-Mersenne-Lucas dizilerinin aralarındaki bağıntılar bulundu. Daha sonra </w:t>
      </w:r>
      <w:r w:rsidR="001F00B7" w:rsidRPr="00A31B76">
        <w:rPr>
          <w:rFonts w:ascii="Cambria Math" w:hAnsi="Cambria Math" w:cs="Cambria Math"/>
        </w:rPr>
        <w:t>𝑘</w:t>
      </w:r>
      <w:r w:rsidR="001F00B7" w:rsidRPr="00A31B76">
        <w:t xml:space="preserve">-Mersenne ve </w:t>
      </w:r>
      <w:r w:rsidR="001F00B7" w:rsidRPr="00A31B76">
        <w:rPr>
          <w:rFonts w:ascii="Cambria Math" w:hAnsi="Cambria Math" w:cs="Cambria Math"/>
        </w:rPr>
        <w:t>𝑘</w:t>
      </w:r>
      <w:r w:rsidR="001F00B7" w:rsidRPr="00A31B76">
        <w:t>-Mersenne-</w:t>
      </w:r>
      <w:proofErr w:type="spellStart"/>
      <w:r w:rsidR="001F00B7" w:rsidRPr="00A31B76">
        <w:t>Lucas</w:t>
      </w:r>
      <w:proofErr w:type="spellEnd"/>
      <w:r w:rsidR="001F00B7" w:rsidRPr="00A31B76">
        <w:t xml:space="preserve"> dizileri ile bu dizilerin karakteristik denklemlerinin kökleri arasındaki ilişkiler incelenerek aralarındaki bağıntı tespit edildi. Sonrasında </w:t>
      </w:r>
      <m:oMath>
        <m:r>
          <w:rPr>
            <w:rFonts w:ascii="Cambria Math" w:hAnsi="Cambria Math"/>
          </w:rPr>
          <m:t>k</m:t>
        </m:r>
      </m:oMath>
      <w:r w:rsidR="001F00B7" w:rsidRPr="00A31B76">
        <w:t xml:space="preserve">-Mersenne ve </w:t>
      </w:r>
      <m:oMath>
        <m:r>
          <w:rPr>
            <w:rFonts w:ascii="Cambria Math" w:hAnsi="Cambria Math"/>
          </w:rPr>
          <m:t>k</m:t>
        </m:r>
      </m:oMath>
      <w:r w:rsidR="001F00B7" w:rsidRPr="00A31B76">
        <w:t xml:space="preserve">-Mersenne-Lucas dizilerinin Catalan dönüşümleri tanımlanarak bu dönüşümlerin özellikleri verildi. İlaveten söz konusu dizilerin Catalan dönüşümlerinin terimleri matrislerle bağdaştırıldı. </w:t>
      </w:r>
      <m:oMath>
        <m:r>
          <w:rPr>
            <w:rFonts w:ascii="Cambria Math" w:hAnsi="Cambria Math"/>
          </w:rPr>
          <m:t>k</m:t>
        </m:r>
      </m:oMath>
      <w:r w:rsidR="001F00B7" w:rsidRPr="00A31B76">
        <w:t xml:space="preserve">-Mersenne ve </w:t>
      </w:r>
      <m:oMath>
        <m:r>
          <w:rPr>
            <w:rFonts w:ascii="Cambria Math" w:hAnsi="Cambria Math"/>
          </w:rPr>
          <m:t>k</m:t>
        </m:r>
      </m:oMath>
      <w:r w:rsidR="001F00B7" w:rsidRPr="00A31B76">
        <w:t xml:space="preserve">-Mersenne-Lucas dizilerinin Catalan dönüşümleri farklı </w:t>
      </w:r>
      <m:oMath>
        <m:r>
          <w:rPr>
            <w:rFonts w:ascii="Cambria Math" w:hAnsi="Cambria Math"/>
          </w:rPr>
          <m:t>k</m:t>
        </m:r>
      </m:oMath>
      <w:r w:rsidR="001F00B7" w:rsidRPr="00A31B76">
        <w:t xml:space="preserve"> değerlerine bağlı olarak değişen terimlere sahiptir</w:t>
      </w:r>
      <w:r w:rsidR="008D451E">
        <w:t>. Tez</w:t>
      </w:r>
      <w:r w:rsidR="001F00B7" w:rsidRPr="00A31B76">
        <w:t xml:space="preserve"> çalışmamızda</w:t>
      </w:r>
      <w:r w:rsidR="008D451E">
        <w:t xml:space="preserve"> </w:t>
      </w:r>
      <w:r w:rsidR="008D451E" w:rsidRPr="000219B1">
        <w:t>da</w:t>
      </w:r>
      <w:r w:rsidR="001F00B7" w:rsidRPr="000219B1">
        <w:t xml:space="preserve"> </w:t>
      </w:r>
      <w:r w:rsidR="001F00B7" w:rsidRPr="00A31B76">
        <w:t xml:space="preserve">bunlardan bazıları </w:t>
      </w:r>
      <w:proofErr w:type="spellStart"/>
      <w:r w:rsidR="001F00B7" w:rsidRPr="00A31B76">
        <w:t>OEIS'teki</w:t>
      </w:r>
      <w:proofErr w:type="spellEnd"/>
      <w:r w:rsidR="001F00B7" w:rsidRPr="00A31B76">
        <w:t xml:space="preserve"> dizilerle ilişkilendirildi.  Bu dönüşümlerin </w:t>
      </w:r>
      <w:r w:rsidR="001F00B7" w:rsidRPr="00A31B76">
        <w:rPr>
          <w:iCs/>
        </w:rPr>
        <w:t>üreteç</w:t>
      </w:r>
      <w:r w:rsidR="001F00B7" w:rsidRPr="00A31B76">
        <w:t xml:space="preserve"> fonksiyonları elde edildi. Son olarak </w:t>
      </w:r>
      <m:oMath>
        <m:r>
          <w:rPr>
            <w:rFonts w:ascii="Cambria Math" w:hAnsi="Cambria Math"/>
          </w:rPr>
          <m:t>k</m:t>
        </m:r>
      </m:oMath>
      <w:r w:rsidR="001F00B7" w:rsidRPr="00A31B76">
        <w:t xml:space="preserve">-Mersenne ve </w:t>
      </w:r>
      <m:oMath>
        <m:r>
          <w:rPr>
            <w:rFonts w:ascii="Cambria Math" w:hAnsi="Cambria Math"/>
          </w:rPr>
          <m:t>k</m:t>
        </m:r>
      </m:oMath>
      <w:r w:rsidR="001F00B7" w:rsidRPr="00A31B76">
        <w:t>-Mersenne-Lucas dizilerinin Catalan dönüşümlerine ait terimlere Hankel dönüşümü uygulanarak oluşturulan matrislerin determinantlarını hesaplandı ve tespit edilen sonuçlar dizilerle ilişkilendirildi.</w:t>
      </w:r>
      <w:r w:rsidR="00037287" w:rsidRPr="00A31B76">
        <w:t xml:space="preserve"> </w:t>
      </w:r>
    </w:p>
    <w:p w14:paraId="4463904E" w14:textId="77777777" w:rsidR="004C66A2" w:rsidRPr="00BA27A3" w:rsidRDefault="004C66A2" w:rsidP="00037287">
      <w:pPr>
        <w:spacing w:line="360" w:lineRule="auto"/>
        <w:jc w:val="both"/>
      </w:pPr>
    </w:p>
    <w:p w14:paraId="675CF960" w14:textId="0ED17E48" w:rsidR="00037287" w:rsidRPr="00BA27A3" w:rsidRDefault="001F00B7" w:rsidP="00037287">
      <w:pPr>
        <w:spacing w:line="360" w:lineRule="auto"/>
        <w:jc w:val="both"/>
      </w:pPr>
      <w:r>
        <w:t xml:space="preserve">Bu </w:t>
      </w:r>
      <w:r w:rsidR="00E12571">
        <w:t>tez</w:t>
      </w:r>
      <w:r>
        <w:t xml:space="preserve"> incelenirse</w:t>
      </w:r>
      <w:r w:rsidR="00037287" w:rsidRPr="00BA27A3">
        <w:t xml:space="preserve"> </w:t>
      </w:r>
      <w:r w:rsidR="00013D97" w:rsidRPr="00BA27A3">
        <w:t>başka</w:t>
      </w:r>
      <w:r w:rsidR="00037287" w:rsidRPr="00BA27A3">
        <w:t xml:space="preserve"> diziler için de aynı sonuçlar bulunabilir. Örneğin, Perrin ve </w:t>
      </w:r>
      <w:proofErr w:type="spellStart"/>
      <w:r w:rsidR="00037287" w:rsidRPr="00BA27A3">
        <w:t>Padovan</w:t>
      </w:r>
      <w:proofErr w:type="spellEnd"/>
      <w:r w:rsidR="00037287" w:rsidRPr="00BA27A3">
        <w:t xml:space="preserve"> dizilerinin Catalan ve </w:t>
      </w:r>
      <w:proofErr w:type="spellStart"/>
      <w:r w:rsidR="00037287" w:rsidRPr="00BA27A3">
        <w:t>Hankel</w:t>
      </w:r>
      <w:proofErr w:type="spellEnd"/>
      <w:r w:rsidR="00037287" w:rsidRPr="00BA27A3">
        <w:t xml:space="preserve"> dönüşümleri</w:t>
      </w:r>
      <w:r w:rsidR="00013D97" w:rsidRPr="00BA27A3">
        <w:t xml:space="preserve"> tanımlanıp özellikleri elde edilebilir</w:t>
      </w:r>
      <w:r w:rsidR="00037287" w:rsidRPr="00BA27A3">
        <w:t xml:space="preserve">. </w:t>
      </w:r>
    </w:p>
    <w:p w14:paraId="7EC53031" w14:textId="2579A3BD" w:rsidR="00037287" w:rsidRPr="00BA27A3" w:rsidRDefault="00037287" w:rsidP="00815799">
      <w:pPr>
        <w:spacing w:line="360" w:lineRule="auto"/>
        <w:jc w:val="both"/>
        <w:rPr>
          <w:b/>
          <w:color w:val="000000"/>
        </w:rPr>
      </w:pPr>
    </w:p>
    <w:p w14:paraId="224C18A6" w14:textId="77777777" w:rsidR="008246AA" w:rsidRPr="00BA27A3" w:rsidRDefault="008246AA" w:rsidP="00815799">
      <w:pPr>
        <w:spacing w:line="360" w:lineRule="auto"/>
        <w:jc w:val="both"/>
        <w:rPr>
          <w:b/>
          <w:color w:val="000000"/>
        </w:rPr>
      </w:pPr>
    </w:p>
    <w:p w14:paraId="416FD14F" w14:textId="77777777" w:rsidR="008246AA" w:rsidRPr="00BA27A3" w:rsidRDefault="008246AA" w:rsidP="00815799">
      <w:pPr>
        <w:spacing w:line="360" w:lineRule="auto"/>
        <w:jc w:val="both"/>
        <w:rPr>
          <w:b/>
          <w:color w:val="000000"/>
        </w:rPr>
      </w:pPr>
    </w:p>
    <w:p w14:paraId="1FAFFC4C" w14:textId="77777777" w:rsidR="008246AA" w:rsidRPr="00BA27A3" w:rsidRDefault="008246AA" w:rsidP="00815799">
      <w:pPr>
        <w:spacing w:line="360" w:lineRule="auto"/>
        <w:jc w:val="both"/>
        <w:rPr>
          <w:b/>
          <w:color w:val="000000"/>
        </w:rPr>
      </w:pPr>
    </w:p>
    <w:p w14:paraId="5153E0BE" w14:textId="77777777" w:rsidR="008246AA" w:rsidRPr="00BA27A3" w:rsidRDefault="008246AA" w:rsidP="00815799">
      <w:pPr>
        <w:spacing w:line="360" w:lineRule="auto"/>
        <w:jc w:val="both"/>
        <w:rPr>
          <w:b/>
          <w:color w:val="000000"/>
        </w:rPr>
      </w:pPr>
    </w:p>
    <w:p w14:paraId="79DEA727" w14:textId="77777777" w:rsidR="008246AA" w:rsidRPr="00BA27A3" w:rsidRDefault="008246AA" w:rsidP="00815799">
      <w:pPr>
        <w:spacing w:line="360" w:lineRule="auto"/>
        <w:jc w:val="both"/>
        <w:rPr>
          <w:b/>
          <w:color w:val="000000"/>
        </w:rPr>
      </w:pPr>
    </w:p>
    <w:p w14:paraId="026D79FB" w14:textId="77777777" w:rsidR="008246AA" w:rsidRPr="00BA27A3" w:rsidRDefault="008246AA" w:rsidP="00815799">
      <w:pPr>
        <w:spacing w:line="360" w:lineRule="auto"/>
        <w:jc w:val="both"/>
        <w:rPr>
          <w:b/>
          <w:color w:val="000000"/>
        </w:rPr>
      </w:pPr>
    </w:p>
    <w:p w14:paraId="232AEE19" w14:textId="77777777" w:rsidR="008246AA" w:rsidRPr="00BA27A3" w:rsidRDefault="008246AA" w:rsidP="00815799">
      <w:pPr>
        <w:spacing w:line="360" w:lineRule="auto"/>
        <w:jc w:val="both"/>
        <w:rPr>
          <w:b/>
          <w:color w:val="000000"/>
        </w:rPr>
      </w:pPr>
    </w:p>
    <w:p w14:paraId="0E13D6DD" w14:textId="77777777" w:rsidR="008246AA" w:rsidRPr="00BA27A3" w:rsidRDefault="008246AA" w:rsidP="00815799">
      <w:pPr>
        <w:spacing w:line="360" w:lineRule="auto"/>
        <w:jc w:val="both"/>
        <w:rPr>
          <w:b/>
          <w:color w:val="000000"/>
        </w:rPr>
      </w:pPr>
    </w:p>
    <w:p w14:paraId="3F0EF551" w14:textId="77777777" w:rsidR="008246AA" w:rsidRPr="00BA27A3" w:rsidRDefault="008246AA" w:rsidP="00815799">
      <w:pPr>
        <w:spacing w:line="360" w:lineRule="auto"/>
        <w:jc w:val="both"/>
        <w:rPr>
          <w:b/>
          <w:color w:val="000000"/>
        </w:rPr>
      </w:pPr>
    </w:p>
    <w:p w14:paraId="4FD99D4C" w14:textId="77777777" w:rsidR="008246AA" w:rsidRPr="00BA27A3" w:rsidRDefault="008246AA" w:rsidP="00815799">
      <w:pPr>
        <w:spacing w:line="360" w:lineRule="auto"/>
        <w:jc w:val="both"/>
        <w:rPr>
          <w:b/>
          <w:color w:val="000000"/>
        </w:rPr>
      </w:pPr>
    </w:p>
    <w:p w14:paraId="25A5C9CE" w14:textId="718026B8" w:rsidR="008246AA" w:rsidRPr="00BA27A3" w:rsidRDefault="008246AA" w:rsidP="00815799">
      <w:pPr>
        <w:spacing w:line="360" w:lineRule="auto"/>
        <w:jc w:val="both"/>
        <w:rPr>
          <w:b/>
          <w:color w:val="000000"/>
        </w:rPr>
      </w:pPr>
    </w:p>
    <w:p w14:paraId="773A194C" w14:textId="77777777" w:rsidR="008246AA" w:rsidRPr="00BA27A3" w:rsidRDefault="008246AA" w:rsidP="00815799">
      <w:pPr>
        <w:spacing w:line="360" w:lineRule="auto"/>
        <w:jc w:val="both"/>
        <w:rPr>
          <w:b/>
          <w:color w:val="000000"/>
        </w:rPr>
      </w:pPr>
    </w:p>
    <w:p w14:paraId="3A9D3081" w14:textId="77777777" w:rsidR="008246AA" w:rsidRPr="00BA27A3" w:rsidRDefault="008246AA" w:rsidP="00815799">
      <w:pPr>
        <w:spacing w:line="360" w:lineRule="auto"/>
        <w:jc w:val="both"/>
        <w:rPr>
          <w:b/>
          <w:color w:val="000000"/>
        </w:rPr>
      </w:pPr>
    </w:p>
    <w:p w14:paraId="65BA85BB" w14:textId="3CDB013B" w:rsidR="00573F1C" w:rsidRDefault="00573F1C" w:rsidP="00815799">
      <w:pPr>
        <w:spacing w:line="360" w:lineRule="auto"/>
        <w:jc w:val="both"/>
        <w:rPr>
          <w:b/>
          <w:color w:val="000000"/>
        </w:rPr>
      </w:pPr>
    </w:p>
    <w:p w14:paraId="38CB0CA0" w14:textId="77777777" w:rsidR="00573F1C" w:rsidRPr="00BA27A3" w:rsidRDefault="00573F1C" w:rsidP="00815799">
      <w:pPr>
        <w:spacing w:line="360" w:lineRule="auto"/>
        <w:jc w:val="both"/>
        <w:rPr>
          <w:b/>
          <w:color w:val="000000"/>
        </w:rPr>
      </w:pPr>
    </w:p>
    <w:p w14:paraId="12E8AD9C" w14:textId="7DDC579B" w:rsidR="00815799" w:rsidRPr="00BA27A3" w:rsidRDefault="00815799" w:rsidP="00815799">
      <w:pPr>
        <w:spacing w:line="360" w:lineRule="auto"/>
        <w:jc w:val="both"/>
        <w:rPr>
          <w:b/>
          <w:color w:val="000000"/>
        </w:rPr>
      </w:pPr>
      <w:r w:rsidRPr="00BA27A3">
        <w:rPr>
          <w:b/>
          <w:color w:val="000000"/>
        </w:rPr>
        <w:lastRenderedPageBreak/>
        <w:t>KAYNAKÇA</w:t>
      </w:r>
    </w:p>
    <w:p w14:paraId="0358F133" w14:textId="77777777" w:rsidR="00815799" w:rsidRPr="00BA27A3" w:rsidRDefault="00815799" w:rsidP="00815799">
      <w:pPr>
        <w:spacing w:line="360" w:lineRule="auto"/>
        <w:jc w:val="both"/>
      </w:pPr>
    </w:p>
    <w:p w14:paraId="6E05F8CD" w14:textId="77777777" w:rsidR="00B45649" w:rsidRDefault="00B45649" w:rsidP="00787DEC">
      <w:pPr>
        <w:spacing w:line="360" w:lineRule="auto"/>
        <w:ind w:left="567" w:hanging="567"/>
        <w:jc w:val="both"/>
      </w:pPr>
      <w:r w:rsidRPr="00B618DB">
        <w:t>Akkuş, H</w:t>
      </w:r>
      <w:proofErr w:type="gramStart"/>
      <w:r w:rsidRPr="00B618DB">
        <w:t>.,</w:t>
      </w:r>
      <w:proofErr w:type="gramEnd"/>
      <w:r w:rsidRPr="00B618DB">
        <w:t xml:space="preserve"> </w:t>
      </w:r>
      <w:proofErr w:type="spellStart"/>
      <w:r w:rsidRPr="00B618DB">
        <w:t>Üregen</w:t>
      </w:r>
      <w:proofErr w:type="spellEnd"/>
      <w:r w:rsidRPr="00B618DB">
        <w:t xml:space="preserve">, R. N., </w:t>
      </w:r>
      <w:proofErr w:type="spellStart"/>
      <w:r>
        <w:t>and</w:t>
      </w:r>
      <w:proofErr w:type="spellEnd"/>
      <w:r w:rsidRPr="00B618DB">
        <w:t xml:space="preserve"> Özkan, E. (2021). </w:t>
      </w:r>
      <w:r w:rsidRPr="00BA27A3">
        <w:t>“</w:t>
      </w:r>
      <w:r w:rsidRPr="00B618DB">
        <w:t xml:space="preserve">A New </w:t>
      </w:r>
      <w:proofErr w:type="spellStart"/>
      <w:r w:rsidRPr="00B618DB">
        <w:t>Approach</w:t>
      </w:r>
      <w:proofErr w:type="spellEnd"/>
      <w:r w:rsidRPr="00B618DB">
        <w:t xml:space="preserve"> </w:t>
      </w:r>
      <w:proofErr w:type="spellStart"/>
      <w:r w:rsidRPr="00B618DB">
        <w:t>to</w:t>
      </w:r>
      <w:proofErr w:type="spellEnd"/>
      <w:r w:rsidRPr="00B618DB">
        <w:t xml:space="preserve"> k-</w:t>
      </w:r>
      <w:proofErr w:type="spellStart"/>
      <w:r w:rsidRPr="00B618DB">
        <w:t>Jacobsthal</w:t>
      </w:r>
      <w:proofErr w:type="spellEnd"/>
      <w:r w:rsidRPr="00B618DB">
        <w:t xml:space="preserve"> </w:t>
      </w:r>
      <w:proofErr w:type="spellStart"/>
      <w:r w:rsidRPr="00B618DB">
        <w:t>Lucas</w:t>
      </w:r>
      <w:proofErr w:type="spellEnd"/>
      <w:r w:rsidRPr="00B618DB">
        <w:t xml:space="preserve"> </w:t>
      </w:r>
      <w:proofErr w:type="spellStart"/>
      <w:r w:rsidRPr="00B618DB">
        <w:t>Sequences</w:t>
      </w:r>
      <w:proofErr w:type="spellEnd"/>
      <w:r w:rsidRPr="00BA27A3">
        <w:t>”</w:t>
      </w:r>
      <w:r>
        <w:t>,</w:t>
      </w:r>
      <w:r w:rsidRPr="00B618DB">
        <w:t> </w:t>
      </w:r>
      <w:r w:rsidRPr="00B618DB">
        <w:rPr>
          <w:i/>
          <w:iCs/>
        </w:rPr>
        <w:t xml:space="preserve">Sakarya </w:t>
      </w:r>
      <w:proofErr w:type="spellStart"/>
      <w:r w:rsidRPr="00B618DB">
        <w:rPr>
          <w:i/>
          <w:iCs/>
        </w:rPr>
        <w:t>University</w:t>
      </w:r>
      <w:proofErr w:type="spellEnd"/>
      <w:r w:rsidRPr="00B618DB">
        <w:rPr>
          <w:i/>
          <w:iCs/>
        </w:rPr>
        <w:t xml:space="preserve"> </w:t>
      </w:r>
      <w:proofErr w:type="spellStart"/>
      <w:r w:rsidRPr="00B618DB">
        <w:rPr>
          <w:i/>
          <w:iCs/>
        </w:rPr>
        <w:t>Journal</w:t>
      </w:r>
      <w:proofErr w:type="spellEnd"/>
      <w:r w:rsidRPr="00B618DB">
        <w:rPr>
          <w:i/>
          <w:iCs/>
        </w:rPr>
        <w:t xml:space="preserve"> of </w:t>
      </w:r>
      <w:proofErr w:type="spellStart"/>
      <w:r w:rsidRPr="00B618DB">
        <w:rPr>
          <w:i/>
          <w:iCs/>
        </w:rPr>
        <w:t>Science</w:t>
      </w:r>
      <w:proofErr w:type="spellEnd"/>
      <w:r w:rsidRPr="00B618DB">
        <w:t>, </w:t>
      </w:r>
      <w:r w:rsidRPr="00B618DB">
        <w:rPr>
          <w:i/>
          <w:iCs/>
        </w:rPr>
        <w:t>25</w:t>
      </w:r>
      <w:r w:rsidRPr="00B618DB">
        <w:t>(4), 969-973.</w:t>
      </w:r>
    </w:p>
    <w:p w14:paraId="7626C25D" w14:textId="77777777" w:rsidR="00B45649" w:rsidRPr="00BA27A3" w:rsidRDefault="00B45649" w:rsidP="004E023B">
      <w:pPr>
        <w:spacing w:line="360" w:lineRule="auto"/>
        <w:ind w:left="567" w:hanging="567"/>
        <w:jc w:val="both"/>
      </w:pPr>
      <w:proofErr w:type="spellStart"/>
      <w:r w:rsidRPr="00BA27A3">
        <w:t>Barry</w:t>
      </w:r>
      <w:proofErr w:type="spellEnd"/>
      <w:r w:rsidRPr="00BA27A3">
        <w:t xml:space="preserve">, P. (2005). “A Catalan </w:t>
      </w:r>
      <w:proofErr w:type="spellStart"/>
      <w:r w:rsidRPr="00BA27A3">
        <w:t>transform</w:t>
      </w:r>
      <w:proofErr w:type="spellEnd"/>
      <w:r w:rsidRPr="00BA27A3">
        <w:t xml:space="preserve"> </w:t>
      </w:r>
      <w:proofErr w:type="spellStart"/>
      <w:r w:rsidRPr="00BA27A3">
        <w:t>and</w:t>
      </w:r>
      <w:proofErr w:type="spellEnd"/>
      <w:r w:rsidRPr="00BA27A3">
        <w:t xml:space="preserve"> </w:t>
      </w:r>
      <w:proofErr w:type="spellStart"/>
      <w:r w:rsidRPr="00BA27A3">
        <w:t>related</w:t>
      </w:r>
      <w:proofErr w:type="spellEnd"/>
      <w:r w:rsidRPr="00BA27A3">
        <w:t xml:space="preserve"> </w:t>
      </w:r>
      <w:proofErr w:type="spellStart"/>
      <w:r w:rsidRPr="00BA27A3">
        <w:t>transformations</w:t>
      </w:r>
      <w:proofErr w:type="spellEnd"/>
      <w:r w:rsidRPr="00BA27A3">
        <w:t xml:space="preserve"> on </w:t>
      </w:r>
      <w:proofErr w:type="spellStart"/>
      <w:r w:rsidRPr="00BA27A3">
        <w:t>integer</w:t>
      </w:r>
      <w:proofErr w:type="spellEnd"/>
      <w:r w:rsidRPr="00BA27A3">
        <w:t xml:space="preserve"> </w:t>
      </w:r>
      <w:proofErr w:type="spellStart"/>
      <w:r w:rsidRPr="00BA27A3">
        <w:t>sequences</w:t>
      </w:r>
      <w:proofErr w:type="spellEnd"/>
      <w:r w:rsidRPr="00BA27A3">
        <w:t xml:space="preserve">”, </w:t>
      </w:r>
      <w:proofErr w:type="spellStart"/>
      <w:r w:rsidRPr="00BA27A3">
        <w:rPr>
          <w:i/>
          <w:iCs/>
        </w:rPr>
        <w:t>Journal</w:t>
      </w:r>
      <w:proofErr w:type="spellEnd"/>
      <w:r w:rsidRPr="00BA27A3">
        <w:rPr>
          <w:i/>
          <w:iCs/>
        </w:rPr>
        <w:t xml:space="preserve"> of </w:t>
      </w:r>
      <w:proofErr w:type="spellStart"/>
      <w:r w:rsidRPr="00BA27A3">
        <w:rPr>
          <w:i/>
          <w:iCs/>
        </w:rPr>
        <w:t>Integer</w:t>
      </w:r>
      <w:proofErr w:type="spellEnd"/>
      <w:r w:rsidRPr="00BA27A3">
        <w:rPr>
          <w:i/>
          <w:iCs/>
        </w:rPr>
        <w:t xml:space="preserve"> </w:t>
      </w:r>
      <w:proofErr w:type="spellStart"/>
      <w:r w:rsidRPr="00BA27A3">
        <w:rPr>
          <w:i/>
          <w:iCs/>
        </w:rPr>
        <w:t>Sequences</w:t>
      </w:r>
      <w:proofErr w:type="spellEnd"/>
      <w:r w:rsidRPr="00BA27A3">
        <w:t>, </w:t>
      </w:r>
      <w:r w:rsidRPr="00BA27A3">
        <w:rPr>
          <w:i/>
          <w:iCs/>
        </w:rPr>
        <w:t>8</w:t>
      </w:r>
      <w:r w:rsidRPr="00BA27A3">
        <w:t>(4), 1-24.</w:t>
      </w:r>
    </w:p>
    <w:p w14:paraId="47FB52C2" w14:textId="77777777" w:rsidR="00B45649" w:rsidRDefault="00B45649" w:rsidP="00DE71F9">
      <w:pPr>
        <w:spacing w:line="360" w:lineRule="auto"/>
        <w:ind w:left="567" w:hanging="567"/>
        <w:jc w:val="both"/>
      </w:pPr>
      <w:proofErr w:type="spellStart"/>
      <w:r w:rsidRPr="00BA27A3">
        <w:t>Catarino</w:t>
      </w:r>
      <w:proofErr w:type="spellEnd"/>
      <w:r w:rsidRPr="00BA27A3">
        <w:t>, P</w:t>
      </w:r>
      <w:proofErr w:type="gramStart"/>
      <w:r w:rsidRPr="00BA27A3">
        <w:t>.,</w:t>
      </w:r>
      <w:proofErr w:type="gramEnd"/>
      <w:r w:rsidRPr="00BA27A3">
        <w:t xml:space="preserve"> </w:t>
      </w:r>
      <w:proofErr w:type="spellStart"/>
      <w:r w:rsidRPr="00BA27A3">
        <w:t>Campos</w:t>
      </w:r>
      <w:proofErr w:type="spellEnd"/>
      <w:r w:rsidRPr="00BA27A3">
        <w:t xml:space="preserve">, H., </w:t>
      </w:r>
      <w:proofErr w:type="spellStart"/>
      <w:r w:rsidRPr="00BA27A3">
        <w:t>and</w:t>
      </w:r>
      <w:proofErr w:type="spellEnd"/>
      <w:r w:rsidRPr="00BA27A3">
        <w:t xml:space="preserve"> </w:t>
      </w:r>
      <w:proofErr w:type="spellStart"/>
      <w:r w:rsidRPr="00BA27A3">
        <w:t>Vasco</w:t>
      </w:r>
      <w:proofErr w:type="spellEnd"/>
      <w:r w:rsidRPr="00BA27A3">
        <w:t xml:space="preserve">, P. (2016). ‘‘On </w:t>
      </w:r>
      <w:proofErr w:type="spellStart"/>
      <w:r w:rsidRPr="00BA27A3">
        <w:t>the</w:t>
      </w:r>
      <w:proofErr w:type="spellEnd"/>
      <w:r w:rsidRPr="00BA27A3">
        <w:t xml:space="preserve"> Mersenne </w:t>
      </w:r>
      <w:proofErr w:type="spellStart"/>
      <w:r w:rsidRPr="00BA27A3">
        <w:t>sequence</w:t>
      </w:r>
      <w:proofErr w:type="spellEnd"/>
      <w:r w:rsidRPr="00BA27A3">
        <w:t xml:space="preserve">’’, </w:t>
      </w:r>
      <w:proofErr w:type="spellStart"/>
      <w:r w:rsidRPr="00BA27A3">
        <w:rPr>
          <w:i/>
        </w:rPr>
        <w:t>In</w:t>
      </w:r>
      <w:proofErr w:type="spellEnd"/>
      <w:r w:rsidRPr="00BA27A3">
        <w:rPr>
          <w:i/>
        </w:rPr>
        <w:t> </w:t>
      </w:r>
      <w:proofErr w:type="spellStart"/>
      <w:r w:rsidRPr="00BA27A3">
        <w:rPr>
          <w:i/>
          <w:iCs/>
        </w:rPr>
        <w:t>Annales</w:t>
      </w:r>
      <w:proofErr w:type="spellEnd"/>
      <w:r w:rsidRPr="00BA27A3">
        <w:rPr>
          <w:i/>
          <w:iCs/>
        </w:rPr>
        <w:t xml:space="preserve"> </w:t>
      </w:r>
      <w:proofErr w:type="spellStart"/>
      <w:r w:rsidRPr="00BA27A3">
        <w:rPr>
          <w:i/>
          <w:iCs/>
        </w:rPr>
        <w:t>Mathematicae</w:t>
      </w:r>
      <w:proofErr w:type="spellEnd"/>
      <w:r w:rsidRPr="00BA27A3">
        <w:rPr>
          <w:i/>
          <w:iCs/>
        </w:rPr>
        <w:t xml:space="preserve"> et </w:t>
      </w:r>
      <w:proofErr w:type="spellStart"/>
      <w:r w:rsidRPr="00BA27A3">
        <w:rPr>
          <w:i/>
          <w:iCs/>
        </w:rPr>
        <w:t>Informaticae</w:t>
      </w:r>
      <w:proofErr w:type="spellEnd"/>
      <w:r w:rsidRPr="00BA27A3">
        <w:t xml:space="preserve">,  </w:t>
      </w:r>
      <w:r w:rsidRPr="00B45649">
        <w:rPr>
          <w:i/>
        </w:rPr>
        <w:t>46</w:t>
      </w:r>
      <w:r w:rsidRPr="00BA27A3">
        <w:t>, 37-53.</w:t>
      </w:r>
    </w:p>
    <w:p w14:paraId="0FA2C8C0" w14:textId="77777777" w:rsidR="00B45649" w:rsidRPr="00C64D69" w:rsidRDefault="00B45649" w:rsidP="00C64D69">
      <w:pPr>
        <w:spacing w:line="360" w:lineRule="auto"/>
        <w:ind w:left="567" w:hanging="567"/>
        <w:jc w:val="both"/>
        <w:rPr>
          <w:lang w:val="en-US"/>
        </w:rPr>
      </w:pPr>
      <w:proofErr w:type="spellStart"/>
      <w:r w:rsidRPr="00C64D69">
        <w:rPr>
          <w:lang w:val="en-US"/>
        </w:rPr>
        <w:t>Chelgham</w:t>
      </w:r>
      <w:proofErr w:type="spellEnd"/>
      <w:r w:rsidRPr="00C64D69">
        <w:rPr>
          <w:lang w:val="en-US"/>
        </w:rPr>
        <w:t>,</w:t>
      </w:r>
      <w:r>
        <w:rPr>
          <w:lang w:val="en-US"/>
        </w:rPr>
        <w:t xml:space="preserve"> M., </w:t>
      </w:r>
      <w:proofErr w:type="spellStart"/>
      <w:r w:rsidRPr="00C64D69">
        <w:rPr>
          <w:lang w:val="en-US"/>
        </w:rPr>
        <w:t>Boussayoud</w:t>
      </w:r>
      <w:proofErr w:type="spellEnd"/>
      <w:r w:rsidRPr="00C64D69">
        <w:rPr>
          <w:lang w:val="en-US"/>
        </w:rPr>
        <w:t>,</w:t>
      </w:r>
      <w:r>
        <w:rPr>
          <w:lang w:val="en-US"/>
        </w:rPr>
        <w:t xml:space="preserve"> A. </w:t>
      </w:r>
      <w:r w:rsidRPr="00C64D69">
        <w:rPr>
          <w:lang w:val="en-US"/>
        </w:rPr>
        <w:t xml:space="preserve">(2021) </w:t>
      </w:r>
      <w:r w:rsidRPr="00BA27A3">
        <w:t>“</w:t>
      </w:r>
      <w:r w:rsidRPr="00C64D69">
        <w:rPr>
          <w:i/>
          <w:lang w:val="en-US"/>
        </w:rPr>
        <w:t xml:space="preserve">On the </w:t>
      </w:r>
      <m:oMath>
        <m:r>
          <w:rPr>
            <w:rFonts w:ascii="Cambria Math" w:hAnsi="Cambria Math"/>
            <w:lang w:val="en-US"/>
          </w:rPr>
          <m:t>k</m:t>
        </m:r>
      </m:oMath>
      <w:r w:rsidRPr="00C64D69">
        <w:rPr>
          <w:i/>
          <w:lang w:val="en-US"/>
        </w:rPr>
        <w:t>-Mersenne-Lucas numbers</w:t>
      </w:r>
      <w:r w:rsidRPr="00BA27A3">
        <w:t>”</w:t>
      </w:r>
      <w:r w:rsidRPr="00C64D69">
        <w:rPr>
          <w:lang w:val="en-US"/>
        </w:rPr>
        <w:t>, </w:t>
      </w:r>
      <w:r w:rsidRPr="00C64D69">
        <w:rPr>
          <w:iCs/>
          <w:lang w:val="en-US"/>
        </w:rPr>
        <w:t>Notes on Number Theory and Discrete Mathematics</w:t>
      </w:r>
      <w:r w:rsidRPr="00C64D69">
        <w:rPr>
          <w:lang w:val="en-US"/>
        </w:rPr>
        <w:t>, </w:t>
      </w:r>
      <w:r w:rsidRPr="00B45649">
        <w:rPr>
          <w:i/>
          <w:iCs/>
          <w:lang w:val="en-US"/>
        </w:rPr>
        <w:t>27</w:t>
      </w:r>
      <w:r w:rsidRPr="00C64D69">
        <w:rPr>
          <w:lang w:val="en-US"/>
        </w:rPr>
        <w:t>(1), 7-13.</w:t>
      </w:r>
    </w:p>
    <w:p w14:paraId="72FC3348" w14:textId="77777777" w:rsidR="00B45649" w:rsidRPr="00BA27A3" w:rsidRDefault="00B45649" w:rsidP="004E023B">
      <w:pPr>
        <w:spacing w:line="360" w:lineRule="auto"/>
        <w:ind w:left="567" w:hanging="567"/>
        <w:jc w:val="both"/>
      </w:pPr>
      <w:r w:rsidRPr="00BA27A3">
        <w:t>El-</w:t>
      </w:r>
      <w:proofErr w:type="spellStart"/>
      <w:r w:rsidRPr="00BA27A3">
        <w:t>Mikkawy</w:t>
      </w:r>
      <w:proofErr w:type="spellEnd"/>
      <w:r w:rsidRPr="00BA27A3">
        <w:t>, M</w:t>
      </w:r>
      <w:proofErr w:type="gramStart"/>
      <w:r w:rsidRPr="00BA27A3">
        <w:t>.,</w:t>
      </w:r>
      <w:proofErr w:type="gramEnd"/>
      <w:r w:rsidRPr="00BA27A3">
        <w:t xml:space="preserve"> </w:t>
      </w:r>
      <w:proofErr w:type="spellStart"/>
      <w:r w:rsidRPr="00BA27A3">
        <w:t>and</w:t>
      </w:r>
      <w:proofErr w:type="spellEnd"/>
      <w:r w:rsidRPr="00BA27A3">
        <w:t xml:space="preserve"> </w:t>
      </w:r>
      <w:proofErr w:type="spellStart"/>
      <w:r w:rsidRPr="00BA27A3">
        <w:t>Sogabe</w:t>
      </w:r>
      <w:proofErr w:type="spellEnd"/>
      <w:r w:rsidRPr="00BA27A3">
        <w:t xml:space="preserve">, T. (2010). “A </w:t>
      </w:r>
      <w:proofErr w:type="spellStart"/>
      <w:r w:rsidRPr="00BA27A3">
        <w:t>new</w:t>
      </w:r>
      <w:proofErr w:type="spellEnd"/>
      <w:r w:rsidRPr="00BA27A3">
        <w:t xml:space="preserve"> </w:t>
      </w:r>
      <w:proofErr w:type="spellStart"/>
      <w:r w:rsidRPr="00BA27A3">
        <w:t>family</w:t>
      </w:r>
      <w:proofErr w:type="spellEnd"/>
      <w:r w:rsidRPr="00BA27A3">
        <w:t xml:space="preserve"> of </w:t>
      </w:r>
      <m:oMath>
        <m:r>
          <w:rPr>
            <w:rFonts w:ascii="Cambria Math" w:hAnsi="Cambria Math"/>
          </w:rPr>
          <m:t>k</m:t>
        </m:r>
      </m:oMath>
      <w:r w:rsidRPr="00BA27A3">
        <w:t>-Fibonacci numbers”, </w:t>
      </w:r>
      <w:proofErr w:type="spellStart"/>
      <w:r w:rsidRPr="00BA27A3">
        <w:rPr>
          <w:i/>
          <w:iCs/>
        </w:rPr>
        <w:t>Applied</w:t>
      </w:r>
      <w:proofErr w:type="spellEnd"/>
      <w:r w:rsidRPr="00BA27A3">
        <w:rPr>
          <w:i/>
          <w:iCs/>
        </w:rPr>
        <w:t xml:space="preserve"> </w:t>
      </w:r>
      <w:proofErr w:type="spellStart"/>
      <w:r w:rsidRPr="00BA27A3">
        <w:rPr>
          <w:i/>
          <w:iCs/>
        </w:rPr>
        <w:t>Mathematics</w:t>
      </w:r>
      <w:proofErr w:type="spellEnd"/>
      <w:r w:rsidRPr="00BA27A3">
        <w:rPr>
          <w:i/>
          <w:iCs/>
        </w:rPr>
        <w:t xml:space="preserve"> </w:t>
      </w:r>
      <w:proofErr w:type="spellStart"/>
      <w:r w:rsidRPr="00BA27A3">
        <w:rPr>
          <w:i/>
          <w:iCs/>
        </w:rPr>
        <w:t>and</w:t>
      </w:r>
      <w:proofErr w:type="spellEnd"/>
      <w:r w:rsidRPr="00BA27A3">
        <w:rPr>
          <w:i/>
          <w:iCs/>
        </w:rPr>
        <w:t xml:space="preserve"> </w:t>
      </w:r>
      <w:proofErr w:type="spellStart"/>
      <w:r w:rsidRPr="00BA27A3">
        <w:rPr>
          <w:i/>
          <w:iCs/>
        </w:rPr>
        <w:t>Computation</w:t>
      </w:r>
      <w:proofErr w:type="spellEnd"/>
      <w:r w:rsidRPr="00BA27A3">
        <w:t>, </w:t>
      </w:r>
      <w:r w:rsidRPr="00BA27A3">
        <w:rPr>
          <w:i/>
          <w:iCs/>
        </w:rPr>
        <w:t>215</w:t>
      </w:r>
      <w:r w:rsidRPr="00BA27A3">
        <w:t>(12), 4456-4461.</w:t>
      </w:r>
    </w:p>
    <w:p w14:paraId="50484093" w14:textId="0AA9224F" w:rsidR="00B45649" w:rsidRDefault="00B45649" w:rsidP="00556290">
      <w:pPr>
        <w:spacing w:line="360" w:lineRule="auto"/>
        <w:ind w:left="567" w:hanging="567"/>
        <w:jc w:val="both"/>
      </w:pPr>
      <w:r w:rsidRPr="00BA27A3">
        <w:t>Eser, E</w:t>
      </w:r>
      <w:proofErr w:type="gramStart"/>
      <w:r w:rsidRPr="00BA27A3">
        <w:t>.,</w:t>
      </w:r>
      <w:proofErr w:type="gramEnd"/>
      <w:r w:rsidRPr="00BA27A3">
        <w:t xml:space="preserve"> Kuloğlu, B., </w:t>
      </w:r>
      <w:proofErr w:type="spellStart"/>
      <w:r w:rsidRPr="00BA27A3">
        <w:t>and</w:t>
      </w:r>
      <w:proofErr w:type="spellEnd"/>
      <w:r w:rsidRPr="00BA27A3">
        <w:t xml:space="preserve"> Özkan, E. (2023). ‘‘On </w:t>
      </w:r>
      <w:proofErr w:type="spellStart"/>
      <w:r w:rsidRPr="00BA27A3">
        <w:t>The</w:t>
      </w:r>
      <w:proofErr w:type="spellEnd"/>
      <w:r w:rsidRPr="00BA27A3">
        <w:t xml:space="preserve"> Mersenne </w:t>
      </w:r>
      <w:proofErr w:type="spellStart"/>
      <w:r w:rsidRPr="00BA27A3">
        <w:t>And</w:t>
      </w:r>
      <w:proofErr w:type="spellEnd"/>
      <w:r w:rsidRPr="00BA27A3">
        <w:t xml:space="preserve"> Mersenne-</w:t>
      </w:r>
      <w:proofErr w:type="spellStart"/>
      <w:r w:rsidRPr="00BA27A3">
        <w:t>Lucas</w:t>
      </w:r>
      <w:proofErr w:type="spellEnd"/>
      <w:r w:rsidRPr="00BA27A3">
        <w:t xml:space="preserve"> </w:t>
      </w:r>
      <w:proofErr w:type="spellStart"/>
      <w:r w:rsidRPr="00BA27A3">
        <w:t>Hybrınomıal</w:t>
      </w:r>
      <w:proofErr w:type="spellEnd"/>
      <w:r w:rsidRPr="00BA27A3">
        <w:t xml:space="preserve"> </w:t>
      </w:r>
      <w:proofErr w:type="spellStart"/>
      <w:r w:rsidRPr="00BA27A3">
        <w:t>Quaternıons</w:t>
      </w:r>
      <w:proofErr w:type="spellEnd"/>
      <w:r w:rsidRPr="00BA27A3">
        <w:t>’’, </w:t>
      </w:r>
      <w:proofErr w:type="spellStart"/>
      <w:r w:rsidRPr="00BA27A3">
        <w:rPr>
          <w:i/>
          <w:iCs/>
        </w:rPr>
        <w:t>Bulletin</w:t>
      </w:r>
      <w:proofErr w:type="spellEnd"/>
      <w:r w:rsidRPr="00BA27A3">
        <w:rPr>
          <w:i/>
          <w:iCs/>
        </w:rPr>
        <w:t xml:space="preserve"> of </w:t>
      </w:r>
      <w:proofErr w:type="spellStart"/>
      <w:r w:rsidRPr="00BA27A3">
        <w:rPr>
          <w:i/>
          <w:iCs/>
        </w:rPr>
        <w:t>the</w:t>
      </w:r>
      <w:proofErr w:type="spellEnd"/>
      <w:r w:rsidRPr="00BA27A3">
        <w:rPr>
          <w:i/>
          <w:iCs/>
        </w:rPr>
        <w:t xml:space="preserve"> </w:t>
      </w:r>
      <w:proofErr w:type="spellStart"/>
      <w:r w:rsidRPr="00BA27A3">
        <w:rPr>
          <w:i/>
          <w:iCs/>
        </w:rPr>
        <w:t>Transilvania</w:t>
      </w:r>
      <w:proofErr w:type="spellEnd"/>
      <w:r w:rsidRPr="00BA27A3">
        <w:rPr>
          <w:i/>
          <w:iCs/>
        </w:rPr>
        <w:t xml:space="preserve"> </w:t>
      </w:r>
      <w:proofErr w:type="spellStart"/>
      <w:r w:rsidRPr="00BA27A3">
        <w:rPr>
          <w:i/>
          <w:iCs/>
        </w:rPr>
        <w:t>University</w:t>
      </w:r>
      <w:proofErr w:type="spellEnd"/>
      <w:r w:rsidRPr="00BA27A3">
        <w:rPr>
          <w:i/>
          <w:iCs/>
        </w:rPr>
        <w:t xml:space="preserve"> of </w:t>
      </w:r>
      <w:proofErr w:type="spellStart"/>
      <w:r w:rsidRPr="00BA27A3">
        <w:rPr>
          <w:i/>
          <w:iCs/>
        </w:rPr>
        <w:t>Brasov</w:t>
      </w:r>
      <w:proofErr w:type="spellEnd"/>
      <w:r w:rsidRPr="00BA27A3">
        <w:rPr>
          <w:i/>
          <w:iCs/>
        </w:rPr>
        <w:t xml:space="preserve">, Series III: </w:t>
      </w:r>
      <w:proofErr w:type="spellStart"/>
      <w:r w:rsidRPr="00BA27A3">
        <w:rPr>
          <w:i/>
          <w:iCs/>
        </w:rPr>
        <w:t>Mathematics</w:t>
      </w:r>
      <w:proofErr w:type="spellEnd"/>
      <w:r w:rsidRPr="00BA27A3">
        <w:rPr>
          <w:i/>
          <w:iCs/>
        </w:rPr>
        <w:t xml:space="preserve"> </w:t>
      </w:r>
      <w:proofErr w:type="spellStart"/>
      <w:r w:rsidRPr="00BA27A3">
        <w:rPr>
          <w:i/>
          <w:iCs/>
        </w:rPr>
        <w:t>and</w:t>
      </w:r>
      <w:proofErr w:type="spellEnd"/>
      <w:r w:rsidRPr="00BA27A3">
        <w:rPr>
          <w:i/>
          <w:iCs/>
        </w:rPr>
        <w:t xml:space="preserve"> </w:t>
      </w:r>
      <w:proofErr w:type="spellStart"/>
      <w:r w:rsidRPr="00BA27A3">
        <w:rPr>
          <w:i/>
          <w:iCs/>
        </w:rPr>
        <w:t>Computer</w:t>
      </w:r>
      <w:proofErr w:type="spellEnd"/>
      <w:r w:rsidRPr="00BA27A3">
        <w:rPr>
          <w:i/>
          <w:iCs/>
        </w:rPr>
        <w:t xml:space="preserve"> </w:t>
      </w:r>
      <w:proofErr w:type="spellStart"/>
      <w:r w:rsidRPr="00BA27A3">
        <w:rPr>
          <w:i/>
          <w:iCs/>
        </w:rPr>
        <w:t>Science</w:t>
      </w:r>
      <w:proofErr w:type="spellEnd"/>
      <w:r w:rsidRPr="00BA27A3">
        <w:t>,</w:t>
      </w:r>
      <w:r w:rsidRPr="00B45649">
        <w:rPr>
          <w:i/>
        </w:rPr>
        <w:t xml:space="preserve"> 3</w:t>
      </w:r>
      <w:r w:rsidRPr="00BA27A3">
        <w:t>(1), 129-144.</w:t>
      </w:r>
    </w:p>
    <w:p w14:paraId="7EE22522" w14:textId="77777777" w:rsidR="00B45649" w:rsidRPr="00BA27A3" w:rsidRDefault="00B45649" w:rsidP="00556290">
      <w:pPr>
        <w:spacing w:line="360" w:lineRule="auto"/>
        <w:ind w:left="567" w:hanging="567"/>
        <w:jc w:val="both"/>
      </w:pPr>
      <w:proofErr w:type="spellStart"/>
      <w:r>
        <w:t>Falcon</w:t>
      </w:r>
      <w:proofErr w:type="spellEnd"/>
      <w:r>
        <w:t>, S. (2011)</w:t>
      </w:r>
      <w:r w:rsidRPr="00B618DB">
        <w:t xml:space="preserve"> </w:t>
      </w:r>
      <w:r w:rsidRPr="00BA27A3">
        <w:t>‘‘</w:t>
      </w:r>
      <w:r w:rsidRPr="00B618DB">
        <w:t xml:space="preserve">On </w:t>
      </w:r>
      <w:proofErr w:type="spellStart"/>
      <w:r w:rsidRPr="00B618DB">
        <w:t>the</w:t>
      </w:r>
      <w:proofErr w:type="spellEnd"/>
      <w:r w:rsidRPr="00B618DB">
        <w:t xml:space="preserve"> k-</w:t>
      </w:r>
      <w:proofErr w:type="spellStart"/>
      <w:r w:rsidRPr="00B618DB">
        <w:t>Lucas</w:t>
      </w:r>
      <w:proofErr w:type="spellEnd"/>
      <w:r w:rsidRPr="00B618DB">
        <w:t xml:space="preserve"> </w:t>
      </w:r>
      <w:proofErr w:type="spellStart"/>
      <w:r w:rsidRPr="00B618DB">
        <w:t>numbers</w:t>
      </w:r>
      <w:proofErr w:type="spellEnd"/>
      <w:r w:rsidRPr="00BA27A3">
        <w:t>’’</w:t>
      </w:r>
      <w:r>
        <w:t>,</w:t>
      </w:r>
      <w:r w:rsidRPr="00B618DB">
        <w:t> </w:t>
      </w:r>
      <w:r w:rsidRPr="00B618DB">
        <w:rPr>
          <w:i/>
          <w:iCs/>
        </w:rPr>
        <w:t xml:space="preserve">International </w:t>
      </w:r>
      <w:proofErr w:type="spellStart"/>
      <w:r w:rsidRPr="00B618DB">
        <w:rPr>
          <w:i/>
          <w:iCs/>
        </w:rPr>
        <w:t>Journal</w:t>
      </w:r>
      <w:proofErr w:type="spellEnd"/>
      <w:r w:rsidRPr="00B618DB">
        <w:rPr>
          <w:i/>
          <w:iCs/>
        </w:rPr>
        <w:t xml:space="preserve"> of </w:t>
      </w:r>
      <w:proofErr w:type="spellStart"/>
      <w:r w:rsidRPr="00B618DB">
        <w:rPr>
          <w:i/>
          <w:iCs/>
        </w:rPr>
        <w:t>Contemporary</w:t>
      </w:r>
      <w:proofErr w:type="spellEnd"/>
      <w:r w:rsidRPr="00B618DB">
        <w:rPr>
          <w:i/>
          <w:iCs/>
        </w:rPr>
        <w:t xml:space="preserve"> Mathematical </w:t>
      </w:r>
      <w:proofErr w:type="spellStart"/>
      <w:r w:rsidRPr="00B618DB">
        <w:rPr>
          <w:i/>
          <w:iCs/>
        </w:rPr>
        <w:t>Sciences</w:t>
      </w:r>
      <w:proofErr w:type="spellEnd"/>
      <w:r w:rsidRPr="00B618DB">
        <w:t>, </w:t>
      </w:r>
      <w:r w:rsidRPr="00B618DB">
        <w:rPr>
          <w:i/>
          <w:iCs/>
        </w:rPr>
        <w:t>6</w:t>
      </w:r>
      <w:r w:rsidRPr="00B618DB">
        <w:t>(21), 1039-1050.</w:t>
      </w:r>
    </w:p>
    <w:p w14:paraId="44B79278" w14:textId="77777777" w:rsidR="00B45649" w:rsidRPr="00BA27A3" w:rsidRDefault="00B45649" w:rsidP="004E023B">
      <w:pPr>
        <w:spacing w:line="360" w:lineRule="auto"/>
        <w:ind w:left="567" w:hanging="567"/>
        <w:jc w:val="both"/>
      </w:pPr>
      <w:proofErr w:type="spellStart"/>
      <w:r w:rsidRPr="00BA27A3">
        <w:t>Falcon</w:t>
      </w:r>
      <w:proofErr w:type="spellEnd"/>
      <w:r w:rsidRPr="00BA27A3">
        <w:t xml:space="preserve">, S. (2013). “Catalan </w:t>
      </w:r>
      <w:proofErr w:type="spellStart"/>
      <w:r w:rsidRPr="00BA27A3">
        <w:t>transform</w:t>
      </w:r>
      <w:proofErr w:type="spellEnd"/>
      <w:r w:rsidRPr="00BA27A3">
        <w:t xml:space="preserve"> of </w:t>
      </w:r>
      <w:proofErr w:type="spellStart"/>
      <w:r w:rsidRPr="00BA27A3">
        <w:t>the</w:t>
      </w:r>
      <w:proofErr w:type="spellEnd"/>
      <w:r w:rsidRPr="00BA27A3">
        <w:t xml:space="preserve"> </w:t>
      </w:r>
      <m:oMath>
        <m:r>
          <w:rPr>
            <w:rFonts w:ascii="Cambria Math" w:hAnsi="Cambria Math"/>
          </w:rPr>
          <m:t>k</m:t>
        </m:r>
      </m:oMath>
      <w:r w:rsidRPr="00BA27A3">
        <w:t>-fibonacci sequence”. </w:t>
      </w:r>
      <w:r w:rsidRPr="00BA27A3">
        <w:rPr>
          <w:i/>
          <w:iCs/>
        </w:rPr>
        <w:t xml:space="preserve">Communications of </w:t>
      </w:r>
      <w:proofErr w:type="spellStart"/>
      <w:r w:rsidRPr="00BA27A3">
        <w:rPr>
          <w:i/>
          <w:iCs/>
        </w:rPr>
        <w:t>the</w:t>
      </w:r>
      <w:proofErr w:type="spellEnd"/>
      <w:r w:rsidRPr="00BA27A3">
        <w:rPr>
          <w:i/>
          <w:iCs/>
        </w:rPr>
        <w:t xml:space="preserve"> </w:t>
      </w:r>
      <w:proofErr w:type="spellStart"/>
      <w:r w:rsidRPr="00BA27A3">
        <w:rPr>
          <w:i/>
          <w:iCs/>
        </w:rPr>
        <w:t>Korean</w:t>
      </w:r>
      <w:proofErr w:type="spellEnd"/>
      <w:r w:rsidRPr="00BA27A3">
        <w:rPr>
          <w:i/>
          <w:iCs/>
        </w:rPr>
        <w:t xml:space="preserve"> Mathematical </w:t>
      </w:r>
      <w:proofErr w:type="spellStart"/>
      <w:r w:rsidRPr="00BA27A3">
        <w:rPr>
          <w:i/>
          <w:iCs/>
        </w:rPr>
        <w:t>Society</w:t>
      </w:r>
      <w:proofErr w:type="spellEnd"/>
      <w:r w:rsidRPr="00BA27A3">
        <w:t>, </w:t>
      </w:r>
      <w:r w:rsidRPr="00BA27A3">
        <w:rPr>
          <w:i/>
          <w:iCs/>
        </w:rPr>
        <w:t>28</w:t>
      </w:r>
      <w:r w:rsidRPr="00BA27A3">
        <w:t>(4), 827-832.</w:t>
      </w:r>
    </w:p>
    <w:p w14:paraId="517AEF04" w14:textId="77777777" w:rsidR="00B45649" w:rsidRPr="00BA27A3" w:rsidRDefault="00B45649" w:rsidP="0027382A">
      <w:pPr>
        <w:spacing w:line="360" w:lineRule="auto"/>
        <w:ind w:left="567" w:hanging="567"/>
        <w:jc w:val="both"/>
      </w:pPr>
      <w:proofErr w:type="spellStart"/>
      <w:r w:rsidRPr="00BA27A3">
        <w:t>Falcon</w:t>
      </w:r>
      <w:proofErr w:type="spellEnd"/>
      <w:r w:rsidRPr="00BA27A3">
        <w:t>, S</w:t>
      </w:r>
      <w:proofErr w:type="gramStart"/>
      <w:r w:rsidRPr="00BA27A3">
        <w:t>.,</w:t>
      </w:r>
      <w:proofErr w:type="gramEnd"/>
      <w:r w:rsidRPr="00BA27A3">
        <w:t xml:space="preserve"> </w:t>
      </w:r>
      <w:proofErr w:type="spellStart"/>
      <w:r w:rsidRPr="00BA27A3">
        <w:t>and</w:t>
      </w:r>
      <w:proofErr w:type="spellEnd"/>
      <w:r w:rsidRPr="00BA27A3">
        <w:t xml:space="preserve"> Plaza, A. (2007). “On </w:t>
      </w:r>
      <w:proofErr w:type="spellStart"/>
      <w:r w:rsidRPr="00BA27A3">
        <w:t>the</w:t>
      </w:r>
      <w:proofErr w:type="spellEnd"/>
      <w:r w:rsidRPr="00BA27A3">
        <w:t xml:space="preserve"> Fibonacci </w:t>
      </w:r>
      <m:oMath>
        <m:r>
          <w:rPr>
            <w:rFonts w:ascii="Cambria Math" w:hAnsi="Cambria Math"/>
          </w:rPr>
          <m:t>k</m:t>
        </m:r>
      </m:oMath>
      <w:r w:rsidRPr="00BA27A3">
        <w:t>-numbers”, </w:t>
      </w:r>
      <w:r w:rsidRPr="00BA27A3">
        <w:rPr>
          <w:i/>
          <w:iCs/>
        </w:rPr>
        <w:t xml:space="preserve">Chaos, </w:t>
      </w:r>
      <w:proofErr w:type="spellStart"/>
      <w:r w:rsidRPr="00BA27A3">
        <w:rPr>
          <w:i/>
          <w:iCs/>
        </w:rPr>
        <w:t>Solitons</w:t>
      </w:r>
      <w:proofErr w:type="spellEnd"/>
      <w:r w:rsidRPr="00BA27A3">
        <w:rPr>
          <w:i/>
          <w:iCs/>
        </w:rPr>
        <w:t xml:space="preserve"> </w:t>
      </w:r>
      <w:proofErr w:type="spellStart"/>
      <w:r w:rsidRPr="00BA27A3">
        <w:rPr>
          <w:i/>
          <w:iCs/>
        </w:rPr>
        <w:t>and</w:t>
      </w:r>
      <w:proofErr w:type="spellEnd"/>
      <w:r w:rsidRPr="00BA27A3">
        <w:rPr>
          <w:i/>
          <w:iCs/>
        </w:rPr>
        <w:t xml:space="preserve"> </w:t>
      </w:r>
      <w:proofErr w:type="spellStart"/>
      <w:r w:rsidRPr="00BA27A3">
        <w:rPr>
          <w:i/>
          <w:iCs/>
        </w:rPr>
        <w:t>Fractals</w:t>
      </w:r>
      <w:proofErr w:type="spellEnd"/>
      <w:r w:rsidRPr="00BA27A3">
        <w:t>, </w:t>
      </w:r>
      <w:r w:rsidRPr="00BA27A3">
        <w:rPr>
          <w:i/>
          <w:iCs/>
        </w:rPr>
        <w:t>32</w:t>
      </w:r>
      <w:r w:rsidRPr="00BA27A3">
        <w:t>(5), 1615-1624.</w:t>
      </w:r>
    </w:p>
    <w:p w14:paraId="74305C18" w14:textId="77777777" w:rsidR="00B45649" w:rsidRPr="00BA27A3" w:rsidRDefault="00B45649" w:rsidP="001247E8">
      <w:pPr>
        <w:spacing w:line="360" w:lineRule="auto"/>
        <w:ind w:left="567" w:hanging="567"/>
        <w:jc w:val="both"/>
      </w:pPr>
      <w:proofErr w:type="spellStart"/>
      <w:r w:rsidRPr="00BA27A3">
        <w:t>Falcon</w:t>
      </w:r>
      <w:proofErr w:type="spellEnd"/>
      <w:r w:rsidRPr="00BA27A3">
        <w:t>, S</w:t>
      </w:r>
      <w:proofErr w:type="gramStart"/>
      <w:r w:rsidRPr="00BA27A3">
        <w:t>.,</w:t>
      </w:r>
      <w:proofErr w:type="gramEnd"/>
      <w:r w:rsidRPr="00BA27A3">
        <w:t xml:space="preserve"> </w:t>
      </w:r>
      <w:proofErr w:type="spellStart"/>
      <w:r w:rsidRPr="00BA27A3">
        <w:t>and</w:t>
      </w:r>
      <w:proofErr w:type="spellEnd"/>
      <w:r w:rsidRPr="00BA27A3">
        <w:t xml:space="preserve"> Plaza, A. (2009). “On </w:t>
      </w:r>
      <m:oMath>
        <m:r>
          <w:rPr>
            <w:rFonts w:ascii="Cambria Math" w:hAnsi="Cambria Math"/>
          </w:rPr>
          <m:t>k</m:t>
        </m:r>
      </m:oMath>
      <w:r w:rsidRPr="00BA27A3">
        <w:t xml:space="preserve">-Fibonacci sequences and polynomials and their derivatives”, </w:t>
      </w:r>
      <w:r w:rsidRPr="00B45649">
        <w:rPr>
          <w:i/>
        </w:rPr>
        <w:t>39</w:t>
      </w:r>
      <w:r w:rsidRPr="00BA27A3">
        <w:t>, 1005-1019.</w:t>
      </w:r>
    </w:p>
    <w:p w14:paraId="7E49F748" w14:textId="77777777" w:rsidR="00B45649" w:rsidRPr="00BA27A3" w:rsidRDefault="00B45649" w:rsidP="00755400">
      <w:pPr>
        <w:spacing w:line="360" w:lineRule="auto"/>
        <w:ind w:left="567" w:hanging="567"/>
        <w:jc w:val="both"/>
      </w:pPr>
      <w:proofErr w:type="spellStart"/>
      <w:r w:rsidRPr="00BA27A3">
        <w:t>Frontczak</w:t>
      </w:r>
      <w:proofErr w:type="spellEnd"/>
      <w:r w:rsidRPr="00BA27A3">
        <w:t>, R</w:t>
      </w:r>
      <w:proofErr w:type="gramStart"/>
      <w:r w:rsidRPr="00BA27A3">
        <w:t>.,</w:t>
      </w:r>
      <w:proofErr w:type="gramEnd"/>
      <w:r w:rsidRPr="00BA27A3">
        <w:t xml:space="preserve"> </w:t>
      </w:r>
      <w:proofErr w:type="spellStart"/>
      <w:r w:rsidRPr="00BA27A3">
        <w:t>and</w:t>
      </w:r>
      <w:proofErr w:type="spellEnd"/>
      <w:r w:rsidRPr="00BA27A3">
        <w:t xml:space="preserve"> </w:t>
      </w:r>
      <w:proofErr w:type="spellStart"/>
      <w:r w:rsidRPr="00BA27A3">
        <w:t>Goy</w:t>
      </w:r>
      <w:proofErr w:type="spellEnd"/>
      <w:r w:rsidRPr="00BA27A3">
        <w:t>, T. P. (2020). “Mersenne-</w:t>
      </w:r>
      <w:proofErr w:type="spellStart"/>
      <w:r w:rsidRPr="00BA27A3">
        <w:t>Horadam</w:t>
      </w:r>
      <w:proofErr w:type="spellEnd"/>
      <w:r w:rsidRPr="00BA27A3">
        <w:t xml:space="preserve"> </w:t>
      </w:r>
      <w:proofErr w:type="spellStart"/>
      <w:r w:rsidRPr="00BA27A3">
        <w:t>identities</w:t>
      </w:r>
      <w:proofErr w:type="spellEnd"/>
      <w:r w:rsidRPr="00BA27A3">
        <w:t xml:space="preserve"> </w:t>
      </w:r>
      <w:proofErr w:type="spellStart"/>
      <w:r w:rsidRPr="00BA27A3">
        <w:t>using</w:t>
      </w:r>
      <w:proofErr w:type="spellEnd"/>
      <w:r w:rsidRPr="00BA27A3">
        <w:t xml:space="preserve"> </w:t>
      </w:r>
      <w:proofErr w:type="spellStart"/>
      <w:r w:rsidRPr="00BA27A3">
        <w:t>generating</w:t>
      </w:r>
      <w:proofErr w:type="spellEnd"/>
      <w:r w:rsidRPr="00BA27A3">
        <w:t xml:space="preserve"> </w:t>
      </w:r>
      <w:proofErr w:type="spellStart"/>
      <w:r w:rsidRPr="00BA27A3">
        <w:t>functions</w:t>
      </w:r>
      <w:proofErr w:type="spellEnd"/>
      <w:r w:rsidRPr="00BA27A3">
        <w:t>”, </w:t>
      </w:r>
      <w:proofErr w:type="spellStart"/>
      <w:r w:rsidRPr="00BA27A3">
        <w:rPr>
          <w:i/>
          <w:iCs/>
        </w:rPr>
        <w:t>Carpathian</w:t>
      </w:r>
      <w:proofErr w:type="spellEnd"/>
      <w:r w:rsidRPr="00BA27A3">
        <w:rPr>
          <w:i/>
          <w:iCs/>
        </w:rPr>
        <w:t xml:space="preserve"> Mathematical Publications</w:t>
      </w:r>
      <w:r w:rsidRPr="00BA27A3">
        <w:t>, </w:t>
      </w:r>
      <w:r w:rsidRPr="00BA27A3">
        <w:rPr>
          <w:i/>
          <w:iCs/>
        </w:rPr>
        <w:t>12</w:t>
      </w:r>
      <w:r w:rsidRPr="00BA27A3">
        <w:t>(1), 34-45.</w:t>
      </w:r>
    </w:p>
    <w:p w14:paraId="76A07B04" w14:textId="0EB39D59" w:rsidR="00B45649" w:rsidRPr="00B45649" w:rsidRDefault="00B45649" w:rsidP="00B45649">
      <w:pPr>
        <w:spacing w:line="360" w:lineRule="auto"/>
        <w:ind w:left="567" w:hanging="567"/>
        <w:jc w:val="both"/>
        <w:rPr>
          <w:i/>
          <w:iCs/>
        </w:rPr>
      </w:pPr>
      <w:proofErr w:type="spellStart"/>
      <w:r w:rsidRPr="00BA27A3">
        <w:t>Goy</w:t>
      </w:r>
      <w:proofErr w:type="spellEnd"/>
      <w:r w:rsidRPr="00BA27A3">
        <w:t xml:space="preserve">, T. (2018). ‘‘On </w:t>
      </w:r>
      <w:proofErr w:type="spellStart"/>
      <w:r w:rsidRPr="00BA27A3">
        <w:t>new</w:t>
      </w:r>
      <w:proofErr w:type="spellEnd"/>
      <w:r w:rsidRPr="00BA27A3">
        <w:t xml:space="preserve"> </w:t>
      </w:r>
      <w:proofErr w:type="spellStart"/>
      <w:r w:rsidRPr="00BA27A3">
        <w:t>ide</w:t>
      </w:r>
      <w:r>
        <w:t>ntities</w:t>
      </w:r>
      <w:proofErr w:type="spellEnd"/>
      <w:r>
        <w:t xml:space="preserve"> </w:t>
      </w:r>
      <w:proofErr w:type="spellStart"/>
      <w:r>
        <w:t>for</w:t>
      </w:r>
      <w:proofErr w:type="spellEnd"/>
      <w:r>
        <w:t xml:space="preserve"> Mersenne </w:t>
      </w:r>
      <w:proofErr w:type="spellStart"/>
      <w:r>
        <w:t>numbers</w:t>
      </w:r>
      <w:proofErr w:type="spellEnd"/>
      <w:r>
        <w:t xml:space="preserve">’’, </w:t>
      </w:r>
      <w:proofErr w:type="spellStart"/>
      <w:r w:rsidRPr="00B45649">
        <w:rPr>
          <w:i/>
          <w:iCs/>
        </w:rPr>
        <w:t>Applied</w:t>
      </w:r>
      <w:proofErr w:type="spellEnd"/>
      <w:r w:rsidRPr="00B45649">
        <w:rPr>
          <w:i/>
          <w:iCs/>
        </w:rPr>
        <w:t xml:space="preserve"> </w:t>
      </w:r>
      <w:proofErr w:type="spellStart"/>
      <w:r w:rsidRPr="00B45649">
        <w:rPr>
          <w:i/>
          <w:iCs/>
        </w:rPr>
        <w:t>Mathematics</w:t>
      </w:r>
      <w:proofErr w:type="spellEnd"/>
      <w:r w:rsidRPr="00B45649">
        <w:rPr>
          <w:i/>
          <w:iCs/>
        </w:rPr>
        <w:t xml:space="preserve"> E-</w:t>
      </w:r>
      <w:proofErr w:type="spellStart"/>
      <w:r w:rsidRPr="00B45649">
        <w:rPr>
          <w:i/>
          <w:iCs/>
        </w:rPr>
        <w:t>Notes</w:t>
      </w:r>
      <w:proofErr w:type="spellEnd"/>
      <w:r w:rsidRPr="00BA27A3">
        <w:t>, </w:t>
      </w:r>
      <w:r w:rsidRPr="00BA27A3">
        <w:rPr>
          <w:i/>
          <w:iCs/>
        </w:rPr>
        <w:t>18</w:t>
      </w:r>
      <w:r w:rsidRPr="00BA27A3">
        <w:t>(1), 100-105.</w:t>
      </w:r>
    </w:p>
    <w:p w14:paraId="059C3E05" w14:textId="77777777" w:rsidR="00B45649" w:rsidRPr="00BA27A3" w:rsidRDefault="00B45649" w:rsidP="00755400">
      <w:pPr>
        <w:spacing w:line="360" w:lineRule="auto"/>
        <w:ind w:left="567" w:hanging="567"/>
        <w:jc w:val="both"/>
      </w:pPr>
      <w:proofErr w:type="spellStart"/>
      <w:r w:rsidRPr="00BA27A3">
        <w:t>Hoggatt</w:t>
      </w:r>
      <w:proofErr w:type="spellEnd"/>
      <w:r w:rsidRPr="00BA27A3">
        <w:t xml:space="preserve">, </w:t>
      </w:r>
      <w:proofErr w:type="spellStart"/>
      <w:r w:rsidRPr="00BA27A3">
        <w:t>Jr</w:t>
      </w:r>
      <w:proofErr w:type="spellEnd"/>
      <w:r w:rsidRPr="00BA27A3">
        <w:t xml:space="preserve">. V. E. (1965). “Problem B-60”, </w:t>
      </w:r>
      <w:proofErr w:type="spellStart"/>
      <w:r w:rsidRPr="00BA27A3">
        <w:rPr>
          <w:bCs/>
          <w:i/>
          <w:iCs/>
        </w:rPr>
        <w:t>The</w:t>
      </w:r>
      <w:proofErr w:type="spellEnd"/>
      <w:r w:rsidRPr="00BA27A3">
        <w:rPr>
          <w:bCs/>
          <w:i/>
          <w:iCs/>
        </w:rPr>
        <w:t xml:space="preserve"> Fibonacci </w:t>
      </w:r>
      <w:proofErr w:type="spellStart"/>
      <w:r w:rsidRPr="00BA27A3">
        <w:rPr>
          <w:bCs/>
          <w:i/>
          <w:iCs/>
        </w:rPr>
        <w:t>Quarterly</w:t>
      </w:r>
      <w:proofErr w:type="spellEnd"/>
      <w:r w:rsidRPr="00BA27A3">
        <w:rPr>
          <w:bCs/>
        </w:rPr>
        <w:t xml:space="preserve">, </w:t>
      </w:r>
      <w:r w:rsidRPr="00BA27A3">
        <w:t>3:3 (</w:t>
      </w:r>
      <w:proofErr w:type="spellStart"/>
      <w:r w:rsidRPr="00BA27A3">
        <w:t>Oct</w:t>
      </w:r>
      <w:proofErr w:type="spellEnd"/>
      <w:r w:rsidRPr="00BA27A3">
        <w:t>.), 238.</w:t>
      </w:r>
    </w:p>
    <w:p w14:paraId="5603F924" w14:textId="06CC9545" w:rsidR="00B45649" w:rsidRPr="00BA27A3" w:rsidRDefault="00B45649" w:rsidP="00755400">
      <w:pPr>
        <w:spacing w:line="360" w:lineRule="auto"/>
        <w:ind w:left="567" w:hanging="567"/>
        <w:jc w:val="both"/>
      </w:pPr>
      <w:proofErr w:type="spellStart"/>
      <w:r w:rsidRPr="00BA27A3">
        <w:t>Hoggatt</w:t>
      </w:r>
      <w:proofErr w:type="spellEnd"/>
      <w:r w:rsidRPr="00BA27A3">
        <w:t xml:space="preserve">, </w:t>
      </w:r>
      <w:proofErr w:type="spellStart"/>
      <w:r w:rsidRPr="00BA27A3">
        <w:t>Jr</w:t>
      </w:r>
      <w:proofErr w:type="spellEnd"/>
      <w:r w:rsidRPr="00BA27A3">
        <w:t>.</w:t>
      </w:r>
      <w:r>
        <w:t xml:space="preserve"> V.E</w:t>
      </w:r>
      <w:r w:rsidRPr="00BA27A3">
        <w:t xml:space="preserve">, </w:t>
      </w:r>
      <w:proofErr w:type="spellStart"/>
      <w:r w:rsidRPr="00BA27A3">
        <w:t>and</w:t>
      </w:r>
      <w:proofErr w:type="spellEnd"/>
      <w:r w:rsidRPr="00BA27A3">
        <w:t xml:space="preserve"> </w:t>
      </w:r>
      <w:proofErr w:type="spellStart"/>
      <w:r w:rsidRPr="00BA27A3">
        <w:t>Bicknell</w:t>
      </w:r>
      <w:proofErr w:type="spellEnd"/>
      <w:r w:rsidRPr="00BA27A3">
        <w:t>, M. (1973). “</w:t>
      </w:r>
      <w:proofErr w:type="spellStart"/>
      <w:r w:rsidRPr="00BA27A3">
        <w:t>Generalized</w:t>
      </w:r>
      <w:proofErr w:type="spellEnd"/>
      <w:r w:rsidRPr="00BA27A3">
        <w:t xml:space="preserve"> Fibonacci </w:t>
      </w:r>
      <w:proofErr w:type="spellStart"/>
      <w:r w:rsidRPr="00BA27A3">
        <w:t>Polynomials</w:t>
      </w:r>
      <w:proofErr w:type="spellEnd"/>
      <w:r w:rsidRPr="00BA27A3">
        <w:t xml:space="preserve"> </w:t>
      </w:r>
      <w:proofErr w:type="spellStart"/>
      <w:r w:rsidRPr="00BA27A3">
        <w:t>and</w:t>
      </w:r>
      <w:proofErr w:type="spellEnd"/>
      <w:r w:rsidRPr="00BA27A3">
        <w:t xml:space="preserve"> </w:t>
      </w:r>
      <w:proofErr w:type="spellStart"/>
      <w:r w:rsidRPr="00BA27A3">
        <w:t>Zeckendorf</w:t>
      </w:r>
      <w:proofErr w:type="spellEnd"/>
      <w:r w:rsidRPr="00BA27A3">
        <w:t xml:space="preserve"> </w:t>
      </w:r>
      <w:proofErr w:type="spellStart"/>
      <w:r w:rsidRPr="00BA27A3">
        <w:t>Theorem</w:t>
      </w:r>
      <w:proofErr w:type="spellEnd"/>
      <w:r w:rsidRPr="00BA27A3">
        <w:t xml:space="preserve">”, </w:t>
      </w:r>
      <w:proofErr w:type="spellStart"/>
      <w:r w:rsidRPr="00BA27A3">
        <w:rPr>
          <w:bCs/>
          <w:i/>
          <w:iCs/>
        </w:rPr>
        <w:t>The</w:t>
      </w:r>
      <w:proofErr w:type="spellEnd"/>
      <w:r w:rsidRPr="00BA27A3">
        <w:rPr>
          <w:bCs/>
          <w:i/>
          <w:iCs/>
        </w:rPr>
        <w:t xml:space="preserve"> Fibonacci </w:t>
      </w:r>
      <w:proofErr w:type="spellStart"/>
      <w:r w:rsidRPr="00BA27A3">
        <w:rPr>
          <w:bCs/>
          <w:i/>
          <w:iCs/>
        </w:rPr>
        <w:t>Quarterly</w:t>
      </w:r>
      <w:proofErr w:type="spellEnd"/>
      <w:r w:rsidRPr="00BA27A3">
        <w:rPr>
          <w:bCs/>
        </w:rPr>
        <w:t xml:space="preserve">, </w:t>
      </w:r>
      <w:r w:rsidRPr="00B45649">
        <w:rPr>
          <w:i/>
        </w:rPr>
        <w:t>11</w:t>
      </w:r>
      <w:r w:rsidRPr="00BA27A3">
        <w:t>(4), 399-419.</w:t>
      </w:r>
    </w:p>
    <w:p w14:paraId="7179C42D" w14:textId="77777777" w:rsidR="00B45649" w:rsidRPr="00BA27A3" w:rsidRDefault="00B45649" w:rsidP="00755400">
      <w:pPr>
        <w:spacing w:line="360" w:lineRule="auto"/>
        <w:ind w:left="567" w:hanging="567"/>
        <w:jc w:val="both"/>
      </w:pPr>
      <w:proofErr w:type="spellStart"/>
      <w:r w:rsidRPr="00BA27A3">
        <w:t>Horadam</w:t>
      </w:r>
      <w:proofErr w:type="spellEnd"/>
      <w:r w:rsidRPr="00BA27A3">
        <w:t xml:space="preserve">, A. F. (1971). “ </w:t>
      </w:r>
      <w:proofErr w:type="spellStart"/>
      <w:r w:rsidRPr="00BA27A3">
        <w:t>Pell</w:t>
      </w:r>
      <w:proofErr w:type="spellEnd"/>
      <w:r w:rsidRPr="00BA27A3">
        <w:t xml:space="preserve"> </w:t>
      </w:r>
      <w:proofErr w:type="spellStart"/>
      <w:r w:rsidRPr="00BA27A3">
        <w:t>Identities</w:t>
      </w:r>
      <w:proofErr w:type="spellEnd"/>
      <w:r w:rsidRPr="00BA27A3">
        <w:t xml:space="preserve"> ”, </w:t>
      </w:r>
      <w:r w:rsidRPr="00BA27A3">
        <w:rPr>
          <w:bCs/>
          <w:i/>
          <w:iCs/>
        </w:rPr>
        <w:t xml:space="preserve">Fibonacci </w:t>
      </w:r>
      <w:proofErr w:type="spellStart"/>
      <w:r w:rsidRPr="00BA27A3">
        <w:rPr>
          <w:bCs/>
          <w:i/>
          <w:iCs/>
        </w:rPr>
        <w:t>Quarterly</w:t>
      </w:r>
      <w:proofErr w:type="spellEnd"/>
      <w:r w:rsidRPr="00BA27A3">
        <w:rPr>
          <w:bCs/>
        </w:rPr>
        <w:t xml:space="preserve">, </w:t>
      </w:r>
      <w:r w:rsidRPr="00B45649">
        <w:rPr>
          <w:i/>
        </w:rPr>
        <w:t>9</w:t>
      </w:r>
      <w:r w:rsidRPr="00BA27A3">
        <w:t>(3),245-252.</w:t>
      </w:r>
    </w:p>
    <w:p w14:paraId="6767D3FA" w14:textId="77777777" w:rsidR="00B45649" w:rsidRPr="00BA27A3" w:rsidRDefault="00B45649" w:rsidP="004E023B">
      <w:pPr>
        <w:spacing w:line="360" w:lineRule="auto"/>
        <w:ind w:left="567" w:hanging="567"/>
        <w:jc w:val="both"/>
      </w:pPr>
      <w:proofErr w:type="spellStart"/>
      <w:r w:rsidRPr="00BA27A3">
        <w:t>Kapoor</w:t>
      </w:r>
      <w:proofErr w:type="spellEnd"/>
      <w:r w:rsidRPr="00BA27A3">
        <w:t>, S</w:t>
      </w:r>
      <w:proofErr w:type="gramStart"/>
      <w:r w:rsidRPr="00BA27A3">
        <w:t>.,</w:t>
      </w:r>
      <w:proofErr w:type="gramEnd"/>
      <w:r w:rsidRPr="00BA27A3">
        <w:t xml:space="preserve"> </w:t>
      </w:r>
      <w:proofErr w:type="spellStart"/>
      <w:r w:rsidRPr="00BA27A3">
        <w:t>and</w:t>
      </w:r>
      <w:proofErr w:type="spellEnd"/>
      <w:r w:rsidRPr="00BA27A3">
        <w:t xml:space="preserve"> Kumar, P. (2023). “Catalan </w:t>
      </w:r>
      <w:proofErr w:type="spellStart"/>
      <w:r w:rsidRPr="00BA27A3">
        <w:t>Transformation</w:t>
      </w:r>
      <w:proofErr w:type="spellEnd"/>
      <w:r w:rsidRPr="00BA27A3">
        <w:t xml:space="preserve"> of (s; t) </w:t>
      </w:r>
      <w:proofErr w:type="spellStart"/>
      <w:r w:rsidRPr="00BA27A3">
        <w:t>Padovan</w:t>
      </w:r>
      <w:proofErr w:type="spellEnd"/>
      <w:r w:rsidRPr="00BA27A3">
        <w:t xml:space="preserve"> </w:t>
      </w:r>
      <w:proofErr w:type="spellStart"/>
      <w:r w:rsidRPr="00BA27A3">
        <w:t>Sequences</w:t>
      </w:r>
      <w:proofErr w:type="spellEnd"/>
      <w:r w:rsidRPr="00BA27A3">
        <w:t>”, </w:t>
      </w:r>
      <w:proofErr w:type="spellStart"/>
      <w:r w:rsidRPr="00BA27A3">
        <w:rPr>
          <w:i/>
          <w:iCs/>
        </w:rPr>
        <w:t>Asian</w:t>
      </w:r>
      <w:proofErr w:type="spellEnd"/>
      <w:r w:rsidRPr="00BA27A3">
        <w:rPr>
          <w:i/>
          <w:iCs/>
        </w:rPr>
        <w:t xml:space="preserve"> </w:t>
      </w:r>
      <w:proofErr w:type="spellStart"/>
      <w:r w:rsidRPr="00BA27A3">
        <w:rPr>
          <w:i/>
          <w:iCs/>
        </w:rPr>
        <w:t>Journal</w:t>
      </w:r>
      <w:proofErr w:type="spellEnd"/>
      <w:r w:rsidRPr="00BA27A3">
        <w:rPr>
          <w:i/>
          <w:iCs/>
        </w:rPr>
        <w:t xml:space="preserve"> of </w:t>
      </w:r>
      <w:proofErr w:type="spellStart"/>
      <w:r w:rsidRPr="00BA27A3">
        <w:rPr>
          <w:i/>
          <w:iCs/>
        </w:rPr>
        <w:t>Pure</w:t>
      </w:r>
      <w:proofErr w:type="spellEnd"/>
      <w:r w:rsidRPr="00BA27A3">
        <w:rPr>
          <w:i/>
          <w:iCs/>
        </w:rPr>
        <w:t xml:space="preserve"> </w:t>
      </w:r>
      <w:proofErr w:type="spellStart"/>
      <w:r w:rsidRPr="00BA27A3">
        <w:rPr>
          <w:i/>
          <w:iCs/>
        </w:rPr>
        <w:t>and</w:t>
      </w:r>
      <w:proofErr w:type="spellEnd"/>
      <w:r w:rsidRPr="00BA27A3">
        <w:rPr>
          <w:i/>
          <w:iCs/>
        </w:rPr>
        <w:t xml:space="preserve"> </w:t>
      </w:r>
      <w:proofErr w:type="spellStart"/>
      <w:r w:rsidRPr="00BA27A3">
        <w:rPr>
          <w:i/>
          <w:iCs/>
        </w:rPr>
        <w:t>Applied</w:t>
      </w:r>
      <w:proofErr w:type="spellEnd"/>
      <w:r w:rsidRPr="00BA27A3">
        <w:rPr>
          <w:i/>
          <w:iCs/>
        </w:rPr>
        <w:t xml:space="preserve"> </w:t>
      </w:r>
      <w:proofErr w:type="spellStart"/>
      <w:r w:rsidRPr="00BA27A3">
        <w:rPr>
          <w:i/>
          <w:iCs/>
        </w:rPr>
        <w:t>Mathematics</w:t>
      </w:r>
      <w:proofErr w:type="spellEnd"/>
      <w:r w:rsidRPr="00BA27A3">
        <w:t>, 170-178.</w:t>
      </w:r>
    </w:p>
    <w:p w14:paraId="153C11BD" w14:textId="77777777" w:rsidR="00B45649" w:rsidRPr="00BA27A3" w:rsidRDefault="00B45649" w:rsidP="001247E8">
      <w:pPr>
        <w:spacing w:line="360" w:lineRule="auto"/>
        <w:ind w:left="567" w:hanging="567"/>
        <w:jc w:val="both"/>
      </w:pPr>
      <w:proofErr w:type="spellStart"/>
      <w:r w:rsidRPr="00BA27A3">
        <w:lastRenderedPageBreak/>
        <w:t>Kiliç</w:t>
      </w:r>
      <w:proofErr w:type="spellEnd"/>
      <w:r w:rsidRPr="00BA27A3">
        <w:t>, E</w:t>
      </w:r>
      <w:proofErr w:type="gramStart"/>
      <w:r w:rsidRPr="00BA27A3">
        <w:t>.,</w:t>
      </w:r>
      <w:proofErr w:type="gramEnd"/>
      <w:r w:rsidRPr="00BA27A3">
        <w:t xml:space="preserve"> </w:t>
      </w:r>
      <w:proofErr w:type="spellStart"/>
      <w:r w:rsidRPr="00BA27A3">
        <w:t>Altunkaynak</w:t>
      </w:r>
      <w:proofErr w:type="spellEnd"/>
      <w:r w:rsidRPr="00BA27A3">
        <w:t xml:space="preserve">, B., </w:t>
      </w:r>
      <w:proofErr w:type="spellStart"/>
      <w:r w:rsidRPr="00BA27A3">
        <w:t>and</w:t>
      </w:r>
      <w:proofErr w:type="spellEnd"/>
      <w:r w:rsidRPr="00BA27A3">
        <w:t xml:space="preserve"> </w:t>
      </w:r>
      <w:proofErr w:type="spellStart"/>
      <w:r w:rsidRPr="00BA27A3">
        <w:t>Taşçi</w:t>
      </w:r>
      <w:proofErr w:type="spellEnd"/>
      <w:r w:rsidRPr="00BA27A3">
        <w:t xml:space="preserve">, D. (2006). “ On </w:t>
      </w:r>
      <w:proofErr w:type="spellStart"/>
      <w:r w:rsidRPr="00BA27A3">
        <w:t>the</w:t>
      </w:r>
      <w:proofErr w:type="spellEnd"/>
      <w:r w:rsidRPr="00BA27A3">
        <w:t xml:space="preserve"> Computing of </w:t>
      </w:r>
      <w:proofErr w:type="spellStart"/>
      <w:r w:rsidRPr="00BA27A3">
        <w:t>the</w:t>
      </w:r>
      <w:proofErr w:type="spellEnd"/>
      <w:r w:rsidRPr="00BA27A3">
        <w:t xml:space="preserve"> </w:t>
      </w:r>
      <w:proofErr w:type="spellStart"/>
      <w:r w:rsidRPr="00BA27A3">
        <w:t>Generalized</w:t>
      </w:r>
      <w:proofErr w:type="spellEnd"/>
      <w:r w:rsidRPr="00BA27A3">
        <w:t xml:space="preserve"> </w:t>
      </w:r>
      <w:proofErr w:type="spellStart"/>
      <w:r w:rsidRPr="00BA27A3">
        <w:t>Order</w:t>
      </w:r>
      <w:proofErr w:type="spellEnd"/>
      <w:r w:rsidRPr="00BA27A3">
        <w:t xml:space="preserve">- k </w:t>
      </w:r>
      <w:proofErr w:type="spellStart"/>
      <w:r w:rsidRPr="00BA27A3">
        <w:t>Pell</w:t>
      </w:r>
      <w:proofErr w:type="spellEnd"/>
      <w:r w:rsidRPr="00BA27A3">
        <w:t xml:space="preserve"> </w:t>
      </w:r>
      <w:proofErr w:type="spellStart"/>
      <w:r w:rsidRPr="00BA27A3">
        <w:t>Numbers</w:t>
      </w:r>
      <w:proofErr w:type="spellEnd"/>
      <w:r w:rsidRPr="00BA27A3">
        <w:t xml:space="preserve">”, </w:t>
      </w:r>
      <w:proofErr w:type="spellStart"/>
      <w:r w:rsidRPr="00BA27A3">
        <w:rPr>
          <w:bCs/>
          <w:i/>
          <w:iCs/>
        </w:rPr>
        <w:t>Applied</w:t>
      </w:r>
      <w:proofErr w:type="spellEnd"/>
      <w:r w:rsidRPr="00BA27A3">
        <w:rPr>
          <w:bCs/>
          <w:i/>
          <w:iCs/>
        </w:rPr>
        <w:t xml:space="preserve"> </w:t>
      </w:r>
      <w:proofErr w:type="spellStart"/>
      <w:r w:rsidRPr="00BA27A3">
        <w:rPr>
          <w:bCs/>
          <w:i/>
          <w:iCs/>
        </w:rPr>
        <w:t>Mathematics</w:t>
      </w:r>
      <w:proofErr w:type="spellEnd"/>
      <w:r w:rsidRPr="00BA27A3">
        <w:rPr>
          <w:bCs/>
          <w:i/>
          <w:iCs/>
        </w:rPr>
        <w:t xml:space="preserve"> </w:t>
      </w:r>
      <w:proofErr w:type="spellStart"/>
      <w:r w:rsidRPr="00BA27A3">
        <w:rPr>
          <w:bCs/>
          <w:i/>
          <w:iCs/>
        </w:rPr>
        <w:t>and</w:t>
      </w:r>
      <w:proofErr w:type="spellEnd"/>
      <w:r w:rsidRPr="00BA27A3">
        <w:rPr>
          <w:bCs/>
          <w:i/>
          <w:iCs/>
        </w:rPr>
        <w:t xml:space="preserve"> </w:t>
      </w:r>
      <w:proofErr w:type="spellStart"/>
      <w:r w:rsidRPr="00BA27A3">
        <w:rPr>
          <w:bCs/>
          <w:i/>
          <w:iCs/>
        </w:rPr>
        <w:t>Computation</w:t>
      </w:r>
      <w:proofErr w:type="spellEnd"/>
      <w:r w:rsidRPr="00BA27A3">
        <w:rPr>
          <w:bCs/>
        </w:rPr>
        <w:t xml:space="preserve">, </w:t>
      </w:r>
      <w:r w:rsidRPr="00B45649">
        <w:rPr>
          <w:i/>
        </w:rPr>
        <w:t>181</w:t>
      </w:r>
      <w:r w:rsidRPr="00BA27A3">
        <w:t>,511-515.</w:t>
      </w:r>
    </w:p>
    <w:p w14:paraId="3C813310" w14:textId="77777777" w:rsidR="00B45649" w:rsidRPr="00BA27A3" w:rsidRDefault="00B45649" w:rsidP="00DA5CC2">
      <w:pPr>
        <w:spacing w:line="360" w:lineRule="auto"/>
        <w:ind w:left="567" w:hanging="567"/>
        <w:jc w:val="both"/>
      </w:pPr>
      <w:proofErr w:type="spellStart"/>
      <w:r w:rsidRPr="00BA27A3">
        <w:t>Kiliç</w:t>
      </w:r>
      <w:proofErr w:type="spellEnd"/>
      <w:r w:rsidRPr="00BA27A3">
        <w:t>, E</w:t>
      </w:r>
      <w:proofErr w:type="gramStart"/>
      <w:r w:rsidRPr="00BA27A3">
        <w:t>.,</w:t>
      </w:r>
      <w:proofErr w:type="gramEnd"/>
      <w:r w:rsidRPr="00BA27A3">
        <w:t xml:space="preserve"> </w:t>
      </w:r>
      <w:proofErr w:type="spellStart"/>
      <w:r w:rsidRPr="00BA27A3">
        <w:t>and</w:t>
      </w:r>
      <w:proofErr w:type="spellEnd"/>
      <w:r w:rsidRPr="00BA27A3">
        <w:t xml:space="preserve"> </w:t>
      </w:r>
      <w:proofErr w:type="spellStart"/>
      <w:r w:rsidRPr="00BA27A3">
        <w:t>Tasci</w:t>
      </w:r>
      <w:proofErr w:type="spellEnd"/>
      <w:r w:rsidRPr="00BA27A3">
        <w:t>, D. (2008). “</w:t>
      </w:r>
      <w:proofErr w:type="spellStart"/>
      <w:r w:rsidRPr="00BA27A3">
        <w:t>Generalized</w:t>
      </w:r>
      <w:proofErr w:type="spellEnd"/>
      <w:r w:rsidRPr="00BA27A3">
        <w:t xml:space="preserve"> </w:t>
      </w:r>
      <w:proofErr w:type="spellStart"/>
      <w:r w:rsidRPr="00BA27A3">
        <w:t>order</w:t>
      </w:r>
      <w:proofErr w:type="spellEnd"/>
      <w:r w:rsidRPr="00BA27A3">
        <w:t>-</w:t>
      </w:r>
      <m:oMath>
        <m:r>
          <w:rPr>
            <w:rFonts w:ascii="Cambria Math" w:hAnsi="Cambria Math"/>
          </w:rPr>
          <m:t>k</m:t>
        </m:r>
      </m:oMath>
      <w:r w:rsidRPr="00BA27A3">
        <w:t xml:space="preserve"> Fibonacci and Lucas numbers”, </w:t>
      </w:r>
      <w:proofErr w:type="spellStart"/>
      <w:r w:rsidRPr="00BA27A3">
        <w:rPr>
          <w:bCs/>
          <w:i/>
          <w:iCs/>
        </w:rPr>
        <w:t>Rocky</w:t>
      </w:r>
      <w:proofErr w:type="spellEnd"/>
      <w:r w:rsidRPr="00BA27A3">
        <w:rPr>
          <w:bCs/>
          <w:i/>
          <w:iCs/>
        </w:rPr>
        <w:t xml:space="preserve"> </w:t>
      </w:r>
      <w:proofErr w:type="spellStart"/>
      <w:r w:rsidRPr="00BA27A3">
        <w:rPr>
          <w:bCs/>
          <w:i/>
          <w:iCs/>
        </w:rPr>
        <w:t>Mountain</w:t>
      </w:r>
      <w:proofErr w:type="spellEnd"/>
      <w:r w:rsidRPr="00BA27A3">
        <w:rPr>
          <w:bCs/>
          <w:i/>
          <w:iCs/>
        </w:rPr>
        <w:t xml:space="preserve"> J. Math</w:t>
      </w:r>
      <w:r w:rsidRPr="00BA27A3">
        <w:rPr>
          <w:i/>
          <w:iCs/>
        </w:rPr>
        <w:t xml:space="preserve">. </w:t>
      </w:r>
      <w:r w:rsidRPr="00BA27A3">
        <w:t>38.</w:t>
      </w:r>
    </w:p>
    <w:p w14:paraId="4390B784" w14:textId="77777777" w:rsidR="00B45649" w:rsidRPr="00BA27A3" w:rsidRDefault="00B45649" w:rsidP="00E32175">
      <w:pPr>
        <w:spacing w:line="360" w:lineRule="auto"/>
        <w:ind w:left="567" w:hanging="567"/>
        <w:jc w:val="both"/>
      </w:pPr>
      <w:proofErr w:type="spellStart"/>
      <w:r w:rsidRPr="00BA27A3">
        <w:t>Knox</w:t>
      </w:r>
      <w:proofErr w:type="spellEnd"/>
      <w:r w:rsidRPr="00BA27A3">
        <w:t xml:space="preserve">, S. W. (1992). “Fibonacci </w:t>
      </w:r>
      <w:proofErr w:type="spellStart"/>
      <w:r w:rsidRPr="00BA27A3">
        <w:t>sequences</w:t>
      </w:r>
      <w:proofErr w:type="spellEnd"/>
      <w:r w:rsidRPr="00BA27A3">
        <w:t xml:space="preserve"> in </w:t>
      </w:r>
      <w:proofErr w:type="spellStart"/>
      <w:r w:rsidRPr="00BA27A3">
        <w:t>finite</w:t>
      </w:r>
      <w:proofErr w:type="spellEnd"/>
      <w:r w:rsidRPr="00BA27A3">
        <w:t xml:space="preserve"> </w:t>
      </w:r>
      <w:proofErr w:type="spellStart"/>
      <w:r w:rsidRPr="00BA27A3">
        <w:t>groups</w:t>
      </w:r>
      <w:proofErr w:type="spellEnd"/>
      <w:r w:rsidRPr="00BA27A3">
        <w:t xml:space="preserve">”, </w:t>
      </w:r>
      <w:r w:rsidRPr="00BA27A3">
        <w:rPr>
          <w:bCs/>
          <w:i/>
          <w:iCs/>
        </w:rPr>
        <w:t xml:space="preserve">Fibonacci </w:t>
      </w:r>
      <w:proofErr w:type="spellStart"/>
      <w:r w:rsidRPr="00BA27A3">
        <w:rPr>
          <w:bCs/>
          <w:i/>
          <w:iCs/>
        </w:rPr>
        <w:t>Quarterly</w:t>
      </w:r>
      <w:proofErr w:type="spellEnd"/>
      <w:r w:rsidRPr="00BA27A3">
        <w:t xml:space="preserve">, </w:t>
      </w:r>
      <w:r w:rsidRPr="00B45649">
        <w:rPr>
          <w:i/>
        </w:rPr>
        <w:t>30</w:t>
      </w:r>
      <w:r w:rsidRPr="00BA27A3">
        <w:t xml:space="preserve"> (2), 116-120.</w:t>
      </w:r>
    </w:p>
    <w:p w14:paraId="6B271684" w14:textId="77777777" w:rsidR="00B45649" w:rsidRPr="00BA27A3" w:rsidRDefault="00B45649" w:rsidP="00C22754">
      <w:pPr>
        <w:spacing w:line="360" w:lineRule="auto"/>
        <w:ind w:left="567" w:hanging="567"/>
        <w:jc w:val="both"/>
      </w:pPr>
      <w:proofErr w:type="spellStart"/>
      <w:r w:rsidRPr="00BA27A3">
        <w:t>Koshy</w:t>
      </w:r>
      <w:proofErr w:type="spellEnd"/>
      <w:r w:rsidRPr="00BA27A3">
        <w:t>, T.</w:t>
      </w:r>
      <w:r>
        <w:t xml:space="preserve"> </w:t>
      </w:r>
      <w:r w:rsidRPr="00BA27A3">
        <w:t xml:space="preserve">(1998). “New Fibonacci </w:t>
      </w:r>
      <w:proofErr w:type="spellStart"/>
      <w:r w:rsidRPr="00BA27A3">
        <w:t>and</w:t>
      </w:r>
      <w:proofErr w:type="spellEnd"/>
      <w:r w:rsidRPr="00BA27A3">
        <w:t xml:space="preserve"> </w:t>
      </w:r>
      <w:proofErr w:type="spellStart"/>
      <w:r w:rsidRPr="00BA27A3">
        <w:t>Lucas</w:t>
      </w:r>
      <w:proofErr w:type="spellEnd"/>
      <w:r w:rsidRPr="00BA27A3">
        <w:t xml:space="preserve"> </w:t>
      </w:r>
      <w:proofErr w:type="spellStart"/>
      <w:r w:rsidRPr="00BA27A3">
        <w:t>identities</w:t>
      </w:r>
      <w:proofErr w:type="spellEnd"/>
      <w:r w:rsidRPr="00BA27A3">
        <w:t xml:space="preserve">”, </w:t>
      </w:r>
      <w:proofErr w:type="spellStart"/>
      <w:r w:rsidRPr="00BA27A3">
        <w:rPr>
          <w:bCs/>
          <w:i/>
          <w:iCs/>
        </w:rPr>
        <w:t>The</w:t>
      </w:r>
      <w:proofErr w:type="spellEnd"/>
      <w:r w:rsidRPr="00BA27A3">
        <w:rPr>
          <w:bCs/>
          <w:i/>
          <w:iCs/>
        </w:rPr>
        <w:t xml:space="preserve"> Mathematical </w:t>
      </w:r>
      <w:proofErr w:type="spellStart"/>
      <w:r w:rsidRPr="00BA27A3">
        <w:rPr>
          <w:bCs/>
          <w:i/>
          <w:iCs/>
        </w:rPr>
        <w:t>Gazette</w:t>
      </w:r>
      <w:proofErr w:type="spellEnd"/>
      <w:r w:rsidRPr="00BA27A3">
        <w:rPr>
          <w:bCs/>
        </w:rPr>
        <w:t xml:space="preserve">, </w:t>
      </w:r>
      <w:r w:rsidRPr="00B45649">
        <w:rPr>
          <w:i/>
        </w:rPr>
        <w:t>82</w:t>
      </w:r>
      <w:r w:rsidRPr="00BA27A3">
        <w:t>(495), 481-484.</w:t>
      </w:r>
    </w:p>
    <w:p w14:paraId="5597A782" w14:textId="77777777" w:rsidR="00B45649" w:rsidRPr="00BA27A3" w:rsidRDefault="00B45649" w:rsidP="007E6ECB">
      <w:pPr>
        <w:spacing w:line="360" w:lineRule="auto"/>
        <w:ind w:left="567" w:hanging="567"/>
        <w:jc w:val="both"/>
      </w:pPr>
      <w:proofErr w:type="spellStart"/>
      <w:r w:rsidRPr="00BA27A3">
        <w:t>Koshy</w:t>
      </w:r>
      <w:proofErr w:type="spellEnd"/>
      <w:r w:rsidRPr="00BA27A3">
        <w:t xml:space="preserve">, T. (2001). “Fibonacci </w:t>
      </w:r>
      <w:proofErr w:type="spellStart"/>
      <w:r w:rsidRPr="00BA27A3">
        <w:t>and</w:t>
      </w:r>
      <w:proofErr w:type="spellEnd"/>
      <w:r w:rsidRPr="00BA27A3">
        <w:t xml:space="preserve"> </w:t>
      </w:r>
      <w:proofErr w:type="spellStart"/>
      <w:r w:rsidRPr="00BA27A3">
        <w:t>Lucas</w:t>
      </w:r>
      <w:proofErr w:type="spellEnd"/>
      <w:r w:rsidRPr="00BA27A3">
        <w:t xml:space="preserve"> </w:t>
      </w:r>
      <w:proofErr w:type="spellStart"/>
      <w:r w:rsidRPr="00BA27A3">
        <w:t>numbers</w:t>
      </w:r>
      <w:proofErr w:type="spellEnd"/>
      <w:r w:rsidRPr="00BA27A3">
        <w:t xml:space="preserve"> </w:t>
      </w:r>
      <w:proofErr w:type="spellStart"/>
      <w:r w:rsidRPr="00BA27A3">
        <w:t>with</w:t>
      </w:r>
      <w:proofErr w:type="spellEnd"/>
      <w:r w:rsidRPr="00BA27A3">
        <w:t xml:space="preserve"> </w:t>
      </w:r>
      <w:proofErr w:type="spellStart"/>
      <w:r w:rsidRPr="00BA27A3">
        <w:t>applications</w:t>
      </w:r>
      <w:proofErr w:type="spellEnd"/>
      <w:r w:rsidRPr="00BA27A3">
        <w:t xml:space="preserve">”, </w:t>
      </w:r>
      <w:proofErr w:type="spellStart"/>
      <w:r w:rsidRPr="00BA27A3">
        <w:rPr>
          <w:bCs/>
          <w:i/>
          <w:iCs/>
        </w:rPr>
        <w:t>Wiley-Interscience</w:t>
      </w:r>
      <w:proofErr w:type="spellEnd"/>
      <w:r w:rsidRPr="00BA27A3">
        <w:rPr>
          <w:bCs/>
          <w:i/>
          <w:iCs/>
        </w:rPr>
        <w:t xml:space="preserve"> </w:t>
      </w:r>
      <w:proofErr w:type="spellStart"/>
      <w:r w:rsidRPr="00BA27A3">
        <w:rPr>
          <w:bCs/>
          <w:i/>
          <w:iCs/>
        </w:rPr>
        <w:t>publishing</w:t>
      </w:r>
      <w:proofErr w:type="spellEnd"/>
      <w:r w:rsidRPr="00BA27A3">
        <w:rPr>
          <w:bCs/>
        </w:rPr>
        <w:t xml:space="preserve">, </w:t>
      </w:r>
      <w:proofErr w:type="spellStart"/>
      <w:r w:rsidRPr="00BA27A3">
        <w:t>Canada</w:t>
      </w:r>
      <w:proofErr w:type="spellEnd"/>
      <w:r w:rsidRPr="00BA27A3">
        <w:t>.</w:t>
      </w:r>
    </w:p>
    <w:p w14:paraId="38A14BE7" w14:textId="0412C4AE" w:rsidR="00B45649" w:rsidRPr="00BA27A3" w:rsidRDefault="00B45649" w:rsidP="0067615F">
      <w:pPr>
        <w:spacing w:line="360" w:lineRule="auto"/>
        <w:ind w:left="567" w:hanging="567"/>
        <w:jc w:val="both"/>
      </w:pPr>
      <w:proofErr w:type="spellStart"/>
      <w:r w:rsidRPr="00BA27A3">
        <w:t>Kumari</w:t>
      </w:r>
      <w:proofErr w:type="spellEnd"/>
      <w:r w:rsidRPr="00BA27A3">
        <w:t>, M</w:t>
      </w:r>
      <w:proofErr w:type="gramStart"/>
      <w:r w:rsidRPr="00BA27A3">
        <w:t>.,</w:t>
      </w:r>
      <w:proofErr w:type="gramEnd"/>
      <w:r w:rsidRPr="00BA27A3">
        <w:t xml:space="preserve"> </w:t>
      </w:r>
      <w:proofErr w:type="spellStart"/>
      <w:r w:rsidRPr="00BA27A3">
        <w:t>Prasad</w:t>
      </w:r>
      <w:proofErr w:type="spellEnd"/>
      <w:r w:rsidRPr="00BA27A3">
        <w:t xml:space="preserve">, K., Özkan, E., </w:t>
      </w:r>
      <w:proofErr w:type="spellStart"/>
      <w:r w:rsidRPr="00BA27A3">
        <w:t>and</w:t>
      </w:r>
      <w:proofErr w:type="spellEnd"/>
      <w:r w:rsidRPr="00BA27A3">
        <w:t xml:space="preserve"> </w:t>
      </w:r>
      <w:proofErr w:type="spellStart"/>
      <w:r w:rsidRPr="00BA27A3">
        <w:t>Tanti</w:t>
      </w:r>
      <w:proofErr w:type="spellEnd"/>
      <w:r w:rsidRPr="00BA27A3">
        <w:t xml:space="preserve">, J. (2023). ‘‘On </w:t>
      </w:r>
      <w:proofErr w:type="spellStart"/>
      <w:r w:rsidRPr="00BA27A3">
        <w:t>the</w:t>
      </w:r>
      <w:proofErr w:type="spellEnd"/>
      <w:r w:rsidRPr="00BA27A3">
        <w:t xml:space="preserve"> </w:t>
      </w:r>
      <w:proofErr w:type="spellStart"/>
      <w:r w:rsidRPr="00BA27A3">
        <w:t>Norms</w:t>
      </w:r>
      <w:proofErr w:type="spellEnd"/>
      <w:r w:rsidRPr="00BA27A3">
        <w:t xml:space="preserve"> </w:t>
      </w:r>
      <w:proofErr w:type="spellStart"/>
      <w:r w:rsidRPr="00BA27A3">
        <w:t>and</w:t>
      </w:r>
      <w:proofErr w:type="spellEnd"/>
      <w:r w:rsidRPr="00BA27A3">
        <w:t xml:space="preserve"> </w:t>
      </w:r>
      <w:proofErr w:type="spellStart"/>
      <w:r w:rsidRPr="00BA27A3">
        <w:t>Eigenvalues</w:t>
      </w:r>
      <w:proofErr w:type="spellEnd"/>
      <w:r w:rsidRPr="00BA27A3">
        <w:t xml:space="preserve"> of r -</w:t>
      </w:r>
      <w:proofErr w:type="spellStart"/>
      <w:r w:rsidRPr="00BA27A3">
        <w:t>Circulant</w:t>
      </w:r>
      <w:proofErr w:type="spellEnd"/>
      <w:r w:rsidRPr="00BA27A3">
        <w:t xml:space="preserve"> </w:t>
      </w:r>
      <w:proofErr w:type="spellStart"/>
      <w:r w:rsidRPr="00BA27A3">
        <w:t>Matrices</w:t>
      </w:r>
      <w:proofErr w:type="spellEnd"/>
      <w:r w:rsidRPr="00BA27A3">
        <w:t xml:space="preserve"> </w:t>
      </w:r>
      <w:proofErr w:type="spellStart"/>
      <w:r w:rsidRPr="00BA27A3">
        <w:t>with</w:t>
      </w:r>
      <w:proofErr w:type="spellEnd"/>
      <w:r w:rsidRPr="00BA27A3">
        <w:t xml:space="preserve"> k -Mersenne </w:t>
      </w:r>
      <w:proofErr w:type="spellStart"/>
      <w:r w:rsidRPr="00BA27A3">
        <w:t>and</w:t>
      </w:r>
      <w:proofErr w:type="spellEnd"/>
      <w:r w:rsidRPr="00BA27A3">
        <w:t xml:space="preserve"> k -Mersenne–</w:t>
      </w:r>
      <w:proofErr w:type="spellStart"/>
      <w:r w:rsidRPr="00BA27A3">
        <w:t>Lucas</w:t>
      </w:r>
      <w:proofErr w:type="spellEnd"/>
      <w:r w:rsidRPr="00BA27A3">
        <w:t xml:space="preserve"> </w:t>
      </w:r>
      <w:proofErr w:type="spellStart"/>
      <w:r w:rsidRPr="00BA27A3">
        <w:t>Numbers</w:t>
      </w:r>
      <w:proofErr w:type="spellEnd"/>
      <w:r w:rsidRPr="00BA27A3">
        <w:t>”, </w:t>
      </w:r>
      <w:r w:rsidRPr="00BA27A3">
        <w:rPr>
          <w:i/>
          <w:iCs/>
        </w:rPr>
        <w:t xml:space="preserve">Mathematical </w:t>
      </w:r>
      <w:proofErr w:type="spellStart"/>
      <w:r w:rsidRPr="00BA27A3">
        <w:rPr>
          <w:i/>
          <w:iCs/>
        </w:rPr>
        <w:t>Notes</w:t>
      </w:r>
      <w:proofErr w:type="spellEnd"/>
      <w:r w:rsidRPr="00BA27A3">
        <w:t xml:space="preserve">, </w:t>
      </w:r>
      <w:r w:rsidRPr="00B45649">
        <w:rPr>
          <w:i/>
        </w:rPr>
        <w:t>114</w:t>
      </w:r>
      <w:r w:rsidRPr="00BA27A3">
        <w:t>(3-4), 522-535.</w:t>
      </w:r>
    </w:p>
    <w:p w14:paraId="1EE9BD81" w14:textId="77777777" w:rsidR="00B45649" w:rsidRPr="00BA27A3" w:rsidRDefault="00B45649" w:rsidP="004E023B">
      <w:pPr>
        <w:spacing w:line="360" w:lineRule="auto"/>
        <w:ind w:left="567" w:hanging="567"/>
        <w:jc w:val="both"/>
      </w:pPr>
      <w:proofErr w:type="spellStart"/>
      <w:r w:rsidRPr="00BA27A3">
        <w:t>Larcombe</w:t>
      </w:r>
      <w:proofErr w:type="spellEnd"/>
      <w:r w:rsidRPr="00BA27A3">
        <w:t>, P. J</w:t>
      </w:r>
      <w:proofErr w:type="gramStart"/>
      <w:r w:rsidRPr="00BA27A3">
        <w:t>.,</w:t>
      </w:r>
      <w:proofErr w:type="gramEnd"/>
      <w:r w:rsidRPr="00BA27A3">
        <w:t xml:space="preserve"> </w:t>
      </w:r>
      <w:proofErr w:type="spellStart"/>
      <w:r w:rsidRPr="00BA27A3">
        <w:t>and</w:t>
      </w:r>
      <w:proofErr w:type="spellEnd"/>
      <w:r w:rsidRPr="00BA27A3">
        <w:t xml:space="preserve"> Wilson, P. D. (2001). “On </w:t>
      </w:r>
      <w:proofErr w:type="spellStart"/>
      <w:r w:rsidRPr="00BA27A3">
        <w:t>the</w:t>
      </w:r>
      <w:proofErr w:type="spellEnd"/>
      <w:r w:rsidRPr="00BA27A3">
        <w:t xml:space="preserve"> </w:t>
      </w:r>
      <w:proofErr w:type="spellStart"/>
      <w:r w:rsidRPr="00BA27A3">
        <w:t>generating</w:t>
      </w:r>
      <w:proofErr w:type="spellEnd"/>
      <w:r w:rsidRPr="00BA27A3">
        <w:t xml:space="preserve"> </w:t>
      </w:r>
      <w:proofErr w:type="spellStart"/>
      <w:r w:rsidRPr="00BA27A3">
        <w:t>function</w:t>
      </w:r>
      <w:proofErr w:type="spellEnd"/>
      <w:r w:rsidRPr="00BA27A3">
        <w:t xml:space="preserve"> of </w:t>
      </w:r>
      <w:proofErr w:type="spellStart"/>
      <w:r w:rsidRPr="00BA27A3">
        <w:t>the</w:t>
      </w:r>
      <w:proofErr w:type="spellEnd"/>
      <w:r w:rsidRPr="00BA27A3">
        <w:t xml:space="preserve"> Catalan </w:t>
      </w:r>
      <w:proofErr w:type="spellStart"/>
      <w:r w:rsidRPr="00BA27A3">
        <w:t>sequence</w:t>
      </w:r>
      <w:proofErr w:type="spellEnd"/>
      <w:r w:rsidRPr="00BA27A3">
        <w:t xml:space="preserve">: a </w:t>
      </w:r>
      <w:proofErr w:type="spellStart"/>
      <w:r w:rsidRPr="00BA27A3">
        <w:t>historical</w:t>
      </w:r>
      <w:proofErr w:type="spellEnd"/>
      <w:r w:rsidRPr="00BA27A3">
        <w:t xml:space="preserve"> </w:t>
      </w:r>
      <w:proofErr w:type="spellStart"/>
      <w:r w:rsidRPr="00BA27A3">
        <w:t>perspective</w:t>
      </w:r>
      <w:proofErr w:type="spellEnd"/>
      <w:r w:rsidRPr="00BA27A3">
        <w:t xml:space="preserve">”, </w:t>
      </w:r>
      <w:proofErr w:type="spellStart"/>
      <w:r w:rsidRPr="00BA27A3">
        <w:rPr>
          <w:i/>
          <w:iCs/>
        </w:rPr>
        <w:t>Congressus</w:t>
      </w:r>
      <w:proofErr w:type="spellEnd"/>
      <w:r w:rsidRPr="00BA27A3">
        <w:rPr>
          <w:i/>
          <w:iCs/>
        </w:rPr>
        <w:t xml:space="preserve"> </w:t>
      </w:r>
      <w:proofErr w:type="spellStart"/>
      <w:r w:rsidRPr="00BA27A3">
        <w:rPr>
          <w:i/>
          <w:iCs/>
        </w:rPr>
        <w:t>Numerantium</w:t>
      </w:r>
      <w:proofErr w:type="spellEnd"/>
      <w:r w:rsidRPr="00BA27A3">
        <w:t>, 97-108.</w:t>
      </w:r>
    </w:p>
    <w:p w14:paraId="0817B683" w14:textId="481DA466" w:rsidR="00B45649" w:rsidRPr="00BA27A3" w:rsidRDefault="00B45649" w:rsidP="004E023B">
      <w:pPr>
        <w:spacing w:line="360" w:lineRule="auto"/>
        <w:ind w:left="567" w:hanging="567"/>
        <w:jc w:val="both"/>
      </w:pPr>
      <w:proofErr w:type="spellStart"/>
      <w:r w:rsidRPr="00BA27A3">
        <w:t>Layman</w:t>
      </w:r>
      <w:proofErr w:type="spellEnd"/>
      <w:r w:rsidRPr="00BA27A3">
        <w:t>, J. W. (2001). “</w:t>
      </w:r>
      <w:proofErr w:type="spellStart"/>
      <w:r w:rsidRPr="00BA27A3">
        <w:t>The</w:t>
      </w:r>
      <w:proofErr w:type="spellEnd"/>
      <w:r w:rsidRPr="00BA27A3">
        <w:t xml:space="preserve"> </w:t>
      </w:r>
      <w:proofErr w:type="spellStart"/>
      <w:r w:rsidRPr="00BA27A3">
        <w:t>Hankel</w:t>
      </w:r>
      <w:proofErr w:type="spellEnd"/>
      <w:r w:rsidRPr="00BA27A3">
        <w:t xml:space="preserve"> </w:t>
      </w:r>
      <w:proofErr w:type="spellStart"/>
      <w:r w:rsidRPr="00BA27A3">
        <w:t>transform</w:t>
      </w:r>
      <w:proofErr w:type="spellEnd"/>
      <w:r w:rsidRPr="00BA27A3">
        <w:t xml:space="preserve"> </w:t>
      </w:r>
      <w:proofErr w:type="spellStart"/>
      <w:r w:rsidRPr="00BA27A3">
        <w:t>and</w:t>
      </w:r>
      <w:proofErr w:type="spellEnd"/>
      <w:r w:rsidRPr="00BA27A3">
        <w:t xml:space="preserve"> </w:t>
      </w:r>
      <w:proofErr w:type="spellStart"/>
      <w:r w:rsidRPr="00BA27A3">
        <w:t>some</w:t>
      </w:r>
      <w:proofErr w:type="spellEnd"/>
      <w:r w:rsidRPr="00BA27A3">
        <w:t xml:space="preserve"> of </w:t>
      </w:r>
      <w:proofErr w:type="spellStart"/>
      <w:r w:rsidRPr="00BA27A3">
        <w:t>its</w:t>
      </w:r>
      <w:proofErr w:type="spellEnd"/>
      <w:r w:rsidRPr="00BA27A3">
        <w:t xml:space="preserve"> </w:t>
      </w:r>
      <w:proofErr w:type="spellStart"/>
      <w:r w:rsidRPr="00BA27A3">
        <w:t>properties</w:t>
      </w:r>
      <w:proofErr w:type="spellEnd"/>
      <w:r w:rsidRPr="00BA27A3">
        <w:t>”, </w:t>
      </w:r>
      <w:proofErr w:type="spellStart"/>
      <w:r w:rsidR="00CC4B92">
        <w:rPr>
          <w:i/>
          <w:iCs/>
        </w:rPr>
        <w:t>Journal</w:t>
      </w:r>
      <w:proofErr w:type="spellEnd"/>
      <w:r w:rsidR="00CC4B92">
        <w:rPr>
          <w:i/>
          <w:iCs/>
        </w:rPr>
        <w:t xml:space="preserve"> of </w:t>
      </w:r>
      <w:proofErr w:type="spellStart"/>
      <w:r w:rsidR="00CC4B92">
        <w:rPr>
          <w:i/>
          <w:iCs/>
        </w:rPr>
        <w:t>I</w:t>
      </w:r>
      <w:r w:rsidR="00CC4B92" w:rsidRPr="00B45649">
        <w:rPr>
          <w:i/>
          <w:iCs/>
        </w:rPr>
        <w:t>nteger</w:t>
      </w:r>
      <w:proofErr w:type="spellEnd"/>
      <w:r w:rsidR="00CC4B92" w:rsidRPr="00B45649">
        <w:rPr>
          <w:i/>
          <w:iCs/>
        </w:rPr>
        <w:t xml:space="preserve"> </w:t>
      </w:r>
      <w:proofErr w:type="spellStart"/>
      <w:r w:rsidR="00CC4B92" w:rsidRPr="00B45649">
        <w:rPr>
          <w:i/>
          <w:iCs/>
        </w:rPr>
        <w:t>Sequences</w:t>
      </w:r>
      <w:proofErr w:type="spellEnd"/>
      <w:r w:rsidR="00CC4B92">
        <w:rPr>
          <w:i/>
          <w:iCs/>
        </w:rPr>
        <w:t xml:space="preserve">, </w:t>
      </w:r>
      <w:r w:rsidRPr="00BA27A3">
        <w:rPr>
          <w:i/>
          <w:iCs/>
        </w:rPr>
        <w:t>4</w:t>
      </w:r>
      <w:r w:rsidRPr="00BA27A3">
        <w:t>(1), 1-11.</w:t>
      </w:r>
    </w:p>
    <w:p w14:paraId="10C17F5B" w14:textId="77777777" w:rsidR="00B45649" w:rsidRPr="00BA27A3" w:rsidRDefault="00B45649" w:rsidP="007E6ECB">
      <w:pPr>
        <w:spacing w:line="360" w:lineRule="auto"/>
        <w:ind w:left="567" w:hanging="567"/>
        <w:jc w:val="both"/>
      </w:pPr>
      <w:proofErr w:type="spellStart"/>
      <w:r w:rsidRPr="00BA27A3">
        <w:t>Melham</w:t>
      </w:r>
      <w:proofErr w:type="spellEnd"/>
      <w:r w:rsidRPr="00BA27A3">
        <w:t>, R. (1999). “</w:t>
      </w:r>
      <w:proofErr w:type="spellStart"/>
      <w:r w:rsidRPr="00BA27A3">
        <w:t>Sums</w:t>
      </w:r>
      <w:proofErr w:type="spellEnd"/>
      <w:r w:rsidRPr="00BA27A3">
        <w:t xml:space="preserve"> </w:t>
      </w:r>
      <w:proofErr w:type="spellStart"/>
      <w:r w:rsidRPr="00BA27A3">
        <w:t>involving</w:t>
      </w:r>
      <w:proofErr w:type="spellEnd"/>
      <w:r w:rsidRPr="00BA27A3">
        <w:t xml:space="preserve"> Fibonacci </w:t>
      </w:r>
      <w:proofErr w:type="spellStart"/>
      <w:r w:rsidRPr="00BA27A3">
        <w:t>and</w:t>
      </w:r>
      <w:proofErr w:type="spellEnd"/>
      <w:r w:rsidRPr="00BA27A3">
        <w:t xml:space="preserve"> </w:t>
      </w:r>
      <w:proofErr w:type="spellStart"/>
      <w:r w:rsidRPr="00BA27A3">
        <w:t>Pell</w:t>
      </w:r>
      <w:proofErr w:type="spellEnd"/>
      <w:r w:rsidRPr="00BA27A3">
        <w:t xml:space="preserve"> </w:t>
      </w:r>
      <w:proofErr w:type="spellStart"/>
      <w:r w:rsidRPr="00BA27A3">
        <w:t>numbers</w:t>
      </w:r>
      <w:proofErr w:type="spellEnd"/>
      <w:r w:rsidRPr="00BA27A3">
        <w:t xml:space="preserve">”, </w:t>
      </w:r>
      <w:proofErr w:type="spellStart"/>
      <w:r w:rsidRPr="00BA27A3">
        <w:rPr>
          <w:bCs/>
          <w:i/>
          <w:iCs/>
        </w:rPr>
        <w:t>Portugaliae</w:t>
      </w:r>
      <w:proofErr w:type="spellEnd"/>
      <w:r w:rsidRPr="00BA27A3">
        <w:rPr>
          <w:bCs/>
          <w:i/>
          <w:iCs/>
        </w:rPr>
        <w:t xml:space="preserve"> </w:t>
      </w:r>
      <w:proofErr w:type="spellStart"/>
      <w:r w:rsidRPr="00BA27A3">
        <w:rPr>
          <w:bCs/>
          <w:i/>
          <w:iCs/>
        </w:rPr>
        <w:t>Mathematica</w:t>
      </w:r>
      <w:proofErr w:type="spellEnd"/>
      <w:r w:rsidRPr="00BA27A3">
        <w:rPr>
          <w:bCs/>
        </w:rPr>
        <w:t xml:space="preserve">, </w:t>
      </w:r>
      <w:r w:rsidRPr="00B45649">
        <w:rPr>
          <w:i/>
        </w:rPr>
        <w:t>56</w:t>
      </w:r>
      <w:r w:rsidRPr="00BA27A3">
        <w:t>(3), 309-317.</w:t>
      </w:r>
    </w:p>
    <w:p w14:paraId="6A3F8FA3" w14:textId="1944BF49" w:rsidR="00B45649" w:rsidRPr="00BA27A3" w:rsidRDefault="00B45649" w:rsidP="0025619D">
      <w:pPr>
        <w:spacing w:line="360" w:lineRule="auto"/>
        <w:ind w:left="567" w:hanging="567"/>
        <w:jc w:val="both"/>
      </w:pPr>
      <w:r w:rsidRPr="00BA27A3">
        <w:t>Öcal, A.A</w:t>
      </w:r>
      <w:proofErr w:type="gramStart"/>
      <w:r w:rsidRPr="00BA27A3">
        <w:t>.,</w:t>
      </w:r>
      <w:proofErr w:type="gramEnd"/>
      <w:r w:rsidRPr="00BA27A3">
        <w:t xml:space="preserve"> Tuğlu, N., </w:t>
      </w:r>
      <w:proofErr w:type="spellStart"/>
      <w:r w:rsidRPr="00BA27A3">
        <w:t>and</w:t>
      </w:r>
      <w:proofErr w:type="spellEnd"/>
      <w:r w:rsidRPr="00BA27A3">
        <w:t xml:space="preserve"> </w:t>
      </w:r>
      <w:proofErr w:type="spellStart"/>
      <w:r w:rsidRPr="00BA27A3">
        <w:t>Altinişik</w:t>
      </w:r>
      <w:proofErr w:type="spellEnd"/>
      <w:r w:rsidRPr="00BA27A3">
        <w:t xml:space="preserve">, E. (2005). “On </w:t>
      </w:r>
      <w:proofErr w:type="spellStart"/>
      <w:r w:rsidRPr="00BA27A3">
        <w:t>the</w:t>
      </w:r>
      <w:proofErr w:type="spellEnd"/>
      <w:r w:rsidRPr="00BA27A3">
        <w:t xml:space="preserve"> </w:t>
      </w:r>
      <w:proofErr w:type="spellStart"/>
      <w:r w:rsidRPr="00BA27A3">
        <w:t>representation</w:t>
      </w:r>
      <w:proofErr w:type="spellEnd"/>
      <w:r w:rsidRPr="00BA27A3">
        <w:t xml:space="preserve"> of </w:t>
      </w:r>
      <m:oMath>
        <m:r>
          <w:rPr>
            <w:rFonts w:ascii="Cambria Math" w:hAnsi="Cambria Math" w:cs="Cambria Math"/>
          </w:rPr>
          <m:t>k</m:t>
        </m:r>
      </m:oMath>
      <w:r w:rsidRPr="00BA27A3">
        <w:t xml:space="preserve">-generalized Fibonacci and Lucas numbers”, </w:t>
      </w:r>
      <w:proofErr w:type="spellStart"/>
      <w:r w:rsidRPr="00BA27A3">
        <w:rPr>
          <w:bCs/>
          <w:i/>
          <w:iCs/>
        </w:rPr>
        <w:t>Applied</w:t>
      </w:r>
      <w:proofErr w:type="spellEnd"/>
      <w:r w:rsidRPr="00BA27A3">
        <w:rPr>
          <w:bCs/>
          <w:i/>
          <w:iCs/>
        </w:rPr>
        <w:t xml:space="preserve"> </w:t>
      </w:r>
      <w:proofErr w:type="spellStart"/>
      <w:r w:rsidRPr="00BA27A3">
        <w:rPr>
          <w:bCs/>
          <w:i/>
          <w:iCs/>
        </w:rPr>
        <w:t>Mathematics</w:t>
      </w:r>
      <w:proofErr w:type="spellEnd"/>
      <w:r w:rsidRPr="00BA27A3">
        <w:rPr>
          <w:bCs/>
          <w:i/>
          <w:iCs/>
        </w:rPr>
        <w:t xml:space="preserve"> </w:t>
      </w:r>
      <w:proofErr w:type="spellStart"/>
      <w:r w:rsidRPr="00BA27A3">
        <w:rPr>
          <w:bCs/>
          <w:i/>
          <w:iCs/>
        </w:rPr>
        <w:t>and</w:t>
      </w:r>
      <w:proofErr w:type="spellEnd"/>
      <w:r w:rsidRPr="00BA27A3">
        <w:rPr>
          <w:bCs/>
          <w:i/>
          <w:iCs/>
        </w:rPr>
        <w:t xml:space="preserve"> </w:t>
      </w:r>
      <w:proofErr w:type="spellStart"/>
      <w:r w:rsidRPr="00BA27A3">
        <w:rPr>
          <w:bCs/>
          <w:i/>
          <w:iCs/>
        </w:rPr>
        <w:t>Computations</w:t>
      </w:r>
      <w:proofErr w:type="spellEnd"/>
      <w:r w:rsidRPr="00BA27A3">
        <w:rPr>
          <w:bCs/>
        </w:rPr>
        <w:t xml:space="preserve">, </w:t>
      </w:r>
      <w:r w:rsidRPr="00CC4B92">
        <w:rPr>
          <w:i/>
        </w:rPr>
        <w:t>170</w:t>
      </w:r>
      <w:r w:rsidRPr="00BA27A3">
        <w:t>(1)</w:t>
      </w:r>
      <w:r w:rsidR="00CC4B92">
        <w:t>, 584-596</w:t>
      </w:r>
      <w:r w:rsidRPr="00BA27A3">
        <w:t>.</w:t>
      </w:r>
    </w:p>
    <w:p w14:paraId="2376484B" w14:textId="77777777" w:rsidR="00B45649" w:rsidRPr="00BA27A3" w:rsidRDefault="00B45649" w:rsidP="0035649C">
      <w:pPr>
        <w:spacing w:line="360" w:lineRule="auto"/>
        <w:ind w:left="567" w:hanging="567"/>
        <w:jc w:val="both"/>
      </w:pPr>
      <w:r w:rsidRPr="00BA27A3">
        <w:t xml:space="preserve">Özkan, E. (2003). “3-Step Fibonacci </w:t>
      </w:r>
      <w:proofErr w:type="spellStart"/>
      <w:r w:rsidRPr="00BA27A3">
        <w:t>sequences</w:t>
      </w:r>
      <w:proofErr w:type="spellEnd"/>
      <w:r w:rsidRPr="00BA27A3">
        <w:t xml:space="preserve"> in </w:t>
      </w:r>
      <w:proofErr w:type="spellStart"/>
      <w:r w:rsidRPr="00BA27A3">
        <w:t>nilpotent</w:t>
      </w:r>
      <w:proofErr w:type="spellEnd"/>
      <w:r w:rsidRPr="00BA27A3">
        <w:t xml:space="preserve"> </w:t>
      </w:r>
      <w:proofErr w:type="spellStart"/>
      <w:r w:rsidRPr="00BA27A3">
        <w:t>groups</w:t>
      </w:r>
      <w:proofErr w:type="spellEnd"/>
      <w:r w:rsidRPr="00BA27A3">
        <w:rPr>
          <w:i/>
          <w:iCs/>
        </w:rPr>
        <w:t>”</w:t>
      </w:r>
      <w:r w:rsidRPr="00BA27A3">
        <w:t xml:space="preserve">, </w:t>
      </w:r>
      <w:proofErr w:type="spellStart"/>
      <w:r w:rsidRPr="00BA27A3">
        <w:rPr>
          <w:bCs/>
          <w:i/>
          <w:iCs/>
        </w:rPr>
        <w:t>Applied</w:t>
      </w:r>
      <w:proofErr w:type="spellEnd"/>
      <w:r w:rsidRPr="00BA27A3">
        <w:rPr>
          <w:bCs/>
          <w:i/>
          <w:iCs/>
        </w:rPr>
        <w:t xml:space="preserve"> </w:t>
      </w:r>
      <w:proofErr w:type="spellStart"/>
      <w:r w:rsidRPr="00BA27A3">
        <w:rPr>
          <w:bCs/>
          <w:i/>
          <w:iCs/>
        </w:rPr>
        <w:t>Mathematics</w:t>
      </w:r>
      <w:proofErr w:type="spellEnd"/>
      <w:r w:rsidRPr="00BA27A3">
        <w:rPr>
          <w:bCs/>
          <w:i/>
          <w:iCs/>
        </w:rPr>
        <w:t xml:space="preserve"> </w:t>
      </w:r>
      <w:proofErr w:type="spellStart"/>
      <w:r w:rsidRPr="00BA27A3">
        <w:rPr>
          <w:bCs/>
          <w:i/>
          <w:iCs/>
        </w:rPr>
        <w:t>and</w:t>
      </w:r>
      <w:proofErr w:type="spellEnd"/>
      <w:r w:rsidRPr="00BA27A3">
        <w:rPr>
          <w:bCs/>
          <w:i/>
          <w:iCs/>
        </w:rPr>
        <w:t xml:space="preserve"> </w:t>
      </w:r>
      <w:proofErr w:type="spellStart"/>
      <w:r w:rsidRPr="00BA27A3">
        <w:rPr>
          <w:bCs/>
          <w:i/>
          <w:iCs/>
        </w:rPr>
        <w:t>Computation</w:t>
      </w:r>
      <w:proofErr w:type="spellEnd"/>
      <w:r w:rsidRPr="00BA27A3">
        <w:t xml:space="preserve">, </w:t>
      </w:r>
      <w:r w:rsidRPr="00CC4B92">
        <w:rPr>
          <w:i/>
        </w:rPr>
        <w:t>144</w:t>
      </w:r>
      <w:r w:rsidRPr="00BA27A3">
        <w:t>, 517-527.</w:t>
      </w:r>
    </w:p>
    <w:p w14:paraId="0BC02430" w14:textId="77777777" w:rsidR="00B45649" w:rsidRPr="00BA27A3" w:rsidRDefault="00B45649" w:rsidP="00BB28E5">
      <w:pPr>
        <w:spacing w:line="360" w:lineRule="auto"/>
        <w:ind w:left="567" w:hanging="567"/>
        <w:jc w:val="both"/>
      </w:pPr>
      <w:r w:rsidRPr="00BA27A3">
        <w:t xml:space="preserve">Özkan, E. (2004). “Fibonacci </w:t>
      </w:r>
      <w:proofErr w:type="spellStart"/>
      <w:r w:rsidRPr="00BA27A3">
        <w:t>sequences</w:t>
      </w:r>
      <w:proofErr w:type="spellEnd"/>
      <w:r w:rsidRPr="00BA27A3">
        <w:t xml:space="preserve"> in </w:t>
      </w:r>
      <w:proofErr w:type="spellStart"/>
      <w:r w:rsidRPr="00BA27A3">
        <w:t>nilpotent</w:t>
      </w:r>
      <w:proofErr w:type="spellEnd"/>
      <w:r w:rsidRPr="00BA27A3">
        <w:t xml:space="preserve"> </w:t>
      </w:r>
      <w:proofErr w:type="spellStart"/>
      <w:r w:rsidRPr="00BA27A3">
        <w:t>groups</w:t>
      </w:r>
      <w:proofErr w:type="spellEnd"/>
      <w:r w:rsidRPr="00BA27A3">
        <w:t xml:space="preserve"> </w:t>
      </w:r>
      <w:proofErr w:type="spellStart"/>
      <w:r w:rsidRPr="00BA27A3">
        <w:t>with</w:t>
      </w:r>
      <w:proofErr w:type="spellEnd"/>
      <w:r w:rsidRPr="00BA27A3">
        <w:t xml:space="preserve"> </w:t>
      </w:r>
      <w:proofErr w:type="spellStart"/>
      <w:r w:rsidRPr="00BA27A3">
        <w:t>class</w:t>
      </w:r>
      <w:proofErr w:type="spellEnd"/>
      <w:r w:rsidRPr="00BA27A3">
        <w:t xml:space="preserve"> n”, </w:t>
      </w:r>
      <w:proofErr w:type="spellStart"/>
      <w:r w:rsidRPr="00BA27A3">
        <w:rPr>
          <w:bCs/>
          <w:i/>
          <w:iCs/>
        </w:rPr>
        <w:t>Chiang</w:t>
      </w:r>
      <w:proofErr w:type="spellEnd"/>
      <w:r w:rsidRPr="00BA27A3">
        <w:rPr>
          <w:bCs/>
          <w:i/>
          <w:iCs/>
        </w:rPr>
        <w:t xml:space="preserve"> Mai </w:t>
      </w:r>
      <w:proofErr w:type="spellStart"/>
      <w:r w:rsidRPr="00BA27A3">
        <w:rPr>
          <w:bCs/>
          <w:i/>
          <w:iCs/>
        </w:rPr>
        <w:t>Journal</w:t>
      </w:r>
      <w:proofErr w:type="spellEnd"/>
      <w:r w:rsidRPr="00BA27A3">
        <w:rPr>
          <w:bCs/>
          <w:i/>
          <w:iCs/>
        </w:rPr>
        <w:t xml:space="preserve"> of </w:t>
      </w:r>
      <w:proofErr w:type="spellStart"/>
      <w:r w:rsidRPr="00BA27A3">
        <w:rPr>
          <w:bCs/>
          <w:i/>
          <w:iCs/>
        </w:rPr>
        <w:t>Science</w:t>
      </w:r>
      <w:proofErr w:type="spellEnd"/>
      <w:r w:rsidRPr="00BA27A3">
        <w:rPr>
          <w:bCs/>
        </w:rPr>
        <w:t xml:space="preserve">, </w:t>
      </w:r>
      <w:r w:rsidRPr="00695AAB">
        <w:rPr>
          <w:i/>
        </w:rPr>
        <w:t>31</w:t>
      </w:r>
      <w:r w:rsidRPr="00BA27A3">
        <w:t>, 205-212.</w:t>
      </w:r>
    </w:p>
    <w:p w14:paraId="65390F17" w14:textId="77777777" w:rsidR="00B45649" w:rsidRPr="00BA27A3" w:rsidRDefault="00B45649" w:rsidP="00DA5CC2">
      <w:pPr>
        <w:spacing w:line="360" w:lineRule="auto"/>
        <w:ind w:left="567" w:hanging="567"/>
        <w:jc w:val="both"/>
      </w:pPr>
      <w:r w:rsidRPr="00BA27A3">
        <w:t xml:space="preserve">Özkan, E. (2007). “On </w:t>
      </w:r>
      <w:proofErr w:type="spellStart"/>
      <w:r w:rsidRPr="00BA27A3">
        <w:t>truncated</w:t>
      </w:r>
      <w:proofErr w:type="spellEnd"/>
      <w:r w:rsidRPr="00BA27A3">
        <w:t xml:space="preserve"> Fibonacci </w:t>
      </w:r>
      <w:proofErr w:type="spellStart"/>
      <w:r w:rsidRPr="00BA27A3">
        <w:t>sequences</w:t>
      </w:r>
      <w:proofErr w:type="spellEnd"/>
      <w:r w:rsidRPr="00BA27A3">
        <w:t xml:space="preserve">”, </w:t>
      </w:r>
      <w:proofErr w:type="spellStart"/>
      <w:r w:rsidRPr="00BA27A3">
        <w:rPr>
          <w:bCs/>
          <w:i/>
          <w:iCs/>
        </w:rPr>
        <w:t>Indıan</w:t>
      </w:r>
      <w:proofErr w:type="spellEnd"/>
      <w:r w:rsidRPr="00BA27A3">
        <w:rPr>
          <w:bCs/>
          <w:i/>
          <w:iCs/>
        </w:rPr>
        <w:t xml:space="preserve"> </w:t>
      </w:r>
      <w:proofErr w:type="spellStart"/>
      <w:r w:rsidRPr="00BA27A3">
        <w:rPr>
          <w:bCs/>
          <w:i/>
          <w:iCs/>
        </w:rPr>
        <w:t>Journal</w:t>
      </w:r>
      <w:proofErr w:type="spellEnd"/>
      <w:r w:rsidRPr="00BA27A3">
        <w:rPr>
          <w:bCs/>
          <w:i/>
          <w:iCs/>
        </w:rPr>
        <w:t xml:space="preserve"> of </w:t>
      </w:r>
      <w:proofErr w:type="spellStart"/>
      <w:r w:rsidRPr="00BA27A3">
        <w:rPr>
          <w:bCs/>
          <w:i/>
          <w:iCs/>
        </w:rPr>
        <w:t>Pure</w:t>
      </w:r>
      <w:proofErr w:type="spellEnd"/>
      <w:r w:rsidRPr="00BA27A3">
        <w:rPr>
          <w:bCs/>
          <w:i/>
          <w:iCs/>
        </w:rPr>
        <w:t xml:space="preserve"> </w:t>
      </w:r>
      <w:proofErr w:type="spellStart"/>
      <w:r w:rsidRPr="00BA27A3">
        <w:rPr>
          <w:bCs/>
          <w:i/>
          <w:iCs/>
        </w:rPr>
        <w:t>Mathematıcs</w:t>
      </w:r>
      <w:proofErr w:type="spellEnd"/>
      <w:r w:rsidRPr="00BA27A3">
        <w:rPr>
          <w:bCs/>
        </w:rPr>
        <w:t xml:space="preserve">, </w:t>
      </w:r>
      <w:r w:rsidRPr="00695AAB">
        <w:rPr>
          <w:i/>
        </w:rPr>
        <w:t>38</w:t>
      </w:r>
      <w:r w:rsidRPr="00BA27A3">
        <w:t>(4), 241-251.</w:t>
      </w:r>
    </w:p>
    <w:p w14:paraId="5904D466" w14:textId="77777777" w:rsidR="00B45649" w:rsidRPr="00BA27A3" w:rsidRDefault="00B45649" w:rsidP="00CC111E">
      <w:pPr>
        <w:spacing w:line="360" w:lineRule="auto"/>
        <w:ind w:left="567" w:hanging="567"/>
        <w:jc w:val="both"/>
      </w:pPr>
      <w:r w:rsidRPr="00BA27A3">
        <w:t>Özkan, E</w:t>
      </w:r>
      <w:proofErr w:type="gramStart"/>
      <w:r w:rsidRPr="00BA27A3">
        <w:t>.,</w:t>
      </w:r>
      <w:proofErr w:type="gramEnd"/>
      <w:r w:rsidRPr="00BA27A3">
        <w:t xml:space="preserve"> </w:t>
      </w:r>
      <w:proofErr w:type="spellStart"/>
      <w:r w:rsidRPr="00BA27A3">
        <w:t>Altun</w:t>
      </w:r>
      <w:proofErr w:type="spellEnd"/>
      <w:r w:rsidRPr="00BA27A3">
        <w:t xml:space="preserve">, İ., </w:t>
      </w:r>
      <w:proofErr w:type="spellStart"/>
      <w:r w:rsidRPr="00BA27A3">
        <w:t>and</w:t>
      </w:r>
      <w:proofErr w:type="spellEnd"/>
      <w:r w:rsidRPr="00BA27A3">
        <w:t xml:space="preserve"> Göçer, A. (2017). “On </w:t>
      </w:r>
      <w:proofErr w:type="spellStart"/>
      <w:r w:rsidRPr="00BA27A3">
        <w:t>relationship</w:t>
      </w:r>
      <w:proofErr w:type="spellEnd"/>
      <w:r w:rsidRPr="00BA27A3">
        <w:t xml:space="preserve"> </w:t>
      </w:r>
      <w:proofErr w:type="spellStart"/>
      <w:r w:rsidRPr="00BA27A3">
        <w:t>among</w:t>
      </w:r>
      <w:proofErr w:type="spellEnd"/>
      <w:r w:rsidRPr="00BA27A3">
        <w:t xml:space="preserve"> a </w:t>
      </w:r>
      <w:proofErr w:type="spellStart"/>
      <w:r w:rsidRPr="00BA27A3">
        <w:t>new</w:t>
      </w:r>
      <w:proofErr w:type="spellEnd"/>
      <w:r w:rsidRPr="00BA27A3">
        <w:t xml:space="preserve"> </w:t>
      </w:r>
      <w:proofErr w:type="spellStart"/>
      <w:r w:rsidRPr="00BA27A3">
        <w:t>family</w:t>
      </w:r>
      <w:proofErr w:type="spellEnd"/>
      <w:r w:rsidRPr="00BA27A3">
        <w:t xml:space="preserve"> of </w:t>
      </w:r>
      <m:oMath>
        <m:r>
          <w:rPr>
            <w:rFonts w:ascii="Cambria Math" w:hAnsi="Cambria Math"/>
          </w:rPr>
          <m:t>k</m:t>
        </m:r>
      </m:oMath>
      <w:r w:rsidRPr="00BA27A3">
        <w:t xml:space="preserve">-Fibonacci, </w:t>
      </w:r>
      <m:oMath>
        <m:r>
          <w:rPr>
            <w:rFonts w:ascii="Cambria Math" w:hAnsi="Cambria Math"/>
          </w:rPr>
          <m:t>k</m:t>
        </m:r>
      </m:oMath>
      <w:r w:rsidRPr="00BA27A3">
        <w:t xml:space="preserve">-Lucas numbers, Fibonacci and Lucas numbers”, </w:t>
      </w:r>
      <w:proofErr w:type="spellStart"/>
      <w:r w:rsidRPr="00BA27A3">
        <w:rPr>
          <w:bCs/>
          <w:i/>
          <w:iCs/>
        </w:rPr>
        <w:t>Chiang</w:t>
      </w:r>
      <w:proofErr w:type="spellEnd"/>
      <w:r w:rsidRPr="00BA27A3">
        <w:rPr>
          <w:bCs/>
          <w:i/>
          <w:iCs/>
        </w:rPr>
        <w:t xml:space="preserve"> Mai </w:t>
      </w:r>
      <w:proofErr w:type="spellStart"/>
      <w:r w:rsidRPr="00BA27A3">
        <w:rPr>
          <w:bCs/>
          <w:i/>
          <w:iCs/>
        </w:rPr>
        <w:t>Journal</w:t>
      </w:r>
      <w:proofErr w:type="spellEnd"/>
      <w:r w:rsidRPr="00BA27A3">
        <w:rPr>
          <w:bCs/>
          <w:i/>
          <w:iCs/>
        </w:rPr>
        <w:t xml:space="preserve"> of </w:t>
      </w:r>
      <w:proofErr w:type="spellStart"/>
      <w:r w:rsidRPr="00BA27A3">
        <w:rPr>
          <w:bCs/>
          <w:i/>
          <w:iCs/>
        </w:rPr>
        <w:t>Scıence</w:t>
      </w:r>
      <w:proofErr w:type="spellEnd"/>
      <w:r w:rsidRPr="00BA27A3">
        <w:rPr>
          <w:bCs/>
        </w:rPr>
        <w:t xml:space="preserve">, </w:t>
      </w:r>
      <w:r w:rsidRPr="00695AAB">
        <w:rPr>
          <w:i/>
        </w:rPr>
        <w:t>44</w:t>
      </w:r>
      <w:r w:rsidRPr="00BA27A3">
        <w:t xml:space="preserve">, 1744-1750. </w:t>
      </w:r>
    </w:p>
    <w:p w14:paraId="29552E3D" w14:textId="77777777" w:rsidR="00B45649" w:rsidRPr="00BA27A3" w:rsidRDefault="00B45649" w:rsidP="0027382A">
      <w:pPr>
        <w:spacing w:line="360" w:lineRule="auto"/>
        <w:ind w:left="567" w:hanging="567"/>
        <w:jc w:val="both"/>
      </w:pPr>
      <w:r>
        <w:t>Ö</w:t>
      </w:r>
      <w:r w:rsidRPr="00BA27A3">
        <w:t>zkan, E</w:t>
      </w:r>
      <w:proofErr w:type="gramStart"/>
      <w:r w:rsidRPr="00BA27A3">
        <w:t>.,</w:t>
      </w:r>
      <w:proofErr w:type="gramEnd"/>
      <w:r w:rsidRPr="00BA27A3">
        <w:t xml:space="preserve"> </w:t>
      </w:r>
      <w:proofErr w:type="spellStart"/>
      <w:r w:rsidRPr="00BA27A3">
        <w:t>and</w:t>
      </w:r>
      <w:proofErr w:type="spellEnd"/>
      <w:r w:rsidRPr="00BA27A3">
        <w:t xml:space="preserve"> </w:t>
      </w:r>
      <w:proofErr w:type="spellStart"/>
      <w:r w:rsidRPr="00BA27A3">
        <w:t>Akkus</w:t>
      </w:r>
      <w:proofErr w:type="spellEnd"/>
      <w:r w:rsidRPr="00BA27A3">
        <w:t xml:space="preserve">, H. (2023). “On </w:t>
      </w:r>
      <m:oMath>
        <m:r>
          <w:rPr>
            <w:rFonts w:ascii="Cambria Math" w:hAnsi="Cambria Math"/>
          </w:rPr>
          <m:t>k</m:t>
        </m:r>
      </m:oMath>
      <w:r w:rsidRPr="00BA27A3">
        <w:t>-Chebsyhev Sequence”, </w:t>
      </w:r>
      <w:r w:rsidRPr="00BA27A3">
        <w:rPr>
          <w:i/>
          <w:iCs/>
        </w:rPr>
        <w:t xml:space="preserve">WSEAS </w:t>
      </w:r>
      <w:proofErr w:type="spellStart"/>
      <w:r w:rsidRPr="00BA27A3">
        <w:rPr>
          <w:i/>
          <w:iCs/>
        </w:rPr>
        <w:t>Transactions</w:t>
      </w:r>
      <w:proofErr w:type="spellEnd"/>
      <w:r w:rsidRPr="00BA27A3">
        <w:rPr>
          <w:i/>
          <w:iCs/>
        </w:rPr>
        <w:t xml:space="preserve"> on </w:t>
      </w:r>
      <w:proofErr w:type="spellStart"/>
      <w:r w:rsidRPr="00BA27A3">
        <w:rPr>
          <w:i/>
          <w:iCs/>
        </w:rPr>
        <w:t>Mathematics</w:t>
      </w:r>
      <w:proofErr w:type="spellEnd"/>
      <w:r w:rsidRPr="00BA27A3">
        <w:t>, </w:t>
      </w:r>
      <w:r w:rsidRPr="00BA27A3">
        <w:rPr>
          <w:i/>
          <w:iCs/>
        </w:rPr>
        <w:t>22</w:t>
      </w:r>
      <w:r w:rsidRPr="00BA27A3">
        <w:t>, 503-507.</w:t>
      </w:r>
    </w:p>
    <w:p w14:paraId="43DBA430" w14:textId="77777777" w:rsidR="00B45649" w:rsidRPr="00BA27A3" w:rsidRDefault="00B45649" w:rsidP="004E023B">
      <w:pPr>
        <w:spacing w:line="360" w:lineRule="auto"/>
        <w:ind w:left="567" w:hanging="567"/>
        <w:jc w:val="both"/>
      </w:pPr>
      <w:r w:rsidRPr="00BA27A3">
        <w:lastRenderedPageBreak/>
        <w:t>Özkan, E</w:t>
      </w:r>
      <w:proofErr w:type="gramStart"/>
      <w:r w:rsidRPr="00BA27A3">
        <w:t>.,</w:t>
      </w:r>
      <w:proofErr w:type="gramEnd"/>
      <w:r w:rsidRPr="00BA27A3">
        <w:t xml:space="preserve"> </w:t>
      </w:r>
      <w:proofErr w:type="spellStart"/>
      <w:r w:rsidRPr="00BA27A3">
        <w:t>and</w:t>
      </w:r>
      <w:proofErr w:type="spellEnd"/>
      <w:r w:rsidRPr="00BA27A3">
        <w:t xml:space="preserve"> Akkuş, H., (2024). On </w:t>
      </w:r>
      <w:proofErr w:type="spellStart"/>
      <w:r w:rsidRPr="00BA27A3">
        <w:t>Generalizations</w:t>
      </w:r>
      <w:proofErr w:type="spellEnd"/>
      <w:r w:rsidRPr="00BA27A3">
        <w:t xml:space="preserve"> of </w:t>
      </w:r>
      <w:proofErr w:type="spellStart"/>
      <w:r w:rsidRPr="00BA27A3">
        <w:t>Dickson</w:t>
      </w:r>
      <w:proofErr w:type="spellEnd"/>
      <w:r w:rsidRPr="00BA27A3">
        <w:t xml:space="preserve"> </w:t>
      </w:r>
      <m:oMath>
        <m:r>
          <w:rPr>
            <w:rFonts w:ascii="Cambria Math" w:hAnsi="Cambria Math"/>
          </w:rPr>
          <m:t>k</m:t>
        </m:r>
      </m:oMath>
      <w:r w:rsidRPr="00BA27A3">
        <w:t xml:space="preserve">-Fibonacci </w:t>
      </w:r>
      <w:proofErr w:type="gramStart"/>
      <w:r w:rsidRPr="00BA27A3">
        <w:t>Polynomials .</w:t>
      </w:r>
      <w:proofErr w:type="gramEnd"/>
      <w:r w:rsidRPr="00BA27A3">
        <w:t> </w:t>
      </w:r>
      <w:r w:rsidRPr="00BA27A3">
        <w:rPr>
          <w:i/>
          <w:iCs/>
        </w:rPr>
        <w:t xml:space="preserve">WSEAS </w:t>
      </w:r>
      <w:proofErr w:type="spellStart"/>
      <w:r w:rsidRPr="00BA27A3">
        <w:rPr>
          <w:i/>
          <w:iCs/>
        </w:rPr>
        <w:t>Transactions</w:t>
      </w:r>
      <w:proofErr w:type="spellEnd"/>
      <w:r w:rsidRPr="00BA27A3">
        <w:rPr>
          <w:i/>
          <w:iCs/>
        </w:rPr>
        <w:t xml:space="preserve"> on </w:t>
      </w:r>
      <w:proofErr w:type="spellStart"/>
      <w:r w:rsidRPr="00BA27A3">
        <w:rPr>
          <w:i/>
          <w:iCs/>
        </w:rPr>
        <w:t>Mathematics</w:t>
      </w:r>
      <w:proofErr w:type="spellEnd"/>
      <w:r w:rsidRPr="00BA27A3">
        <w:t xml:space="preserve">, </w:t>
      </w:r>
      <w:r w:rsidRPr="00695AAB">
        <w:rPr>
          <w:i/>
        </w:rPr>
        <w:t>23</w:t>
      </w:r>
      <w:r w:rsidRPr="00BA27A3">
        <w:t>(88), 856-862.</w:t>
      </w:r>
    </w:p>
    <w:p w14:paraId="5C36B0F5" w14:textId="77777777" w:rsidR="00B45649" w:rsidRPr="00BA27A3" w:rsidRDefault="00B45649" w:rsidP="00556290">
      <w:pPr>
        <w:spacing w:line="360" w:lineRule="auto"/>
        <w:ind w:left="567" w:hanging="567"/>
        <w:jc w:val="both"/>
      </w:pPr>
      <w:r w:rsidRPr="00BA27A3">
        <w:t>Özkan, E</w:t>
      </w:r>
      <w:proofErr w:type="gramStart"/>
      <w:r w:rsidRPr="00BA27A3">
        <w:t>.,</w:t>
      </w:r>
      <w:proofErr w:type="gramEnd"/>
      <w:r w:rsidRPr="00BA27A3">
        <w:t xml:space="preserve"> </w:t>
      </w:r>
      <w:proofErr w:type="spellStart"/>
      <w:r w:rsidRPr="00BA27A3">
        <w:t>and</w:t>
      </w:r>
      <w:proofErr w:type="spellEnd"/>
      <w:r w:rsidRPr="00BA27A3">
        <w:t xml:space="preserve"> Dervişoğlu, S., (2012). ‘‘Catalan </w:t>
      </w:r>
      <w:proofErr w:type="spellStart"/>
      <w:r w:rsidRPr="00BA27A3">
        <w:t>Numbers</w:t>
      </w:r>
      <w:proofErr w:type="spellEnd"/>
      <w:r w:rsidRPr="00BA27A3">
        <w:t xml:space="preserve"> </w:t>
      </w:r>
      <w:proofErr w:type="spellStart"/>
      <w:r w:rsidRPr="00BA27A3">
        <w:t>and</w:t>
      </w:r>
      <w:proofErr w:type="spellEnd"/>
      <w:r w:rsidRPr="00BA27A3">
        <w:t xml:space="preserve"> Modular </w:t>
      </w:r>
      <w:proofErr w:type="spellStart"/>
      <w:r w:rsidRPr="00BA27A3">
        <w:t>Arithmetic</w:t>
      </w:r>
      <w:proofErr w:type="spellEnd"/>
      <w:r w:rsidRPr="00BA27A3">
        <w:t>’’, </w:t>
      </w:r>
      <w:proofErr w:type="spellStart"/>
      <w:r w:rsidRPr="00BA27A3">
        <w:rPr>
          <w:i/>
          <w:iCs/>
        </w:rPr>
        <w:t>Journal</w:t>
      </w:r>
      <w:proofErr w:type="spellEnd"/>
      <w:r w:rsidRPr="00BA27A3">
        <w:rPr>
          <w:i/>
          <w:iCs/>
        </w:rPr>
        <w:t xml:space="preserve"> of </w:t>
      </w:r>
      <w:proofErr w:type="spellStart"/>
      <w:r w:rsidRPr="00BA27A3">
        <w:rPr>
          <w:i/>
          <w:iCs/>
        </w:rPr>
        <w:t>the</w:t>
      </w:r>
      <w:proofErr w:type="spellEnd"/>
      <w:r w:rsidRPr="00BA27A3">
        <w:rPr>
          <w:i/>
          <w:iCs/>
        </w:rPr>
        <w:t xml:space="preserve"> </w:t>
      </w:r>
      <w:proofErr w:type="spellStart"/>
      <w:r w:rsidRPr="00BA27A3">
        <w:rPr>
          <w:i/>
          <w:iCs/>
        </w:rPr>
        <w:t>Institute</w:t>
      </w:r>
      <w:proofErr w:type="spellEnd"/>
      <w:r w:rsidRPr="00BA27A3">
        <w:rPr>
          <w:i/>
          <w:iCs/>
        </w:rPr>
        <w:t xml:space="preserve"> of </w:t>
      </w:r>
      <w:proofErr w:type="spellStart"/>
      <w:r w:rsidRPr="00BA27A3">
        <w:rPr>
          <w:i/>
          <w:iCs/>
        </w:rPr>
        <w:t>Science</w:t>
      </w:r>
      <w:proofErr w:type="spellEnd"/>
      <w:r w:rsidRPr="00BA27A3">
        <w:rPr>
          <w:i/>
          <w:iCs/>
        </w:rPr>
        <w:t xml:space="preserve"> </w:t>
      </w:r>
      <w:proofErr w:type="spellStart"/>
      <w:r w:rsidRPr="00BA27A3">
        <w:rPr>
          <w:i/>
          <w:iCs/>
        </w:rPr>
        <w:t>and</w:t>
      </w:r>
      <w:proofErr w:type="spellEnd"/>
      <w:r w:rsidRPr="00BA27A3">
        <w:rPr>
          <w:i/>
          <w:iCs/>
        </w:rPr>
        <w:t xml:space="preserve"> </w:t>
      </w:r>
      <w:proofErr w:type="spellStart"/>
      <w:r w:rsidRPr="00BA27A3">
        <w:rPr>
          <w:i/>
          <w:iCs/>
        </w:rPr>
        <w:t>Technology</w:t>
      </w:r>
      <w:proofErr w:type="spellEnd"/>
      <w:r w:rsidRPr="00BA27A3">
        <w:rPr>
          <w:i/>
          <w:iCs/>
        </w:rPr>
        <w:t xml:space="preserve"> (JIST)</w:t>
      </w:r>
      <w:r w:rsidRPr="00BA27A3">
        <w:t xml:space="preserve">, </w:t>
      </w:r>
      <w:r w:rsidRPr="00695AAB">
        <w:rPr>
          <w:i/>
        </w:rPr>
        <w:t>2</w:t>
      </w:r>
      <w:r w:rsidRPr="00BA27A3">
        <w:t>(4), 63-66.</w:t>
      </w:r>
    </w:p>
    <w:p w14:paraId="60682A27" w14:textId="77777777" w:rsidR="00FD00F0" w:rsidRPr="00BA27A3" w:rsidRDefault="00FD00F0" w:rsidP="0035649C">
      <w:pPr>
        <w:spacing w:line="360" w:lineRule="auto"/>
        <w:ind w:left="567" w:hanging="567"/>
        <w:jc w:val="both"/>
      </w:pPr>
      <w:r w:rsidRPr="00BA27A3">
        <w:t>Özkan, E</w:t>
      </w:r>
      <w:proofErr w:type="gramStart"/>
      <w:r w:rsidRPr="00BA27A3">
        <w:t>.,</w:t>
      </w:r>
      <w:proofErr w:type="gramEnd"/>
      <w:r w:rsidRPr="00BA27A3">
        <w:t xml:space="preserve"> Aydın, H., </w:t>
      </w:r>
      <w:proofErr w:type="spellStart"/>
      <w:r w:rsidRPr="00BA27A3">
        <w:t>and</w:t>
      </w:r>
      <w:proofErr w:type="spellEnd"/>
      <w:r w:rsidRPr="00BA27A3">
        <w:t xml:space="preserve"> Dikici, R. (2003). “3-step Fibonacci </w:t>
      </w:r>
      <w:proofErr w:type="spellStart"/>
      <w:r w:rsidRPr="00BA27A3">
        <w:t>series</w:t>
      </w:r>
      <w:proofErr w:type="spellEnd"/>
      <w:r w:rsidRPr="00BA27A3">
        <w:t xml:space="preserve"> </w:t>
      </w:r>
      <w:proofErr w:type="spellStart"/>
      <w:r w:rsidRPr="00BA27A3">
        <w:t>modulo</w:t>
      </w:r>
      <w:proofErr w:type="spellEnd"/>
      <w:r w:rsidRPr="00BA27A3">
        <w:t xml:space="preserve"> m</w:t>
      </w:r>
      <w:r w:rsidRPr="00BA27A3">
        <w:rPr>
          <w:i/>
          <w:iCs/>
        </w:rPr>
        <w:t>”</w:t>
      </w:r>
      <w:r w:rsidRPr="00BA27A3">
        <w:t xml:space="preserve">, </w:t>
      </w:r>
      <w:proofErr w:type="spellStart"/>
      <w:r w:rsidRPr="00BA27A3">
        <w:rPr>
          <w:bCs/>
          <w:i/>
          <w:iCs/>
        </w:rPr>
        <w:t>Appled</w:t>
      </w:r>
      <w:proofErr w:type="spellEnd"/>
      <w:r w:rsidRPr="00BA27A3">
        <w:rPr>
          <w:bCs/>
          <w:i/>
          <w:iCs/>
        </w:rPr>
        <w:t xml:space="preserve"> </w:t>
      </w:r>
      <w:proofErr w:type="spellStart"/>
      <w:r w:rsidRPr="00BA27A3">
        <w:rPr>
          <w:bCs/>
          <w:i/>
          <w:iCs/>
        </w:rPr>
        <w:t>Mathematics</w:t>
      </w:r>
      <w:proofErr w:type="spellEnd"/>
      <w:r w:rsidRPr="00BA27A3">
        <w:rPr>
          <w:bCs/>
          <w:i/>
          <w:iCs/>
        </w:rPr>
        <w:t xml:space="preserve"> </w:t>
      </w:r>
      <w:proofErr w:type="spellStart"/>
      <w:r w:rsidRPr="00BA27A3">
        <w:rPr>
          <w:bCs/>
          <w:i/>
          <w:iCs/>
        </w:rPr>
        <w:t>and</w:t>
      </w:r>
      <w:proofErr w:type="spellEnd"/>
      <w:r w:rsidRPr="00BA27A3">
        <w:rPr>
          <w:bCs/>
          <w:i/>
          <w:iCs/>
        </w:rPr>
        <w:t xml:space="preserve"> </w:t>
      </w:r>
      <w:proofErr w:type="spellStart"/>
      <w:r w:rsidRPr="00BA27A3">
        <w:rPr>
          <w:bCs/>
          <w:i/>
          <w:iCs/>
        </w:rPr>
        <w:t>Computation</w:t>
      </w:r>
      <w:proofErr w:type="spellEnd"/>
      <w:r w:rsidRPr="00BA27A3">
        <w:t xml:space="preserve">, </w:t>
      </w:r>
      <w:r w:rsidRPr="00695AAB">
        <w:rPr>
          <w:i/>
        </w:rPr>
        <w:t>143</w:t>
      </w:r>
      <w:r w:rsidRPr="00BA27A3">
        <w:t>, 165-172.</w:t>
      </w:r>
    </w:p>
    <w:p w14:paraId="1726016C" w14:textId="77777777" w:rsidR="00FD00F0" w:rsidRDefault="00FD00F0" w:rsidP="008268EA">
      <w:pPr>
        <w:spacing w:line="360" w:lineRule="auto"/>
        <w:ind w:left="567" w:hanging="567"/>
        <w:jc w:val="both"/>
      </w:pPr>
      <w:r w:rsidRPr="00BA27A3">
        <w:t>Özkan, E</w:t>
      </w:r>
      <w:proofErr w:type="gramStart"/>
      <w:r w:rsidRPr="00BA27A3">
        <w:t>.,</w:t>
      </w:r>
      <w:proofErr w:type="gramEnd"/>
      <w:r w:rsidRPr="00BA27A3">
        <w:t xml:space="preserve"> Aydoğdu, A., </w:t>
      </w:r>
      <w:proofErr w:type="spellStart"/>
      <w:r w:rsidRPr="00BA27A3">
        <w:t>and</w:t>
      </w:r>
      <w:proofErr w:type="spellEnd"/>
      <w:r w:rsidRPr="00BA27A3">
        <w:t xml:space="preserve"> </w:t>
      </w:r>
      <w:proofErr w:type="spellStart"/>
      <w:r w:rsidRPr="00BA27A3">
        <w:t>Altun</w:t>
      </w:r>
      <w:proofErr w:type="spellEnd"/>
      <w:r w:rsidRPr="00BA27A3">
        <w:t>, İ. (2017). “</w:t>
      </w:r>
      <w:proofErr w:type="spellStart"/>
      <w:r w:rsidRPr="00BA27A3">
        <w:t>Some</w:t>
      </w:r>
      <w:proofErr w:type="spellEnd"/>
      <w:r w:rsidRPr="00BA27A3">
        <w:t xml:space="preserve"> </w:t>
      </w:r>
      <w:proofErr w:type="spellStart"/>
      <w:r w:rsidRPr="00BA27A3">
        <w:t>identities</w:t>
      </w:r>
      <w:proofErr w:type="spellEnd"/>
      <w:r w:rsidRPr="00BA27A3">
        <w:t xml:space="preserve"> </w:t>
      </w:r>
      <w:proofErr w:type="spellStart"/>
      <w:r w:rsidRPr="00BA27A3">
        <w:t>for</w:t>
      </w:r>
      <w:proofErr w:type="spellEnd"/>
      <w:r w:rsidRPr="00BA27A3">
        <w:t xml:space="preserve"> a </w:t>
      </w:r>
      <w:proofErr w:type="spellStart"/>
      <w:r w:rsidRPr="00BA27A3">
        <w:t>family</w:t>
      </w:r>
      <w:proofErr w:type="spellEnd"/>
      <w:r w:rsidRPr="00BA27A3">
        <w:t xml:space="preserve"> of Fibonacci </w:t>
      </w:r>
      <w:proofErr w:type="spellStart"/>
      <w:r w:rsidRPr="00BA27A3">
        <w:t>and</w:t>
      </w:r>
      <w:proofErr w:type="spellEnd"/>
      <w:r w:rsidRPr="00BA27A3">
        <w:t xml:space="preserve"> </w:t>
      </w:r>
      <w:proofErr w:type="spellStart"/>
      <w:r w:rsidRPr="00BA27A3">
        <w:t>Lucas</w:t>
      </w:r>
      <w:proofErr w:type="spellEnd"/>
      <w:r w:rsidRPr="00BA27A3">
        <w:t xml:space="preserve"> </w:t>
      </w:r>
      <w:proofErr w:type="spellStart"/>
      <w:r w:rsidRPr="00BA27A3">
        <w:t>numbers</w:t>
      </w:r>
      <w:proofErr w:type="spellEnd"/>
      <w:r w:rsidRPr="00BA27A3">
        <w:t xml:space="preserve">”, </w:t>
      </w:r>
      <w:proofErr w:type="spellStart"/>
      <w:r w:rsidRPr="00BA27A3">
        <w:rPr>
          <w:bCs/>
          <w:i/>
          <w:iCs/>
        </w:rPr>
        <w:t>Journal</w:t>
      </w:r>
      <w:proofErr w:type="spellEnd"/>
      <w:r w:rsidRPr="00BA27A3">
        <w:rPr>
          <w:bCs/>
          <w:i/>
          <w:iCs/>
        </w:rPr>
        <w:t xml:space="preserve"> of </w:t>
      </w:r>
      <w:proofErr w:type="spellStart"/>
      <w:r w:rsidRPr="00BA27A3">
        <w:rPr>
          <w:bCs/>
          <w:i/>
          <w:iCs/>
        </w:rPr>
        <w:t>Mathematics</w:t>
      </w:r>
      <w:proofErr w:type="spellEnd"/>
      <w:r w:rsidRPr="00BA27A3">
        <w:rPr>
          <w:bCs/>
          <w:i/>
          <w:iCs/>
        </w:rPr>
        <w:t xml:space="preserve"> </w:t>
      </w:r>
      <w:proofErr w:type="spellStart"/>
      <w:r w:rsidRPr="00BA27A3">
        <w:rPr>
          <w:bCs/>
          <w:i/>
          <w:iCs/>
        </w:rPr>
        <w:t>and</w:t>
      </w:r>
      <w:proofErr w:type="spellEnd"/>
      <w:r w:rsidRPr="00BA27A3">
        <w:rPr>
          <w:bCs/>
          <w:i/>
          <w:iCs/>
        </w:rPr>
        <w:t xml:space="preserve"> Statistical </w:t>
      </w:r>
      <w:proofErr w:type="spellStart"/>
      <w:r w:rsidRPr="00BA27A3">
        <w:rPr>
          <w:bCs/>
          <w:i/>
          <w:iCs/>
        </w:rPr>
        <w:t>Science</w:t>
      </w:r>
      <w:proofErr w:type="spellEnd"/>
      <w:r w:rsidRPr="00BA27A3">
        <w:rPr>
          <w:bCs/>
        </w:rPr>
        <w:t xml:space="preserve">, </w:t>
      </w:r>
      <w:r w:rsidRPr="00695AAB">
        <w:rPr>
          <w:i/>
        </w:rPr>
        <w:t>3</w:t>
      </w:r>
      <w:r w:rsidRPr="00BA27A3">
        <w:t>, 295- 303.</w:t>
      </w:r>
    </w:p>
    <w:p w14:paraId="28114B40" w14:textId="72583158" w:rsidR="00FD00F0" w:rsidRPr="00FF174B" w:rsidRDefault="00FD00F0" w:rsidP="00FD00F0">
      <w:pPr>
        <w:spacing w:line="360" w:lineRule="auto"/>
        <w:ind w:left="567" w:hanging="567"/>
        <w:jc w:val="both"/>
      </w:pPr>
      <w:proofErr w:type="spellStart"/>
      <w:r w:rsidRPr="00F56915">
        <w:rPr>
          <w:lang w:val="en-US"/>
        </w:rPr>
        <w:t>Özkan</w:t>
      </w:r>
      <w:proofErr w:type="spellEnd"/>
      <w:r w:rsidRPr="00F56915">
        <w:rPr>
          <w:lang w:val="en-US"/>
        </w:rPr>
        <w:t xml:space="preserve">, E., Şen, B., </w:t>
      </w:r>
      <w:proofErr w:type="spellStart"/>
      <w:r w:rsidRPr="00F56915">
        <w:rPr>
          <w:lang w:val="en-US"/>
        </w:rPr>
        <w:t>Akkuş</w:t>
      </w:r>
      <w:proofErr w:type="spellEnd"/>
      <w:r w:rsidRPr="00F56915">
        <w:rPr>
          <w:lang w:val="en-US"/>
        </w:rPr>
        <w:t xml:space="preserve">, H., </w:t>
      </w:r>
      <w:r w:rsidR="007624AD" w:rsidRPr="00F56915">
        <w:rPr>
          <w:lang w:val="en-US"/>
        </w:rPr>
        <w:t>and</w:t>
      </w:r>
      <w:r w:rsidRPr="00F56915">
        <w:rPr>
          <w:lang w:val="en-US"/>
        </w:rPr>
        <w:t xml:space="preserve"> </w:t>
      </w:r>
      <w:proofErr w:type="spellStart"/>
      <w:r w:rsidRPr="00F56915">
        <w:rPr>
          <w:lang w:val="en-US"/>
        </w:rPr>
        <w:t>Uysal</w:t>
      </w:r>
      <w:proofErr w:type="spellEnd"/>
      <w:r w:rsidRPr="00F56915">
        <w:rPr>
          <w:lang w:val="en-US"/>
        </w:rPr>
        <w:t>, M.</w:t>
      </w:r>
      <w:r w:rsidR="00FF174B">
        <w:rPr>
          <w:lang w:val="en-US"/>
        </w:rPr>
        <w:t xml:space="preserve"> (2025).</w:t>
      </w:r>
      <w:r w:rsidRPr="00F56915">
        <w:rPr>
          <w:lang w:val="en-US"/>
        </w:rPr>
        <w:t xml:space="preserve"> </w:t>
      </w:r>
      <w:r w:rsidRPr="00F56915">
        <w:t>“</w:t>
      </w:r>
      <w:r w:rsidRPr="00F56915">
        <w:rPr>
          <w:bCs/>
          <w:lang w:val="en-US"/>
        </w:rPr>
        <w:t xml:space="preserve">A Study on the </w:t>
      </w:r>
      <m:oMath>
        <m:r>
          <w:rPr>
            <w:rFonts w:ascii="Cambria Math" w:hAnsi="Cambria Math"/>
            <w:lang w:val="en-US"/>
          </w:rPr>
          <m:t>k</m:t>
        </m:r>
      </m:oMath>
      <w:r w:rsidRPr="00F56915">
        <w:rPr>
          <w:bCs/>
          <w:lang w:val="en-US"/>
        </w:rPr>
        <w:t xml:space="preserve">-Mersenne and </w:t>
      </w:r>
      <m:oMath>
        <m:r>
          <w:rPr>
            <w:rFonts w:ascii="Cambria Math" w:hAnsi="Cambria Math"/>
            <w:lang w:val="en-US"/>
          </w:rPr>
          <m:t>k</m:t>
        </m:r>
      </m:oMath>
      <w:r w:rsidRPr="00F56915">
        <w:rPr>
          <w:bCs/>
          <w:lang w:val="en-US"/>
        </w:rPr>
        <w:t>-Mersenne-Lucas Sequences</w:t>
      </w:r>
      <w:r w:rsidRPr="00F56915">
        <w:t>”,</w:t>
      </w:r>
      <w:r w:rsidRPr="00F56915">
        <w:rPr>
          <w:i/>
        </w:rPr>
        <w:t xml:space="preserve"> </w:t>
      </w:r>
      <w:hyperlink r:id="rId11" w:history="1">
        <w:r w:rsidRPr="00F56915">
          <w:rPr>
            <w:rStyle w:val="Kpr"/>
            <w:i/>
            <w:color w:val="auto"/>
            <w:u w:val="none"/>
          </w:rPr>
          <w:t xml:space="preserve">Universal </w:t>
        </w:r>
        <w:proofErr w:type="spellStart"/>
        <w:r w:rsidRPr="00F56915">
          <w:rPr>
            <w:rStyle w:val="Kpr"/>
            <w:i/>
            <w:color w:val="auto"/>
            <w:u w:val="none"/>
          </w:rPr>
          <w:t>Journal</w:t>
        </w:r>
        <w:proofErr w:type="spellEnd"/>
        <w:r w:rsidRPr="00F56915">
          <w:rPr>
            <w:rStyle w:val="Kpr"/>
            <w:i/>
            <w:color w:val="auto"/>
            <w:u w:val="none"/>
          </w:rPr>
          <w:t xml:space="preserve"> of </w:t>
        </w:r>
        <w:proofErr w:type="spellStart"/>
        <w:r w:rsidRPr="00F56915">
          <w:rPr>
            <w:rStyle w:val="Kpr"/>
            <w:i/>
            <w:color w:val="auto"/>
            <w:u w:val="none"/>
          </w:rPr>
          <w:t>Mathematics</w:t>
        </w:r>
        <w:proofErr w:type="spellEnd"/>
        <w:r w:rsidRPr="00F56915">
          <w:rPr>
            <w:rStyle w:val="Kpr"/>
            <w:i/>
            <w:color w:val="auto"/>
            <w:u w:val="none"/>
          </w:rPr>
          <w:t xml:space="preserve"> </w:t>
        </w:r>
        <w:proofErr w:type="spellStart"/>
        <w:r w:rsidRPr="00F56915">
          <w:rPr>
            <w:rStyle w:val="Kpr"/>
            <w:i/>
            <w:color w:val="auto"/>
            <w:u w:val="none"/>
          </w:rPr>
          <w:t>and</w:t>
        </w:r>
        <w:proofErr w:type="spellEnd"/>
        <w:r w:rsidRPr="00F56915">
          <w:rPr>
            <w:rStyle w:val="Kpr"/>
            <w:i/>
            <w:color w:val="auto"/>
            <w:u w:val="none"/>
          </w:rPr>
          <w:t xml:space="preserve"> Applications</w:t>
        </w:r>
      </w:hyperlink>
      <w:r w:rsidR="00FF174B">
        <w:rPr>
          <w:i/>
        </w:rPr>
        <w:t>,</w:t>
      </w:r>
      <w:r w:rsidR="00FF174B">
        <w:t xml:space="preserve"> </w:t>
      </w:r>
      <w:r w:rsidR="00FF174B" w:rsidRPr="00FF174B">
        <w:rPr>
          <w:i/>
        </w:rPr>
        <w:t>8</w:t>
      </w:r>
      <w:r w:rsidR="00FF174B">
        <w:t>(1), 1-7.</w:t>
      </w:r>
    </w:p>
    <w:p w14:paraId="3A80A6E0" w14:textId="77777777" w:rsidR="00FD00F0" w:rsidRDefault="00FD00F0" w:rsidP="0067615F">
      <w:pPr>
        <w:spacing w:line="360" w:lineRule="auto"/>
        <w:ind w:left="567" w:hanging="567"/>
        <w:jc w:val="both"/>
      </w:pPr>
      <w:r w:rsidRPr="00AE7C99">
        <w:t>Özkan, E</w:t>
      </w:r>
      <w:proofErr w:type="gramStart"/>
      <w:r w:rsidRPr="00AE7C99">
        <w:t>.,</w:t>
      </w:r>
      <w:proofErr w:type="gramEnd"/>
      <w:r w:rsidRPr="00AE7C99">
        <w:t xml:space="preserve"> Taştan, M., </w:t>
      </w:r>
      <w:proofErr w:type="spellStart"/>
      <w:r>
        <w:t>and</w:t>
      </w:r>
      <w:proofErr w:type="spellEnd"/>
      <w:r w:rsidRPr="00AE7C99">
        <w:t xml:space="preserve"> Güngör, O. (2020). </w:t>
      </w:r>
      <w:r w:rsidRPr="00BA27A3">
        <w:t>‘‘</w:t>
      </w:r>
      <w:r w:rsidRPr="00AE7C99">
        <w:t xml:space="preserve">Catalan </w:t>
      </w:r>
      <w:proofErr w:type="spellStart"/>
      <w:r w:rsidRPr="00AE7C99">
        <w:t>Transform</w:t>
      </w:r>
      <w:proofErr w:type="spellEnd"/>
      <w:r w:rsidRPr="00AE7C99">
        <w:t xml:space="preserve"> of </w:t>
      </w:r>
      <w:proofErr w:type="spellStart"/>
      <w:r w:rsidRPr="00AE7C99">
        <w:t>The</w:t>
      </w:r>
      <w:proofErr w:type="spellEnd"/>
      <w:r w:rsidRPr="00AE7C99">
        <w:t xml:space="preserve"> k-</w:t>
      </w:r>
      <w:proofErr w:type="spellStart"/>
      <w:r w:rsidRPr="00AE7C99">
        <w:t>Lucas</w:t>
      </w:r>
      <w:proofErr w:type="spellEnd"/>
      <w:r w:rsidRPr="00AE7C99">
        <w:t xml:space="preserve"> </w:t>
      </w:r>
      <w:proofErr w:type="spellStart"/>
      <w:r w:rsidRPr="00AE7C99">
        <w:t>Numbers</w:t>
      </w:r>
      <w:proofErr w:type="spellEnd"/>
      <w:r w:rsidRPr="00BA27A3">
        <w:t>”</w:t>
      </w:r>
      <w:r>
        <w:t>,</w:t>
      </w:r>
      <w:r w:rsidRPr="00AE7C99">
        <w:t xml:space="preserve"> </w:t>
      </w:r>
      <w:r w:rsidRPr="00AE7C99">
        <w:rPr>
          <w:i/>
        </w:rPr>
        <w:t xml:space="preserve">Erzincan </w:t>
      </w:r>
      <w:proofErr w:type="spellStart"/>
      <w:r w:rsidRPr="00AE7C99">
        <w:rPr>
          <w:i/>
        </w:rPr>
        <w:t>University</w:t>
      </w:r>
      <w:proofErr w:type="spellEnd"/>
      <w:r w:rsidRPr="00AE7C99">
        <w:rPr>
          <w:i/>
        </w:rPr>
        <w:t xml:space="preserve"> </w:t>
      </w:r>
      <w:proofErr w:type="spellStart"/>
      <w:r w:rsidRPr="00AE7C99">
        <w:rPr>
          <w:i/>
        </w:rPr>
        <w:t>Journal</w:t>
      </w:r>
      <w:proofErr w:type="spellEnd"/>
      <w:r w:rsidRPr="00AE7C99">
        <w:rPr>
          <w:i/>
        </w:rPr>
        <w:t xml:space="preserve"> of </w:t>
      </w:r>
      <w:proofErr w:type="spellStart"/>
      <w:r w:rsidRPr="00AE7C99">
        <w:rPr>
          <w:i/>
        </w:rPr>
        <w:t>Science</w:t>
      </w:r>
      <w:proofErr w:type="spellEnd"/>
      <w:r w:rsidRPr="00AE7C99">
        <w:rPr>
          <w:i/>
        </w:rPr>
        <w:t xml:space="preserve"> </w:t>
      </w:r>
      <w:proofErr w:type="spellStart"/>
      <w:r w:rsidRPr="00AE7C99">
        <w:rPr>
          <w:i/>
        </w:rPr>
        <w:t>and</w:t>
      </w:r>
      <w:proofErr w:type="spellEnd"/>
      <w:r w:rsidRPr="00AE7C99">
        <w:rPr>
          <w:i/>
        </w:rPr>
        <w:t xml:space="preserve"> </w:t>
      </w:r>
      <w:proofErr w:type="spellStart"/>
      <w:r w:rsidRPr="00AE7C99">
        <w:rPr>
          <w:i/>
        </w:rPr>
        <w:t>Technology</w:t>
      </w:r>
      <w:proofErr w:type="spellEnd"/>
      <w:r w:rsidRPr="00AE7C99">
        <w:t xml:space="preserve">, </w:t>
      </w:r>
      <w:r w:rsidRPr="00695AAB">
        <w:rPr>
          <w:i/>
        </w:rPr>
        <w:t>13</w:t>
      </w:r>
      <w:r w:rsidRPr="00AE7C99">
        <w:t>(</w:t>
      </w:r>
      <w:r>
        <w:t>1</w:t>
      </w:r>
      <w:r w:rsidRPr="00AE7C99">
        <w:t xml:space="preserve">), 145-149. </w:t>
      </w:r>
    </w:p>
    <w:p w14:paraId="748EA3EE" w14:textId="77777777" w:rsidR="00FD00F0" w:rsidRPr="00BA27A3" w:rsidRDefault="00FD00F0" w:rsidP="00556290">
      <w:pPr>
        <w:spacing w:line="360" w:lineRule="auto"/>
        <w:ind w:left="567" w:hanging="567"/>
        <w:jc w:val="both"/>
      </w:pPr>
      <w:r w:rsidRPr="00BA27A3">
        <w:t>Özkan, E</w:t>
      </w:r>
      <w:proofErr w:type="gramStart"/>
      <w:r w:rsidRPr="00BA27A3">
        <w:t>.,</w:t>
      </w:r>
      <w:proofErr w:type="gramEnd"/>
      <w:r w:rsidRPr="00BA27A3">
        <w:t xml:space="preserve"> Uysal, M., </w:t>
      </w:r>
      <w:proofErr w:type="spellStart"/>
      <w:r w:rsidRPr="00BA27A3">
        <w:t>and</w:t>
      </w:r>
      <w:proofErr w:type="spellEnd"/>
      <w:r w:rsidRPr="00BA27A3">
        <w:t xml:space="preserve"> </w:t>
      </w:r>
      <w:proofErr w:type="spellStart"/>
      <w:r w:rsidRPr="00BA27A3">
        <w:t>Kuloǧlu</w:t>
      </w:r>
      <w:proofErr w:type="spellEnd"/>
      <w:r w:rsidRPr="00BA27A3">
        <w:t xml:space="preserve">, B., (2022). ‘‘Catalan </w:t>
      </w:r>
      <w:proofErr w:type="spellStart"/>
      <w:r w:rsidRPr="00BA27A3">
        <w:t>transform</w:t>
      </w:r>
      <w:proofErr w:type="spellEnd"/>
      <w:r w:rsidRPr="00BA27A3">
        <w:t xml:space="preserve"> of </w:t>
      </w:r>
      <w:proofErr w:type="spellStart"/>
      <w:r w:rsidRPr="00BA27A3">
        <w:t>the</w:t>
      </w:r>
      <w:proofErr w:type="spellEnd"/>
      <w:r w:rsidRPr="00BA27A3">
        <w:t xml:space="preserve"> </w:t>
      </w:r>
      <w:proofErr w:type="spellStart"/>
      <w:r w:rsidRPr="00BA27A3">
        <w:t>incomplete</w:t>
      </w:r>
      <w:proofErr w:type="spellEnd"/>
      <w:r w:rsidRPr="00BA27A3">
        <w:t xml:space="preserve"> </w:t>
      </w:r>
      <w:proofErr w:type="spellStart"/>
      <w:r w:rsidRPr="00BA27A3">
        <w:t>Jacobsthal</w:t>
      </w:r>
      <w:proofErr w:type="spellEnd"/>
      <w:r w:rsidRPr="00BA27A3">
        <w:t xml:space="preserve"> </w:t>
      </w:r>
      <w:proofErr w:type="spellStart"/>
      <w:r w:rsidRPr="00BA27A3">
        <w:t>numbers</w:t>
      </w:r>
      <w:proofErr w:type="spellEnd"/>
      <w:r w:rsidRPr="00BA27A3">
        <w:t xml:space="preserve"> </w:t>
      </w:r>
      <w:proofErr w:type="spellStart"/>
      <w:r w:rsidRPr="00BA27A3">
        <w:t>and</w:t>
      </w:r>
      <w:proofErr w:type="spellEnd"/>
      <w:r w:rsidRPr="00BA27A3">
        <w:t xml:space="preserve"> </w:t>
      </w:r>
      <w:proofErr w:type="spellStart"/>
      <w:r w:rsidRPr="00BA27A3">
        <w:t>incomplete</w:t>
      </w:r>
      <w:proofErr w:type="spellEnd"/>
      <w:r w:rsidRPr="00BA27A3">
        <w:t xml:space="preserve"> </w:t>
      </w:r>
      <w:proofErr w:type="spellStart"/>
      <w:r w:rsidRPr="00BA27A3">
        <w:t>generalized</w:t>
      </w:r>
      <w:proofErr w:type="spellEnd"/>
      <w:r w:rsidRPr="00BA27A3">
        <w:t xml:space="preserve"> </w:t>
      </w:r>
      <w:proofErr w:type="spellStart"/>
      <w:r w:rsidRPr="00BA27A3">
        <w:t>Jacobsthal</w:t>
      </w:r>
      <w:proofErr w:type="spellEnd"/>
      <w:r w:rsidRPr="00BA27A3">
        <w:t xml:space="preserve"> </w:t>
      </w:r>
      <w:proofErr w:type="spellStart"/>
      <w:r w:rsidRPr="00BA27A3">
        <w:t>polynomials</w:t>
      </w:r>
      <w:proofErr w:type="spellEnd"/>
      <w:r w:rsidRPr="00BA27A3">
        <w:t>’’, </w:t>
      </w:r>
      <w:proofErr w:type="spellStart"/>
      <w:r w:rsidRPr="00BA27A3">
        <w:rPr>
          <w:i/>
          <w:iCs/>
        </w:rPr>
        <w:t>Asian-European</w:t>
      </w:r>
      <w:proofErr w:type="spellEnd"/>
      <w:r w:rsidRPr="00BA27A3">
        <w:rPr>
          <w:i/>
          <w:iCs/>
        </w:rPr>
        <w:t xml:space="preserve"> </w:t>
      </w:r>
      <w:proofErr w:type="spellStart"/>
      <w:r w:rsidRPr="00BA27A3">
        <w:rPr>
          <w:i/>
          <w:iCs/>
        </w:rPr>
        <w:t>Journal</w:t>
      </w:r>
      <w:proofErr w:type="spellEnd"/>
      <w:r w:rsidRPr="00BA27A3">
        <w:rPr>
          <w:i/>
          <w:iCs/>
        </w:rPr>
        <w:t xml:space="preserve"> of </w:t>
      </w:r>
      <w:proofErr w:type="spellStart"/>
      <w:r w:rsidRPr="00BA27A3">
        <w:rPr>
          <w:i/>
          <w:iCs/>
        </w:rPr>
        <w:t>Mathematics</w:t>
      </w:r>
      <w:proofErr w:type="spellEnd"/>
      <w:r w:rsidRPr="00BA27A3">
        <w:t xml:space="preserve">, </w:t>
      </w:r>
      <w:r w:rsidRPr="00B45649">
        <w:rPr>
          <w:i/>
        </w:rPr>
        <w:t>15</w:t>
      </w:r>
      <w:r w:rsidRPr="00BA27A3">
        <w:t>(6),</w:t>
      </w:r>
      <w:r w:rsidRPr="00BA27A3">
        <w:rPr>
          <w:rFonts w:ascii="Arial" w:hAnsi="Arial" w:cs="Arial"/>
          <w:color w:val="222222"/>
          <w:sz w:val="20"/>
          <w:szCs w:val="20"/>
          <w:shd w:val="clear" w:color="auto" w:fill="FFFFFF"/>
        </w:rPr>
        <w:t xml:space="preserve"> </w:t>
      </w:r>
      <w:r w:rsidRPr="00BA27A3">
        <w:t>1.</w:t>
      </w:r>
    </w:p>
    <w:p w14:paraId="606D3BBA" w14:textId="77777777" w:rsidR="00B45649" w:rsidRPr="00BA27A3" w:rsidRDefault="00B45649" w:rsidP="008B7AAF">
      <w:pPr>
        <w:spacing w:line="360" w:lineRule="auto"/>
        <w:ind w:left="567" w:hanging="567"/>
        <w:jc w:val="both"/>
      </w:pPr>
      <w:r w:rsidRPr="00BA27A3">
        <w:t>Patra, A</w:t>
      </w:r>
      <w:proofErr w:type="gramStart"/>
      <w:r w:rsidRPr="00BA27A3">
        <w:t>.,</w:t>
      </w:r>
      <w:proofErr w:type="gramEnd"/>
      <w:r w:rsidRPr="00BA27A3">
        <w:t xml:space="preserve"> </w:t>
      </w:r>
      <w:proofErr w:type="spellStart"/>
      <w:r w:rsidRPr="00BA27A3">
        <w:t>and</w:t>
      </w:r>
      <w:proofErr w:type="spellEnd"/>
      <w:r w:rsidRPr="00BA27A3">
        <w:t xml:space="preserve"> </w:t>
      </w:r>
      <w:proofErr w:type="spellStart"/>
      <w:r w:rsidRPr="00BA27A3">
        <w:t>Kaabar</w:t>
      </w:r>
      <w:proofErr w:type="spellEnd"/>
      <w:r w:rsidRPr="00BA27A3">
        <w:t xml:space="preserve">, M. K. (2021). “Catalan </w:t>
      </w:r>
      <w:proofErr w:type="spellStart"/>
      <w:r w:rsidRPr="00BA27A3">
        <w:t>Transform</w:t>
      </w:r>
      <w:proofErr w:type="spellEnd"/>
      <w:r w:rsidRPr="00BA27A3">
        <w:t xml:space="preserve"> of </w:t>
      </w:r>
      <m:oMath>
        <m:r>
          <w:rPr>
            <w:rFonts w:ascii="Cambria Math" w:hAnsi="Cambria Math"/>
          </w:rPr>
          <m:t>k</m:t>
        </m:r>
      </m:oMath>
      <w:r w:rsidRPr="00BA27A3">
        <w:t>‐Balancing Sequences”, </w:t>
      </w:r>
      <w:r w:rsidRPr="00BA27A3">
        <w:rPr>
          <w:i/>
          <w:iCs/>
        </w:rPr>
        <w:t xml:space="preserve">International </w:t>
      </w:r>
      <w:proofErr w:type="spellStart"/>
      <w:r w:rsidRPr="00BA27A3">
        <w:rPr>
          <w:i/>
          <w:iCs/>
        </w:rPr>
        <w:t>Journal</w:t>
      </w:r>
      <w:proofErr w:type="spellEnd"/>
      <w:r w:rsidRPr="00BA27A3">
        <w:rPr>
          <w:i/>
          <w:iCs/>
        </w:rPr>
        <w:t xml:space="preserve"> of </w:t>
      </w:r>
      <w:proofErr w:type="spellStart"/>
      <w:r w:rsidRPr="00BA27A3">
        <w:rPr>
          <w:i/>
          <w:iCs/>
        </w:rPr>
        <w:t>Mathematics</w:t>
      </w:r>
      <w:proofErr w:type="spellEnd"/>
      <w:r w:rsidRPr="00BA27A3">
        <w:rPr>
          <w:i/>
          <w:iCs/>
        </w:rPr>
        <w:t xml:space="preserve"> </w:t>
      </w:r>
      <w:proofErr w:type="spellStart"/>
      <w:r w:rsidRPr="00BA27A3">
        <w:rPr>
          <w:i/>
          <w:iCs/>
        </w:rPr>
        <w:t>and</w:t>
      </w:r>
      <w:proofErr w:type="spellEnd"/>
      <w:r w:rsidRPr="00BA27A3">
        <w:rPr>
          <w:i/>
          <w:iCs/>
        </w:rPr>
        <w:t xml:space="preserve"> Mathematical </w:t>
      </w:r>
      <w:proofErr w:type="spellStart"/>
      <w:r w:rsidRPr="00BA27A3">
        <w:rPr>
          <w:i/>
          <w:iCs/>
        </w:rPr>
        <w:t>Sciences</w:t>
      </w:r>
      <w:proofErr w:type="spellEnd"/>
      <w:r w:rsidRPr="00BA27A3">
        <w:t>, </w:t>
      </w:r>
      <w:r w:rsidRPr="00BA27A3">
        <w:rPr>
          <w:i/>
          <w:iCs/>
        </w:rPr>
        <w:t>2021</w:t>
      </w:r>
      <w:r w:rsidRPr="00BA27A3">
        <w:t>(1), 9987314.</w:t>
      </w:r>
    </w:p>
    <w:p w14:paraId="59994A80" w14:textId="77777777" w:rsidR="00B45649" w:rsidRPr="00BA27A3" w:rsidRDefault="00B45649" w:rsidP="008B7AAF">
      <w:pPr>
        <w:spacing w:line="360" w:lineRule="auto"/>
        <w:ind w:left="567" w:hanging="567"/>
        <w:jc w:val="both"/>
      </w:pPr>
      <w:proofErr w:type="spellStart"/>
      <w:r w:rsidRPr="00BA27A3">
        <w:t>Prasad</w:t>
      </w:r>
      <w:proofErr w:type="spellEnd"/>
      <w:r w:rsidRPr="00BA27A3">
        <w:t>, K</w:t>
      </w:r>
      <w:proofErr w:type="gramStart"/>
      <w:r w:rsidRPr="00BA27A3">
        <w:t>.,</w:t>
      </w:r>
      <w:proofErr w:type="gramEnd"/>
      <w:r w:rsidRPr="00BA27A3">
        <w:t xml:space="preserve"> </w:t>
      </w:r>
      <w:proofErr w:type="spellStart"/>
      <w:r w:rsidRPr="00BA27A3">
        <w:t>and</w:t>
      </w:r>
      <w:proofErr w:type="spellEnd"/>
      <w:r w:rsidRPr="00BA27A3">
        <w:t xml:space="preserve"> </w:t>
      </w:r>
      <w:proofErr w:type="spellStart"/>
      <w:r w:rsidRPr="00BA27A3">
        <w:t>Kumari</w:t>
      </w:r>
      <w:proofErr w:type="spellEnd"/>
      <w:r w:rsidRPr="00BA27A3">
        <w:t>, M. (2024). “</w:t>
      </w:r>
      <w:proofErr w:type="spellStart"/>
      <w:r w:rsidRPr="00BA27A3">
        <w:t>Some</w:t>
      </w:r>
      <w:proofErr w:type="spellEnd"/>
      <w:r w:rsidRPr="00BA27A3">
        <w:t xml:space="preserve"> New </w:t>
      </w:r>
      <w:proofErr w:type="spellStart"/>
      <w:r w:rsidRPr="00BA27A3">
        <w:t>Properties</w:t>
      </w:r>
      <w:proofErr w:type="spellEnd"/>
      <w:r w:rsidRPr="00BA27A3">
        <w:t xml:space="preserve"> of Frank </w:t>
      </w:r>
      <w:proofErr w:type="spellStart"/>
      <w:r w:rsidRPr="00BA27A3">
        <w:t>Matrices</w:t>
      </w:r>
      <w:proofErr w:type="spellEnd"/>
      <w:r w:rsidRPr="00BA27A3">
        <w:t xml:space="preserve"> </w:t>
      </w:r>
      <w:proofErr w:type="spellStart"/>
      <w:r w:rsidRPr="00BA27A3">
        <w:t>with</w:t>
      </w:r>
      <w:proofErr w:type="spellEnd"/>
      <w:r w:rsidRPr="00BA27A3">
        <w:t xml:space="preserve"> </w:t>
      </w:r>
      <w:proofErr w:type="spellStart"/>
      <w:r w:rsidRPr="00BA27A3">
        <w:t>Entries</w:t>
      </w:r>
      <w:proofErr w:type="spellEnd"/>
      <w:r w:rsidRPr="00BA27A3">
        <w:t xml:space="preserve"> Mersenne </w:t>
      </w:r>
      <w:proofErr w:type="spellStart"/>
      <w:r w:rsidRPr="00BA27A3">
        <w:t>Numbers</w:t>
      </w:r>
      <w:proofErr w:type="spellEnd"/>
      <w:r w:rsidRPr="00BA27A3">
        <w:t>”, </w:t>
      </w:r>
      <w:proofErr w:type="spellStart"/>
      <w:r w:rsidRPr="00BA27A3">
        <w:rPr>
          <w:i/>
          <w:iCs/>
        </w:rPr>
        <w:t>National</w:t>
      </w:r>
      <w:proofErr w:type="spellEnd"/>
      <w:r w:rsidRPr="00BA27A3">
        <w:rPr>
          <w:i/>
          <w:iCs/>
        </w:rPr>
        <w:t xml:space="preserve"> Academy </w:t>
      </w:r>
      <w:proofErr w:type="spellStart"/>
      <w:r w:rsidRPr="00BA27A3">
        <w:rPr>
          <w:i/>
          <w:iCs/>
        </w:rPr>
        <w:t>Science</w:t>
      </w:r>
      <w:proofErr w:type="spellEnd"/>
      <w:r w:rsidRPr="00BA27A3">
        <w:rPr>
          <w:i/>
          <w:iCs/>
        </w:rPr>
        <w:t xml:space="preserve"> </w:t>
      </w:r>
      <w:proofErr w:type="spellStart"/>
      <w:r w:rsidRPr="00BA27A3">
        <w:rPr>
          <w:i/>
          <w:iCs/>
        </w:rPr>
        <w:t>Letters</w:t>
      </w:r>
      <w:proofErr w:type="spellEnd"/>
      <w:r w:rsidRPr="00BA27A3">
        <w:t>, 1-7.</w:t>
      </w:r>
    </w:p>
    <w:p w14:paraId="68CBFAF9" w14:textId="7D772427" w:rsidR="00B45649" w:rsidRPr="00BA27A3" w:rsidRDefault="00695AAB" w:rsidP="008B7AAF">
      <w:pPr>
        <w:spacing w:line="360" w:lineRule="auto"/>
        <w:ind w:left="567" w:hanging="567"/>
        <w:jc w:val="both"/>
      </w:pPr>
      <w:proofErr w:type="spellStart"/>
      <w:r>
        <w:t>Rajkovic</w:t>
      </w:r>
      <w:proofErr w:type="spellEnd"/>
      <w:r w:rsidR="00B45649" w:rsidRPr="00BA27A3">
        <w:t>,</w:t>
      </w:r>
      <w:r>
        <w:t xml:space="preserve"> P. M</w:t>
      </w:r>
      <w:proofErr w:type="gramStart"/>
      <w:r>
        <w:t>.,</w:t>
      </w:r>
      <w:proofErr w:type="gramEnd"/>
      <w:r>
        <w:t xml:space="preserve"> </w:t>
      </w:r>
      <w:proofErr w:type="spellStart"/>
      <w:r>
        <w:t>Petkovic</w:t>
      </w:r>
      <w:proofErr w:type="spellEnd"/>
      <w:r w:rsidR="00B45649" w:rsidRPr="00BA27A3">
        <w:t xml:space="preserve">, M. D. </w:t>
      </w:r>
      <w:proofErr w:type="spellStart"/>
      <w:r w:rsidR="00B45649" w:rsidRPr="00BA27A3">
        <w:t>and</w:t>
      </w:r>
      <w:proofErr w:type="spellEnd"/>
      <w:r w:rsidR="00B45649" w:rsidRPr="00BA27A3">
        <w:t xml:space="preserve"> </w:t>
      </w:r>
      <w:proofErr w:type="spellStart"/>
      <w:r w:rsidR="00B45649" w:rsidRPr="00BA27A3">
        <w:t>Barry</w:t>
      </w:r>
      <w:proofErr w:type="spellEnd"/>
      <w:r w:rsidR="00B45649" w:rsidRPr="00BA27A3">
        <w:t>, P. (2007). “</w:t>
      </w:r>
      <w:proofErr w:type="spellStart"/>
      <w:r w:rsidR="00B45649" w:rsidRPr="00BA27A3">
        <w:t>The</w:t>
      </w:r>
      <w:proofErr w:type="spellEnd"/>
      <w:r w:rsidR="00B45649" w:rsidRPr="00BA27A3">
        <w:t xml:space="preserve"> </w:t>
      </w:r>
      <w:proofErr w:type="spellStart"/>
      <w:r w:rsidR="00B45649" w:rsidRPr="00BA27A3">
        <w:t>Hankel</w:t>
      </w:r>
      <w:proofErr w:type="spellEnd"/>
      <w:r w:rsidR="00B45649" w:rsidRPr="00BA27A3">
        <w:t xml:space="preserve"> </w:t>
      </w:r>
      <w:proofErr w:type="spellStart"/>
      <w:r w:rsidR="00B45649" w:rsidRPr="00BA27A3">
        <w:t>transform</w:t>
      </w:r>
      <w:proofErr w:type="spellEnd"/>
      <w:r w:rsidR="00B45649" w:rsidRPr="00BA27A3">
        <w:t xml:space="preserve"> of </w:t>
      </w:r>
      <w:proofErr w:type="spellStart"/>
      <w:r w:rsidR="00B45649" w:rsidRPr="00BA27A3">
        <w:t>the</w:t>
      </w:r>
      <w:proofErr w:type="spellEnd"/>
      <w:r w:rsidR="00B45649" w:rsidRPr="00BA27A3">
        <w:t xml:space="preserve"> </w:t>
      </w:r>
      <w:proofErr w:type="spellStart"/>
      <w:r w:rsidR="00B45649" w:rsidRPr="00BA27A3">
        <w:t>sum</w:t>
      </w:r>
      <w:proofErr w:type="spellEnd"/>
      <w:r w:rsidR="00B45649" w:rsidRPr="00BA27A3">
        <w:t xml:space="preserve"> of </w:t>
      </w:r>
      <w:proofErr w:type="spellStart"/>
      <w:r w:rsidR="00B45649" w:rsidRPr="00BA27A3">
        <w:t>consecutive</w:t>
      </w:r>
      <w:proofErr w:type="spellEnd"/>
      <w:r w:rsidR="00B45649" w:rsidRPr="00BA27A3">
        <w:t xml:space="preserve"> </w:t>
      </w:r>
      <w:proofErr w:type="spellStart"/>
      <w:r w:rsidR="00B45649" w:rsidRPr="00BA27A3">
        <w:t>generalized</w:t>
      </w:r>
      <w:proofErr w:type="spellEnd"/>
      <w:r w:rsidR="00B45649" w:rsidRPr="00BA27A3">
        <w:t xml:space="preserve"> Catalan </w:t>
      </w:r>
      <w:proofErr w:type="spellStart"/>
      <w:r w:rsidR="00B45649" w:rsidRPr="00BA27A3">
        <w:t>numbers</w:t>
      </w:r>
      <w:proofErr w:type="spellEnd"/>
      <w:r w:rsidR="00B45649" w:rsidRPr="00BA27A3">
        <w:t>”. </w:t>
      </w:r>
      <w:proofErr w:type="spellStart"/>
      <w:r w:rsidR="00B45649" w:rsidRPr="00BA27A3">
        <w:rPr>
          <w:i/>
          <w:iCs/>
        </w:rPr>
        <w:t>Integral</w:t>
      </w:r>
      <w:proofErr w:type="spellEnd"/>
      <w:r w:rsidR="00B45649" w:rsidRPr="00BA27A3">
        <w:rPr>
          <w:i/>
          <w:iCs/>
        </w:rPr>
        <w:t xml:space="preserve"> </w:t>
      </w:r>
      <w:proofErr w:type="spellStart"/>
      <w:r w:rsidR="00B45649" w:rsidRPr="00BA27A3">
        <w:rPr>
          <w:i/>
          <w:iCs/>
        </w:rPr>
        <w:t>Transforms</w:t>
      </w:r>
      <w:proofErr w:type="spellEnd"/>
      <w:r w:rsidR="00B45649" w:rsidRPr="00BA27A3">
        <w:rPr>
          <w:i/>
          <w:iCs/>
        </w:rPr>
        <w:t xml:space="preserve"> </w:t>
      </w:r>
      <w:proofErr w:type="spellStart"/>
      <w:r w:rsidR="00B45649" w:rsidRPr="00BA27A3">
        <w:rPr>
          <w:i/>
          <w:iCs/>
        </w:rPr>
        <w:t>and</w:t>
      </w:r>
      <w:proofErr w:type="spellEnd"/>
      <w:r w:rsidR="00B45649" w:rsidRPr="00BA27A3">
        <w:rPr>
          <w:i/>
          <w:iCs/>
        </w:rPr>
        <w:t xml:space="preserve"> Special </w:t>
      </w:r>
      <w:proofErr w:type="spellStart"/>
      <w:r w:rsidR="00B45649" w:rsidRPr="00BA27A3">
        <w:rPr>
          <w:i/>
          <w:iCs/>
        </w:rPr>
        <w:t>Functions</w:t>
      </w:r>
      <w:proofErr w:type="spellEnd"/>
      <w:r w:rsidR="00B45649" w:rsidRPr="00BA27A3">
        <w:t>, </w:t>
      </w:r>
      <w:r w:rsidR="00B45649" w:rsidRPr="00BA27A3">
        <w:rPr>
          <w:i/>
          <w:iCs/>
        </w:rPr>
        <w:t>18</w:t>
      </w:r>
      <w:r w:rsidR="00B45649" w:rsidRPr="00BA27A3">
        <w:t>(4), 285-296.</w:t>
      </w:r>
    </w:p>
    <w:p w14:paraId="74680090" w14:textId="2F674B6B" w:rsidR="00B45649" w:rsidRPr="00BA27A3" w:rsidRDefault="00B45649" w:rsidP="004E023B">
      <w:pPr>
        <w:spacing w:line="360" w:lineRule="auto"/>
        <w:ind w:left="567" w:hanging="567"/>
        <w:jc w:val="both"/>
      </w:pPr>
      <w:r w:rsidRPr="00BA27A3">
        <w:t xml:space="preserve">Soykan, Y. (2020). “On </w:t>
      </w:r>
      <w:proofErr w:type="spellStart"/>
      <w:r w:rsidRPr="00BA27A3">
        <w:t>generalized</w:t>
      </w:r>
      <w:proofErr w:type="spellEnd"/>
      <w:r w:rsidRPr="00BA27A3">
        <w:t xml:space="preserve"> </w:t>
      </w:r>
      <w:proofErr w:type="spellStart"/>
      <w:r w:rsidRPr="00BA27A3">
        <w:t>Narayana</w:t>
      </w:r>
      <w:proofErr w:type="spellEnd"/>
      <w:r w:rsidRPr="00BA27A3">
        <w:t xml:space="preserve"> </w:t>
      </w:r>
      <w:proofErr w:type="spellStart"/>
      <w:r w:rsidRPr="00BA27A3">
        <w:t>numbers</w:t>
      </w:r>
      <w:proofErr w:type="spellEnd"/>
      <w:r w:rsidRPr="00BA27A3">
        <w:t>”, </w:t>
      </w:r>
      <w:r w:rsidR="00695AAB" w:rsidRPr="00695AAB">
        <w:rPr>
          <w:i/>
          <w:iCs/>
        </w:rPr>
        <w:t xml:space="preserve">International </w:t>
      </w:r>
      <w:proofErr w:type="spellStart"/>
      <w:r w:rsidR="00695AAB" w:rsidRPr="00695AAB">
        <w:rPr>
          <w:i/>
          <w:iCs/>
        </w:rPr>
        <w:t>Journal</w:t>
      </w:r>
      <w:proofErr w:type="spellEnd"/>
      <w:r w:rsidR="00695AAB" w:rsidRPr="00695AAB">
        <w:rPr>
          <w:i/>
          <w:iCs/>
        </w:rPr>
        <w:t xml:space="preserve"> of </w:t>
      </w:r>
      <w:proofErr w:type="spellStart"/>
      <w:r w:rsidR="00695AAB" w:rsidRPr="00695AAB">
        <w:rPr>
          <w:i/>
          <w:iCs/>
        </w:rPr>
        <w:t>Advances</w:t>
      </w:r>
      <w:proofErr w:type="spellEnd"/>
      <w:r w:rsidR="00695AAB" w:rsidRPr="00695AAB">
        <w:rPr>
          <w:i/>
          <w:iCs/>
        </w:rPr>
        <w:t xml:space="preserve"> in </w:t>
      </w:r>
      <w:proofErr w:type="spellStart"/>
      <w:r w:rsidR="00695AAB" w:rsidRPr="00695AAB">
        <w:rPr>
          <w:i/>
          <w:iCs/>
        </w:rPr>
        <w:t>Applied</w:t>
      </w:r>
      <w:proofErr w:type="spellEnd"/>
      <w:r w:rsidR="00695AAB" w:rsidRPr="00695AAB">
        <w:rPr>
          <w:i/>
          <w:iCs/>
        </w:rPr>
        <w:t xml:space="preserve"> </w:t>
      </w:r>
      <w:proofErr w:type="spellStart"/>
      <w:r w:rsidR="00695AAB" w:rsidRPr="00695AAB">
        <w:rPr>
          <w:i/>
          <w:iCs/>
        </w:rPr>
        <w:t>Mathematics</w:t>
      </w:r>
      <w:proofErr w:type="spellEnd"/>
      <w:r w:rsidR="00695AAB" w:rsidRPr="00695AAB">
        <w:rPr>
          <w:i/>
          <w:iCs/>
        </w:rPr>
        <w:t xml:space="preserve"> </w:t>
      </w:r>
      <w:proofErr w:type="spellStart"/>
      <w:r w:rsidR="00695AAB" w:rsidRPr="00695AAB">
        <w:rPr>
          <w:i/>
          <w:iCs/>
        </w:rPr>
        <w:t>and</w:t>
      </w:r>
      <w:proofErr w:type="spellEnd"/>
      <w:r w:rsidR="00695AAB" w:rsidRPr="00695AAB">
        <w:rPr>
          <w:i/>
          <w:iCs/>
        </w:rPr>
        <w:t xml:space="preserve"> </w:t>
      </w:r>
      <w:proofErr w:type="spellStart"/>
      <w:r w:rsidR="00695AAB" w:rsidRPr="00695AAB">
        <w:rPr>
          <w:i/>
          <w:iCs/>
        </w:rPr>
        <w:t>Mechanics</w:t>
      </w:r>
      <w:proofErr w:type="spellEnd"/>
      <w:r w:rsidRPr="00BA27A3">
        <w:t>, </w:t>
      </w:r>
      <w:r w:rsidRPr="00BA27A3">
        <w:rPr>
          <w:i/>
          <w:iCs/>
        </w:rPr>
        <w:t>7</w:t>
      </w:r>
      <w:r w:rsidRPr="00BA27A3">
        <w:t>(3), 43-56.</w:t>
      </w:r>
    </w:p>
    <w:p w14:paraId="54EA99E9" w14:textId="77777777" w:rsidR="00B45649" w:rsidRPr="00BA27A3" w:rsidRDefault="00B45649" w:rsidP="00556290">
      <w:pPr>
        <w:spacing w:line="360" w:lineRule="auto"/>
        <w:ind w:left="567" w:hanging="567"/>
        <w:jc w:val="both"/>
      </w:pPr>
      <w:r w:rsidRPr="00BA27A3">
        <w:t xml:space="preserve">Soykan, Y. (2021). ‘‘A </w:t>
      </w:r>
      <w:proofErr w:type="spellStart"/>
      <w:r w:rsidRPr="00BA27A3">
        <w:t>study</w:t>
      </w:r>
      <w:proofErr w:type="spellEnd"/>
      <w:r w:rsidRPr="00BA27A3">
        <w:t xml:space="preserve"> on </w:t>
      </w:r>
      <w:proofErr w:type="spellStart"/>
      <w:r w:rsidRPr="00BA27A3">
        <w:t>generalized</w:t>
      </w:r>
      <w:proofErr w:type="spellEnd"/>
      <w:r w:rsidRPr="00BA27A3">
        <w:t xml:space="preserve"> Mersenne </w:t>
      </w:r>
      <w:proofErr w:type="spellStart"/>
      <w:r w:rsidRPr="00BA27A3">
        <w:t>numbers</w:t>
      </w:r>
      <w:proofErr w:type="spellEnd"/>
      <w:r w:rsidRPr="00BA27A3">
        <w:t>’’, </w:t>
      </w:r>
      <w:proofErr w:type="spellStart"/>
      <w:r w:rsidRPr="00BA27A3">
        <w:rPr>
          <w:i/>
          <w:iCs/>
        </w:rPr>
        <w:t>Journal</w:t>
      </w:r>
      <w:proofErr w:type="spellEnd"/>
      <w:r w:rsidRPr="00BA27A3">
        <w:rPr>
          <w:i/>
          <w:iCs/>
        </w:rPr>
        <w:t xml:space="preserve"> of </w:t>
      </w:r>
      <w:proofErr w:type="spellStart"/>
      <w:r w:rsidRPr="00BA27A3">
        <w:rPr>
          <w:i/>
          <w:iCs/>
        </w:rPr>
        <w:t>Progressive</w:t>
      </w:r>
      <w:proofErr w:type="spellEnd"/>
      <w:r w:rsidRPr="00BA27A3">
        <w:rPr>
          <w:i/>
          <w:iCs/>
        </w:rPr>
        <w:t xml:space="preserve"> </w:t>
      </w:r>
      <w:proofErr w:type="spellStart"/>
      <w:r w:rsidRPr="00BA27A3">
        <w:rPr>
          <w:i/>
          <w:iCs/>
        </w:rPr>
        <w:t>Research</w:t>
      </w:r>
      <w:proofErr w:type="spellEnd"/>
      <w:r w:rsidRPr="00BA27A3">
        <w:rPr>
          <w:i/>
          <w:iCs/>
        </w:rPr>
        <w:t xml:space="preserve"> in </w:t>
      </w:r>
      <w:proofErr w:type="spellStart"/>
      <w:r w:rsidRPr="00BA27A3">
        <w:rPr>
          <w:i/>
          <w:iCs/>
        </w:rPr>
        <w:t>Mathematics</w:t>
      </w:r>
      <w:proofErr w:type="spellEnd"/>
      <w:r w:rsidRPr="00BA27A3">
        <w:t>, </w:t>
      </w:r>
      <w:r w:rsidRPr="00BA27A3">
        <w:rPr>
          <w:i/>
          <w:iCs/>
        </w:rPr>
        <w:t>18</w:t>
      </w:r>
      <w:r w:rsidRPr="00BA27A3">
        <w:t>(3), 90-112.</w:t>
      </w:r>
    </w:p>
    <w:p w14:paraId="471F5463" w14:textId="77777777" w:rsidR="00B45649" w:rsidRPr="00BA27A3" w:rsidRDefault="00B45649" w:rsidP="0027382A">
      <w:pPr>
        <w:spacing w:line="360" w:lineRule="auto"/>
        <w:ind w:left="567" w:hanging="567"/>
        <w:jc w:val="both"/>
      </w:pPr>
      <w:r w:rsidRPr="00BA27A3">
        <w:t xml:space="preserve">Soykan, Y. (2022). “On </w:t>
      </w:r>
      <w:proofErr w:type="spellStart"/>
      <w:r w:rsidRPr="00BA27A3">
        <w:t>generalized</w:t>
      </w:r>
      <w:proofErr w:type="spellEnd"/>
      <w:r w:rsidRPr="00BA27A3">
        <w:t xml:space="preserve"> </w:t>
      </w:r>
      <m:oMath>
        <m:r>
          <w:rPr>
            <w:rFonts w:ascii="Cambria Math" w:hAnsi="Cambria Math"/>
          </w:rPr>
          <m:t>p</m:t>
        </m:r>
      </m:oMath>
      <w:r w:rsidRPr="00BA27A3">
        <w:t>-Mersenne numbers”, </w:t>
      </w:r>
      <w:proofErr w:type="spellStart"/>
      <w:r w:rsidRPr="00BA27A3">
        <w:rPr>
          <w:i/>
          <w:iCs/>
        </w:rPr>
        <w:t>Earthline</w:t>
      </w:r>
      <w:proofErr w:type="spellEnd"/>
      <w:r w:rsidRPr="00BA27A3">
        <w:rPr>
          <w:i/>
          <w:iCs/>
        </w:rPr>
        <w:t xml:space="preserve"> </w:t>
      </w:r>
      <w:proofErr w:type="spellStart"/>
      <w:r w:rsidRPr="00BA27A3">
        <w:rPr>
          <w:i/>
          <w:iCs/>
        </w:rPr>
        <w:t>Journal</w:t>
      </w:r>
      <w:proofErr w:type="spellEnd"/>
      <w:r w:rsidRPr="00BA27A3">
        <w:rPr>
          <w:i/>
          <w:iCs/>
        </w:rPr>
        <w:t xml:space="preserve"> of Mathematical </w:t>
      </w:r>
      <w:proofErr w:type="spellStart"/>
      <w:r w:rsidRPr="00BA27A3">
        <w:rPr>
          <w:i/>
          <w:iCs/>
        </w:rPr>
        <w:t>Sciences</w:t>
      </w:r>
      <w:proofErr w:type="spellEnd"/>
      <w:r w:rsidRPr="00BA27A3">
        <w:t>, </w:t>
      </w:r>
      <w:r w:rsidRPr="00B45649">
        <w:rPr>
          <w:i/>
          <w:iCs/>
        </w:rPr>
        <w:t>8</w:t>
      </w:r>
      <w:r w:rsidRPr="00BA27A3">
        <w:t>(1), 83-120.</w:t>
      </w:r>
    </w:p>
    <w:p w14:paraId="17F54484" w14:textId="77777777" w:rsidR="00B45649" w:rsidRPr="00BA27A3" w:rsidRDefault="00B45649" w:rsidP="0025619D">
      <w:pPr>
        <w:spacing w:line="360" w:lineRule="auto"/>
        <w:ind w:left="567" w:hanging="567"/>
        <w:jc w:val="both"/>
      </w:pPr>
      <w:proofErr w:type="spellStart"/>
      <w:r w:rsidRPr="00BA27A3">
        <w:t>Stakhov</w:t>
      </w:r>
      <w:proofErr w:type="spellEnd"/>
      <w:r w:rsidRPr="00BA27A3">
        <w:t>, A</w:t>
      </w:r>
      <w:proofErr w:type="gramStart"/>
      <w:r w:rsidRPr="00BA27A3">
        <w:t>.,</w:t>
      </w:r>
      <w:proofErr w:type="gramEnd"/>
      <w:r w:rsidRPr="00BA27A3">
        <w:t xml:space="preserve"> </w:t>
      </w:r>
      <w:proofErr w:type="spellStart"/>
      <w:r w:rsidRPr="00BA27A3">
        <w:t>and</w:t>
      </w:r>
      <w:proofErr w:type="spellEnd"/>
      <w:r w:rsidRPr="00BA27A3">
        <w:t xml:space="preserve"> </w:t>
      </w:r>
      <w:proofErr w:type="spellStart"/>
      <w:r w:rsidRPr="00BA27A3">
        <w:t>Rozin</w:t>
      </w:r>
      <w:proofErr w:type="spellEnd"/>
      <w:r w:rsidRPr="00BA27A3">
        <w:t>, B. (2006). “</w:t>
      </w:r>
      <w:proofErr w:type="spellStart"/>
      <w:r w:rsidRPr="00BA27A3">
        <w:t>Theory</w:t>
      </w:r>
      <w:proofErr w:type="spellEnd"/>
      <w:r w:rsidRPr="00BA27A3">
        <w:t xml:space="preserve"> of </w:t>
      </w:r>
      <w:proofErr w:type="spellStart"/>
      <w:r w:rsidRPr="00BA27A3">
        <w:t>Binet</w:t>
      </w:r>
      <w:proofErr w:type="spellEnd"/>
      <w:r w:rsidRPr="00BA27A3">
        <w:t xml:space="preserve"> </w:t>
      </w:r>
      <w:proofErr w:type="spellStart"/>
      <w:r w:rsidRPr="00BA27A3">
        <w:t>formulas</w:t>
      </w:r>
      <w:proofErr w:type="spellEnd"/>
      <w:r w:rsidRPr="00BA27A3">
        <w:t xml:space="preserve"> </w:t>
      </w:r>
      <w:proofErr w:type="spellStart"/>
      <w:r w:rsidRPr="00BA27A3">
        <w:t>for</w:t>
      </w:r>
      <w:proofErr w:type="spellEnd"/>
      <w:r w:rsidRPr="00BA27A3">
        <w:t xml:space="preserve"> Fibonacci </w:t>
      </w:r>
      <w:proofErr w:type="spellStart"/>
      <w:r w:rsidRPr="00BA27A3">
        <w:t>and</w:t>
      </w:r>
      <w:proofErr w:type="spellEnd"/>
      <w:r w:rsidRPr="00BA27A3">
        <w:t xml:space="preserve"> </w:t>
      </w:r>
      <w:proofErr w:type="spellStart"/>
      <w:r w:rsidRPr="00BA27A3">
        <w:t>Lucas</w:t>
      </w:r>
      <w:proofErr w:type="spellEnd"/>
      <w:r w:rsidRPr="00BA27A3">
        <w:t xml:space="preserve"> </w:t>
      </w:r>
      <m:oMath>
        <m:r>
          <w:rPr>
            <w:rFonts w:ascii="Cambria Math" w:hAnsi="Cambria Math"/>
          </w:rPr>
          <m:t>p</m:t>
        </m:r>
      </m:oMath>
      <w:r w:rsidRPr="00BA27A3">
        <w:t xml:space="preserve">-numbers”, </w:t>
      </w:r>
      <w:r w:rsidRPr="00BA27A3">
        <w:rPr>
          <w:bCs/>
          <w:i/>
          <w:iCs/>
        </w:rPr>
        <w:t xml:space="preserve">Chaos, </w:t>
      </w:r>
      <w:proofErr w:type="spellStart"/>
      <w:r w:rsidRPr="00BA27A3">
        <w:rPr>
          <w:bCs/>
          <w:i/>
          <w:iCs/>
        </w:rPr>
        <w:t>Solitons</w:t>
      </w:r>
      <w:proofErr w:type="spellEnd"/>
      <w:r w:rsidRPr="00BA27A3">
        <w:rPr>
          <w:bCs/>
          <w:i/>
          <w:iCs/>
        </w:rPr>
        <w:t xml:space="preserve"> &amp; </w:t>
      </w:r>
      <w:proofErr w:type="spellStart"/>
      <w:r w:rsidRPr="00BA27A3">
        <w:rPr>
          <w:bCs/>
          <w:i/>
          <w:iCs/>
        </w:rPr>
        <w:t>Fractals</w:t>
      </w:r>
      <w:proofErr w:type="spellEnd"/>
      <w:r w:rsidRPr="00BA27A3">
        <w:rPr>
          <w:bCs/>
        </w:rPr>
        <w:t xml:space="preserve">, </w:t>
      </w:r>
      <w:r w:rsidRPr="00695AAB">
        <w:rPr>
          <w:i/>
        </w:rPr>
        <w:t>27</w:t>
      </w:r>
      <w:r w:rsidRPr="00BA27A3">
        <w:t>(5), 1162–1177.</w:t>
      </w:r>
    </w:p>
    <w:p w14:paraId="37523AAB" w14:textId="43834FB4" w:rsidR="00B45649" w:rsidRDefault="00B45649" w:rsidP="004E023B">
      <w:pPr>
        <w:spacing w:line="360" w:lineRule="auto"/>
        <w:ind w:left="567" w:hanging="567"/>
        <w:jc w:val="both"/>
      </w:pPr>
      <w:proofErr w:type="spellStart"/>
      <w:r w:rsidRPr="00BA27A3">
        <w:t>Tasci</w:t>
      </w:r>
      <w:proofErr w:type="spellEnd"/>
      <w:r w:rsidRPr="00BA27A3">
        <w:t xml:space="preserve">, D. (2021). “On </w:t>
      </w:r>
      <w:proofErr w:type="spellStart"/>
      <w:r w:rsidRPr="00BA27A3">
        <w:t>Gaussian</w:t>
      </w:r>
      <w:proofErr w:type="spellEnd"/>
      <w:r w:rsidRPr="00BA27A3">
        <w:t xml:space="preserve"> Mersenne </w:t>
      </w:r>
      <w:proofErr w:type="spellStart"/>
      <w:r w:rsidRPr="00BA27A3">
        <w:t>Numbers</w:t>
      </w:r>
      <w:proofErr w:type="spellEnd"/>
      <w:r w:rsidRPr="00BA27A3">
        <w:t>”, </w:t>
      </w:r>
      <w:proofErr w:type="spellStart"/>
      <w:r w:rsidRPr="00BA27A3">
        <w:rPr>
          <w:i/>
          <w:iCs/>
        </w:rPr>
        <w:t>Journal</w:t>
      </w:r>
      <w:proofErr w:type="spellEnd"/>
      <w:r w:rsidRPr="00BA27A3">
        <w:rPr>
          <w:i/>
          <w:iCs/>
        </w:rPr>
        <w:t xml:space="preserve"> of </w:t>
      </w:r>
      <w:proofErr w:type="spellStart"/>
      <w:r w:rsidRPr="00BA27A3">
        <w:rPr>
          <w:i/>
          <w:iCs/>
        </w:rPr>
        <w:t>Science</w:t>
      </w:r>
      <w:proofErr w:type="spellEnd"/>
      <w:r w:rsidRPr="00BA27A3">
        <w:rPr>
          <w:i/>
          <w:iCs/>
        </w:rPr>
        <w:t xml:space="preserve"> </w:t>
      </w:r>
      <w:proofErr w:type="spellStart"/>
      <w:r w:rsidRPr="00BA27A3">
        <w:rPr>
          <w:i/>
          <w:iCs/>
        </w:rPr>
        <w:t>and</w:t>
      </w:r>
      <w:proofErr w:type="spellEnd"/>
      <w:r w:rsidRPr="00BA27A3">
        <w:rPr>
          <w:i/>
          <w:iCs/>
        </w:rPr>
        <w:t xml:space="preserve"> </w:t>
      </w:r>
      <w:proofErr w:type="spellStart"/>
      <w:r w:rsidRPr="00BA27A3">
        <w:rPr>
          <w:i/>
          <w:iCs/>
        </w:rPr>
        <w:t>Arts</w:t>
      </w:r>
      <w:proofErr w:type="spellEnd"/>
      <w:r w:rsidRPr="00BA27A3">
        <w:t>, </w:t>
      </w:r>
      <w:r w:rsidRPr="00BA27A3">
        <w:rPr>
          <w:i/>
          <w:iCs/>
        </w:rPr>
        <w:t>21</w:t>
      </w:r>
      <w:r w:rsidRPr="00BA27A3">
        <w:t>(4), 1021-1028.</w:t>
      </w:r>
    </w:p>
    <w:p w14:paraId="1F958D46" w14:textId="6503F765" w:rsidR="0020293E" w:rsidRPr="00BA27A3" w:rsidRDefault="0020293E" w:rsidP="0020293E">
      <w:pPr>
        <w:spacing w:line="360" w:lineRule="auto"/>
        <w:ind w:left="567" w:hanging="567"/>
        <w:jc w:val="both"/>
      </w:pPr>
      <w:r w:rsidRPr="00BA27A3">
        <w:lastRenderedPageBreak/>
        <w:t>Ta</w:t>
      </w:r>
      <w:r>
        <w:t>stan, M</w:t>
      </w:r>
      <w:proofErr w:type="gramStart"/>
      <w:r>
        <w:t>.,</w:t>
      </w:r>
      <w:proofErr w:type="gramEnd"/>
      <w:r>
        <w:t xml:space="preserve"> </w:t>
      </w:r>
      <w:proofErr w:type="spellStart"/>
      <w:r w:rsidR="007624AD">
        <w:t>and</w:t>
      </w:r>
      <w:proofErr w:type="spellEnd"/>
      <w:r>
        <w:t xml:space="preserve"> Özkan, E. (2020). </w:t>
      </w:r>
      <w:r w:rsidRPr="00BA27A3">
        <w:t xml:space="preserve">“Catalan </w:t>
      </w:r>
      <w:proofErr w:type="spellStart"/>
      <w:r w:rsidRPr="00BA27A3">
        <w:t>transform</w:t>
      </w:r>
      <w:proofErr w:type="spellEnd"/>
      <w:r w:rsidRPr="00BA27A3">
        <w:t xml:space="preserve"> of </w:t>
      </w:r>
      <w:proofErr w:type="spellStart"/>
      <w:r w:rsidRPr="00BA27A3">
        <w:t>the</w:t>
      </w:r>
      <w:proofErr w:type="spellEnd"/>
      <w:r w:rsidRPr="00BA27A3">
        <w:t xml:space="preserve"> </w:t>
      </w:r>
      <m:oMath>
        <m:r>
          <w:rPr>
            <w:rFonts w:ascii="Cambria Math" w:hAnsi="Cambria Math"/>
          </w:rPr>
          <m:t>k</m:t>
        </m:r>
      </m:oMath>
      <w:r w:rsidRPr="00BA27A3">
        <w:t>-Jacobsthal sequence”, </w:t>
      </w:r>
      <w:r w:rsidRPr="00BA27A3">
        <w:rPr>
          <w:i/>
          <w:iCs/>
        </w:rPr>
        <w:t xml:space="preserve">Electronic </w:t>
      </w:r>
      <w:proofErr w:type="spellStart"/>
      <w:r w:rsidRPr="00BA27A3">
        <w:rPr>
          <w:i/>
          <w:iCs/>
        </w:rPr>
        <w:t>Journal</w:t>
      </w:r>
      <w:proofErr w:type="spellEnd"/>
      <w:r w:rsidRPr="00BA27A3">
        <w:rPr>
          <w:i/>
          <w:iCs/>
        </w:rPr>
        <w:t xml:space="preserve"> of Mathematical Analysis </w:t>
      </w:r>
      <w:proofErr w:type="spellStart"/>
      <w:r w:rsidRPr="00BA27A3">
        <w:rPr>
          <w:i/>
          <w:iCs/>
        </w:rPr>
        <w:t>and</w:t>
      </w:r>
      <w:proofErr w:type="spellEnd"/>
      <w:r w:rsidRPr="00BA27A3">
        <w:rPr>
          <w:i/>
          <w:iCs/>
        </w:rPr>
        <w:t xml:space="preserve"> Applications</w:t>
      </w:r>
      <w:r w:rsidRPr="00BA27A3">
        <w:t>, </w:t>
      </w:r>
      <w:r w:rsidRPr="00BA27A3">
        <w:rPr>
          <w:i/>
          <w:iCs/>
        </w:rPr>
        <w:t>8</w:t>
      </w:r>
      <w:r>
        <w:t>(2), 70-74.</w:t>
      </w:r>
    </w:p>
    <w:p w14:paraId="45045778" w14:textId="77777777" w:rsidR="001937B3" w:rsidRPr="00BA27A3" w:rsidRDefault="001937B3" w:rsidP="00DE71F9">
      <w:pPr>
        <w:spacing w:line="360" w:lineRule="auto"/>
        <w:ind w:left="567" w:hanging="567"/>
        <w:jc w:val="both"/>
      </w:pPr>
      <w:r w:rsidRPr="00BA27A3">
        <w:t>Tastan, M</w:t>
      </w:r>
      <w:proofErr w:type="gramStart"/>
      <w:r w:rsidRPr="00BA27A3">
        <w:t>.,</w:t>
      </w:r>
      <w:proofErr w:type="gramEnd"/>
      <w:r w:rsidRPr="00BA27A3">
        <w:t xml:space="preserve">  </w:t>
      </w:r>
      <w:proofErr w:type="spellStart"/>
      <w:r w:rsidRPr="00BA27A3">
        <w:t>and</w:t>
      </w:r>
      <w:proofErr w:type="spellEnd"/>
      <w:r w:rsidRPr="00BA27A3">
        <w:t xml:space="preserve"> Özkan, E. (2021). ‘‘Catalan </w:t>
      </w:r>
      <w:proofErr w:type="spellStart"/>
      <w:r w:rsidRPr="00BA27A3">
        <w:t>transform</w:t>
      </w:r>
      <w:proofErr w:type="spellEnd"/>
      <w:r w:rsidRPr="00BA27A3">
        <w:t xml:space="preserve"> of </w:t>
      </w:r>
      <w:proofErr w:type="spellStart"/>
      <w:r w:rsidRPr="00BA27A3">
        <w:t>the</w:t>
      </w:r>
      <w:proofErr w:type="spellEnd"/>
      <w:r w:rsidRPr="00BA27A3">
        <w:t xml:space="preserve"> </w:t>
      </w:r>
      <m:oMath>
        <m:r>
          <w:rPr>
            <w:rFonts w:ascii="Cambria Math" w:hAnsi="Cambria Math"/>
          </w:rPr>
          <m:t>k</m:t>
        </m:r>
      </m:oMath>
      <w:r w:rsidRPr="00BA27A3">
        <w:t xml:space="preserve">-Pell, </w:t>
      </w:r>
      <m:oMath>
        <m:r>
          <w:rPr>
            <w:rFonts w:ascii="Cambria Math" w:hAnsi="Cambria Math"/>
          </w:rPr>
          <m:t>k</m:t>
        </m:r>
      </m:oMath>
      <w:r w:rsidRPr="00BA27A3">
        <w:t xml:space="preserve">-Pell-Lucas and modified </w:t>
      </w:r>
      <m:oMath>
        <m:r>
          <w:rPr>
            <w:rFonts w:ascii="Cambria Math" w:hAnsi="Cambria Math"/>
          </w:rPr>
          <m:t>k</m:t>
        </m:r>
      </m:oMath>
      <w:r w:rsidRPr="00BA27A3">
        <w:t xml:space="preserve">-Pell sequence’’, </w:t>
      </w:r>
      <w:proofErr w:type="spellStart"/>
      <w:r w:rsidRPr="00BA27A3">
        <w:rPr>
          <w:i/>
        </w:rPr>
        <w:t>Notes</w:t>
      </w:r>
      <w:proofErr w:type="spellEnd"/>
      <w:r w:rsidRPr="00BA27A3">
        <w:rPr>
          <w:i/>
        </w:rPr>
        <w:t xml:space="preserve"> on </w:t>
      </w:r>
      <w:proofErr w:type="spellStart"/>
      <w:r w:rsidRPr="00BA27A3">
        <w:rPr>
          <w:i/>
        </w:rPr>
        <w:t>Number</w:t>
      </w:r>
      <w:proofErr w:type="spellEnd"/>
      <w:r w:rsidRPr="00BA27A3">
        <w:rPr>
          <w:i/>
        </w:rPr>
        <w:t xml:space="preserve"> </w:t>
      </w:r>
      <w:proofErr w:type="spellStart"/>
      <w:r w:rsidRPr="00BA27A3">
        <w:rPr>
          <w:i/>
        </w:rPr>
        <w:t>Theory</w:t>
      </w:r>
      <w:proofErr w:type="spellEnd"/>
      <w:r w:rsidRPr="00BA27A3">
        <w:rPr>
          <w:i/>
        </w:rPr>
        <w:t xml:space="preserve"> </w:t>
      </w:r>
      <w:proofErr w:type="spellStart"/>
      <w:r w:rsidRPr="00BA27A3">
        <w:rPr>
          <w:i/>
        </w:rPr>
        <w:t>and</w:t>
      </w:r>
      <w:proofErr w:type="spellEnd"/>
      <w:r w:rsidRPr="00BA27A3">
        <w:rPr>
          <w:i/>
        </w:rPr>
        <w:t xml:space="preserve"> </w:t>
      </w:r>
      <w:proofErr w:type="spellStart"/>
      <w:r w:rsidRPr="00BA27A3">
        <w:rPr>
          <w:i/>
        </w:rPr>
        <w:t>Discrete</w:t>
      </w:r>
      <w:proofErr w:type="spellEnd"/>
      <w:r w:rsidRPr="00BA27A3">
        <w:rPr>
          <w:i/>
        </w:rPr>
        <w:t xml:space="preserve"> </w:t>
      </w:r>
      <w:proofErr w:type="spellStart"/>
      <w:r w:rsidRPr="00BA27A3">
        <w:rPr>
          <w:i/>
        </w:rPr>
        <w:t>Mathematics</w:t>
      </w:r>
      <w:proofErr w:type="spellEnd"/>
      <w:r w:rsidRPr="00BA27A3">
        <w:t xml:space="preserve">, </w:t>
      </w:r>
      <w:r w:rsidRPr="001937B3">
        <w:rPr>
          <w:i/>
        </w:rPr>
        <w:t>27</w:t>
      </w:r>
      <w:r w:rsidRPr="00BA27A3">
        <w:t>(1), 198-207.</w:t>
      </w:r>
    </w:p>
    <w:p w14:paraId="4E37172A" w14:textId="77777777" w:rsidR="00B45649" w:rsidRPr="00BA27A3" w:rsidRDefault="00B45649" w:rsidP="004E023B">
      <w:pPr>
        <w:spacing w:line="360" w:lineRule="auto"/>
        <w:ind w:left="567" w:hanging="567"/>
        <w:jc w:val="both"/>
      </w:pPr>
      <w:r w:rsidRPr="00BA27A3">
        <w:t>Uysal, M</w:t>
      </w:r>
      <w:proofErr w:type="gramStart"/>
      <w:r w:rsidRPr="00BA27A3">
        <w:t>.,</w:t>
      </w:r>
      <w:proofErr w:type="gramEnd"/>
      <w:r w:rsidRPr="00BA27A3">
        <w:t xml:space="preserve"> Kumarı, M., Kuloğlu, B., </w:t>
      </w:r>
      <w:proofErr w:type="spellStart"/>
      <w:r w:rsidRPr="00BA27A3">
        <w:t>Prasad</w:t>
      </w:r>
      <w:proofErr w:type="spellEnd"/>
      <w:r w:rsidRPr="00BA27A3">
        <w:t xml:space="preserve">, K., </w:t>
      </w:r>
      <w:proofErr w:type="spellStart"/>
      <w:r w:rsidRPr="00BA27A3">
        <w:t>and</w:t>
      </w:r>
      <w:proofErr w:type="spellEnd"/>
      <w:r w:rsidRPr="00BA27A3">
        <w:t xml:space="preserve"> Özkan, E. (2025). “On </w:t>
      </w:r>
      <w:proofErr w:type="spellStart"/>
      <w:r w:rsidRPr="00BA27A3">
        <w:t>the</w:t>
      </w:r>
      <w:proofErr w:type="spellEnd"/>
      <w:r w:rsidRPr="00BA27A3">
        <w:t xml:space="preserve"> </w:t>
      </w:r>
      <w:proofErr w:type="spellStart"/>
      <w:r w:rsidRPr="00BA27A3">
        <w:t>hyperbolic</w:t>
      </w:r>
      <w:proofErr w:type="spellEnd"/>
      <w:r w:rsidRPr="00BA27A3">
        <w:t xml:space="preserve"> k-Mersenne </w:t>
      </w:r>
      <w:proofErr w:type="spellStart"/>
      <w:r w:rsidRPr="00BA27A3">
        <w:t>and</w:t>
      </w:r>
      <w:proofErr w:type="spellEnd"/>
      <w:r w:rsidRPr="00BA27A3">
        <w:t xml:space="preserve"> </w:t>
      </w:r>
      <m:oMath>
        <m:r>
          <w:rPr>
            <w:rFonts w:ascii="Cambria Math" w:hAnsi="Cambria Math"/>
          </w:rPr>
          <m:t>k</m:t>
        </m:r>
      </m:oMath>
      <w:r w:rsidRPr="00BA27A3">
        <w:t>-Mersenne-Lucas octonions”, </w:t>
      </w:r>
      <w:proofErr w:type="spellStart"/>
      <w:r w:rsidRPr="00BA27A3">
        <w:rPr>
          <w:i/>
          <w:iCs/>
        </w:rPr>
        <w:t>Kragujevac</w:t>
      </w:r>
      <w:proofErr w:type="spellEnd"/>
      <w:r w:rsidRPr="00BA27A3">
        <w:rPr>
          <w:i/>
          <w:iCs/>
        </w:rPr>
        <w:t xml:space="preserve"> </w:t>
      </w:r>
      <w:proofErr w:type="spellStart"/>
      <w:r w:rsidRPr="00BA27A3">
        <w:rPr>
          <w:i/>
          <w:iCs/>
        </w:rPr>
        <w:t>Journal</w:t>
      </w:r>
      <w:proofErr w:type="spellEnd"/>
      <w:r w:rsidRPr="00BA27A3">
        <w:rPr>
          <w:i/>
          <w:iCs/>
        </w:rPr>
        <w:t xml:space="preserve"> of </w:t>
      </w:r>
      <w:proofErr w:type="spellStart"/>
      <w:r w:rsidRPr="00BA27A3">
        <w:rPr>
          <w:i/>
          <w:iCs/>
        </w:rPr>
        <w:t>Mathematics</w:t>
      </w:r>
      <w:proofErr w:type="spellEnd"/>
      <w:r w:rsidRPr="00BA27A3">
        <w:t>, </w:t>
      </w:r>
      <w:r w:rsidRPr="00BA27A3">
        <w:rPr>
          <w:i/>
          <w:iCs/>
        </w:rPr>
        <w:t>49</w:t>
      </w:r>
      <w:r w:rsidRPr="00BA27A3">
        <w:t>(5), 765-779.</w:t>
      </w:r>
    </w:p>
    <w:p w14:paraId="5C9E8232" w14:textId="2E23D706" w:rsidR="00FD00F0" w:rsidRPr="00B501BD" w:rsidRDefault="00B45649" w:rsidP="00B501BD">
      <w:pPr>
        <w:spacing w:line="360" w:lineRule="auto"/>
        <w:ind w:left="567" w:hanging="567"/>
        <w:jc w:val="both"/>
      </w:pPr>
      <w:proofErr w:type="spellStart"/>
      <w:r w:rsidRPr="00BA27A3">
        <w:t>Vajda</w:t>
      </w:r>
      <w:proofErr w:type="spellEnd"/>
      <w:r w:rsidRPr="00BA27A3">
        <w:t xml:space="preserve">, S. (1989). “Fibonacci &amp; </w:t>
      </w:r>
      <w:proofErr w:type="spellStart"/>
      <w:r w:rsidRPr="00BA27A3">
        <w:t>Lucas</w:t>
      </w:r>
      <w:proofErr w:type="spellEnd"/>
      <w:r w:rsidRPr="00BA27A3">
        <w:t xml:space="preserve"> </w:t>
      </w:r>
      <w:proofErr w:type="spellStart"/>
      <w:r w:rsidRPr="00BA27A3">
        <w:t>numbers</w:t>
      </w:r>
      <w:proofErr w:type="spellEnd"/>
      <w:r w:rsidRPr="00BA27A3">
        <w:t xml:space="preserve"> </w:t>
      </w:r>
      <w:proofErr w:type="spellStart"/>
      <w:r w:rsidRPr="00BA27A3">
        <w:t>and</w:t>
      </w:r>
      <w:proofErr w:type="spellEnd"/>
      <w:r w:rsidRPr="00BA27A3">
        <w:t xml:space="preserve"> golden </w:t>
      </w:r>
      <w:proofErr w:type="spellStart"/>
      <w:r w:rsidRPr="00BA27A3">
        <w:t>section</w:t>
      </w:r>
      <w:proofErr w:type="spellEnd"/>
      <w:r w:rsidRPr="00BA27A3">
        <w:t xml:space="preserve">”, </w:t>
      </w:r>
      <w:proofErr w:type="spellStart"/>
      <w:r w:rsidRPr="00BA27A3">
        <w:rPr>
          <w:bCs/>
          <w:i/>
          <w:iCs/>
        </w:rPr>
        <w:t>Ellis</w:t>
      </w:r>
      <w:proofErr w:type="spellEnd"/>
      <w:r w:rsidRPr="00BA27A3">
        <w:rPr>
          <w:bCs/>
          <w:i/>
          <w:iCs/>
        </w:rPr>
        <w:t xml:space="preserve"> </w:t>
      </w:r>
      <w:proofErr w:type="spellStart"/>
      <w:r w:rsidRPr="00BA27A3">
        <w:rPr>
          <w:bCs/>
          <w:i/>
          <w:iCs/>
        </w:rPr>
        <w:t>Horwood</w:t>
      </w:r>
      <w:proofErr w:type="spellEnd"/>
      <w:r w:rsidRPr="00BA27A3">
        <w:rPr>
          <w:bCs/>
          <w:i/>
          <w:iCs/>
        </w:rPr>
        <w:t xml:space="preserve">, </w:t>
      </w:r>
      <w:proofErr w:type="spellStart"/>
      <w:r w:rsidRPr="00BA27A3">
        <w:rPr>
          <w:bCs/>
          <w:i/>
          <w:iCs/>
        </w:rPr>
        <w:t>Chichester</w:t>
      </w:r>
      <w:proofErr w:type="spellEnd"/>
      <w:r w:rsidRPr="00BA27A3">
        <w:t>.</w:t>
      </w:r>
    </w:p>
    <w:p w14:paraId="3F892671" w14:textId="77777777" w:rsidR="00FD00F0" w:rsidRDefault="00FD00F0" w:rsidP="0020293E">
      <w:pPr>
        <w:spacing w:line="360" w:lineRule="auto"/>
        <w:ind w:left="567" w:hanging="567"/>
        <w:jc w:val="both"/>
      </w:pPr>
    </w:p>
    <w:sectPr w:rsidR="00FD00F0" w:rsidSect="00E572AE">
      <w:pgSz w:w="11907" w:h="16840" w:code="9"/>
      <w:pgMar w:top="1134"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20C28" w14:textId="77777777" w:rsidR="00C25370" w:rsidRDefault="00C25370" w:rsidP="00271307">
      <w:r>
        <w:separator/>
      </w:r>
    </w:p>
  </w:endnote>
  <w:endnote w:type="continuationSeparator" w:id="0">
    <w:p w14:paraId="2A358DCA" w14:textId="77777777" w:rsidR="00C25370" w:rsidRDefault="00C25370" w:rsidP="0027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Impact">
    <w:panose1 w:val="020B0806030902050204"/>
    <w:charset w:val="A2"/>
    <w:family w:val="swiss"/>
    <w:pitch w:val="variable"/>
    <w:sig w:usb0="00000287" w:usb1="00000000" w:usb2="00000000" w:usb3="00000000" w:csb0="0000009F" w:csb1="00000000"/>
  </w:font>
  <w:font w:name="Franklin Gothic Medium">
    <w:panose1 w:val="020B0603020102020204"/>
    <w:charset w:val="A2"/>
    <w:family w:val="swiss"/>
    <w:pitch w:val="variable"/>
    <w:sig w:usb0="00000287" w:usb1="00000000" w:usb2="00000000" w:usb3="00000000" w:csb0="0000009F" w:csb1="00000000"/>
  </w:font>
  <w:font w:name="Candara">
    <w:panose1 w:val="020E0502030303020204"/>
    <w:charset w:val="A2"/>
    <w:family w:val="swiss"/>
    <w:pitch w:val="variable"/>
    <w:sig w:usb0="A00002EF" w:usb1="4000A44B"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Georgia">
    <w:panose1 w:val="02040502050405020303"/>
    <w:charset w:val="A2"/>
    <w:family w:val="roman"/>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TimesNewRoman">
    <w:altName w:val="Arial Unicode MS"/>
    <w:panose1 w:val="00000000000000000000"/>
    <w:charset w:val="A2"/>
    <w:family w:val="auto"/>
    <w:notTrueType/>
    <w:pitch w:val="default"/>
    <w:sig w:usb0="00000005" w:usb1="00000000" w:usb2="00000000" w:usb3="00000000" w:csb0="00000010" w:csb1="00000000"/>
  </w:font>
  <w:font w:name="LMMathItalic12-Regular">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E4B9D" w14:textId="27909BBB" w:rsidR="008A2878" w:rsidRDefault="008A2878">
    <w:pPr>
      <w:pStyle w:val="AltBilgi"/>
      <w:jc w:val="center"/>
    </w:pPr>
  </w:p>
  <w:p w14:paraId="1C64978B" w14:textId="77777777" w:rsidR="008A2878" w:rsidRDefault="008A287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29289"/>
      <w:docPartObj>
        <w:docPartGallery w:val="Page Numbers (Bottom of Page)"/>
        <w:docPartUnique/>
      </w:docPartObj>
    </w:sdtPr>
    <w:sdtContent>
      <w:p w14:paraId="3F1A5B1B" w14:textId="21496F72" w:rsidR="008A2878" w:rsidRDefault="008A2878">
        <w:pPr>
          <w:pStyle w:val="AltBilgi"/>
          <w:jc w:val="center"/>
        </w:pPr>
        <w:r>
          <w:fldChar w:fldCharType="begin"/>
        </w:r>
        <w:r>
          <w:instrText>PAGE   \* MERGEFORMAT</w:instrText>
        </w:r>
        <w:r>
          <w:fldChar w:fldCharType="separate"/>
        </w:r>
        <w:r w:rsidR="00A75F7A">
          <w:rPr>
            <w:noProof/>
          </w:rPr>
          <w:t>vii</w:t>
        </w:r>
        <w:r>
          <w:fldChar w:fldCharType="end"/>
        </w:r>
      </w:p>
    </w:sdtContent>
  </w:sdt>
  <w:p w14:paraId="7125DDCB" w14:textId="77777777" w:rsidR="008A2878" w:rsidRDefault="008A287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6344"/>
      <w:docPartObj>
        <w:docPartGallery w:val="Page Numbers (Bottom of Page)"/>
        <w:docPartUnique/>
      </w:docPartObj>
    </w:sdtPr>
    <w:sdtContent>
      <w:p w14:paraId="29F38435" w14:textId="2327FAA5" w:rsidR="008A2878" w:rsidRDefault="008A2878">
        <w:pPr>
          <w:pStyle w:val="AltBilgi"/>
          <w:jc w:val="center"/>
        </w:pPr>
        <w:r>
          <w:fldChar w:fldCharType="begin"/>
        </w:r>
        <w:r>
          <w:instrText xml:space="preserve"> PAGE   \* MERGEFORMAT </w:instrText>
        </w:r>
        <w:r>
          <w:fldChar w:fldCharType="separate"/>
        </w:r>
        <w:r w:rsidR="00087927">
          <w:rPr>
            <w:noProof/>
          </w:rPr>
          <w:t>28</w:t>
        </w:r>
        <w:r>
          <w:rPr>
            <w:noProof/>
          </w:rPr>
          <w:fldChar w:fldCharType="end"/>
        </w:r>
      </w:p>
    </w:sdtContent>
  </w:sdt>
  <w:p w14:paraId="7E239D26" w14:textId="77777777" w:rsidR="008A2878" w:rsidRDefault="008A287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7B407" w14:textId="77777777" w:rsidR="00C25370" w:rsidRDefault="00C25370" w:rsidP="00271307">
      <w:r>
        <w:separator/>
      </w:r>
    </w:p>
  </w:footnote>
  <w:footnote w:type="continuationSeparator" w:id="0">
    <w:p w14:paraId="34A803DD" w14:textId="77777777" w:rsidR="00C25370" w:rsidRDefault="00C25370" w:rsidP="00271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6FB0"/>
    <w:multiLevelType w:val="hybridMultilevel"/>
    <w:tmpl w:val="233659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262E71"/>
    <w:multiLevelType w:val="multilevel"/>
    <w:tmpl w:val="69D464E2"/>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15:restartNumberingAfterBreak="0">
    <w:nsid w:val="13B25133"/>
    <w:multiLevelType w:val="hybridMultilevel"/>
    <w:tmpl w:val="CFE418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153959"/>
    <w:multiLevelType w:val="hybridMultilevel"/>
    <w:tmpl w:val="85C0C1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2F60A7"/>
    <w:multiLevelType w:val="multilevel"/>
    <w:tmpl w:val="4AF62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6C6C6C"/>
    <w:multiLevelType w:val="hybridMultilevel"/>
    <w:tmpl w:val="7DFCBB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B6C3FA2"/>
    <w:multiLevelType w:val="hybridMultilevel"/>
    <w:tmpl w:val="F43E84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C2E4CB7"/>
    <w:multiLevelType w:val="hybridMultilevel"/>
    <w:tmpl w:val="0A9C45DC"/>
    <w:lvl w:ilvl="0" w:tplc="9ED82D9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C9837A7"/>
    <w:multiLevelType w:val="hybridMultilevel"/>
    <w:tmpl w:val="6F3A8D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9" w15:restartNumberingAfterBreak="0">
    <w:nsid w:val="1CE521F8"/>
    <w:multiLevelType w:val="hybridMultilevel"/>
    <w:tmpl w:val="A57E43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DAF6F15"/>
    <w:multiLevelType w:val="hybridMultilevel"/>
    <w:tmpl w:val="7E865B7E"/>
    <w:lvl w:ilvl="0" w:tplc="4D6A43FE">
      <w:start w:val="1"/>
      <w:numFmt w:val="lowerRoman"/>
      <w:lvlText w:val="%1."/>
      <w:lvlJc w:val="left"/>
      <w:pPr>
        <w:ind w:left="780" w:hanging="360"/>
      </w:pPr>
      <w:rPr>
        <w:rFonts w:hint="default"/>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1" w15:restartNumberingAfterBreak="0">
    <w:nsid w:val="1EDA4FA7"/>
    <w:multiLevelType w:val="hybridMultilevel"/>
    <w:tmpl w:val="678838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EEB41F1"/>
    <w:multiLevelType w:val="hybridMultilevel"/>
    <w:tmpl w:val="FDB005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62508F4"/>
    <w:multiLevelType w:val="hybridMultilevel"/>
    <w:tmpl w:val="6DDE6B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A177CEC"/>
    <w:multiLevelType w:val="multilevel"/>
    <w:tmpl w:val="3088287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39B738F"/>
    <w:multiLevelType w:val="hybridMultilevel"/>
    <w:tmpl w:val="FDE85642"/>
    <w:lvl w:ilvl="0" w:tplc="4D6A43FE">
      <w:start w:val="1"/>
      <w:numFmt w:val="lowerRoman"/>
      <w:lvlText w:val="%1."/>
      <w:lvlJc w:val="left"/>
      <w:pPr>
        <w:ind w:left="1854" w:hanging="720"/>
      </w:pPr>
      <w:rPr>
        <w:rFonts w:hint="default"/>
        <w:b/>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16" w15:restartNumberingAfterBreak="0">
    <w:nsid w:val="3A231B04"/>
    <w:multiLevelType w:val="multilevel"/>
    <w:tmpl w:val="447CC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cs="Times New Roman"/>
      </w:rPr>
    </w:lvl>
  </w:abstractNum>
  <w:abstractNum w:abstractNumId="18" w15:restartNumberingAfterBreak="0">
    <w:nsid w:val="3B9C19C8"/>
    <w:multiLevelType w:val="hybridMultilevel"/>
    <w:tmpl w:val="6CEC20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54B1CB4"/>
    <w:multiLevelType w:val="hybridMultilevel"/>
    <w:tmpl w:val="D722C572"/>
    <w:lvl w:ilvl="0" w:tplc="041F000F">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B303E26"/>
    <w:multiLevelType w:val="hybridMultilevel"/>
    <w:tmpl w:val="548E1F22"/>
    <w:lvl w:ilvl="0" w:tplc="DEB8B99C">
      <w:start w:val="1"/>
      <w:numFmt w:val="decimal"/>
      <w:lvlText w:val="%1)"/>
      <w:lvlJc w:val="left"/>
      <w:pPr>
        <w:ind w:left="1069"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4B7E6060"/>
    <w:multiLevelType w:val="hybridMultilevel"/>
    <w:tmpl w:val="B2B0BB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CED634D"/>
    <w:multiLevelType w:val="singleLevel"/>
    <w:tmpl w:val="4CED634D"/>
    <w:lvl w:ilvl="0">
      <w:start w:val="2"/>
      <w:numFmt w:val="decimal"/>
      <w:pStyle w:val="ListeNumaras"/>
      <w:lvlText w:val="%1. "/>
      <w:legacy w:legacy="1" w:legacySpace="0" w:legacyIndent="283"/>
      <w:lvlJc w:val="left"/>
      <w:pPr>
        <w:ind w:left="283" w:hanging="283"/>
      </w:pPr>
      <w:rPr>
        <w:rFonts w:ascii="Times New Roman" w:hAnsi="Times New Roman" w:cs="Times New Roman" w:hint="default"/>
        <w:b/>
        <w:bCs/>
        <w:i/>
        <w:iCs/>
        <w:sz w:val="24"/>
        <w:szCs w:val="24"/>
        <w:u w:val="single"/>
      </w:rPr>
    </w:lvl>
  </w:abstractNum>
  <w:abstractNum w:abstractNumId="23" w15:restartNumberingAfterBreak="0">
    <w:nsid w:val="4D54657D"/>
    <w:multiLevelType w:val="multilevel"/>
    <w:tmpl w:val="9CE45E50"/>
    <w:lvl w:ilvl="0">
      <w:start w:val="1"/>
      <w:numFmt w:val="decimal"/>
      <w:pStyle w:val="Balk1"/>
      <w:suff w:val="space"/>
      <w:lvlText w:val="%1."/>
      <w:lvlJc w:val="center"/>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A37809"/>
    <w:multiLevelType w:val="hybridMultilevel"/>
    <w:tmpl w:val="23107F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0A458F4"/>
    <w:multiLevelType w:val="hybridMultilevel"/>
    <w:tmpl w:val="8B885782"/>
    <w:lvl w:ilvl="0" w:tplc="4D6A43FE">
      <w:start w:val="1"/>
      <w:numFmt w:val="lowerRoman"/>
      <w:lvlText w:val="%1."/>
      <w:lvlJc w:val="left"/>
      <w:pPr>
        <w:ind w:left="78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34F3865"/>
    <w:multiLevelType w:val="hybridMultilevel"/>
    <w:tmpl w:val="765038C8"/>
    <w:lvl w:ilvl="0" w:tplc="4D6A43FE">
      <w:start w:val="1"/>
      <w:numFmt w:val="lowerRoman"/>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BF51029"/>
    <w:multiLevelType w:val="hybridMultilevel"/>
    <w:tmpl w:val="4AC836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2E402A8"/>
    <w:multiLevelType w:val="hybridMultilevel"/>
    <w:tmpl w:val="FDE85642"/>
    <w:lvl w:ilvl="0" w:tplc="4D6A43FE">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73B072D"/>
    <w:multiLevelType w:val="hybridMultilevel"/>
    <w:tmpl w:val="131C5A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C9D078E"/>
    <w:multiLevelType w:val="hybridMultilevel"/>
    <w:tmpl w:val="F75E58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FBC5103"/>
    <w:multiLevelType w:val="hybridMultilevel"/>
    <w:tmpl w:val="3588E8C4"/>
    <w:lvl w:ilvl="0" w:tplc="6D1EAA8C">
      <w:start w:val="1"/>
      <w:numFmt w:val="decimal"/>
      <w:lvlText w:val="%1)"/>
      <w:lvlJc w:val="left"/>
      <w:pPr>
        <w:ind w:left="927"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1C3164C"/>
    <w:multiLevelType w:val="hybridMultilevel"/>
    <w:tmpl w:val="0DE2DDDE"/>
    <w:lvl w:ilvl="0" w:tplc="4D6A43FE">
      <w:start w:val="1"/>
      <w:numFmt w:val="lowerRoman"/>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23C4433"/>
    <w:multiLevelType w:val="hybridMultilevel"/>
    <w:tmpl w:val="3558D3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9655DD5"/>
    <w:multiLevelType w:val="hybridMultilevel"/>
    <w:tmpl w:val="91AAD3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B566943"/>
    <w:multiLevelType w:val="hybridMultilevel"/>
    <w:tmpl w:val="EA6CEA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BAF4933"/>
    <w:multiLevelType w:val="hybridMultilevel"/>
    <w:tmpl w:val="EC44A3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C2F66A5"/>
    <w:multiLevelType w:val="hybridMultilevel"/>
    <w:tmpl w:val="9C84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E316687"/>
    <w:multiLevelType w:val="hybridMultilevel"/>
    <w:tmpl w:val="4A749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E62384C"/>
    <w:multiLevelType w:val="hybridMultilevel"/>
    <w:tmpl w:val="6BF89714"/>
    <w:lvl w:ilvl="0" w:tplc="4580C7C6">
      <w:start w:val="1"/>
      <w:numFmt w:val="decimal"/>
      <w:lvlText w:val="%1)"/>
      <w:lvlJc w:val="left"/>
      <w:pPr>
        <w:ind w:left="720" w:hanging="360"/>
      </w:pPr>
      <w:rPr>
        <w:rFonts w:hint="default"/>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22"/>
  </w:num>
  <w:num w:numId="3">
    <w:abstractNumId w:val="17"/>
  </w:num>
  <w:num w:numId="4">
    <w:abstractNumId w:val="15"/>
  </w:num>
  <w:num w:numId="5">
    <w:abstractNumId w:val="28"/>
  </w:num>
  <w:num w:numId="6">
    <w:abstractNumId w:val="32"/>
  </w:num>
  <w:num w:numId="7">
    <w:abstractNumId w:val="26"/>
  </w:num>
  <w:num w:numId="8">
    <w:abstractNumId w:val="10"/>
  </w:num>
  <w:num w:numId="9">
    <w:abstractNumId w:val="25"/>
  </w:num>
  <w:num w:numId="10">
    <w:abstractNumId w:val="14"/>
  </w:num>
  <w:num w:numId="11">
    <w:abstractNumId w:val="20"/>
  </w:num>
  <w:num w:numId="12">
    <w:abstractNumId w:val="7"/>
  </w:num>
  <w:num w:numId="13">
    <w:abstractNumId w:val="31"/>
  </w:num>
  <w:num w:numId="14">
    <w:abstractNumId w:val="37"/>
  </w:num>
  <w:num w:numId="15">
    <w:abstractNumId w:val="39"/>
  </w:num>
  <w:num w:numId="16">
    <w:abstractNumId w:val="4"/>
  </w:num>
  <w:num w:numId="17">
    <w:abstractNumId w:val="8"/>
  </w:num>
  <w:num w:numId="18">
    <w:abstractNumId w:val="33"/>
  </w:num>
  <w:num w:numId="19">
    <w:abstractNumId w:val="27"/>
  </w:num>
  <w:num w:numId="20">
    <w:abstractNumId w:val="38"/>
  </w:num>
  <w:num w:numId="21">
    <w:abstractNumId w:val="34"/>
  </w:num>
  <w:num w:numId="22">
    <w:abstractNumId w:val="21"/>
  </w:num>
  <w:num w:numId="23">
    <w:abstractNumId w:val="19"/>
  </w:num>
  <w:num w:numId="24">
    <w:abstractNumId w:val="29"/>
  </w:num>
  <w:num w:numId="25">
    <w:abstractNumId w:val="16"/>
  </w:num>
  <w:num w:numId="26">
    <w:abstractNumId w:val="35"/>
  </w:num>
  <w:num w:numId="27">
    <w:abstractNumId w:val="3"/>
  </w:num>
  <w:num w:numId="28">
    <w:abstractNumId w:val="18"/>
  </w:num>
  <w:num w:numId="29">
    <w:abstractNumId w:val="30"/>
  </w:num>
  <w:num w:numId="30">
    <w:abstractNumId w:val="5"/>
  </w:num>
  <w:num w:numId="31">
    <w:abstractNumId w:val="2"/>
  </w:num>
  <w:num w:numId="32">
    <w:abstractNumId w:val="24"/>
  </w:num>
  <w:num w:numId="33">
    <w:abstractNumId w:val="11"/>
  </w:num>
  <w:num w:numId="34">
    <w:abstractNumId w:val="12"/>
  </w:num>
  <w:num w:numId="35">
    <w:abstractNumId w:val="36"/>
  </w:num>
  <w:num w:numId="36">
    <w:abstractNumId w:val="9"/>
  </w:num>
  <w:num w:numId="37">
    <w:abstractNumId w:val="6"/>
  </w:num>
  <w:num w:numId="38">
    <w:abstractNumId w:val="0"/>
  </w:num>
  <w:num w:numId="39">
    <w:abstractNumId w:val="13"/>
  </w:num>
  <w:num w:numId="4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68"/>
    <w:rsid w:val="00000517"/>
    <w:rsid w:val="000006E6"/>
    <w:rsid w:val="00003641"/>
    <w:rsid w:val="00006BE1"/>
    <w:rsid w:val="000110C1"/>
    <w:rsid w:val="00011768"/>
    <w:rsid w:val="000127C4"/>
    <w:rsid w:val="00013D97"/>
    <w:rsid w:val="000154E0"/>
    <w:rsid w:val="00016E39"/>
    <w:rsid w:val="000173A8"/>
    <w:rsid w:val="00017A3F"/>
    <w:rsid w:val="000219B1"/>
    <w:rsid w:val="00026885"/>
    <w:rsid w:val="0002797A"/>
    <w:rsid w:val="00033835"/>
    <w:rsid w:val="00037287"/>
    <w:rsid w:val="000419B3"/>
    <w:rsid w:val="000434F3"/>
    <w:rsid w:val="000437D4"/>
    <w:rsid w:val="00044772"/>
    <w:rsid w:val="00046D5F"/>
    <w:rsid w:val="00052B77"/>
    <w:rsid w:val="00054E89"/>
    <w:rsid w:val="00063B1A"/>
    <w:rsid w:val="00063C8D"/>
    <w:rsid w:val="0007055D"/>
    <w:rsid w:val="0007147E"/>
    <w:rsid w:val="0007354A"/>
    <w:rsid w:val="000761E2"/>
    <w:rsid w:val="00076970"/>
    <w:rsid w:val="000776D0"/>
    <w:rsid w:val="00080659"/>
    <w:rsid w:val="00082655"/>
    <w:rsid w:val="000831F7"/>
    <w:rsid w:val="00084058"/>
    <w:rsid w:val="0008495E"/>
    <w:rsid w:val="00085633"/>
    <w:rsid w:val="00086036"/>
    <w:rsid w:val="00086BE4"/>
    <w:rsid w:val="00087927"/>
    <w:rsid w:val="00092E87"/>
    <w:rsid w:val="00093F55"/>
    <w:rsid w:val="000A4CF7"/>
    <w:rsid w:val="000A5677"/>
    <w:rsid w:val="000A5A8C"/>
    <w:rsid w:val="000B4434"/>
    <w:rsid w:val="000B5FC5"/>
    <w:rsid w:val="000C01C5"/>
    <w:rsid w:val="000C024A"/>
    <w:rsid w:val="000C1665"/>
    <w:rsid w:val="000C4454"/>
    <w:rsid w:val="000C54AC"/>
    <w:rsid w:val="000C54E6"/>
    <w:rsid w:val="000C6A3E"/>
    <w:rsid w:val="000D3190"/>
    <w:rsid w:val="000D44BE"/>
    <w:rsid w:val="000D7C58"/>
    <w:rsid w:val="000E07E1"/>
    <w:rsid w:val="000E52FD"/>
    <w:rsid w:val="000E5B7A"/>
    <w:rsid w:val="000E6AF7"/>
    <w:rsid w:val="000E7A6C"/>
    <w:rsid w:val="000F1BC8"/>
    <w:rsid w:val="000F28FB"/>
    <w:rsid w:val="000F371A"/>
    <w:rsid w:val="00105960"/>
    <w:rsid w:val="00110B38"/>
    <w:rsid w:val="00112624"/>
    <w:rsid w:val="001131D9"/>
    <w:rsid w:val="0011680E"/>
    <w:rsid w:val="00116A12"/>
    <w:rsid w:val="00116C45"/>
    <w:rsid w:val="00117A37"/>
    <w:rsid w:val="00117C04"/>
    <w:rsid w:val="00117C44"/>
    <w:rsid w:val="001247E8"/>
    <w:rsid w:val="00125216"/>
    <w:rsid w:val="00127B14"/>
    <w:rsid w:val="001348A5"/>
    <w:rsid w:val="00136D62"/>
    <w:rsid w:val="00143492"/>
    <w:rsid w:val="00150370"/>
    <w:rsid w:val="0015138F"/>
    <w:rsid w:val="0016174C"/>
    <w:rsid w:val="001619E6"/>
    <w:rsid w:val="00166B24"/>
    <w:rsid w:val="001711E2"/>
    <w:rsid w:val="00171A13"/>
    <w:rsid w:val="001745B7"/>
    <w:rsid w:val="00177CD8"/>
    <w:rsid w:val="0018033F"/>
    <w:rsid w:val="00180EA8"/>
    <w:rsid w:val="00184F32"/>
    <w:rsid w:val="00184FD9"/>
    <w:rsid w:val="001850FB"/>
    <w:rsid w:val="00185F03"/>
    <w:rsid w:val="00185F7D"/>
    <w:rsid w:val="00186879"/>
    <w:rsid w:val="00192538"/>
    <w:rsid w:val="001937B3"/>
    <w:rsid w:val="00193C03"/>
    <w:rsid w:val="001A1C84"/>
    <w:rsid w:val="001A2279"/>
    <w:rsid w:val="001A2495"/>
    <w:rsid w:val="001A3060"/>
    <w:rsid w:val="001A32C3"/>
    <w:rsid w:val="001A340C"/>
    <w:rsid w:val="001A65C6"/>
    <w:rsid w:val="001B652C"/>
    <w:rsid w:val="001B76F1"/>
    <w:rsid w:val="001C2F93"/>
    <w:rsid w:val="001C45E9"/>
    <w:rsid w:val="001C4FB7"/>
    <w:rsid w:val="001C63D1"/>
    <w:rsid w:val="001D26C3"/>
    <w:rsid w:val="001D35DE"/>
    <w:rsid w:val="001D5027"/>
    <w:rsid w:val="001D5512"/>
    <w:rsid w:val="001D58AB"/>
    <w:rsid w:val="001E03B1"/>
    <w:rsid w:val="001E2182"/>
    <w:rsid w:val="001E56D3"/>
    <w:rsid w:val="001F00B7"/>
    <w:rsid w:val="001F1938"/>
    <w:rsid w:val="001F4024"/>
    <w:rsid w:val="0020115F"/>
    <w:rsid w:val="0020293E"/>
    <w:rsid w:val="002037BF"/>
    <w:rsid w:val="00212B30"/>
    <w:rsid w:val="00213F5A"/>
    <w:rsid w:val="002169F1"/>
    <w:rsid w:val="002208EA"/>
    <w:rsid w:val="00220C40"/>
    <w:rsid w:val="002223F9"/>
    <w:rsid w:val="0022338B"/>
    <w:rsid w:val="002239B1"/>
    <w:rsid w:val="00223BB3"/>
    <w:rsid w:val="00224D86"/>
    <w:rsid w:val="00225F15"/>
    <w:rsid w:val="00230624"/>
    <w:rsid w:val="002319AD"/>
    <w:rsid w:val="002320F9"/>
    <w:rsid w:val="002322B9"/>
    <w:rsid w:val="00233340"/>
    <w:rsid w:val="002428AC"/>
    <w:rsid w:val="0024307B"/>
    <w:rsid w:val="00245340"/>
    <w:rsid w:val="00250880"/>
    <w:rsid w:val="0025619D"/>
    <w:rsid w:val="00256DDA"/>
    <w:rsid w:val="00260ACC"/>
    <w:rsid w:val="00263B0F"/>
    <w:rsid w:val="00264395"/>
    <w:rsid w:val="00264AE3"/>
    <w:rsid w:val="00264CDE"/>
    <w:rsid w:val="002656B6"/>
    <w:rsid w:val="00265938"/>
    <w:rsid w:val="00265B80"/>
    <w:rsid w:val="00266475"/>
    <w:rsid w:val="00267E7B"/>
    <w:rsid w:val="00271307"/>
    <w:rsid w:val="0027382A"/>
    <w:rsid w:val="00274753"/>
    <w:rsid w:val="00275290"/>
    <w:rsid w:val="002776A2"/>
    <w:rsid w:val="00281251"/>
    <w:rsid w:val="00281DB6"/>
    <w:rsid w:val="002822F9"/>
    <w:rsid w:val="0028261A"/>
    <w:rsid w:val="002879AF"/>
    <w:rsid w:val="00290B95"/>
    <w:rsid w:val="002914A4"/>
    <w:rsid w:val="00291D48"/>
    <w:rsid w:val="00291F21"/>
    <w:rsid w:val="00293904"/>
    <w:rsid w:val="00294150"/>
    <w:rsid w:val="002A3740"/>
    <w:rsid w:val="002A3CC6"/>
    <w:rsid w:val="002A78A7"/>
    <w:rsid w:val="002A7EC5"/>
    <w:rsid w:val="002B023D"/>
    <w:rsid w:val="002B1F57"/>
    <w:rsid w:val="002B26F6"/>
    <w:rsid w:val="002B2D2A"/>
    <w:rsid w:val="002B3659"/>
    <w:rsid w:val="002B3CE8"/>
    <w:rsid w:val="002B48E4"/>
    <w:rsid w:val="002B4E93"/>
    <w:rsid w:val="002C2554"/>
    <w:rsid w:val="002C3E06"/>
    <w:rsid w:val="002C3E83"/>
    <w:rsid w:val="002C3F13"/>
    <w:rsid w:val="002C5DB9"/>
    <w:rsid w:val="002C61E8"/>
    <w:rsid w:val="002D2063"/>
    <w:rsid w:val="002D3E22"/>
    <w:rsid w:val="002E35B3"/>
    <w:rsid w:val="002E718E"/>
    <w:rsid w:val="002E7210"/>
    <w:rsid w:val="002F0044"/>
    <w:rsid w:val="002F07EF"/>
    <w:rsid w:val="002F0E69"/>
    <w:rsid w:val="002F5B1F"/>
    <w:rsid w:val="002F65CA"/>
    <w:rsid w:val="003026D4"/>
    <w:rsid w:val="003029EC"/>
    <w:rsid w:val="00305981"/>
    <w:rsid w:val="003112B8"/>
    <w:rsid w:val="003122F0"/>
    <w:rsid w:val="00313CD9"/>
    <w:rsid w:val="00320B26"/>
    <w:rsid w:val="0032414C"/>
    <w:rsid w:val="003247B7"/>
    <w:rsid w:val="003270D3"/>
    <w:rsid w:val="00327121"/>
    <w:rsid w:val="00331A8B"/>
    <w:rsid w:val="00335495"/>
    <w:rsid w:val="00335F0E"/>
    <w:rsid w:val="00337ED4"/>
    <w:rsid w:val="00343148"/>
    <w:rsid w:val="00343215"/>
    <w:rsid w:val="00347ACB"/>
    <w:rsid w:val="00350A65"/>
    <w:rsid w:val="00352C24"/>
    <w:rsid w:val="00353E3C"/>
    <w:rsid w:val="003543BE"/>
    <w:rsid w:val="003551E5"/>
    <w:rsid w:val="0035649C"/>
    <w:rsid w:val="00357E75"/>
    <w:rsid w:val="0036006C"/>
    <w:rsid w:val="00372EB7"/>
    <w:rsid w:val="00373902"/>
    <w:rsid w:val="00373DDB"/>
    <w:rsid w:val="003740B4"/>
    <w:rsid w:val="0038534D"/>
    <w:rsid w:val="0038594C"/>
    <w:rsid w:val="00386D16"/>
    <w:rsid w:val="00387E5D"/>
    <w:rsid w:val="003907FA"/>
    <w:rsid w:val="003A126A"/>
    <w:rsid w:val="003A2F9A"/>
    <w:rsid w:val="003B15FF"/>
    <w:rsid w:val="003B1ED1"/>
    <w:rsid w:val="003B37F6"/>
    <w:rsid w:val="003B4031"/>
    <w:rsid w:val="003B49F0"/>
    <w:rsid w:val="003B5955"/>
    <w:rsid w:val="003B7686"/>
    <w:rsid w:val="003C06D4"/>
    <w:rsid w:val="003C0BD8"/>
    <w:rsid w:val="003C31DA"/>
    <w:rsid w:val="003C7574"/>
    <w:rsid w:val="003D2242"/>
    <w:rsid w:val="003D2A5C"/>
    <w:rsid w:val="003D3D29"/>
    <w:rsid w:val="003D3D5C"/>
    <w:rsid w:val="003D5221"/>
    <w:rsid w:val="003E1799"/>
    <w:rsid w:val="003E21FC"/>
    <w:rsid w:val="003E46C6"/>
    <w:rsid w:val="003E7790"/>
    <w:rsid w:val="003F120A"/>
    <w:rsid w:val="003F4911"/>
    <w:rsid w:val="003F4C87"/>
    <w:rsid w:val="003F5B69"/>
    <w:rsid w:val="003F6B43"/>
    <w:rsid w:val="00401360"/>
    <w:rsid w:val="0040797C"/>
    <w:rsid w:val="00414A66"/>
    <w:rsid w:val="00415165"/>
    <w:rsid w:val="0041529D"/>
    <w:rsid w:val="00415C93"/>
    <w:rsid w:val="004219F5"/>
    <w:rsid w:val="00421B45"/>
    <w:rsid w:val="004224AE"/>
    <w:rsid w:val="00424CC3"/>
    <w:rsid w:val="00424ED3"/>
    <w:rsid w:val="00425E50"/>
    <w:rsid w:val="00430B21"/>
    <w:rsid w:val="00431565"/>
    <w:rsid w:val="004323D4"/>
    <w:rsid w:val="0043474B"/>
    <w:rsid w:val="0043760E"/>
    <w:rsid w:val="004409A6"/>
    <w:rsid w:val="00441F93"/>
    <w:rsid w:val="004427A4"/>
    <w:rsid w:val="00442ED7"/>
    <w:rsid w:val="004439E9"/>
    <w:rsid w:val="00445535"/>
    <w:rsid w:val="00445EC9"/>
    <w:rsid w:val="004468AB"/>
    <w:rsid w:val="00447209"/>
    <w:rsid w:val="00447886"/>
    <w:rsid w:val="0045045C"/>
    <w:rsid w:val="004505E2"/>
    <w:rsid w:val="00452E8F"/>
    <w:rsid w:val="0046007B"/>
    <w:rsid w:val="00461745"/>
    <w:rsid w:val="004638F7"/>
    <w:rsid w:val="004666FE"/>
    <w:rsid w:val="0047346E"/>
    <w:rsid w:val="00474137"/>
    <w:rsid w:val="00475397"/>
    <w:rsid w:val="004769CB"/>
    <w:rsid w:val="004803B7"/>
    <w:rsid w:val="0048070C"/>
    <w:rsid w:val="00486E6D"/>
    <w:rsid w:val="00487C8B"/>
    <w:rsid w:val="00490391"/>
    <w:rsid w:val="0049071E"/>
    <w:rsid w:val="00491D0E"/>
    <w:rsid w:val="0049243E"/>
    <w:rsid w:val="00493DDF"/>
    <w:rsid w:val="0049448D"/>
    <w:rsid w:val="004969AA"/>
    <w:rsid w:val="004A2325"/>
    <w:rsid w:val="004A3A9D"/>
    <w:rsid w:val="004A3B50"/>
    <w:rsid w:val="004A499F"/>
    <w:rsid w:val="004A50FC"/>
    <w:rsid w:val="004A6DC3"/>
    <w:rsid w:val="004B25BF"/>
    <w:rsid w:val="004C5665"/>
    <w:rsid w:val="004C66A2"/>
    <w:rsid w:val="004C6788"/>
    <w:rsid w:val="004D0663"/>
    <w:rsid w:val="004D48A4"/>
    <w:rsid w:val="004D5A42"/>
    <w:rsid w:val="004D7734"/>
    <w:rsid w:val="004E023B"/>
    <w:rsid w:val="004E2DD2"/>
    <w:rsid w:val="004E334F"/>
    <w:rsid w:val="004E33E9"/>
    <w:rsid w:val="004E3A74"/>
    <w:rsid w:val="004E4433"/>
    <w:rsid w:val="004E5B58"/>
    <w:rsid w:val="004E7B6F"/>
    <w:rsid w:val="004F2142"/>
    <w:rsid w:val="004F23B4"/>
    <w:rsid w:val="004F3DB6"/>
    <w:rsid w:val="004F589C"/>
    <w:rsid w:val="004F590E"/>
    <w:rsid w:val="005000F0"/>
    <w:rsid w:val="00501E25"/>
    <w:rsid w:val="00506A1D"/>
    <w:rsid w:val="00507771"/>
    <w:rsid w:val="005077CA"/>
    <w:rsid w:val="00511D9E"/>
    <w:rsid w:val="00513BA2"/>
    <w:rsid w:val="00514E2A"/>
    <w:rsid w:val="00515336"/>
    <w:rsid w:val="0051791D"/>
    <w:rsid w:val="00521E94"/>
    <w:rsid w:val="0052231C"/>
    <w:rsid w:val="0052417E"/>
    <w:rsid w:val="00525E02"/>
    <w:rsid w:val="0052687A"/>
    <w:rsid w:val="005271F2"/>
    <w:rsid w:val="00530173"/>
    <w:rsid w:val="00531530"/>
    <w:rsid w:val="00533315"/>
    <w:rsid w:val="00535BEC"/>
    <w:rsid w:val="00536738"/>
    <w:rsid w:val="00540F60"/>
    <w:rsid w:val="005410D8"/>
    <w:rsid w:val="005427A1"/>
    <w:rsid w:val="0054424B"/>
    <w:rsid w:val="00544815"/>
    <w:rsid w:val="00547BC1"/>
    <w:rsid w:val="00550229"/>
    <w:rsid w:val="00550E06"/>
    <w:rsid w:val="005536CB"/>
    <w:rsid w:val="005536E8"/>
    <w:rsid w:val="00554EA5"/>
    <w:rsid w:val="00556290"/>
    <w:rsid w:val="0055723F"/>
    <w:rsid w:val="0056303A"/>
    <w:rsid w:val="00565400"/>
    <w:rsid w:val="0057119B"/>
    <w:rsid w:val="005735AD"/>
    <w:rsid w:val="005736FF"/>
    <w:rsid w:val="00573F1C"/>
    <w:rsid w:val="00574E7E"/>
    <w:rsid w:val="00577D6F"/>
    <w:rsid w:val="005810AD"/>
    <w:rsid w:val="005844A8"/>
    <w:rsid w:val="005848F5"/>
    <w:rsid w:val="00585566"/>
    <w:rsid w:val="00592F30"/>
    <w:rsid w:val="005931FF"/>
    <w:rsid w:val="005957A9"/>
    <w:rsid w:val="005A015C"/>
    <w:rsid w:val="005A15F1"/>
    <w:rsid w:val="005A6B00"/>
    <w:rsid w:val="005B55AB"/>
    <w:rsid w:val="005B7BBF"/>
    <w:rsid w:val="005C2446"/>
    <w:rsid w:val="005C3D5B"/>
    <w:rsid w:val="005C630D"/>
    <w:rsid w:val="005C76E8"/>
    <w:rsid w:val="005C7DE6"/>
    <w:rsid w:val="005D17B4"/>
    <w:rsid w:val="005D2CC6"/>
    <w:rsid w:val="005E11CB"/>
    <w:rsid w:val="005E2C46"/>
    <w:rsid w:val="005E32AA"/>
    <w:rsid w:val="005F2AC8"/>
    <w:rsid w:val="005F40AF"/>
    <w:rsid w:val="005F42BA"/>
    <w:rsid w:val="0060165B"/>
    <w:rsid w:val="00601AD9"/>
    <w:rsid w:val="006048B4"/>
    <w:rsid w:val="00604C3F"/>
    <w:rsid w:val="00607AFB"/>
    <w:rsid w:val="00611086"/>
    <w:rsid w:val="0061228C"/>
    <w:rsid w:val="00615516"/>
    <w:rsid w:val="00620154"/>
    <w:rsid w:val="00623A41"/>
    <w:rsid w:val="006352DF"/>
    <w:rsid w:val="006404BC"/>
    <w:rsid w:val="00641555"/>
    <w:rsid w:val="00642D07"/>
    <w:rsid w:val="00642F35"/>
    <w:rsid w:val="006446D9"/>
    <w:rsid w:val="00653882"/>
    <w:rsid w:val="006544F9"/>
    <w:rsid w:val="0065690A"/>
    <w:rsid w:val="006571AF"/>
    <w:rsid w:val="00666838"/>
    <w:rsid w:val="006672F8"/>
    <w:rsid w:val="0067288C"/>
    <w:rsid w:val="00672CD9"/>
    <w:rsid w:val="006731AC"/>
    <w:rsid w:val="006749D0"/>
    <w:rsid w:val="00674F8D"/>
    <w:rsid w:val="0067615F"/>
    <w:rsid w:val="006764A0"/>
    <w:rsid w:val="006824F8"/>
    <w:rsid w:val="006836A6"/>
    <w:rsid w:val="00683D72"/>
    <w:rsid w:val="006928F6"/>
    <w:rsid w:val="00693CF4"/>
    <w:rsid w:val="00695AAB"/>
    <w:rsid w:val="006A37B1"/>
    <w:rsid w:val="006B26A8"/>
    <w:rsid w:val="006B38A3"/>
    <w:rsid w:val="006B3C90"/>
    <w:rsid w:val="006B695D"/>
    <w:rsid w:val="006B729E"/>
    <w:rsid w:val="006C5A80"/>
    <w:rsid w:val="006C76BB"/>
    <w:rsid w:val="006D02C7"/>
    <w:rsid w:val="006D0C2F"/>
    <w:rsid w:val="006D29B1"/>
    <w:rsid w:val="006D3061"/>
    <w:rsid w:val="006D5B54"/>
    <w:rsid w:val="006D6A12"/>
    <w:rsid w:val="006E2BC8"/>
    <w:rsid w:val="006E3061"/>
    <w:rsid w:val="006E608C"/>
    <w:rsid w:val="006F4666"/>
    <w:rsid w:val="00700963"/>
    <w:rsid w:val="00705FAA"/>
    <w:rsid w:val="00706974"/>
    <w:rsid w:val="00712F72"/>
    <w:rsid w:val="0071683D"/>
    <w:rsid w:val="007209D5"/>
    <w:rsid w:val="00723506"/>
    <w:rsid w:val="0072488F"/>
    <w:rsid w:val="0072533F"/>
    <w:rsid w:val="00725751"/>
    <w:rsid w:val="00725ADF"/>
    <w:rsid w:val="007264A1"/>
    <w:rsid w:val="00726E9B"/>
    <w:rsid w:val="007278C3"/>
    <w:rsid w:val="007309F5"/>
    <w:rsid w:val="00731960"/>
    <w:rsid w:val="00733ABC"/>
    <w:rsid w:val="00734E3E"/>
    <w:rsid w:val="00736387"/>
    <w:rsid w:val="00744F3E"/>
    <w:rsid w:val="007457C0"/>
    <w:rsid w:val="007466DE"/>
    <w:rsid w:val="00747C8E"/>
    <w:rsid w:val="00755400"/>
    <w:rsid w:val="00757C1F"/>
    <w:rsid w:val="007612A5"/>
    <w:rsid w:val="007624AD"/>
    <w:rsid w:val="00764B1D"/>
    <w:rsid w:val="0076637F"/>
    <w:rsid w:val="00771862"/>
    <w:rsid w:val="007744DC"/>
    <w:rsid w:val="00775838"/>
    <w:rsid w:val="007770F5"/>
    <w:rsid w:val="00781201"/>
    <w:rsid w:val="00785C6E"/>
    <w:rsid w:val="00787DEC"/>
    <w:rsid w:val="00790167"/>
    <w:rsid w:val="0079032A"/>
    <w:rsid w:val="00791F73"/>
    <w:rsid w:val="00792E49"/>
    <w:rsid w:val="007940FB"/>
    <w:rsid w:val="00794454"/>
    <w:rsid w:val="0079527F"/>
    <w:rsid w:val="00795A53"/>
    <w:rsid w:val="00795C80"/>
    <w:rsid w:val="007A175A"/>
    <w:rsid w:val="007A1B86"/>
    <w:rsid w:val="007A7385"/>
    <w:rsid w:val="007A758F"/>
    <w:rsid w:val="007B092B"/>
    <w:rsid w:val="007B2937"/>
    <w:rsid w:val="007B3058"/>
    <w:rsid w:val="007B47D4"/>
    <w:rsid w:val="007B4A05"/>
    <w:rsid w:val="007C00D2"/>
    <w:rsid w:val="007C2359"/>
    <w:rsid w:val="007C6713"/>
    <w:rsid w:val="007C73CB"/>
    <w:rsid w:val="007C7527"/>
    <w:rsid w:val="007D37FB"/>
    <w:rsid w:val="007D5888"/>
    <w:rsid w:val="007E239F"/>
    <w:rsid w:val="007E3298"/>
    <w:rsid w:val="007E3FD7"/>
    <w:rsid w:val="007E624A"/>
    <w:rsid w:val="007E6AE7"/>
    <w:rsid w:val="007E6E83"/>
    <w:rsid w:val="007E6ECB"/>
    <w:rsid w:val="007E7C21"/>
    <w:rsid w:val="007F2B2E"/>
    <w:rsid w:val="007F3F1E"/>
    <w:rsid w:val="007F4322"/>
    <w:rsid w:val="007F4A62"/>
    <w:rsid w:val="007F5D43"/>
    <w:rsid w:val="007F6AB1"/>
    <w:rsid w:val="007F774E"/>
    <w:rsid w:val="00803823"/>
    <w:rsid w:val="008046A8"/>
    <w:rsid w:val="00807AC9"/>
    <w:rsid w:val="00814B77"/>
    <w:rsid w:val="00814C8A"/>
    <w:rsid w:val="00815799"/>
    <w:rsid w:val="00815CBE"/>
    <w:rsid w:val="00816E66"/>
    <w:rsid w:val="00820B5D"/>
    <w:rsid w:val="0082159B"/>
    <w:rsid w:val="00822EE4"/>
    <w:rsid w:val="00824517"/>
    <w:rsid w:val="008246AA"/>
    <w:rsid w:val="00824BFE"/>
    <w:rsid w:val="00825A69"/>
    <w:rsid w:val="008268EA"/>
    <w:rsid w:val="008274BB"/>
    <w:rsid w:val="008328BF"/>
    <w:rsid w:val="00834663"/>
    <w:rsid w:val="0083673E"/>
    <w:rsid w:val="00840E06"/>
    <w:rsid w:val="00842B73"/>
    <w:rsid w:val="008469C9"/>
    <w:rsid w:val="008519BB"/>
    <w:rsid w:val="008527E6"/>
    <w:rsid w:val="00855CAE"/>
    <w:rsid w:val="00856535"/>
    <w:rsid w:val="008571A5"/>
    <w:rsid w:val="0085797F"/>
    <w:rsid w:val="00862F6B"/>
    <w:rsid w:val="00865AA0"/>
    <w:rsid w:val="00867C81"/>
    <w:rsid w:val="00870878"/>
    <w:rsid w:val="00874060"/>
    <w:rsid w:val="008768CF"/>
    <w:rsid w:val="00876E91"/>
    <w:rsid w:val="008812CC"/>
    <w:rsid w:val="00883352"/>
    <w:rsid w:val="00884115"/>
    <w:rsid w:val="00892965"/>
    <w:rsid w:val="008934E1"/>
    <w:rsid w:val="00893DAC"/>
    <w:rsid w:val="0089646B"/>
    <w:rsid w:val="008A1BA9"/>
    <w:rsid w:val="008A2878"/>
    <w:rsid w:val="008A4648"/>
    <w:rsid w:val="008A4F17"/>
    <w:rsid w:val="008A527F"/>
    <w:rsid w:val="008A6A6B"/>
    <w:rsid w:val="008B1A25"/>
    <w:rsid w:val="008B1A53"/>
    <w:rsid w:val="008B22F4"/>
    <w:rsid w:val="008B380A"/>
    <w:rsid w:val="008B3D85"/>
    <w:rsid w:val="008B7AAF"/>
    <w:rsid w:val="008C05B6"/>
    <w:rsid w:val="008C1196"/>
    <w:rsid w:val="008C4097"/>
    <w:rsid w:val="008C5FC9"/>
    <w:rsid w:val="008D19D2"/>
    <w:rsid w:val="008D1C6E"/>
    <w:rsid w:val="008D451E"/>
    <w:rsid w:val="008E0616"/>
    <w:rsid w:val="008E1B18"/>
    <w:rsid w:val="008E342A"/>
    <w:rsid w:val="008E6728"/>
    <w:rsid w:val="008E6962"/>
    <w:rsid w:val="008E69E7"/>
    <w:rsid w:val="008F11E9"/>
    <w:rsid w:val="008F1BBC"/>
    <w:rsid w:val="008F1E5F"/>
    <w:rsid w:val="008F25FB"/>
    <w:rsid w:val="008F2BC0"/>
    <w:rsid w:val="008F2FA5"/>
    <w:rsid w:val="008F7F13"/>
    <w:rsid w:val="00901968"/>
    <w:rsid w:val="00904A8E"/>
    <w:rsid w:val="00905E9A"/>
    <w:rsid w:val="00913AC0"/>
    <w:rsid w:val="00916FBB"/>
    <w:rsid w:val="00921E12"/>
    <w:rsid w:val="00921FC6"/>
    <w:rsid w:val="00923835"/>
    <w:rsid w:val="00924346"/>
    <w:rsid w:val="00931435"/>
    <w:rsid w:val="00931436"/>
    <w:rsid w:val="009331E6"/>
    <w:rsid w:val="0094155F"/>
    <w:rsid w:val="009427F6"/>
    <w:rsid w:val="00942EB9"/>
    <w:rsid w:val="00943576"/>
    <w:rsid w:val="00951B20"/>
    <w:rsid w:val="0095292F"/>
    <w:rsid w:val="00954167"/>
    <w:rsid w:val="00956371"/>
    <w:rsid w:val="00962FB8"/>
    <w:rsid w:val="009647AA"/>
    <w:rsid w:val="00967F60"/>
    <w:rsid w:val="00974AD9"/>
    <w:rsid w:val="009807DE"/>
    <w:rsid w:val="00982743"/>
    <w:rsid w:val="00982BA7"/>
    <w:rsid w:val="00983A91"/>
    <w:rsid w:val="00984466"/>
    <w:rsid w:val="009913C6"/>
    <w:rsid w:val="00991D2C"/>
    <w:rsid w:val="00992084"/>
    <w:rsid w:val="00992E47"/>
    <w:rsid w:val="009936A9"/>
    <w:rsid w:val="00993DE3"/>
    <w:rsid w:val="009A0677"/>
    <w:rsid w:val="009A1BBE"/>
    <w:rsid w:val="009A1D7A"/>
    <w:rsid w:val="009A2482"/>
    <w:rsid w:val="009A2789"/>
    <w:rsid w:val="009A46BC"/>
    <w:rsid w:val="009A482F"/>
    <w:rsid w:val="009A789C"/>
    <w:rsid w:val="009A7A90"/>
    <w:rsid w:val="009B05F2"/>
    <w:rsid w:val="009B0A4F"/>
    <w:rsid w:val="009B0E40"/>
    <w:rsid w:val="009B133A"/>
    <w:rsid w:val="009B42CA"/>
    <w:rsid w:val="009B723D"/>
    <w:rsid w:val="009C1BCC"/>
    <w:rsid w:val="009C4F78"/>
    <w:rsid w:val="009C5E77"/>
    <w:rsid w:val="009C697D"/>
    <w:rsid w:val="009D4234"/>
    <w:rsid w:val="009D597A"/>
    <w:rsid w:val="009D5EA9"/>
    <w:rsid w:val="009D7E9E"/>
    <w:rsid w:val="009E2484"/>
    <w:rsid w:val="009E6ABA"/>
    <w:rsid w:val="009E78AE"/>
    <w:rsid w:val="009F10D9"/>
    <w:rsid w:val="009F3C16"/>
    <w:rsid w:val="009F6464"/>
    <w:rsid w:val="009F69A3"/>
    <w:rsid w:val="009F7AAD"/>
    <w:rsid w:val="00A0078D"/>
    <w:rsid w:val="00A035D3"/>
    <w:rsid w:val="00A07208"/>
    <w:rsid w:val="00A10193"/>
    <w:rsid w:val="00A11C25"/>
    <w:rsid w:val="00A12DE5"/>
    <w:rsid w:val="00A14A58"/>
    <w:rsid w:val="00A15079"/>
    <w:rsid w:val="00A15F9F"/>
    <w:rsid w:val="00A205DF"/>
    <w:rsid w:val="00A21231"/>
    <w:rsid w:val="00A216E1"/>
    <w:rsid w:val="00A25FD7"/>
    <w:rsid w:val="00A2630C"/>
    <w:rsid w:val="00A30CCD"/>
    <w:rsid w:val="00A31B76"/>
    <w:rsid w:val="00A343CA"/>
    <w:rsid w:val="00A34657"/>
    <w:rsid w:val="00A37163"/>
    <w:rsid w:val="00A375A3"/>
    <w:rsid w:val="00A42391"/>
    <w:rsid w:val="00A44AFC"/>
    <w:rsid w:val="00A45B9B"/>
    <w:rsid w:val="00A600F7"/>
    <w:rsid w:val="00A60EBA"/>
    <w:rsid w:val="00A616BE"/>
    <w:rsid w:val="00A61AB7"/>
    <w:rsid w:val="00A669B0"/>
    <w:rsid w:val="00A67A45"/>
    <w:rsid w:val="00A75F7A"/>
    <w:rsid w:val="00A76914"/>
    <w:rsid w:val="00A77D8A"/>
    <w:rsid w:val="00A80DC3"/>
    <w:rsid w:val="00A81D7A"/>
    <w:rsid w:val="00A85DA9"/>
    <w:rsid w:val="00A8715F"/>
    <w:rsid w:val="00A95243"/>
    <w:rsid w:val="00A95A95"/>
    <w:rsid w:val="00A971FF"/>
    <w:rsid w:val="00AA09E0"/>
    <w:rsid w:val="00AA223E"/>
    <w:rsid w:val="00AA2959"/>
    <w:rsid w:val="00AA4395"/>
    <w:rsid w:val="00AA6CA9"/>
    <w:rsid w:val="00AA711C"/>
    <w:rsid w:val="00AB0089"/>
    <w:rsid w:val="00AB15BA"/>
    <w:rsid w:val="00AB19BC"/>
    <w:rsid w:val="00AB1BAB"/>
    <w:rsid w:val="00AB5633"/>
    <w:rsid w:val="00AC0038"/>
    <w:rsid w:val="00AC3ADB"/>
    <w:rsid w:val="00AC5039"/>
    <w:rsid w:val="00AD1015"/>
    <w:rsid w:val="00AD25B6"/>
    <w:rsid w:val="00AD7C41"/>
    <w:rsid w:val="00AE40D2"/>
    <w:rsid w:val="00AE438C"/>
    <w:rsid w:val="00AE7C99"/>
    <w:rsid w:val="00AF2C9B"/>
    <w:rsid w:val="00B04AD6"/>
    <w:rsid w:val="00B11035"/>
    <w:rsid w:val="00B1414E"/>
    <w:rsid w:val="00B14199"/>
    <w:rsid w:val="00B14CCA"/>
    <w:rsid w:val="00B17968"/>
    <w:rsid w:val="00B17F12"/>
    <w:rsid w:val="00B20334"/>
    <w:rsid w:val="00B22F1A"/>
    <w:rsid w:val="00B23B09"/>
    <w:rsid w:val="00B25D9F"/>
    <w:rsid w:val="00B30102"/>
    <w:rsid w:val="00B3085F"/>
    <w:rsid w:val="00B3585B"/>
    <w:rsid w:val="00B4236A"/>
    <w:rsid w:val="00B45649"/>
    <w:rsid w:val="00B45778"/>
    <w:rsid w:val="00B45FBA"/>
    <w:rsid w:val="00B501BD"/>
    <w:rsid w:val="00B53ECB"/>
    <w:rsid w:val="00B60E9F"/>
    <w:rsid w:val="00B61636"/>
    <w:rsid w:val="00B618DB"/>
    <w:rsid w:val="00B66824"/>
    <w:rsid w:val="00B66DA1"/>
    <w:rsid w:val="00B71213"/>
    <w:rsid w:val="00B74D89"/>
    <w:rsid w:val="00B76AA2"/>
    <w:rsid w:val="00B81817"/>
    <w:rsid w:val="00B819A5"/>
    <w:rsid w:val="00B81AD7"/>
    <w:rsid w:val="00B84CB9"/>
    <w:rsid w:val="00B850AD"/>
    <w:rsid w:val="00B85521"/>
    <w:rsid w:val="00B865A6"/>
    <w:rsid w:val="00B907C0"/>
    <w:rsid w:val="00B90896"/>
    <w:rsid w:val="00B93279"/>
    <w:rsid w:val="00B93896"/>
    <w:rsid w:val="00B95835"/>
    <w:rsid w:val="00B962B9"/>
    <w:rsid w:val="00B96B98"/>
    <w:rsid w:val="00B97A16"/>
    <w:rsid w:val="00BA27A3"/>
    <w:rsid w:val="00BA389A"/>
    <w:rsid w:val="00BA3D89"/>
    <w:rsid w:val="00BA516C"/>
    <w:rsid w:val="00BB28E5"/>
    <w:rsid w:val="00BB2AF4"/>
    <w:rsid w:val="00BB3695"/>
    <w:rsid w:val="00BB5095"/>
    <w:rsid w:val="00BB5FB0"/>
    <w:rsid w:val="00BB6881"/>
    <w:rsid w:val="00BC09A3"/>
    <w:rsid w:val="00BC1034"/>
    <w:rsid w:val="00BC1087"/>
    <w:rsid w:val="00BC1286"/>
    <w:rsid w:val="00BC1E6D"/>
    <w:rsid w:val="00BC29EC"/>
    <w:rsid w:val="00BC38CD"/>
    <w:rsid w:val="00BC5F1E"/>
    <w:rsid w:val="00BD194B"/>
    <w:rsid w:val="00BD3CAF"/>
    <w:rsid w:val="00BD479A"/>
    <w:rsid w:val="00BD5EED"/>
    <w:rsid w:val="00BD6C23"/>
    <w:rsid w:val="00BE0E2D"/>
    <w:rsid w:val="00BE28AF"/>
    <w:rsid w:val="00BF4421"/>
    <w:rsid w:val="00BF4C6C"/>
    <w:rsid w:val="00BF7F75"/>
    <w:rsid w:val="00C00776"/>
    <w:rsid w:val="00C009B3"/>
    <w:rsid w:val="00C023F5"/>
    <w:rsid w:val="00C042D3"/>
    <w:rsid w:val="00C04BFC"/>
    <w:rsid w:val="00C115F3"/>
    <w:rsid w:val="00C13044"/>
    <w:rsid w:val="00C14A24"/>
    <w:rsid w:val="00C15FCB"/>
    <w:rsid w:val="00C17D95"/>
    <w:rsid w:val="00C2036A"/>
    <w:rsid w:val="00C20C84"/>
    <w:rsid w:val="00C2125F"/>
    <w:rsid w:val="00C21A9B"/>
    <w:rsid w:val="00C22754"/>
    <w:rsid w:val="00C23C62"/>
    <w:rsid w:val="00C25370"/>
    <w:rsid w:val="00C2702E"/>
    <w:rsid w:val="00C30904"/>
    <w:rsid w:val="00C3324C"/>
    <w:rsid w:val="00C365BD"/>
    <w:rsid w:val="00C41D62"/>
    <w:rsid w:val="00C474F5"/>
    <w:rsid w:val="00C47863"/>
    <w:rsid w:val="00C50353"/>
    <w:rsid w:val="00C50BA5"/>
    <w:rsid w:val="00C51856"/>
    <w:rsid w:val="00C52EB0"/>
    <w:rsid w:val="00C52EF7"/>
    <w:rsid w:val="00C53CC7"/>
    <w:rsid w:val="00C55CEB"/>
    <w:rsid w:val="00C612D9"/>
    <w:rsid w:val="00C643DE"/>
    <w:rsid w:val="00C6491F"/>
    <w:rsid w:val="00C64D69"/>
    <w:rsid w:val="00C66AEE"/>
    <w:rsid w:val="00C7124D"/>
    <w:rsid w:val="00C7577E"/>
    <w:rsid w:val="00C76AD0"/>
    <w:rsid w:val="00C76FBB"/>
    <w:rsid w:val="00C829E4"/>
    <w:rsid w:val="00C82B2E"/>
    <w:rsid w:val="00C83226"/>
    <w:rsid w:val="00C833BF"/>
    <w:rsid w:val="00C840E8"/>
    <w:rsid w:val="00C914E5"/>
    <w:rsid w:val="00C91D01"/>
    <w:rsid w:val="00C9261F"/>
    <w:rsid w:val="00C95C07"/>
    <w:rsid w:val="00C95EF1"/>
    <w:rsid w:val="00C97CD1"/>
    <w:rsid w:val="00CA099E"/>
    <w:rsid w:val="00CA1D1F"/>
    <w:rsid w:val="00CA27FB"/>
    <w:rsid w:val="00CA37CC"/>
    <w:rsid w:val="00CA5358"/>
    <w:rsid w:val="00CB0BB6"/>
    <w:rsid w:val="00CB103C"/>
    <w:rsid w:val="00CB475E"/>
    <w:rsid w:val="00CB5B53"/>
    <w:rsid w:val="00CC111E"/>
    <w:rsid w:val="00CC1678"/>
    <w:rsid w:val="00CC48DA"/>
    <w:rsid w:val="00CC4B92"/>
    <w:rsid w:val="00CC4EF3"/>
    <w:rsid w:val="00CC54A9"/>
    <w:rsid w:val="00CD0383"/>
    <w:rsid w:val="00CD1F7F"/>
    <w:rsid w:val="00CD2424"/>
    <w:rsid w:val="00CD4235"/>
    <w:rsid w:val="00CD6E8F"/>
    <w:rsid w:val="00CD72E3"/>
    <w:rsid w:val="00CE1884"/>
    <w:rsid w:val="00CE1EB9"/>
    <w:rsid w:val="00CE281F"/>
    <w:rsid w:val="00CE30B2"/>
    <w:rsid w:val="00CE3BC9"/>
    <w:rsid w:val="00CE3CA7"/>
    <w:rsid w:val="00CE4844"/>
    <w:rsid w:val="00CF3311"/>
    <w:rsid w:val="00CF339E"/>
    <w:rsid w:val="00CF4D3A"/>
    <w:rsid w:val="00CF5704"/>
    <w:rsid w:val="00CF75A0"/>
    <w:rsid w:val="00CF76A6"/>
    <w:rsid w:val="00D026B2"/>
    <w:rsid w:val="00D058D9"/>
    <w:rsid w:val="00D07310"/>
    <w:rsid w:val="00D11AEC"/>
    <w:rsid w:val="00D11CCE"/>
    <w:rsid w:val="00D1501A"/>
    <w:rsid w:val="00D16D28"/>
    <w:rsid w:val="00D20FDD"/>
    <w:rsid w:val="00D24D31"/>
    <w:rsid w:val="00D25673"/>
    <w:rsid w:val="00D25FEA"/>
    <w:rsid w:val="00D32607"/>
    <w:rsid w:val="00D326B3"/>
    <w:rsid w:val="00D341F4"/>
    <w:rsid w:val="00D353E5"/>
    <w:rsid w:val="00D3631F"/>
    <w:rsid w:val="00D37EE0"/>
    <w:rsid w:val="00D408F8"/>
    <w:rsid w:val="00D41329"/>
    <w:rsid w:val="00D4163A"/>
    <w:rsid w:val="00D43115"/>
    <w:rsid w:val="00D445A5"/>
    <w:rsid w:val="00D46FA9"/>
    <w:rsid w:val="00D473F1"/>
    <w:rsid w:val="00D50D84"/>
    <w:rsid w:val="00D51CEB"/>
    <w:rsid w:val="00D52460"/>
    <w:rsid w:val="00D5511E"/>
    <w:rsid w:val="00D60C32"/>
    <w:rsid w:val="00D60C41"/>
    <w:rsid w:val="00D61E5A"/>
    <w:rsid w:val="00D716FE"/>
    <w:rsid w:val="00D73375"/>
    <w:rsid w:val="00D7588D"/>
    <w:rsid w:val="00D77669"/>
    <w:rsid w:val="00D80D1C"/>
    <w:rsid w:val="00D82523"/>
    <w:rsid w:val="00D85011"/>
    <w:rsid w:val="00D85CCF"/>
    <w:rsid w:val="00D86CE0"/>
    <w:rsid w:val="00D8719A"/>
    <w:rsid w:val="00D87C58"/>
    <w:rsid w:val="00D90DEA"/>
    <w:rsid w:val="00D92AA8"/>
    <w:rsid w:val="00D93861"/>
    <w:rsid w:val="00D9439C"/>
    <w:rsid w:val="00D97218"/>
    <w:rsid w:val="00DA31EF"/>
    <w:rsid w:val="00DA43A4"/>
    <w:rsid w:val="00DA54D3"/>
    <w:rsid w:val="00DA5CC2"/>
    <w:rsid w:val="00DB1644"/>
    <w:rsid w:val="00DB3116"/>
    <w:rsid w:val="00DB5284"/>
    <w:rsid w:val="00DB6418"/>
    <w:rsid w:val="00DB6D91"/>
    <w:rsid w:val="00DB7327"/>
    <w:rsid w:val="00DB745C"/>
    <w:rsid w:val="00DC09F4"/>
    <w:rsid w:val="00DC1207"/>
    <w:rsid w:val="00DC1373"/>
    <w:rsid w:val="00DC1C3C"/>
    <w:rsid w:val="00DC2752"/>
    <w:rsid w:val="00DC308C"/>
    <w:rsid w:val="00DC3909"/>
    <w:rsid w:val="00DC64FA"/>
    <w:rsid w:val="00DC65D4"/>
    <w:rsid w:val="00DC76A7"/>
    <w:rsid w:val="00DC7964"/>
    <w:rsid w:val="00DD1490"/>
    <w:rsid w:val="00DD3821"/>
    <w:rsid w:val="00DD3CB0"/>
    <w:rsid w:val="00DD4688"/>
    <w:rsid w:val="00DD4AF7"/>
    <w:rsid w:val="00DD5AEB"/>
    <w:rsid w:val="00DD6058"/>
    <w:rsid w:val="00DE03F0"/>
    <w:rsid w:val="00DE05F8"/>
    <w:rsid w:val="00DE17C1"/>
    <w:rsid w:val="00DE2284"/>
    <w:rsid w:val="00DE4930"/>
    <w:rsid w:val="00DE60CB"/>
    <w:rsid w:val="00DE71F9"/>
    <w:rsid w:val="00DF035B"/>
    <w:rsid w:val="00DF1AF9"/>
    <w:rsid w:val="00E04410"/>
    <w:rsid w:val="00E04DF8"/>
    <w:rsid w:val="00E12082"/>
    <w:rsid w:val="00E12571"/>
    <w:rsid w:val="00E14E58"/>
    <w:rsid w:val="00E15E76"/>
    <w:rsid w:val="00E1607B"/>
    <w:rsid w:val="00E258E5"/>
    <w:rsid w:val="00E27843"/>
    <w:rsid w:val="00E27AC2"/>
    <w:rsid w:val="00E30B44"/>
    <w:rsid w:val="00E32175"/>
    <w:rsid w:val="00E33B21"/>
    <w:rsid w:val="00E33D97"/>
    <w:rsid w:val="00E40230"/>
    <w:rsid w:val="00E4068C"/>
    <w:rsid w:val="00E41221"/>
    <w:rsid w:val="00E42BD7"/>
    <w:rsid w:val="00E4459A"/>
    <w:rsid w:val="00E45598"/>
    <w:rsid w:val="00E4764E"/>
    <w:rsid w:val="00E54C9C"/>
    <w:rsid w:val="00E56203"/>
    <w:rsid w:val="00E572AE"/>
    <w:rsid w:val="00E61D92"/>
    <w:rsid w:val="00E6712E"/>
    <w:rsid w:val="00E6793F"/>
    <w:rsid w:val="00E7241F"/>
    <w:rsid w:val="00E72EFA"/>
    <w:rsid w:val="00E73672"/>
    <w:rsid w:val="00E76109"/>
    <w:rsid w:val="00E76537"/>
    <w:rsid w:val="00E76D35"/>
    <w:rsid w:val="00E81562"/>
    <w:rsid w:val="00E81E74"/>
    <w:rsid w:val="00E82BB3"/>
    <w:rsid w:val="00E832F5"/>
    <w:rsid w:val="00E85EC5"/>
    <w:rsid w:val="00E87CF6"/>
    <w:rsid w:val="00E944E0"/>
    <w:rsid w:val="00E94C41"/>
    <w:rsid w:val="00E96067"/>
    <w:rsid w:val="00E97E1F"/>
    <w:rsid w:val="00EA2529"/>
    <w:rsid w:val="00EA3298"/>
    <w:rsid w:val="00EB0018"/>
    <w:rsid w:val="00EB1B63"/>
    <w:rsid w:val="00EB393B"/>
    <w:rsid w:val="00EB44A6"/>
    <w:rsid w:val="00EB4CF1"/>
    <w:rsid w:val="00EB52AD"/>
    <w:rsid w:val="00EB7226"/>
    <w:rsid w:val="00EC0110"/>
    <w:rsid w:val="00EC18F5"/>
    <w:rsid w:val="00ED759F"/>
    <w:rsid w:val="00ED7802"/>
    <w:rsid w:val="00EE4093"/>
    <w:rsid w:val="00EE52BD"/>
    <w:rsid w:val="00EE541D"/>
    <w:rsid w:val="00EE55CA"/>
    <w:rsid w:val="00EE5ADA"/>
    <w:rsid w:val="00EF65D5"/>
    <w:rsid w:val="00EF739D"/>
    <w:rsid w:val="00F0054A"/>
    <w:rsid w:val="00F018FF"/>
    <w:rsid w:val="00F01CB8"/>
    <w:rsid w:val="00F01CEC"/>
    <w:rsid w:val="00F04CEF"/>
    <w:rsid w:val="00F04F94"/>
    <w:rsid w:val="00F05D49"/>
    <w:rsid w:val="00F06A97"/>
    <w:rsid w:val="00F06F3E"/>
    <w:rsid w:val="00F0754B"/>
    <w:rsid w:val="00F11DAB"/>
    <w:rsid w:val="00F13E0B"/>
    <w:rsid w:val="00F14771"/>
    <w:rsid w:val="00F150F2"/>
    <w:rsid w:val="00F15B13"/>
    <w:rsid w:val="00F16B0C"/>
    <w:rsid w:val="00F201A0"/>
    <w:rsid w:val="00F20B95"/>
    <w:rsid w:val="00F26DB8"/>
    <w:rsid w:val="00F30FC1"/>
    <w:rsid w:val="00F31A77"/>
    <w:rsid w:val="00F33014"/>
    <w:rsid w:val="00F37119"/>
    <w:rsid w:val="00F43355"/>
    <w:rsid w:val="00F45359"/>
    <w:rsid w:val="00F461BE"/>
    <w:rsid w:val="00F512A8"/>
    <w:rsid w:val="00F52335"/>
    <w:rsid w:val="00F5424E"/>
    <w:rsid w:val="00F56915"/>
    <w:rsid w:val="00F56DEE"/>
    <w:rsid w:val="00F57944"/>
    <w:rsid w:val="00F60D82"/>
    <w:rsid w:val="00F618A9"/>
    <w:rsid w:val="00F61CB2"/>
    <w:rsid w:val="00F63A6C"/>
    <w:rsid w:val="00F64841"/>
    <w:rsid w:val="00F72ED0"/>
    <w:rsid w:val="00F730D8"/>
    <w:rsid w:val="00F75818"/>
    <w:rsid w:val="00F768EA"/>
    <w:rsid w:val="00F82BCF"/>
    <w:rsid w:val="00F83ED4"/>
    <w:rsid w:val="00F856BA"/>
    <w:rsid w:val="00F90B88"/>
    <w:rsid w:val="00F91A6C"/>
    <w:rsid w:val="00F922AD"/>
    <w:rsid w:val="00F9326F"/>
    <w:rsid w:val="00F96CD0"/>
    <w:rsid w:val="00F97397"/>
    <w:rsid w:val="00FA5A69"/>
    <w:rsid w:val="00FA6BA9"/>
    <w:rsid w:val="00FA7312"/>
    <w:rsid w:val="00FB04E5"/>
    <w:rsid w:val="00FB5CB3"/>
    <w:rsid w:val="00FB736C"/>
    <w:rsid w:val="00FB7C0D"/>
    <w:rsid w:val="00FC080C"/>
    <w:rsid w:val="00FC6170"/>
    <w:rsid w:val="00FC7097"/>
    <w:rsid w:val="00FD00F0"/>
    <w:rsid w:val="00FD21C0"/>
    <w:rsid w:val="00FD24EF"/>
    <w:rsid w:val="00FD2DBA"/>
    <w:rsid w:val="00FE0294"/>
    <w:rsid w:val="00FE06F3"/>
    <w:rsid w:val="00FE1FEA"/>
    <w:rsid w:val="00FE45AF"/>
    <w:rsid w:val="00FE636A"/>
    <w:rsid w:val="00FF174B"/>
    <w:rsid w:val="00FF410F"/>
    <w:rsid w:val="00FF4F4A"/>
    <w:rsid w:val="00FF6FAA"/>
    <w:rsid w:val="00FF78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E3341"/>
  <w15:docId w15:val="{B4CF6618-DD42-4CBA-A35B-6DD04E45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56"/>
    <w:pPr>
      <w:spacing w:after="0" w:line="240" w:lineRule="auto"/>
    </w:pPr>
    <w:rPr>
      <w:rFonts w:ascii="Times New Roman" w:hAnsi="Times New Roman" w:cs="Times New Roman"/>
      <w:sz w:val="24"/>
      <w:szCs w:val="24"/>
      <w:lang w:val="tr-TR" w:eastAsia="ja-JP"/>
    </w:rPr>
  </w:style>
  <w:style w:type="paragraph" w:styleId="Balk1">
    <w:name w:val="heading 1"/>
    <w:basedOn w:val="Normal"/>
    <w:next w:val="Normal"/>
    <w:link w:val="Balk1Char"/>
    <w:uiPriority w:val="9"/>
    <w:qFormat/>
    <w:rsid w:val="00A14A58"/>
    <w:pPr>
      <w:keepNext/>
      <w:keepLines/>
      <w:numPr>
        <w:numId w:val="1"/>
      </w:numPr>
      <w:spacing w:before="240" w:after="360"/>
      <w:jc w:val="center"/>
      <w:outlineLvl w:val="0"/>
    </w:pPr>
    <w:rPr>
      <w:rFonts w:eastAsiaTheme="majorEastAsia" w:cstheme="majorBidi"/>
      <w:b/>
      <w:szCs w:val="32"/>
      <w:lang w:val="en-US" w:eastAsia="en-US"/>
    </w:rPr>
  </w:style>
  <w:style w:type="paragraph" w:styleId="Balk2">
    <w:name w:val="heading 2"/>
    <w:basedOn w:val="Normal"/>
    <w:next w:val="Normal"/>
    <w:link w:val="Balk2Char"/>
    <w:uiPriority w:val="9"/>
    <w:qFormat/>
    <w:rsid w:val="00A14A58"/>
    <w:pPr>
      <w:keepNext/>
      <w:keepLines/>
      <w:numPr>
        <w:ilvl w:val="1"/>
        <w:numId w:val="1"/>
      </w:numPr>
      <w:spacing w:before="240" w:after="360"/>
      <w:jc w:val="both"/>
      <w:outlineLvl w:val="1"/>
    </w:pPr>
    <w:rPr>
      <w:rFonts w:eastAsiaTheme="majorEastAsia" w:cstheme="majorBidi"/>
      <w:b/>
      <w:szCs w:val="26"/>
      <w:lang w:val="en-US" w:eastAsia="en-US"/>
    </w:rPr>
  </w:style>
  <w:style w:type="paragraph" w:styleId="Balk3">
    <w:name w:val="heading 3"/>
    <w:basedOn w:val="Normal"/>
    <w:next w:val="Normal"/>
    <w:link w:val="Balk3Char"/>
    <w:autoRedefine/>
    <w:uiPriority w:val="9"/>
    <w:qFormat/>
    <w:rsid w:val="00A14A58"/>
    <w:pPr>
      <w:keepNext/>
      <w:keepLines/>
      <w:numPr>
        <w:ilvl w:val="2"/>
        <w:numId w:val="1"/>
      </w:numPr>
      <w:spacing w:before="240" w:after="240"/>
      <w:jc w:val="both"/>
      <w:outlineLvl w:val="2"/>
    </w:pPr>
    <w:rPr>
      <w:rFonts w:eastAsiaTheme="majorEastAsia" w:cstheme="majorBidi"/>
      <w:b/>
      <w:lang w:val="en-US" w:eastAsia="en-US"/>
    </w:rPr>
  </w:style>
  <w:style w:type="paragraph" w:styleId="Balk4">
    <w:name w:val="heading 4"/>
    <w:basedOn w:val="Balk2"/>
    <w:next w:val="Normal"/>
    <w:link w:val="Balk4Char"/>
    <w:uiPriority w:val="9"/>
    <w:qFormat/>
    <w:rsid w:val="00A14A58"/>
    <w:pPr>
      <w:numPr>
        <w:ilvl w:val="3"/>
      </w:numPr>
      <w:spacing w:after="240"/>
      <w:outlineLvl w:val="3"/>
    </w:pPr>
  </w:style>
  <w:style w:type="paragraph" w:styleId="Balk5">
    <w:name w:val="heading 5"/>
    <w:basedOn w:val="Normal"/>
    <w:next w:val="Normal"/>
    <w:link w:val="Balk5Char"/>
    <w:uiPriority w:val="9"/>
    <w:qFormat/>
    <w:rsid w:val="00A14A58"/>
    <w:pPr>
      <w:keepNext/>
      <w:spacing w:before="240" w:after="200" w:line="360" w:lineRule="auto"/>
      <w:jc w:val="center"/>
      <w:outlineLvl w:val="4"/>
    </w:pPr>
    <w:rPr>
      <w:rFonts w:eastAsia="Times New Roman"/>
      <w:i/>
      <w:iCs/>
      <w:lang w:val="en-US" w:eastAsia="el-GR"/>
    </w:rPr>
  </w:style>
  <w:style w:type="paragraph" w:styleId="Balk6">
    <w:name w:val="heading 6"/>
    <w:basedOn w:val="Normal"/>
    <w:next w:val="Normal"/>
    <w:link w:val="Balk6Char"/>
    <w:uiPriority w:val="9"/>
    <w:qFormat/>
    <w:rsid w:val="00A14A58"/>
    <w:pPr>
      <w:keepNext/>
      <w:spacing w:before="120" w:after="200" w:line="480" w:lineRule="auto"/>
      <w:jc w:val="both"/>
      <w:outlineLvl w:val="5"/>
    </w:pPr>
    <w:rPr>
      <w:rFonts w:eastAsia="Times New Roman"/>
      <w:b/>
      <w:bCs/>
      <w:lang w:val="en-US" w:eastAsia="el-GR"/>
    </w:rPr>
  </w:style>
  <w:style w:type="paragraph" w:styleId="Balk7">
    <w:name w:val="heading 7"/>
    <w:basedOn w:val="Normal"/>
    <w:next w:val="Normal"/>
    <w:link w:val="Balk7Char"/>
    <w:uiPriority w:val="9"/>
    <w:qFormat/>
    <w:rsid w:val="00A14A58"/>
    <w:pPr>
      <w:keepNext/>
      <w:spacing w:after="200" w:line="276" w:lineRule="auto"/>
      <w:outlineLvl w:val="6"/>
    </w:pPr>
    <w:rPr>
      <w:rFonts w:eastAsia="Times New Roman"/>
      <w:i/>
      <w:iCs/>
      <w:sz w:val="20"/>
      <w:szCs w:val="20"/>
      <w:lang w:val="en-US" w:eastAsia="en-US"/>
    </w:rPr>
  </w:style>
  <w:style w:type="paragraph" w:styleId="Balk8">
    <w:name w:val="heading 8"/>
    <w:basedOn w:val="Normal"/>
    <w:next w:val="Normal"/>
    <w:link w:val="Balk8Char"/>
    <w:uiPriority w:val="9"/>
    <w:qFormat/>
    <w:rsid w:val="00A14A58"/>
    <w:pPr>
      <w:spacing w:before="240" w:after="60" w:line="276" w:lineRule="auto"/>
      <w:jc w:val="both"/>
      <w:outlineLvl w:val="7"/>
    </w:pPr>
    <w:rPr>
      <w:rFonts w:ascii="Arial" w:eastAsia="Times New Roman" w:hAnsi="Arial" w:cs="Arial"/>
      <w:i/>
      <w:iCs/>
      <w:lang w:val="en-GB" w:eastAsia="el-GR"/>
    </w:rPr>
  </w:style>
  <w:style w:type="paragraph" w:styleId="Balk9">
    <w:name w:val="heading 9"/>
    <w:basedOn w:val="Normal"/>
    <w:next w:val="Normal"/>
    <w:link w:val="Balk9Char"/>
    <w:uiPriority w:val="9"/>
    <w:qFormat/>
    <w:rsid w:val="00A14A58"/>
    <w:pPr>
      <w:keepNext/>
      <w:spacing w:after="200" w:line="276" w:lineRule="auto"/>
      <w:outlineLvl w:val="8"/>
    </w:pPr>
    <w:rPr>
      <w:rFonts w:eastAsia="Times New Roman"/>
      <w:i/>
      <w:iCs/>
      <w:sz w:val="20"/>
      <w:szCs w:val="20"/>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1307"/>
    <w:pPr>
      <w:tabs>
        <w:tab w:val="center" w:pos="4680"/>
        <w:tab w:val="right" w:pos="9360"/>
      </w:tabs>
    </w:pPr>
  </w:style>
  <w:style w:type="character" w:customStyle="1" w:styleId="stBilgiChar">
    <w:name w:val="Üst Bilgi Char"/>
    <w:basedOn w:val="VarsaylanParagrafYazTipi"/>
    <w:link w:val="stBilgi"/>
    <w:uiPriority w:val="99"/>
    <w:rsid w:val="00271307"/>
    <w:rPr>
      <w:rFonts w:ascii="Times New Roman" w:eastAsia="MS Mincho" w:hAnsi="Times New Roman" w:cs="Times New Roman"/>
      <w:sz w:val="24"/>
      <w:szCs w:val="24"/>
      <w:lang w:val="tr-TR" w:eastAsia="ja-JP"/>
    </w:rPr>
  </w:style>
  <w:style w:type="paragraph" w:styleId="AltBilgi">
    <w:name w:val="footer"/>
    <w:basedOn w:val="Normal"/>
    <w:link w:val="AltBilgiChar"/>
    <w:uiPriority w:val="99"/>
    <w:unhideWhenUsed/>
    <w:rsid w:val="00271307"/>
    <w:pPr>
      <w:tabs>
        <w:tab w:val="center" w:pos="4680"/>
        <w:tab w:val="right" w:pos="9360"/>
      </w:tabs>
    </w:pPr>
  </w:style>
  <w:style w:type="character" w:customStyle="1" w:styleId="AltBilgiChar">
    <w:name w:val="Alt Bilgi Char"/>
    <w:basedOn w:val="VarsaylanParagrafYazTipi"/>
    <w:link w:val="AltBilgi"/>
    <w:uiPriority w:val="99"/>
    <w:rsid w:val="00271307"/>
    <w:rPr>
      <w:rFonts w:ascii="Times New Roman" w:eastAsia="MS Mincho" w:hAnsi="Times New Roman" w:cs="Times New Roman"/>
      <w:sz w:val="24"/>
      <w:szCs w:val="24"/>
      <w:lang w:val="tr-TR" w:eastAsia="ja-JP"/>
    </w:rPr>
  </w:style>
  <w:style w:type="character" w:customStyle="1" w:styleId="apple-style-span">
    <w:name w:val="apple-style-span"/>
    <w:basedOn w:val="VarsaylanParagrafYazTipi"/>
    <w:rsid w:val="005E11CB"/>
  </w:style>
  <w:style w:type="paragraph" w:customStyle="1" w:styleId="nsayfalarmetinstili">
    <w:name w:val="ön sayfalar metin stili"/>
    <w:basedOn w:val="Normal"/>
    <w:rsid w:val="003543BE"/>
    <w:pPr>
      <w:spacing w:before="120" w:after="120"/>
      <w:jc w:val="both"/>
    </w:pPr>
    <w:rPr>
      <w:rFonts w:ascii="Calibri" w:eastAsia="Times New Roman" w:hAnsi="Calibri"/>
      <w:szCs w:val="20"/>
      <w:lang w:eastAsia="tr-TR"/>
    </w:rPr>
  </w:style>
  <w:style w:type="paragraph" w:customStyle="1" w:styleId="Default">
    <w:name w:val="Default"/>
    <w:rsid w:val="00017A3F"/>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character" w:customStyle="1" w:styleId="s1">
    <w:name w:val="s1"/>
    <w:basedOn w:val="VarsaylanParagrafYazTipi"/>
    <w:rsid w:val="00E12082"/>
  </w:style>
  <w:style w:type="paragraph" w:styleId="ListeParagraf">
    <w:name w:val="List Paragraph"/>
    <w:basedOn w:val="Normal"/>
    <w:uiPriority w:val="34"/>
    <w:qFormat/>
    <w:rsid w:val="001B76F1"/>
    <w:pPr>
      <w:spacing w:after="200" w:line="276" w:lineRule="auto"/>
      <w:ind w:left="720"/>
      <w:contextualSpacing/>
    </w:pPr>
    <w:rPr>
      <w:rFonts w:ascii="Calibri" w:eastAsia="Calibri" w:hAnsi="Calibri"/>
      <w:sz w:val="22"/>
      <w:szCs w:val="22"/>
      <w:lang w:val="en-US" w:eastAsia="en-US"/>
    </w:rPr>
  </w:style>
  <w:style w:type="character" w:customStyle="1" w:styleId="apple-converted-space">
    <w:name w:val="apple-converted-space"/>
    <w:basedOn w:val="VarsaylanParagrafYazTipi"/>
    <w:rsid w:val="00BE28AF"/>
  </w:style>
  <w:style w:type="character" w:styleId="Vurgu">
    <w:name w:val="Emphasis"/>
    <w:basedOn w:val="VarsaylanParagrafYazTipi"/>
    <w:qFormat/>
    <w:rsid w:val="00290B95"/>
    <w:rPr>
      <w:i/>
      <w:iCs/>
    </w:rPr>
  </w:style>
  <w:style w:type="paragraph" w:styleId="DipnotMetni">
    <w:name w:val="footnote text"/>
    <w:basedOn w:val="Normal"/>
    <w:link w:val="DipnotMetniChar"/>
    <w:uiPriority w:val="99"/>
    <w:semiHidden/>
    <w:unhideWhenUsed/>
    <w:rsid w:val="006E3061"/>
    <w:rPr>
      <w:sz w:val="20"/>
      <w:szCs w:val="20"/>
    </w:rPr>
  </w:style>
  <w:style w:type="character" w:customStyle="1" w:styleId="DipnotMetniChar">
    <w:name w:val="Dipnot Metni Char"/>
    <w:basedOn w:val="VarsaylanParagrafYazTipi"/>
    <w:link w:val="DipnotMetni"/>
    <w:uiPriority w:val="99"/>
    <w:semiHidden/>
    <w:rsid w:val="006E3061"/>
    <w:rPr>
      <w:rFonts w:ascii="Times New Roman" w:eastAsia="MS Mincho" w:hAnsi="Times New Roman" w:cs="Times New Roman"/>
      <w:sz w:val="20"/>
      <w:szCs w:val="20"/>
      <w:lang w:val="tr-TR" w:eastAsia="ja-JP"/>
    </w:rPr>
  </w:style>
  <w:style w:type="character" w:styleId="DipnotBavurusu">
    <w:name w:val="footnote reference"/>
    <w:basedOn w:val="VarsaylanParagrafYazTipi"/>
    <w:uiPriority w:val="99"/>
    <w:semiHidden/>
    <w:unhideWhenUsed/>
    <w:rsid w:val="006E3061"/>
    <w:rPr>
      <w:vertAlign w:val="superscript"/>
    </w:rPr>
  </w:style>
  <w:style w:type="paragraph" w:styleId="BalonMetni">
    <w:name w:val="Balloon Text"/>
    <w:basedOn w:val="Normal"/>
    <w:link w:val="BalonMetniChar"/>
    <w:uiPriority w:val="99"/>
    <w:semiHidden/>
    <w:unhideWhenUsed/>
    <w:rsid w:val="00EB44A6"/>
    <w:rPr>
      <w:rFonts w:ascii="Tahoma" w:hAnsi="Tahoma" w:cs="Tahoma"/>
      <w:sz w:val="16"/>
      <w:szCs w:val="16"/>
    </w:rPr>
  </w:style>
  <w:style w:type="character" w:customStyle="1" w:styleId="BalonMetniChar">
    <w:name w:val="Balon Metni Char"/>
    <w:basedOn w:val="VarsaylanParagrafYazTipi"/>
    <w:link w:val="BalonMetni"/>
    <w:uiPriority w:val="99"/>
    <w:semiHidden/>
    <w:rsid w:val="00EB44A6"/>
    <w:rPr>
      <w:rFonts w:ascii="Tahoma" w:eastAsia="MS Mincho" w:hAnsi="Tahoma" w:cs="Tahoma"/>
      <w:sz w:val="16"/>
      <w:szCs w:val="16"/>
      <w:lang w:val="tr-TR" w:eastAsia="ja-JP"/>
    </w:rPr>
  </w:style>
  <w:style w:type="table" w:styleId="TabloKlavuzu">
    <w:name w:val="Table Grid"/>
    <w:basedOn w:val="NormalTablo"/>
    <w:uiPriority w:val="59"/>
    <w:rsid w:val="006544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4">
    <w:name w:val="Normal+4"/>
    <w:basedOn w:val="Default"/>
    <w:next w:val="Default"/>
    <w:rsid w:val="00554EA5"/>
    <w:rPr>
      <w:color w:val="auto"/>
    </w:rPr>
  </w:style>
  <w:style w:type="character" w:styleId="YerTutucuMetni">
    <w:name w:val="Placeholder Text"/>
    <w:basedOn w:val="VarsaylanParagrafYazTipi"/>
    <w:uiPriority w:val="99"/>
    <w:rsid w:val="00B962B9"/>
    <w:rPr>
      <w:color w:val="808080"/>
    </w:rPr>
  </w:style>
  <w:style w:type="character" w:styleId="AklamaBavurusu">
    <w:name w:val="annotation reference"/>
    <w:basedOn w:val="VarsaylanParagrafYazTipi"/>
    <w:semiHidden/>
    <w:rsid w:val="0038534D"/>
    <w:rPr>
      <w:sz w:val="16"/>
      <w:szCs w:val="16"/>
    </w:rPr>
  </w:style>
  <w:style w:type="paragraph" w:styleId="GvdeMetni">
    <w:name w:val="Body Text"/>
    <w:basedOn w:val="Normal"/>
    <w:link w:val="GvdeMetniChar"/>
    <w:uiPriority w:val="99"/>
    <w:rsid w:val="0038534D"/>
    <w:pPr>
      <w:spacing w:before="100" w:beforeAutospacing="1" w:after="100" w:afterAutospacing="1"/>
    </w:pPr>
    <w:rPr>
      <w:rFonts w:eastAsia="Times New Roman"/>
      <w:lang w:eastAsia="tr-TR"/>
    </w:rPr>
  </w:style>
  <w:style w:type="character" w:customStyle="1" w:styleId="GvdeMetniChar">
    <w:name w:val="Gövde Metni Char"/>
    <w:basedOn w:val="VarsaylanParagrafYazTipi"/>
    <w:link w:val="GvdeMetni"/>
    <w:uiPriority w:val="99"/>
    <w:rsid w:val="0038534D"/>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C83226"/>
    <w:rPr>
      <w:color w:val="0000FF" w:themeColor="hyperlink"/>
      <w:u w:val="single"/>
    </w:rPr>
  </w:style>
  <w:style w:type="paragraph" w:styleId="AklamaMetni">
    <w:name w:val="annotation text"/>
    <w:basedOn w:val="Normal"/>
    <w:link w:val="AklamaMetniChar"/>
    <w:uiPriority w:val="99"/>
    <w:semiHidden/>
    <w:unhideWhenUsed/>
    <w:rsid w:val="007309F5"/>
    <w:rPr>
      <w:sz w:val="20"/>
      <w:szCs w:val="20"/>
    </w:rPr>
  </w:style>
  <w:style w:type="character" w:customStyle="1" w:styleId="AklamaMetniChar">
    <w:name w:val="Açıklama Metni Char"/>
    <w:basedOn w:val="VarsaylanParagrafYazTipi"/>
    <w:link w:val="AklamaMetni"/>
    <w:uiPriority w:val="99"/>
    <w:semiHidden/>
    <w:rsid w:val="007309F5"/>
    <w:rPr>
      <w:rFonts w:ascii="Times New Roman" w:eastAsia="MS Mincho" w:hAnsi="Times New Roman" w:cs="Times New Roman"/>
      <w:sz w:val="20"/>
      <w:szCs w:val="20"/>
      <w:lang w:val="tr-TR" w:eastAsia="ja-JP"/>
    </w:rPr>
  </w:style>
  <w:style w:type="paragraph" w:styleId="AklamaKonusu">
    <w:name w:val="annotation subject"/>
    <w:basedOn w:val="AklamaMetni"/>
    <w:next w:val="AklamaMetni"/>
    <w:link w:val="AklamaKonusuChar"/>
    <w:uiPriority w:val="99"/>
    <w:semiHidden/>
    <w:unhideWhenUsed/>
    <w:rsid w:val="007309F5"/>
    <w:rPr>
      <w:b/>
      <w:bCs/>
    </w:rPr>
  </w:style>
  <w:style w:type="character" w:customStyle="1" w:styleId="AklamaKonusuChar">
    <w:name w:val="Açıklama Konusu Char"/>
    <w:basedOn w:val="AklamaMetniChar"/>
    <w:link w:val="AklamaKonusu"/>
    <w:uiPriority w:val="99"/>
    <w:semiHidden/>
    <w:rsid w:val="007309F5"/>
    <w:rPr>
      <w:rFonts w:ascii="Times New Roman" w:eastAsia="MS Mincho" w:hAnsi="Times New Roman" w:cs="Times New Roman"/>
      <w:b/>
      <w:bCs/>
      <w:sz w:val="20"/>
      <w:szCs w:val="20"/>
      <w:lang w:val="tr-TR" w:eastAsia="ja-JP"/>
    </w:rPr>
  </w:style>
  <w:style w:type="table" w:customStyle="1" w:styleId="TabloKlavuzu1">
    <w:name w:val="Tablo Kılavuzu1"/>
    <w:basedOn w:val="NormalTablo"/>
    <w:next w:val="TabloKlavuzu"/>
    <w:uiPriority w:val="39"/>
    <w:rsid w:val="00085633"/>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link w:val="GvdeMetni3Char"/>
    <w:unhideWhenUsed/>
    <w:qFormat/>
    <w:rsid w:val="00085633"/>
    <w:pPr>
      <w:spacing w:after="120"/>
    </w:pPr>
    <w:rPr>
      <w:sz w:val="16"/>
      <w:szCs w:val="16"/>
    </w:rPr>
  </w:style>
  <w:style w:type="character" w:customStyle="1" w:styleId="GvdeMetni3Char">
    <w:name w:val="Gövde Metni 3 Char"/>
    <w:basedOn w:val="VarsaylanParagrafYazTipi"/>
    <w:link w:val="GvdeMetni3"/>
    <w:rsid w:val="00085633"/>
    <w:rPr>
      <w:rFonts w:ascii="Times New Roman" w:eastAsia="MS Mincho" w:hAnsi="Times New Roman" w:cs="Times New Roman"/>
      <w:sz w:val="16"/>
      <w:szCs w:val="16"/>
      <w:lang w:val="tr-TR" w:eastAsia="ja-JP"/>
    </w:rPr>
  </w:style>
  <w:style w:type="character" w:customStyle="1" w:styleId="Balk1Char">
    <w:name w:val="Başlık 1 Char"/>
    <w:basedOn w:val="VarsaylanParagrafYazTipi"/>
    <w:link w:val="Balk1"/>
    <w:uiPriority w:val="9"/>
    <w:qFormat/>
    <w:rsid w:val="00A14A58"/>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qFormat/>
    <w:rsid w:val="00A14A58"/>
    <w:rPr>
      <w:rFonts w:ascii="Times New Roman" w:eastAsiaTheme="majorEastAsia" w:hAnsi="Times New Roman" w:cstheme="majorBidi"/>
      <w:b/>
      <w:sz w:val="24"/>
      <w:szCs w:val="26"/>
    </w:rPr>
  </w:style>
  <w:style w:type="character" w:customStyle="1" w:styleId="Balk3Char">
    <w:name w:val="Başlık 3 Char"/>
    <w:basedOn w:val="VarsaylanParagrafYazTipi"/>
    <w:link w:val="Balk3"/>
    <w:uiPriority w:val="9"/>
    <w:qFormat/>
    <w:rsid w:val="00A14A58"/>
    <w:rPr>
      <w:rFonts w:ascii="Times New Roman" w:eastAsiaTheme="majorEastAsia" w:hAnsi="Times New Roman" w:cstheme="majorBidi"/>
      <w:b/>
      <w:sz w:val="24"/>
      <w:szCs w:val="24"/>
    </w:rPr>
  </w:style>
  <w:style w:type="character" w:customStyle="1" w:styleId="Balk4Char">
    <w:name w:val="Başlık 4 Char"/>
    <w:basedOn w:val="VarsaylanParagrafYazTipi"/>
    <w:link w:val="Balk4"/>
    <w:uiPriority w:val="9"/>
    <w:qFormat/>
    <w:rsid w:val="00A14A58"/>
    <w:rPr>
      <w:rFonts w:ascii="Times New Roman" w:eastAsiaTheme="majorEastAsia" w:hAnsi="Times New Roman" w:cstheme="majorBidi"/>
      <w:b/>
      <w:sz w:val="24"/>
      <w:szCs w:val="26"/>
    </w:rPr>
  </w:style>
  <w:style w:type="character" w:customStyle="1" w:styleId="Balk5Char">
    <w:name w:val="Başlık 5 Char"/>
    <w:basedOn w:val="VarsaylanParagrafYazTipi"/>
    <w:link w:val="Balk5"/>
    <w:uiPriority w:val="9"/>
    <w:qFormat/>
    <w:rsid w:val="00A14A58"/>
    <w:rPr>
      <w:rFonts w:ascii="Times New Roman" w:eastAsia="Times New Roman" w:hAnsi="Times New Roman" w:cs="Times New Roman"/>
      <w:i/>
      <w:iCs/>
      <w:sz w:val="24"/>
      <w:szCs w:val="24"/>
      <w:lang w:eastAsia="el-GR"/>
    </w:rPr>
  </w:style>
  <w:style w:type="character" w:customStyle="1" w:styleId="Balk6Char">
    <w:name w:val="Başlık 6 Char"/>
    <w:basedOn w:val="VarsaylanParagrafYazTipi"/>
    <w:link w:val="Balk6"/>
    <w:uiPriority w:val="9"/>
    <w:qFormat/>
    <w:rsid w:val="00A14A58"/>
    <w:rPr>
      <w:rFonts w:ascii="Times New Roman" w:eastAsia="Times New Roman" w:hAnsi="Times New Roman" w:cs="Times New Roman"/>
      <w:b/>
      <w:bCs/>
      <w:sz w:val="24"/>
      <w:szCs w:val="24"/>
      <w:lang w:eastAsia="el-GR"/>
    </w:rPr>
  </w:style>
  <w:style w:type="character" w:customStyle="1" w:styleId="Balk7Char">
    <w:name w:val="Başlık 7 Char"/>
    <w:basedOn w:val="VarsaylanParagrafYazTipi"/>
    <w:link w:val="Balk7"/>
    <w:uiPriority w:val="9"/>
    <w:qFormat/>
    <w:rsid w:val="00A14A58"/>
    <w:rPr>
      <w:rFonts w:ascii="Times New Roman" w:eastAsia="Times New Roman" w:hAnsi="Times New Roman" w:cs="Times New Roman"/>
      <w:i/>
      <w:iCs/>
      <w:sz w:val="20"/>
      <w:szCs w:val="20"/>
    </w:rPr>
  </w:style>
  <w:style w:type="character" w:customStyle="1" w:styleId="Balk8Char">
    <w:name w:val="Başlık 8 Char"/>
    <w:basedOn w:val="VarsaylanParagrafYazTipi"/>
    <w:link w:val="Balk8"/>
    <w:uiPriority w:val="9"/>
    <w:qFormat/>
    <w:rsid w:val="00A14A58"/>
    <w:rPr>
      <w:rFonts w:ascii="Arial" w:eastAsia="Times New Roman" w:hAnsi="Arial" w:cs="Arial"/>
      <w:i/>
      <w:iCs/>
      <w:sz w:val="24"/>
      <w:szCs w:val="24"/>
      <w:lang w:val="en-GB" w:eastAsia="el-GR"/>
    </w:rPr>
  </w:style>
  <w:style w:type="character" w:customStyle="1" w:styleId="Balk9Char">
    <w:name w:val="Başlık 9 Char"/>
    <w:basedOn w:val="VarsaylanParagrafYazTipi"/>
    <w:link w:val="Balk9"/>
    <w:uiPriority w:val="9"/>
    <w:qFormat/>
    <w:rsid w:val="00A14A58"/>
    <w:rPr>
      <w:rFonts w:ascii="Times New Roman" w:eastAsia="Times New Roman" w:hAnsi="Times New Roman" w:cs="Times New Roman"/>
      <w:i/>
      <w:iCs/>
      <w:sz w:val="20"/>
      <w:szCs w:val="20"/>
    </w:rPr>
  </w:style>
  <w:style w:type="paragraph" w:styleId="KonuBal">
    <w:name w:val="Title"/>
    <w:basedOn w:val="Normal"/>
    <w:next w:val="Normal"/>
    <w:link w:val="KonuBalChar"/>
    <w:uiPriority w:val="10"/>
    <w:qFormat/>
    <w:rsid w:val="00A14A58"/>
    <w:pPr>
      <w:spacing w:before="240" w:after="240"/>
      <w:jc w:val="center"/>
      <w:outlineLvl w:val="0"/>
    </w:pPr>
    <w:rPr>
      <w:rFonts w:eastAsiaTheme="majorEastAsia" w:cstheme="majorBidi"/>
      <w:b/>
      <w:spacing w:val="-10"/>
      <w:kern w:val="28"/>
      <w:sz w:val="28"/>
      <w:szCs w:val="56"/>
      <w:lang w:val="en-US" w:eastAsia="en-US"/>
    </w:rPr>
  </w:style>
  <w:style w:type="character" w:customStyle="1" w:styleId="KonuBalChar">
    <w:name w:val="Konu Başlığı Char"/>
    <w:basedOn w:val="VarsaylanParagrafYazTipi"/>
    <w:link w:val="KonuBal"/>
    <w:uiPriority w:val="10"/>
    <w:rsid w:val="00A14A58"/>
    <w:rPr>
      <w:rFonts w:ascii="Times New Roman" w:eastAsiaTheme="majorEastAsia" w:hAnsi="Times New Roman" w:cstheme="majorBidi"/>
      <w:b/>
      <w:spacing w:val="-10"/>
      <w:kern w:val="28"/>
      <w:sz w:val="28"/>
      <w:szCs w:val="56"/>
    </w:rPr>
  </w:style>
  <w:style w:type="character" w:styleId="Gl">
    <w:name w:val="Strong"/>
    <w:basedOn w:val="VarsaylanParagrafYazTipi"/>
    <w:uiPriority w:val="22"/>
    <w:rsid w:val="00A14A58"/>
    <w:rPr>
      <w:rFonts w:ascii="Times New Roman" w:hAnsi="Times New Roman"/>
      <w:b/>
      <w:bCs/>
      <w:sz w:val="24"/>
    </w:rPr>
  </w:style>
  <w:style w:type="paragraph" w:customStyle="1" w:styleId="AnaParagraf">
    <w:name w:val="Ana Paragraf"/>
    <w:basedOn w:val="Normal"/>
    <w:autoRedefine/>
    <w:rsid w:val="00A14A58"/>
    <w:pPr>
      <w:spacing w:before="360" w:after="360"/>
      <w:ind w:firstLine="709"/>
      <w:jc w:val="both"/>
    </w:pPr>
    <w:rPr>
      <w:rFonts w:eastAsiaTheme="minorHAnsi" w:cstheme="minorBidi"/>
      <w:szCs w:val="22"/>
      <w:lang w:val="en-US" w:eastAsia="en-US"/>
    </w:rPr>
  </w:style>
  <w:style w:type="paragraph" w:styleId="ResimYazs">
    <w:name w:val="caption"/>
    <w:basedOn w:val="Normal"/>
    <w:next w:val="Normal"/>
    <w:autoRedefine/>
    <w:uiPriority w:val="35"/>
    <w:unhideWhenUsed/>
    <w:qFormat/>
    <w:rsid w:val="00A14A58"/>
    <w:pPr>
      <w:spacing w:before="240" w:after="240"/>
      <w:jc w:val="center"/>
    </w:pPr>
    <w:rPr>
      <w:rFonts w:eastAsiaTheme="minorHAnsi" w:cstheme="minorBidi"/>
      <w:bCs/>
      <w:sz w:val="22"/>
      <w:szCs w:val="18"/>
      <w:lang w:val="en-US" w:eastAsia="en-US"/>
    </w:rPr>
  </w:style>
  <w:style w:type="paragraph" w:customStyle="1" w:styleId="tabloyazs">
    <w:name w:val="tablo yazısı"/>
    <w:basedOn w:val="AralkYok"/>
    <w:autoRedefine/>
    <w:rsid w:val="00A14A58"/>
  </w:style>
  <w:style w:type="paragraph" w:styleId="AralkYok">
    <w:name w:val="No Spacing"/>
    <w:uiPriority w:val="1"/>
    <w:qFormat/>
    <w:rsid w:val="00A14A58"/>
    <w:pPr>
      <w:spacing w:after="0" w:line="240" w:lineRule="auto"/>
      <w:jc w:val="both"/>
    </w:pPr>
    <w:rPr>
      <w:rFonts w:ascii="Times New Roman" w:hAnsi="Times New Roman"/>
      <w:sz w:val="24"/>
      <w:lang w:val="tr-TR"/>
    </w:rPr>
  </w:style>
  <w:style w:type="paragraph" w:customStyle="1" w:styleId="table">
    <w:name w:val="table_"/>
    <w:basedOn w:val="Normal"/>
    <w:qFormat/>
    <w:rsid w:val="00A14A58"/>
    <w:pPr>
      <w:jc w:val="both"/>
    </w:pPr>
    <w:rPr>
      <w:rFonts w:eastAsiaTheme="minorHAnsi" w:cstheme="minorBidi"/>
      <w:bCs/>
      <w:sz w:val="20"/>
      <w:szCs w:val="22"/>
      <w:lang w:val="en-US" w:eastAsia="en-US"/>
    </w:rPr>
  </w:style>
  <w:style w:type="character" w:customStyle="1" w:styleId="hps">
    <w:name w:val="hps"/>
    <w:basedOn w:val="VarsaylanParagrafYazTipi"/>
    <w:rsid w:val="00A14A58"/>
  </w:style>
  <w:style w:type="table" w:styleId="TabloKlavuzuAk">
    <w:name w:val="Grid Table Light"/>
    <w:basedOn w:val="NormalTablo"/>
    <w:uiPriority w:val="40"/>
    <w:rsid w:val="00A14A58"/>
    <w:pPr>
      <w:spacing w:after="0" w:line="240" w:lineRule="auto"/>
    </w:pPr>
    <w:rPr>
      <w:lang w:val="tr-T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A14A58"/>
    <w:pPr>
      <w:spacing w:after="0" w:line="240" w:lineRule="auto"/>
    </w:pPr>
    <w:rPr>
      <w:lang w:val="tr-T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2"/>
    <w:rsid w:val="00A14A58"/>
    <w:pPr>
      <w:spacing w:after="0" w:line="240" w:lineRule="auto"/>
    </w:pPr>
    <w:rPr>
      <w:lang w:val="tr-T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3"/>
    <w:rsid w:val="00A14A58"/>
    <w:pPr>
      <w:spacing w:after="0" w:line="240" w:lineRule="auto"/>
    </w:pPr>
    <w:rPr>
      <w:lang w:val="tr-T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4"/>
    <w:rsid w:val="00A14A58"/>
    <w:pPr>
      <w:spacing w:after="0" w:line="240" w:lineRule="auto"/>
    </w:pPr>
    <w:rPr>
      <w:lang w:val="tr-T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DPI31text">
    <w:name w:val="MDPI_3.1_text"/>
    <w:qFormat/>
    <w:rsid w:val="00A14A5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numbering" w:customStyle="1" w:styleId="NoList1">
    <w:name w:val="No List1"/>
    <w:next w:val="ListeYok"/>
    <w:uiPriority w:val="99"/>
    <w:semiHidden/>
    <w:unhideWhenUsed/>
    <w:rsid w:val="00A14A58"/>
  </w:style>
  <w:style w:type="paragraph" w:styleId="GvdeMetniGirintisi">
    <w:name w:val="Body Text Indent"/>
    <w:basedOn w:val="Normal"/>
    <w:link w:val="GvdeMetniGirintisiChar"/>
    <w:uiPriority w:val="99"/>
    <w:rsid w:val="00A14A58"/>
    <w:pPr>
      <w:spacing w:before="120" w:after="200" w:line="276" w:lineRule="auto"/>
      <w:ind w:hanging="1418"/>
      <w:jc w:val="both"/>
    </w:pPr>
    <w:rPr>
      <w:rFonts w:eastAsia="Times New Roman"/>
      <w:lang w:val="en-GB" w:eastAsia="el-GR"/>
    </w:rPr>
  </w:style>
  <w:style w:type="character" w:customStyle="1" w:styleId="GvdeMetniGirintisiChar">
    <w:name w:val="Gövde Metni Girintisi Char"/>
    <w:basedOn w:val="VarsaylanParagrafYazTipi"/>
    <w:link w:val="GvdeMetniGirintisi"/>
    <w:uiPriority w:val="99"/>
    <w:rsid w:val="00A14A58"/>
    <w:rPr>
      <w:rFonts w:ascii="Times New Roman" w:eastAsia="Times New Roman" w:hAnsi="Times New Roman" w:cs="Times New Roman"/>
      <w:sz w:val="24"/>
      <w:szCs w:val="24"/>
      <w:lang w:val="en-GB" w:eastAsia="el-GR"/>
    </w:rPr>
  </w:style>
  <w:style w:type="paragraph" w:styleId="GvdeMetniGirintisi2">
    <w:name w:val="Body Text Indent 2"/>
    <w:basedOn w:val="Normal"/>
    <w:link w:val="GvdeMetniGirintisi2Char"/>
    <w:uiPriority w:val="99"/>
    <w:rsid w:val="00A14A58"/>
    <w:pPr>
      <w:tabs>
        <w:tab w:val="right" w:pos="4678"/>
      </w:tabs>
      <w:spacing w:after="200" w:line="252" w:lineRule="auto"/>
      <w:ind w:firstLine="284"/>
      <w:jc w:val="both"/>
    </w:pPr>
    <w:rPr>
      <w:rFonts w:eastAsia="Times New Roman"/>
      <w:sz w:val="22"/>
      <w:szCs w:val="22"/>
      <w:lang w:val="en-GB" w:eastAsia="el-GR"/>
    </w:rPr>
  </w:style>
  <w:style w:type="character" w:customStyle="1" w:styleId="GvdeMetniGirintisi2Char">
    <w:name w:val="Gövde Metni Girintisi 2 Char"/>
    <w:basedOn w:val="VarsaylanParagrafYazTipi"/>
    <w:link w:val="GvdeMetniGirintisi2"/>
    <w:uiPriority w:val="99"/>
    <w:rsid w:val="00A14A58"/>
    <w:rPr>
      <w:rFonts w:ascii="Times New Roman" w:eastAsia="Times New Roman" w:hAnsi="Times New Roman" w:cs="Times New Roman"/>
      <w:lang w:val="en-GB" w:eastAsia="el-GR"/>
    </w:rPr>
  </w:style>
  <w:style w:type="paragraph" w:styleId="GvdeMetniGirintisi3">
    <w:name w:val="Body Text Indent 3"/>
    <w:basedOn w:val="Normal"/>
    <w:link w:val="GvdeMetniGirintisi3Char"/>
    <w:uiPriority w:val="99"/>
    <w:rsid w:val="00A14A58"/>
    <w:pPr>
      <w:spacing w:after="200" w:line="252" w:lineRule="auto"/>
      <w:ind w:firstLine="204"/>
      <w:jc w:val="both"/>
    </w:pPr>
    <w:rPr>
      <w:rFonts w:eastAsia="Times New Roman"/>
      <w:sz w:val="20"/>
      <w:szCs w:val="20"/>
      <w:lang w:val="en-US" w:eastAsia="en-US"/>
    </w:rPr>
  </w:style>
  <w:style w:type="character" w:customStyle="1" w:styleId="GvdeMetniGirintisi3Char">
    <w:name w:val="Gövde Metni Girintisi 3 Char"/>
    <w:basedOn w:val="VarsaylanParagrafYazTipi"/>
    <w:link w:val="GvdeMetniGirintisi3"/>
    <w:uiPriority w:val="99"/>
    <w:rsid w:val="00A14A58"/>
    <w:rPr>
      <w:rFonts w:ascii="Times New Roman" w:eastAsia="Times New Roman" w:hAnsi="Times New Roman" w:cs="Times New Roman"/>
      <w:sz w:val="20"/>
      <w:szCs w:val="20"/>
    </w:rPr>
  </w:style>
  <w:style w:type="paragraph" w:styleId="SonnotMetni">
    <w:name w:val="endnote text"/>
    <w:basedOn w:val="Normal"/>
    <w:link w:val="SonnotMetniChar"/>
    <w:uiPriority w:val="99"/>
    <w:semiHidden/>
    <w:rsid w:val="00A14A58"/>
    <w:pPr>
      <w:spacing w:before="240" w:after="200" w:line="276" w:lineRule="auto"/>
      <w:jc w:val="both"/>
    </w:pPr>
    <w:rPr>
      <w:rFonts w:ascii="Arial" w:eastAsia="Times New Roman" w:hAnsi="Arial" w:cs="Arial"/>
      <w:lang w:val="en-GB" w:eastAsia="el-GR"/>
    </w:rPr>
  </w:style>
  <w:style w:type="character" w:customStyle="1" w:styleId="SonnotMetniChar">
    <w:name w:val="Sonnot Metni Char"/>
    <w:basedOn w:val="VarsaylanParagrafYazTipi"/>
    <w:link w:val="SonnotMetni"/>
    <w:uiPriority w:val="99"/>
    <w:semiHidden/>
    <w:rsid w:val="00A14A58"/>
    <w:rPr>
      <w:rFonts w:ascii="Arial" w:eastAsia="Times New Roman" w:hAnsi="Arial" w:cs="Arial"/>
      <w:sz w:val="24"/>
      <w:szCs w:val="24"/>
      <w:lang w:val="en-GB" w:eastAsia="el-GR"/>
    </w:rPr>
  </w:style>
  <w:style w:type="paragraph" w:styleId="ListeMaddemi">
    <w:name w:val="List Bullet"/>
    <w:basedOn w:val="Normal"/>
    <w:uiPriority w:val="99"/>
    <w:rsid w:val="00A14A58"/>
    <w:pPr>
      <w:spacing w:before="60" w:after="60" w:line="360" w:lineRule="auto"/>
      <w:ind w:left="283" w:hanging="283"/>
      <w:jc w:val="both"/>
    </w:pPr>
    <w:rPr>
      <w:rFonts w:eastAsia="Times New Roman"/>
      <w:lang w:val="en-US" w:eastAsia="el-GR"/>
    </w:rPr>
  </w:style>
  <w:style w:type="paragraph" w:styleId="ListeNumaras">
    <w:name w:val="List Number"/>
    <w:basedOn w:val="Normal"/>
    <w:uiPriority w:val="99"/>
    <w:rsid w:val="00A14A58"/>
    <w:pPr>
      <w:numPr>
        <w:numId w:val="2"/>
      </w:numPr>
      <w:spacing w:before="240" w:after="200" w:line="276" w:lineRule="auto"/>
      <w:ind w:left="360" w:hanging="360"/>
      <w:jc w:val="both"/>
    </w:pPr>
    <w:rPr>
      <w:rFonts w:eastAsia="Times New Roman"/>
      <w:lang w:val="en-GB" w:eastAsia="el-GR"/>
    </w:rPr>
  </w:style>
  <w:style w:type="character" w:styleId="SayfaNumaras">
    <w:name w:val="page number"/>
    <w:basedOn w:val="VarsaylanParagrafYazTipi"/>
    <w:uiPriority w:val="99"/>
    <w:rsid w:val="00A14A58"/>
    <w:rPr>
      <w:rFonts w:cs="Times New Roman"/>
    </w:rPr>
  </w:style>
  <w:style w:type="paragraph" w:customStyle="1" w:styleId="Figures1">
    <w:name w:val="Figures1"/>
    <w:basedOn w:val="Balk8"/>
    <w:rsid w:val="00A14A58"/>
    <w:pPr>
      <w:keepNext/>
      <w:keepLines/>
      <w:spacing w:before="60" w:after="20"/>
      <w:jc w:val="center"/>
      <w:outlineLvl w:val="9"/>
    </w:pPr>
    <w:rPr>
      <w:rFonts w:ascii="Times New Roman" w:hAnsi="Times New Roman" w:cs="Times New Roman"/>
      <w:b/>
      <w:bCs/>
    </w:rPr>
  </w:style>
  <w:style w:type="paragraph" w:customStyle="1" w:styleId="Text">
    <w:name w:val="Text"/>
    <w:basedOn w:val="Normal"/>
    <w:rsid w:val="00A14A58"/>
    <w:pPr>
      <w:widowControl w:val="0"/>
      <w:spacing w:after="200" w:line="252" w:lineRule="auto"/>
      <w:ind w:firstLine="240"/>
      <w:jc w:val="both"/>
    </w:pPr>
    <w:rPr>
      <w:rFonts w:eastAsia="Times New Roman"/>
      <w:sz w:val="20"/>
      <w:szCs w:val="20"/>
      <w:lang w:val="en-US" w:eastAsia="en-US"/>
    </w:rPr>
  </w:style>
  <w:style w:type="paragraph" w:customStyle="1" w:styleId="References">
    <w:name w:val="References"/>
    <w:basedOn w:val="ListeNumaras"/>
    <w:rsid w:val="00A14A58"/>
    <w:pPr>
      <w:numPr>
        <w:numId w:val="3"/>
      </w:numPr>
      <w:tabs>
        <w:tab w:val="clear" w:pos="360"/>
      </w:tabs>
      <w:spacing w:before="0"/>
    </w:pPr>
    <w:rPr>
      <w:sz w:val="16"/>
      <w:szCs w:val="16"/>
      <w:lang w:val="en-US" w:eastAsia="en-US"/>
    </w:rPr>
  </w:style>
  <w:style w:type="character" w:customStyle="1" w:styleId="cc-license-title">
    <w:name w:val="cc-license-title"/>
    <w:basedOn w:val="VarsaylanParagrafYazTipi"/>
    <w:rsid w:val="00A14A58"/>
  </w:style>
  <w:style w:type="character" w:customStyle="1" w:styleId="cc-license-identifier">
    <w:name w:val="cc-license-identifier"/>
    <w:basedOn w:val="VarsaylanParagrafYazTipi"/>
    <w:rsid w:val="00A14A58"/>
  </w:style>
  <w:style w:type="character" w:customStyle="1" w:styleId="rynqvb">
    <w:name w:val="rynqvb"/>
    <w:basedOn w:val="VarsaylanParagrafYazTipi"/>
    <w:rsid w:val="00A14A58"/>
  </w:style>
  <w:style w:type="paragraph" w:styleId="NormalWeb">
    <w:name w:val="Normal (Web)"/>
    <w:basedOn w:val="Normal"/>
    <w:uiPriority w:val="99"/>
    <w:semiHidden/>
    <w:unhideWhenUsed/>
    <w:rsid w:val="00A14A58"/>
    <w:pPr>
      <w:spacing w:before="100" w:beforeAutospacing="1" w:after="100" w:afterAutospacing="1"/>
    </w:pPr>
    <w:rPr>
      <w:rFonts w:eastAsia="Times New Roman"/>
      <w:lang w:val="en-US" w:eastAsia="en-US"/>
    </w:rPr>
  </w:style>
  <w:style w:type="table" w:customStyle="1" w:styleId="TableGrid1">
    <w:name w:val="Table Grid1"/>
    <w:basedOn w:val="NormalTablo"/>
    <w:next w:val="TabloKlavuzu"/>
    <w:uiPriority w:val="39"/>
    <w:rsid w:val="00A14A58"/>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onMetni"/>
    <w:uiPriority w:val="99"/>
    <w:semiHidden/>
    <w:unhideWhenUsed/>
    <w:rsid w:val="00A14A58"/>
    <w:rPr>
      <w:rFonts w:ascii="Tahoma" w:eastAsia="Times New Roman" w:hAnsi="Tahoma" w:cs="Tahoma"/>
      <w:sz w:val="16"/>
      <w:szCs w:val="16"/>
      <w:lang w:eastAsia="tr-TR"/>
    </w:rPr>
  </w:style>
  <w:style w:type="paragraph" w:customStyle="1" w:styleId="AEuroNormal">
    <w:name w:val="AEuro.Normal"/>
    <w:rsid w:val="00A14A58"/>
    <w:pPr>
      <w:suppressAutoHyphens/>
      <w:spacing w:after="0" w:line="240" w:lineRule="auto"/>
      <w:ind w:firstLine="284"/>
      <w:jc w:val="both"/>
    </w:pPr>
    <w:rPr>
      <w:rFonts w:ascii="Times New Roman" w:eastAsia="Arial" w:hAnsi="Times New Roman" w:cs="Times New Roman"/>
      <w:sz w:val="24"/>
      <w:szCs w:val="20"/>
      <w:lang w:eastAsia="ar-SA"/>
    </w:rPr>
  </w:style>
  <w:style w:type="character" w:customStyle="1" w:styleId="CommentTextChar">
    <w:name w:val="Comment Text Char"/>
    <w:basedOn w:val="VarsaylanParagrafYazTipi"/>
    <w:link w:val="CommentText1"/>
    <w:uiPriority w:val="99"/>
    <w:semiHidden/>
    <w:rsid w:val="00A14A58"/>
    <w:rPr>
      <w:rFonts w:ascii="Calibri" w:eastAsia="Times New Roman" w:hAnsi="Calibri" w:cs="Times New Roman"/>
      <w:lang w:val="tr-TR" w:eastAsia="tr-TR"/>
    </w:rPr>
  </w:style>
  <w:style w:type="paragraph" w:customStyle="1" w:styleId="CommentText1">
    <w:name w:val="Comment Text1"/>
    <w:basedOn w:val="Normal"/>
    <w:next w:val="AklamaMetni"/>
    <w:link w:val="CommentTextChar"/>
    <w:uiPriority w:val="99"/>
    <w:semiHidden/>
    <w:unhideWhenUsed/>
    <w:rsid w:val="00A14A58"/>
    <w:pPr>
      <w:spacing w:after="200"/>
    </w:pPr>
    <w:rPr>
      <w:rFonts w:ascii="Calibri" w:eastAsia="Times New Roman" w:hAnsi="Calibri"/>
      <w:sz w:val="22"/>
      <w:szCs w:val="22"/>
      <w:lang w:eastAsia="tr-TR"/>
    </w:rPr>
  </w:style>
  <w:style w:type="character" w:customStyle="1" w:styleId="CommentSubjectChar1">
    <w:name w:val="Comment Subject Char1"/>
    <w:basedOn w:val="AklamaMetniChar"/>
    <w:uiPriority w:val="99"/>
    <w:semiHidden/>
    <w:rsid w:val="00A14A58"/>
    <w:rPr>
      <w:rFonts w:ascii="Times New Roman" w:eastAsia="MS Mincho" w:hAnsi="Times New Roman" w:cs="Times New Roman"/>
      <w:b/>
      <w:bCs/>
      <w:sz w:val="20"/>
      <w:szCs w:val="20"/>
      <w:lang w:val="en-US" w:eastAsia="ja-JP"/>
    </w:rPr>
  </w:style>
  <w:style w:type="character" w:customStyle="1" w:styleId="BalloonTextChar1">
    <w:name w:val="Balloon Text Char1"/>
    <w:basedOn w:val="VarsaylanParagrafYazTipi"/>
    <w:uiPriority w:val="99"/>
    <w:semiHidden/>
    <w:rsid w:val="00A14A58"/>
    <w:rPr>
      <w:rFonts w:ascii="Segoe UI" w:hAnsi="Segoe UI" w:cs="Segoe UI"/>
      <w:sz w:val="18"/>
      <w:szCs w:val="18"/>
      <w:lang w:val="en-US"/>
    </w:rPr>
  </w:style>
  <w:style w:type="numbering" w:customStyle="1" w:styleId="NoList2">
    <w:name w:val="No List2"/>
    <w:next w:val="ListeYok"/>
    <w:uiPriority w:val="99"/>
    <w:semiHidden/>
    <w:unhideWhenUsed/>
    <w:rsid w:val="00A14A58"/>
  </w:style>
  <w:style w:type="table" w:customStyle="1" w:styleId="TableGrid2">
    <w:name w:val="Table Grid2"/>
    <w:basedOn w:val="NormalTablo"/>
    <w:next w:val="TabloKlavuzu"/>
    <w:uiPriority w:val="39"/>
    <w:rsid w:val="00A14A58"/>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unhideWhenUsed/>
    <w:qFormat/>
    <w:rsid w:val="0047346E"/>
    <w:pPr>
      <w:tabs>
        <w:tab w:val="left" w:pos="284"/>
        <w:tab w:val="right" w:leader="dot" w:pos="8494"/>
      </w:tabs>
      <w:spacing w:after="120"/>
      <w:jc w:val="both"/>
    </w:pPr>
    <w:rPr>
      <w:rFonts w:eastAsiaTheme="minorHAnsi" w:cstheme="minorBidi"/>
      <w:b/>
      <w:noProof/>
      <w:szCs w:val="22"/>
      <w:lang w:eastAsia="en-US"/>
    </w:rPr>
  </w:style>
  <w:style w:type="paragraph" w:styleId="T2">
    <w:name w:val="toc 2"/>
    <w:basedOn w:val="Normal"/>
    <w:next w:val="Normal"/>
    <w:autoRedefine/>
    <w:uiPriority w:val="39"/>
    <w:unhideWhenUsed/>
    <w:qFormat/>
    <w:rsid w:val="0047346E"/>
    <w:pPr>
      <w:tabs>
        <w:tab w:val="left" w:pos="851"/>
        <w:tab w:val="right" w:leader="dot" w:pos="8504"/>
      </w:tabs>
      <w:spacing w:line="360" w:lineRule="auto"/>
      <w:jc w:val="both"/>
    </w:pPr>
    <w:rPr>
      <w:rFonts w:eastAsiaTheme="minorEastAsia"/>
      <w:b/>
      <w:noProof/>
      <w:lang w:val="en-US" w:eastAsia="en-US"/>
    </w:rPr>
  </w:style>
  <w:style w:type="paragraph" w:styleId="Altyaz">
    <w:name w:val="Subtitle"/>
    <w:aliases w:val="İçindekiler Sayfası"/>
    <w:basedOn w:val="Normal"/>
    <w:next w:val="Normal"/>
    <w:link w:val="AltyazChar"/>
    <w:uiPriority w:val="11"/>
    <w:qFormat/>
    <w:rsid w:val="0047346E"/>
    <w:pPr>
      <w:numPr>
        <w:ilvl w:val="1"/>
      </w:numPr>
      <w:spacing w:line="360" w:lineRule="auto"/>
      <w:jc w:val="both"/>
    </w:pPr>
    <w:rPr>
      <w:rFonts w:eastAsiaTheme="minorEastAsia" w:cstheme="minorBidi"/>
      <w:spacing w:val="15"/>
      <w:szCs w:val="22"/>
      <w:lang w:eastAsia="en-US"/>
    </w:rPr>
  </w:style>
  <w:style w:type="character" w:customStyle="1" w:styleId="AltyazChar">
    <w:name w:val="Altyazı Char"/>
    <w:aliases w:val="İçindekiler Sayfası Char"/>
    <w:basedOn w:val="VarsaylanParagrafYazTipi"/>
    <w:link w:val="Altyaz"/>
    <w:uiPriority w:val="11"/>
    <w:rsid w:val="0047346E"/>
    <w:rPr>
      <w:rFonts w:ascii="Times New Roman" w:eastAsiaTheme="minorEastAsia" w:hAnsi="Times New Roman"/>
      <w:spacing w:val="15"/>
      <w:sz w:val="24"/>
      <w:lang w:val="tr-TR"/>
    </w:rPr>
  </w:style>
  <w:style w:type="paragraph" w:styleId="GvdeMetni2">
    <w:name w:val="Body Text 2"/>
    <w:basedOn w:val="Normal"/>
    <w:link w:val="GvdeMetni2Char"/>
    <w:uiPriority w:val="99"/>
    <w:semiHidden/>
    <w:unhideWhenUsed/>
    <w:rsid w:val="0047346E"/>
    <w:pPr>
      <w:spacing w:after="120" w:line="480" w:lineRule="auto"/>
      <w:jc w:val="both"/>
    </w:pPr>
    <w:rPr>
      <w:rFonts w:eastAsiaTheme="minorHAnsi" w:cstheme="minorBidi"/>
      <w:szCs w:val="22"/>
      <w:lang w:eastAsia="en-US"/>
    </w:rPr>
  </w:style>
  <w:style w:type="character" w:customStyle="1" w:styleId="GvdeMetni2Char">
    <w:name w:val="Gövde Metni 2 Char"/>
    <w:basedOn w:val="VarsaylanParagrafYazTipi"/>
    <w:link w:val="GvdeMetni2"/>
    <w:uiPriority w:val="99"/>
    <w:semiHidden/>
    <w:rsid w:val="0047346E"/>
    <w:rPr>
      <w:rFonts w:ascii="Times New Roman" w:eastAsiaTheme="minorHAnsi" w:hAnsi="Times New Roman"/>
      <w:sz w:val="24"/>
      <w:lang w:val="tr-TR"/>
    </w:rPr>
  </w:style>
  <w:style w:type="paragraph" w:styleId="T3">
    <w:name w:val="toc 3"/>
    <w:basedOn w:val="Normal"/>
    <w:next w:val="Normal"/>
    <w:autoRedefine/>
    <w:uiPriority w:val="39"/>
    <w:unhideWhenUsed/>
    <w:qFormat/>
    <w:rsid w:val="0047346E"/>
    <w:pPr>
      <w:tabs>
        <w:tab w:val="left" w:pos="1134"/>
        <w:tab w:val="right" w:leader="dot" w:pos="8494"/>
      </w:tabs>
      <w:spacing w:line="360" w:lineRule="auto"/>
      <w:ind w:left="567"/>
      <w:jc w:val="both"/>
    </w:pPr>
    <w:rPr>
      <w:rFonts w:eastAsiaTheme="minorHAnsi" w:cstheme="minorBidi"/>
      <w:szCs w:val="22"/>
      <w:lang w:eastAsia="en-US"/>
    </w:rPr>
  </w:style>
  <w:style w:type="paragraph" w:styleId="T4">
    <w:name w:val="toc 4"/>
    <w:basedOn w:val="Normal"/>
    <w:next w:val="Normal"/>
    <w:autoRedefine/>
    <w:uiPriority w:val="39"/>
    <w:unhideWhenUsed/>
    <w:rsid w:val="0047346E"/>
    <w:pPr>
      <w:tabs>
        <w:tab w:val="left" w:pos="1560"/>
        <w:tab w:val="right" w:leader="dot" w:pos="8494"/>
      </w:tabs>
      <w:spacing w:after="100" w:line="360" w:lineRule="auto"/>
      <w:ind w:left="720"/>
      <w:jc w:val="both"/>
    </w:pPr>
    <w:rPr>
      <w:rFonts w:eastAsiaTheme="minorHAnsi" w:cstheme="minorBidi"/>
      <w:szCs w:val="22"/>
      <w:lang w:eastAsia="en-US"/>
    </w:rPr>
  </w:style>
  <w:style w:type="paragraph" w:styleId="ekillerTablosu">
    <w:name w:val="table of figures"/>
    <w:basedOn w:val="Normal"/>
    <w:next w:val="Normal"/>
    <w:uiPriority w:val="99"/>
    <w:unhideWhenUsed/>
    <w:rsid w:val="0047346E"/>
    <w:pPr>
      <w:spacing w:line="360" w:lineRule="auto"/>
      <w:jc w:val="both"/>
    </w:pPr>
    <w:rPr>
      <w:rFonts w:eastAsiaTheme="minorHAnsi" w:cstheme="minorBidi"/>
      <w:szCs w:val="22"/>
      <w:lang w:eastAsia="en-US"/>
    </w:rPr>
  </w:style>
  <w:style w:type="paragraph" w:styleId="TBal">
    <w:name w:val="TOC Heading"/>
    <w:basedOn w:val="Balk1"/>
    <w:next w:val="Normal"/>
    <w:uiPriority w:val="39"/>
    <w:semiHidden/>
    <w:unhideWhenUsed/>
    <w:qFormat/>
    <w:rsid w:val="0047346E"/>
    <w:pPr>
      <w:numPr>
        <w:numId w:val="0"/>
      </w:numPr>
      <w:spacing w:before="480" w:after="0" w:line="276" w:lineRule="auto"/>
      <w:jc w:val="left"/>
      <w:outlineLvl w:val="9"/>
    </w:pPr>
    <w:rPr>
      <w:rFonts w:asciiTheme="majorHAnsi" w:hAnsiTheme="majorHAnsi"/>
      <w:bCs/>
      <w:color w:val="365F91" w:themeColor="accent1" w:themeShade="BF"/>
      <w:sz w:val="28"/>
      <w:szCs w:val="28"/>
      <w:lang w:val="tr-TR"/>
    </w:rPr>
  </w:style>
  <w:style w:type="numbering" w:customStyle="1" w:styleId="ListeYok1">
    <w:name w:val="Liste Yok1"/>
    <w:next w:val="ListeYok"/>
    <w:uiPriority w:val="99"/>
    <w:semiHidden/>
    <w:unhideWhenUsed/>
    <w:rsid w:val="0047346E"/>
  </w:style>
  <w:style w:type="character" w:customStyle="1" w:styleId="Dipnot">
    <w:name w:val="Dipnot_"/>
    <w:basedOn w:val="VarsaylanParagrafYazTipi"/>
    <w:link w:val="Dipnot1"/>
    <w:rsid w:val="0047346E"/>
    <w:rPr>
      <w:rFonts w:ascii="Times New Roman" w:eastAsia="Times New Roman" w:hAnsi="Times New Roman" w:cs="Times New Roman"/>
      <w:sz w:val="28"/>
      <w:szCs w:val="28"/>
      <w:shd w:val="clear" w:color="auto" w:fill="FFFFFF"/>
    </w:rPr>
  </w:style>
  <w:style w:type="character" w:customStyle="1" w:styleId="Dipnot0">
    <w:name w:val="Dipnot"/>
    <w:basedOn w:val="Dipnot"/>
    <w:rsid w:val="0047346E"/>
    <w:rPr>
      <w:rFonts w:ascii="Times New Roman" w:eastAsia="Times New Roman" w:hAnsi="Times New Roman" w:cs="Times New Roman"/>
      <w:color w:val="000000"/>
      <w:spacing w:val="0"/>
      <w:w w:val="100"/>
      <w:position w:val="0"/>
      <w:sz w:val="28"/>
      <w:szCs w:val="28"/>
      <w:u w:val="single"/>
      <w:shd w:val="clear" w:color="auto" w:fill="FFFFFF"/>
      <w:lang w:val="tr-TR" w:eastAsia="tr-TR" w:bidi="tr-TR"/>
    </w:rPr>
  </w:style>
  <w:style w:type="character" w:customStyle="1" w:styleId="Dipnot2">
    <w:name w:val="Dipnot (2)_"/>
    <w:basedOn w:val="VarsaylanParagrafYazTipi"/>
    <w:link w:val="Dipnot20"/>
    <w:rsid w:val="0047346E"/>
    <w:rPr>
      <w:rFonts w:ascii="Times New Roman" w:eastAsia="Times New Roman" w:hAnsi="Times New Roman" w:cs="Times New Roman"/>
      <w:b/>
      <w:bCs/>
      <w:shd w:val="clear" w:color="auto" w:fill="FFFFFF"/>
    </w:rPr>
  </w:style>
  <w:style w:type="character" w:customStyle="1" w:styleId="Gvdemetni30">
    <w:name w:val="Gövde metni (3)_"/>
    <w:basedOn w:val="VarsaylanParagrafYazTipi"/>
    <w:link w:val="Gvdemetni31"/>
    <w:rsid w:val="0047346E"/>
    <w:rPr>
      <w:rFonts w:ascii="Times New Roman" w:eastAsia="Times New Roman" w:hAnsi="Times New Roman" w:cs="Times New Roman"/>
      <w:b/>
      <w:bCs/>
      <w:sz w:val="28"/>
      <w:szCs w:val="28"/>
      <w:shd w:val="clear" w:color="auto" w:fill="FFFFFF"/>
    </w:rPr>
  </w:style>
  <w:style w:type="character" w:customStyle="1" w:styleId="stbilgiveyaaltbilgi">
    <w:name w:val="Üst bilgi veya alt bilgi_"/>
    <w:basedOn w:val="VarsaylanParagrafYazTipi"/>
    <w:link w:val="stbilgiveyaaltbilgi0"/>
    <w:rsid w:val="0047346E"/>
    <w:rPr>
      <w:rFonts w:ascii="Times New Roman" w:eastAsia="Times New Roman" w:hAnsi="Times New Roman" w:cs="Times New Roman"/>
      <w:sz w:val="28"/>
      <w:szCs w:val="28"/>
      <w:shd w:val="clear" w:color="auto" w:fill="FFFFFF"/>
    </w:rPr>
  </w:style>
  <w:style w:type="character" w:customStyle="1" w:styleId="Gvdemetni20">
    <w:name w:val="Gövde metni (2)_"/>
    <w:basedOn w:val="VarsaylanParagrafYazTipi"/>
    <w:link w:val="Gvdemetni21"/>
    <w:rsid w:val="0047346E"/>
    <w:rPr>
      <w:rFonts w:ascii="Times New Roman" w:eastAsia="Times New Roman" w:hAnsi="Times New Roman" w:cs="Times New Roman"/>
      <w:sz w:val="28"/>
      <w:szCs w:val="28"/>
      <w:shd w:val="clear" w:color="auto" w:fill="FFFFFF"/>
    </w:rPr>
  </w:style>
  <w:style w:type="character" w:customStyle="1" w:styleId="Gvdemetni22">
    <w:name w:val="Gövde metni (2)"/>
    <w:basedOn w:val="Gvdemetni20"/>
    <w:rsid w:val="0047346E"/>
    <w:rPr>
      <w:rFonts w:ascii="Times New Roman" w:eastAsia="Times New Roman" w:hAnsi="Times New Roman" w:cs="Times New Roman"/>
      <w:color w:val="000000"/>
      <w:spacing w:val="0"/>
      <w:w w:val="100"/>
      <w:position w:val="0"/>
      <w:sz w:val="28"/>
      <w:szCs w:val="28"/>
      <w:u w:val="single"/>
      <w:shd w:val="clear" w:color="auto" w:fill="FFFFFF"/>
      <w:lang w:val="tr-TR" w:eastAsia="tr-TR" w:bidi="tr-TR"/>
    </w:rPr>
  </w:style>
  <w:style w:type="character" w:customStyle="1" w:styleId="Gvdemetni2Kaln">
    <w:name w:val="Gövde metni (2) + Kalın"/>
    <w:basedOn w:val="Gvdemetni20"/>
    <w:rsid w:val="0047346E"/>
    <w:rPr>
      <w:rFonts w:ascii="Times New Roman" w:eastAsia="Times New Roman" w:hAnsi="Times New Roman" w:cs="Times New Roman"/>
      <w:b/>
      <w:bCs/>
      <w:color w:val="000000"/>
      <w:spacing w:val="0"/>
      <w:w w:val="100"/>
      <w:position w:val="0"/>
      <w:sz w:val="28"/>
      <w:szCs w:val="28"/>
      <w:shd w:val="clear" w:color="auto" w:fill="FFFFFF"/>
      <w:lang w:val="tr-TR" w:eastAsia="tr-TR" w:bidi="tr-TR"/>
    </w:rPr>
  </w:style>
  <w:style w:type="character" w:customStyle="1" w:styleId="Gvdemetni2talik1ptbolukbraklyor">
    <w:name w:val="Gövde metni (2) + İtalik;1 pt boşluk bırakılıyor"/>
    <w:basedOn w:val="Gvdemetni20"/>
    <w:rsid w:val="0047346E"/>
    <w:rPr>
      <w:rFonts w:ascii="Times New Roman" w:eastAsia="Times New Roman" w:hAnsi="Times New Roman" w:cs="Times New Roman"/>
      <w:i/>
      <w:iCs/>
      <w:color w:val="000000"/>
      <w:spacing w:val="20"/>
      <w:w w:val="100"/>
      <w:position w:val="0"/>
      <w:sz w:val="28"/>
      <w:szCs w:val="28"/>
      <w:shd w:val="clear" w:color="auto" w:fill="FFFFFF"/>
      <w:lang w:val="tr-TR" w:eastAsia="tr-TR" w:bidi="tr-TR"/>
    </w:rPr>
  </w:style>
  <w:style w:type="character" w:customStyle="1" w:styleId="Gvdemetni25">
    <w:name w:val="Gövde metni (25)_"/>
    <w:basedOn w:val="VarsaylanParagrafYazTipi"/>
    <w:link w:val="Gvdemetni250"/>
    <w:rsid w:val="0047346E"/>
    <w:rPr>
      <w:rFonts w:ascii="Arial" w:eastAsia="Arial" w:hAnsi="Arial" w:cs="Arial"/>
      <w:b/>
      <w:bCs/>
      <w:i/>
      <w:iCs/>
      <w:sz w:val="20"/>
      <w:szCs w:val="20"/>
      <w:shd w:val="clear" w:color="auto" w:fill="FFFFFF"/>
    </w:rPr>
  </w:style>
  <w:style w:type="character" w:customStyle="1" w:styleId="Tabloyazs2">
    <w:name w:val="Tablo yazısı (2)_"/>
    <w:basedOn w:val="VarsaylanParagrafYazTipi"/>
    <w:link w:val="Tabloyazs20"/>
    <w:rsid w:val="0047346E"/>
    <w:rPr>
      <w:rFonts w:ascii="Times New Roman" w:eastAsia="Times New Roman" w:hAnsi="Times New Roman" w:cs="Times New Roman"/>
      <w:sz w:val="28"/>
      <w:szCs w:val="28"/>
      <w:shd w:val="clear" w:color="auto" w:fill="FFFFFF"/>
    </w:rPr>
  </w:style>
  <w:style w:type="character" w:customStyle="1" w:styleId="Tabloyazs2talik1ptbolukbraklyor">
    <w:name w:val="Tablo yazısı (2) + İtalik;1 pt boşluk bırakılıyor"/>
    <w:basedOn w:val="Tabloyazs2"/>
    <w:rsid w:val="0047346E"/>
    <w:rPr>
      <w:rFonts w:ascii="Times New Roman" w:eastAsia="Times New Roman" w:hAnsi="Times New Roman" w:cs="Times New Roman"/>
      <w:i/>
      <w:iCs/>
      <w:color w:val="000000"/>
      <w:spacing w:val="20"/>
      <w:w w:val="100"/>
      <w:position w:val="0"/>
      <w:sz w:val="28"/>
      <w:szCs w:val="28"/>
      <w:shd w:val="clear" w:color="auto" w:fill="FFFFFF"/>
      <w:lang w:val="tr-TR" w:eastAsia="tr-TR" w:bidi="tr-TR"/>
    </w:rPr>
  </w:style>
  <w:style w:type="character" w:customStyle="1" w:styleId="Gvdemetni29Exact">
    <w:name w:val="Gövde metni (29) Exact"/>
    <w:basedOn w:val="VarsaylanParagrafYazTipi"/>
    <w:link w:val="Gvdemetni29"/>
    <w:rsid w:val="0047346E"/>
    <w:rPr>
      <w:rFonts w:ascii="Impact" w:eastAsia="Impact" w:hAnsi="Impact" w:cs="Impact"/>
      <w:sz w:val="30"/>
      <w:szCs w:val="30"/>
      <w:shd w:val="clear" w:color="auto" w:fill="FFFFFF"/>
    </w:rPr>
  </w:style>
  <w:style w:type="character" w:customStyle="1" w:styleId="Gvdemetni29TimesNewRoman16ptKalnExact">
    <w:name w:val="Gövde metni (29) + Times New Roman;16 pt;Kalın Exact"/>
    <w:basedOn w:val="Gvdemetni29Exact"/>
    <w:rsid w:val="0047346E"/>
    <w:rPr>
      <w:rFonts w:ascii="Times New Roman" w:eastAsia="Times New Roman" w:hAnsi="Times New Roman" w:cs="Times New Roman"/>
      <w:b/>
      <w:bCs/>
      <w:color w:val="000000"/>
      <w:spacing w:val="0"/>
      <w:w w:val="100"/>
      <w:position w:val="0"/>
      <w:sz w:val="32"/>
      <w:szCs w:val="32"/>
      <w:shd w:val="clear" w:color="auto" w:fill="FFFFFF"/>
      <w:lang w:val="tr-TR" w:eastAsia="tr-TR" w:bidi="tr-TR"/>
    </w:rPr>
  </w:style>
  <w:style w:type="character" w:customStyle="1" w:styleId="ResimyazsExact">
    <w:name w:val="Resim yazısı Exact"/>
    <w:basedOn w:val="VarsaylanParagrafYazTipi"/>
    <w:link w:val="Resimyazs0"/>
    <w:rsid w:val="0047346E"/>
    <w:rPr>
      <w:rFonts w:ascii="Times New Roman" w:eastAsia="Times New Roman" w:hAnsi="Times New Roman" w:cs="Times New Roman"/>
      <w:sz w:val="28"/>
      <w:szCs w:val="28"/>
      <w:shd w:val="clear" w:color="auto" w:fill="FFFFFF"/>
    </w:rPr>
  </w:style>
  <w:style w:type="character" w:customStyle="1" w:styleId="Resimyazs2Exact">
    <w:name w:val="Resim yazısı (2) Exact"/>
    <w:basedOn w:val="VarsaylanParagrafYazTipi"/>
    <w:link w:val="Resimyazs2"/>
    <w:rsid w:val="0047346E"/>
    <w:rPr>
      <w:rFonts w:ascii="Times New Roman" w:eastAsia="Times New Roman" w:hAnsi="Times New Roman" w:cs="Times New Roman"/>
      <w:sz w:val="30"/>
      <w:szCs w:val="30"/>
      <w:shd w:val="clear" w:color="auto" w:fill="FFFFFF"/>
    </w:rPr>
  </w:style>
  <w:style w:type="character" w:customStyle="1" w:styleId="Gvdemetni31Exact">
    <w:name w:val="Gövde metni (31) Exact"/>
    <w:basedOn w:val="VarsaylanParagrafYazTipi"/>
    <w:link w:val="Gvdemetni310"/>
    <w:rsid w:val="0047346E"/>
    <w:rPr>
      <w:rFonts w:ascii="Impact" w:eastAsia="Impact" w:hAnsi="Impact" w:cs="Impact"/>
      <w:sz w:val="34"/>
      <w:szCs w:val="34"/>
      <w:shd w:val="clear" w:color="auto" w:fill="FFFFFF"/>
    </w:rPr>
  </w:style>
  <w:style w:type="character" w:customStyle="1" w:styleId="Gvdemetni31FranklinGothicMedium15ptExact">
    <w:name w:val="Gövde metni (31) + Franklin Gothic Medium;15 pt Exact"/>
    <w:basedOn w:val="Gvdemetni31Exact"/>
    <w:rsid w:val="0047346E"/>
    <w:rPr>
      <w:rFonts w:ascii="Franklin Gothic Medium" w:eastAsia="Franklin Gothic Medium" w:hAnsi="Franklin Gothic Medium" w:cs="Franklin Gothic Medium"/>
      <w:color w:val="000000"/>
      <w:spacing w:val="0"/>
      <w:w w:val="100"/>
      <w:position w:val="0"/>
      <w:sz w:val="30"/>
      <w:szCs w:val="30"/>
      <w:shd w:val="clear" w:color="auto" w:fill="FFFFFF"/>
      <w:lang w:val="tr-TR" w:eastAsia="tr-TR" w:bidi="tr-TR"/>
    </w:rPr>
  </w:style>
  <w:style w:type="character" w:customStyle="1" w:styleId="Gvdemetni20Exact">
    <w:name w:val="Gövde metni (20) Exact"/>
    <w:basedOn w:val="VarsaylanParagrafYazTipi"/>
    <w:rsid w:val="0047346E"/>
    <w:rPr>
      <w:rFonts w:ascii="Times New Roman" w:eastAsia="Times New Roman" w:hAnsi="Times New Roman" w:cs="Times New Roman"/>
      <w:b/>
      <w:bCs/>
      <w:i w:val="0"/>
      <w:iCs w:val="0"/>
      <w:smallCaps w:val="0"/>
      <w:strike w:val="0"/>
      <w:w w:val="120"/>
      <w:u w:val="none"/>
    </w:rPr>
  </w:style>
  <w:style w:type="character" w:customStyle="1" w:styleId="Gvdemetni20lek100Exact">
    <w:name w:val="Gövde metni (20) + Ölçek 100% Exact"/>
    <w:basedOn w:val="Gvdemetni200"/>
    <w:rsid w:val="0047346E"/>
    <w:rPr>
      <w:rFonts w:ascii="Times New Roman" w:eastAsia="Times New Roman" w:hAnsi="Times New Roman" w:cs="Times New Roman"/>
      <w:b/>
      <w:bCs/>
      <w:w w:val="100"/>
      <w:shd w:val="clear" w:color="auto" w:fill="FFFFFF"/>
    </w:rPr>
  </w:style>
  <w:style w:type="character" w:customStyle="1" w:styleId="Gvdemetni2Exact">
    <w:name w:val="Gövde metni (2) Exact"/>
    <w:basedOn w:val="VarsaylanParagrafYazTipi"/>
    <w:rsid w:val="0047346E"/>
    <w:rPr>
      <w:rFonts w:ascii="Times New Roman" w:eastAsia="Times New Roman" w:hAnsi="Times New Roman" w:cs="Times New Roman"/>
      <w:b w:val="0"/>
      <w:bCs w:val="0"/>
      <w:i w:val="0"/>
      <w:iCs w:val="0"/>
      <w:smallCaps w:val="0"/>
      <w:strike w:val="0"/>
      <w:sz w:val="28"/>
      <w:szCs w:val="28"/>
      <w:u w:val="none"/>
    </w:rPr>
  </w:style>
  <w:style w:type="character" w:customStyle="1" w:styleId="Gvdemetni2Exact2">
    <w:name w:val="Gövde metni (2) Exact2"/>
    <w:basedOn w:val="Gvdemetni20"/>
    <w:rsid w:val="0047346E"/>
    <w:rPr>
      <w:rFonts w:ascii="Times New Roman" w:eastAsia="Times New Roman" w:hAnsi="Times New Roman" w:cs="Times New Roman"/>
      <w:color w:val="000000"/>
      <w:spacing w:val="0"/>
      <w:w w:val="100"/>
      <w:position w:val="0"/>
      <w:sz w:val="28"/>
      <w:szCs w:val="28"/>
      <w:u w:val="single"/>
      <w:shd w:val="clear" w:color="auto" w:fill="FFFFFF"/>
      <w:lang w:val="tr-TR" w:eastAsia="tr-TR" w:bidi="tr-TR"/>
    </w:rPr>
  </w:style>
  <w:style w:type="character" w:customStyle="1" w:styleId="Gvdemetni2talik1ptbolukbraklyorExact">
    <w:name w:val="Gövde metni (2) + İtalik;1 pt boşluk bırakılıyor Exact"/>
    <w:basedOn w:val="Gvdemetni20"/>
    <w:rsid w:val="0047346E"/>
    <w:rPr>
      <w:rFonts w:ascii="Times New Roman" w:eastAsia="Times New Roman" w:hAnsi="Times New Roman" w:cs="Times New Roman"/>
      <w:i/>
      <w:iCs/>
      <w:color w:val="000000"/>
      <w:spacing w:val="20"/>
      <w:w w:val="100"/>
      <w:position w:val="0"/>
      <w:sz w:val="28"/>
      <w:szCs w:val="28"/>
      <w:u w:val="single"/>
      <w:shd w:val="clear" w:color="auto" w:fill="FFFFFF"/>
      <w:lang w:val="tr-TR" w:eastAsia="tr-TR" w:bidi="tr-TR"/>
    </w:rPr>
  </w:style>
  <w:style w:type="character" w:customStyle="1" w:styleId="Gvdemetni2talik1ptbolukbraklyorExact1">
    <w:name w:val="Gövde metni (2) + İtalik;1 pt boşluk bırakılıyor Exact1"/>
    <w:basedOn w:val="Gvdemetni20"/>
    <w:rsid w:val="0047346E"/>
    <w:rPr>
      <w:rFonts w:ascii="Times New Roman" w:eastAsia="Times New Roman" w:hAnsi="Times New Roman" w:cs="Times New Roman"/>
      <w:i/>
      <w:iCs/>
      <w:color w:val="000000"/>
      <w:spacing w:val="20"/>
      <w:w w:val="100"/>
      <w:position w:val="0"/>
      <w:sz w:val="28"/>
      <w:szCs w:val="28"/>
      <w:shd w:val="clear" w:color="auto" w:fill="FFFFFF"/>
      <w:lang w:val="tr-TR" w:eastAsia="tr-TR" w:bidi="tr-TR"/>
    </w:rPr>
  </w:style>
  <w:style w:type="character" w:customStyle="1" w:styleId="Gvdemetni26">
    <w:name w:val="Gövde metni (26)_"/>
    <w:basedOn w:val="VarsaylanParagrafYazTipi"/>
    <w:link w:val="Gvdemetni260"/>
    <w:rsid w:val="0047346E"/>
    <w:rPr>
      <w:rFonts w:ascii="Times New Roman" w:eastAsia="Times New Roman" w:hAnsi="Times New Roman" w:cs="Times New Roman"/>
      <w:b/>
      <w:bCs/>
      <w:sz w:val="30"/>
      <w:szCs w:val="30"/>
      <w:shd w:val="clear" w:color="auto" w:fill="FFFFFF"/>
    </w:rPr>
  </w:style>
  <w:style w:type="character" w:customStyle="1" w:styleId="Balk33">
    <w:name w:val="Başlık #3 (3)_"/>
    <w:basedOn w:val="VarsaylanParagrafYazTipi"/>
    <w:link w:val="Balk330"/>
    <w:rsid w:val="0047346E"/>
    <w:rPr>
      <w:rFonts w:ascii="Times New Roman" w:eastAsia="Times New Roman" w:hAnsi="Times New Roman" w:cs="Times New Roman"/>
      <w:b/>
      <w:bCs/>
      <w:i/>
      <w:iCs/>
      <w:spacing w:val="20"/>
      <w:sz w:val="34"/>
      <w:szCs w:val="34"/>
      <w:shd w:val="clear" w:color="auto" w:fill="FFFFFF"/>
    </w:rPr>
  </w:style>
  <w:style w:type="character" w:customStyle="1" w:styleId="Balk3315pttalikdeil0ptbolukbraklyor">
    <w:name w:val="Başlık #3 (3) + 15 pt;İtalik değil;0 pt boşluk bırakılıyor"/>
    <w:basedOn w:val="Balk33"/>
    <w:rsid w:val="0047346E"/>
    <w:rPr>
      <w:rFonts w:ascii="Times New Roman" w:eastAsia="Times New Roman" w:hAnsi="Times New Roman" w:cs="Times New Roman"/>
      <w:b/>
      <w:bCs/>
      <w:i/>
      <w:iCs/>
      <w:color w:val="000000"/>
      <w:spacing w:val="0"/>
      <w:w w:val="100"/>
      <w:position w:val="0"/>
      <w:sz w:val="30"/>
      <w:szCs w:val="30"/>
      <w:shd w:val="clear" w:color="auto" w:fill="FFFFFF"/>
      <w:lang w:val="tr-TR" w:eastAsia="tr-TR" w:bidi="tr-TR"/>
    </w:rPr>
  </w:style>
  <w:style w:type="character" w:customStyle="1" w:styleId="Tabloyazs3">
    <w:name w:val="Tablo yazısı (3)_"/>
    <w:basedOn w:val="VarsaylanParagrafYazTipi"/>
    <w:link w:val="Tabloyazs30"/>
    <w:rsid w:val="0047346E"/>
    <w:rPr>
      <w:rFonts w:ascii="Times New Roman" w:eastAsia="Times New Roman" w:hAnsi="Times New Roman" w:cs="Times New Roman"/>
      <w:b/>
      <w:bCs/>
      <w:sz w:val="30"/>
      <w:szCs w:val="30"/>
      <w:shd w:val="clear" w:color="auto" w:fill="FFFFFF"/>
    </w:rPr>
  </w:style>
  <w:style w:type="character" w:customStyle="1" w:styleId="Gvdemetni2617pttalik1ptbolukbraklyor">
    <w:name w:val="Gövde metni (26) + 17 pt;İtalik;1 pt boşluk bırakılıyor"/>
    <w:basedOn w:val="Gvdemetni26"/>
    <w:rsid w:val="0047346E"/>
    <w:rPr>
      <w:rFonts w:ascii="Times New Roman" w:eastAsia="Times New Roman" w:hAnsi="Times New Roman" w:cs="Times New Roman"/>
      <w:b/>
      <w:bCs/>
      <w:i/>
      <w:iCs/>
      <w:color w:val="000000"/>
      <w:spacing w:val="20"/>
      <w:w w:val="100"/>
      <w:position w:val="0"/>
      <w:sz w:val="34"/>
      <w:szCs w:val="34"/>
      <w:shd w:val="clear" w:color="auto" w:fill="FFFFFF"/>
      <w:lang w:val="tr-TR" w:eastAsia="tr-TR" w:bidi="tr-TR"/>
    </w:rPr>
  </w:style>
  <w:style w:type="character" w:customStyle="1" w:styleId="Gvdemetni2612pt">
    <w:name w:val="Gövde metni (26) + 12 pt"/>
    <w:basedOn w:val="Gvdemetni26"/>
    <w:rsid w:val="0047346E"/>
    <w:rPr>
      <w:rFonts w:ascii="Times New Roman" w:eastAsia="Times New Roman" w:hAnsi="Times New Roman" w:cs="Times New Roman"/>
      <w:b/>
      <w:bCs/>
      <w:color w:val="000000"/>
      <w:spacing w:val="0"/>
      <w:w w:val="100"/>
      <w:position w:val="0"/>
      <w:sz w:val="24"/>
      <w:szCs w:val="24"/>
      <w:shd w:val="clear" w:color="auto" w:fill="FFFFFF"/>
      <w:lang w:val="tr-TR" w:eastAsia="tr-TR" w:bidi="tr-TR"/>
    </w:rPr>
  </w:style>
  <w:style w:type="character" w:customStyle="1" w:styleId="Gvdemetni2Candara13pt">
    <w:name w:val="Gövde metni (2) + Candara;13 pt"/>
    <w:basedOn w:val="Gvdemetni20"/>
    <w:rsid w:val="0047346E"/>
    <w:rPr>
      <w:rFonts w:ascii="Candara" w:eastAsia="Candara" w:hAnsi="Candara" w:cs="Candara"/>
      <w:color w:val="000000"/>
      <w:spacing w:val="0"/>
      <w:w w:val="100"/>
      <w:position w:val="0"/>
      <w:sz w:val="26"/>
      <w:szCs w:val="26"/>
      <w:shd w:val="clear" w:color="auto" w:fill="FFFFFF"/>
      <w:lang w:val="tr-TR" w:eastAsia="tr-TR" w:bidi="tr-TR"/>
    </w:rPr>
  </w:style>
  <w:style w:type="character" w:customStyle="1" w:styleId="Gvdemetni2KkBykHarf">
    <w:name w:val="Gövde metni (2) + Küçük Büyük Harf"/>
    <w:basedOn w:val="Gvdemetni20"/>
    <w:rsid w:val="0047346E"/>
    <w:rPr>
      <w:rFonts w:ascii="Times New Roman" w:eastAsia="Times New Roman" w:hAnsi="Times New Roman" w:cs="Times New Roman"/>
      <w:smallCaps/>
      <w:color w:val="000000"/>
      <w:spacing w:val="0"/>
      <w:w w:val="100"/>
      <w:position w:val="0"/>
      <w:sz w:val="28"/>
      <w:szCs w:val="28"/>
      <w:shd w:val="clear" w:color="auto" w:fill="FFFFFF"/>
      <w:lang w:val="tr-TR" w:eastAsia="tr-TR" w:bidi="tr-TR"/>
    </w:rPr>
  </w:style>
  <w:style w:type="character" w:customStyle="1" w:styleId="Gvdemetni27">
    <w:name w:val="Gövde metni (27)_"/>
    <w:basedOn w:val="VarsaylanParagrafYazTipi"/>
    <w:link w:val="Gvdemetni270"/>
    <w:rsid w:val="0047346E"/>
    <w:rPr>
      <w:rFonts w:ascii="Times New Roman" w:eastAsia="Times New Roman" w:hAnsi="Times New Roman" w:cs="Times New Roman"/>
      <w:sz w:val="30"/>
      <w:szCs w:val="30"/>
      <w:shd w:val="clear" w:color="auto" w:fill="FFFFFF"/>
    </w:rPr>
  </w:style>
  <w:style w:type="character" w:customStyle="1" w:styleId="Gvdemetni2716ptKalntalik">
    <w:name w:val="Gövde metni (27) + 16 pt;Kalın;İtalik"/>
    <w:basedOn w:val="Gvdemetni27"/>
    <w:rsid w:val="0047346E"/>
    <w:rPr>
      <w:rFonts w:ascii="Times New Roman" w:eastAsia="Times New Roman" w:hAnsi="Times New Roman" w:cs="Times New Roman"/>
      <w:b/>
      <w:bCs/>
      <w:i/>
      <w:iCs/>
      <w:color w:val="000000"/>
      <w:spacing w:val="0"/>
      <w:w w:val="100"/>
      <w:position w:val="0"/>
      <w:sz w:val="32"/>
      <w:szCs w:val="32"/>
      <w:shd w:val="clear" w:color="auto" w:fill="FFFFFF"/>
      <w:lang w:val="tr-TR" w:eastAsia="tr-TR" w:bidi="tr-TR"/>
    </w:rPr>
  </w:style>
  <w:style w:type="character" w:customStyle="1" w:styleId="Gvdemetni28">
    <w:name w:val="Gövde metni (28)_"/>
    <w:basedOn w:val="VarsaylanParagrafYazTipi"/>
    <w:link w:val="Gvdemetni280"/>
    <w:rsid w:val="0047346E"/>
    <w:rPr>
      <w:rFonts w:ascii="Arial" w:eastAsia="Arial" w:hAnsi="Arial" w:cs="Arial"/>
      <w:b/>
      <w:bCs/>
      <w:i/>
      <w:iCs/>
      <w:shd w:val="clear" w:color="auto" w:fill="FFFFFF"/>
    </w:rPr>
  </w:style>
  <w:style w:type="character" w:customStyle="1" w:styleId="Gvdemetni28TimesNewRoman12pttalikdeil">
    <w:name w:val="Gövde metni (28) + Times New Roman;12 pt;İtalik değil"/>
    <w:basedOn w:val="Gvdemetni28"/>
    <w:rsid w:val="0047346E"/>
    <w:rPr>
      <w:rFonts w:ascii="Times New Roman" w:eastAsia="Times New Roman" w:hAnsi="Times New Roman" w:cs="Times New Roman"/>
      <w:b/>
      <w:bCs/>
      <w:i/>
      <w:iCs/>
      <w:color w:val="000000"/>
      <w:spacing w:val="0"/>
      <w:w w:val="100"/>
      <w:position w:val="0"/>
      <w:sz w:val="24"/>
      <w:szCs w:val="24"/>
      <w:shd w:val="clear" w:color="auto" w:fill="FFFFFF"/>
      <w:lang w:val="tr-TR" w:eastAsia="tr-TR" w:bidi="tr-TR"/>
    </w:rPr>
  </w:style>
  <w:style w:type="character" w:customStyle="1" w:styleId="Gvdemetni5">
    <w:name w:val="Gövde metni (5)_"/>
    <w:basedOn w:val="VarsaylanParagrafYazTipi"/>
    <w:link w:val="Gvdemetni50"/>
    <w:rsid w:val="0047346E"/>
    <w:rPr>
      <w:rFonts w:ascii="Times New Roman" w:eastAsia="Times New Roman" w:hAnsi="Times New Roman" w:cs="Times New Roman"/>
      <w:i/>
      <w:iCs/>
      <w:spacing w:val="30"/>
      <w:sz w:val="28"/>
      <w:szCs w:val="28"/>
      <w:shd w:val="clear" w:color="auto" w:fill="FFFFFF"/>
    </w:rPr>
  </w:style>
  <w:style w:type="character" w:customStyle="1" w:styleId="Gvdemetni51ptbolukbraklyor">
    <w:name w:val="Gövde metni (5) + 1 pt boşluk bırakılıyor"/>
    <w:basedOn w:val="Gvdemetni5"/>
    <w:rsid w:val="0047346E"/>
    <w:rPr>
      <w:rFonts w:ascii="Times New Roman" w:eastAsia="Times New Roman" w:hAnsi="Times New Roman" w:cs="Times New Roman"/>
      <w:i/>
      <w:iCs/>
      <w:color w:val="000000"/>
      <w:spacing w:val="20"/>
      <w:w w:val="100"/>
      <w:position w:val="0"/>
      <w:sz w:val="28"/>
      <w:szCs w:val="28"/>
      <w:shd w:val="clear" w:color="auto" w:fill="FFFFFF"/>
      <w:lang w:val="tr-TR" w:eastAsia="tr-TR" w:bidi="tr-TR"/>
    </w:rPr>
  </w:style>
  <w:style w:type="character" w:customStyle="1" w:styleId="Gvdemetni5talikdeil0ptbolukbraklyor">
    <w:name w:val="Gövde metni (5) + İtalik değil;0 pt boşluk bırakılıyor"/>
    <w:basedOn w:val="Gvdemetni5"/>
    <w:rsid w:val="0047346E"/>
    <w:rPr>
      <w:rFonts w:ascii="Times New Roman" w:eastAsia="Times New Roman" w:hAnsi="Times New Roman" w:cs="Times New Roman"/>
      <w:i/>
      <w:iCs/>
      <w:color w:val="000000"/>
      <w:spacing w:val="0"/>
      <w:w w:val="100"/>
      <w:position w:val="0"/>
      <w:sz w:val="28"/>
      <w:szCs w:val="28"/>
      <w:shd w:val="clear" w:color="auto" w:fill="FFFFFF"/>
      <w:lang w:val="tr-TR" w:eastAsia="tr-TR" w:bidi="tr-TR"/>
    </w:rPr>
  </w:style>
  <w:style w:type="character" w:customStyle="1" w:styleId="Gvdemetni15">
    <w:name w:val="Gövde metni (15)_"/>
    <w:basedOn w:val="VarsaylanParagrafYazTipi"/>
    <w:link w:val="Gvdemetni151"/>
    <w:rsid w:val="0047346E"/>
    <w:rPr>
      <w:rFonts w:ascii="Times New Roman" w:eastAsia="Times New Roman" w:hAnsi="Times New Roman" w:cs="Times New Roman"/>
      <w:b/>
      <w:bCs/>
      <w:i/>
      <w:iCs/>
      <w:sz w:val="32"/>
      <w:szCs w:val="32"/>
      <w:shd w:val="clear" w:color="auto" w:fill="FFFFFF"/>
    </w:rPr>
  </w:style>
  <w:style w:type="character" w:customStyle="1" w:styleId="Gvdemetni150">
    <w:name w:val="Gövde metni (15)"/>
    <w:basedOn w:val="Gvdemetni15"/>
    <w:rsid w:val="0047346E"/>
    <w:rPr>
      <w:rFonts w:ascii="Times New Roman" w:eastAsia="Times New Roman" w:hAnsi="Times New Roman" w:cs="Times New Roman"/>
      <w:b/>
      <w:bCs/>
      <w:i/>
      <w:iCs/>
      <w:color w:val="000000"/>
      <w:spacing w:val="0"/>
      <w:w w:val="100"/>
      <w:position w:val="0"/>
      <w:sz w:val="32"/>
      <w:szCs w:val="32"/>
      <w:shd w:val="clear" w:color="auto" w:fill="FFFFFF"/>
      <w:lang w:val="tr-TR" w:eastAsia="tr-TR" w:bidi="tr-TR"/>
    </w:rPr>
  </w:style>
  <w:style w:type="character" w:customStyle="1" w:styleId="Gvdemetni15CandaraKalnDeil">
    <w:name w:val="Gövde metni (15) + Candara;Kalın Değil"/>
    <w:basedOn w:val="Gvdemetni15"/>
    <w:rsid w:val="0047346E"/>
    <w:rPr>
      <w:rFonts w:ascii="Candara" w:eastAsia="Candara" w:hAnsi="Candara" w:cs="Candara"/>
      <w:b/>
      <w:bCs/>
      <w:i/>
      <w:iCs/>
      <w:color w:val="000000"/>
      <w:spacing w:val="0"/>
      <w:w w:val="100"/>
      <w:position w:val="0"/>
      <w:sz w:val="32"/>
      <w:szCs w:val="32"/>
      <w:shd w:val="clear" w:color="auto" w:fill="FFFFFF"/>
      <w:lang w:val="tr-TR" w:eastAsia="tr-TR" w:bidi="tr-TR"/>
    </w:rPr>
  </w:style>
  <w:style w:type="character" w:customStyle="1" w:styleId="Gvdemetni1515ptKalnDeiltalikdeil">
    <w:name w:val="Gövde metni (15) + 15 pt;Kalın Değil;İtalik değil"/>
    <w:basedOn w:val="Gvdemetni15"/>
    <w:rsid w:val="0047346E"/>
    <w:rPr>
      <w:rFonts w:ascii="Times New Roman" w:eastAsia="Times New Roman" w:hAnsi="Times New Roman" w:cs="Times New Roman"/>
      <w:b/>
      <w:bCs/>
      <w:i/>
      <w:iCs/>
      <w:color w:val="000000"/>
      <w:spacing w:val="0"/>
      <w:w w:val="100"/>
      <w:position w:val="0"/>
      <w:sz w:val="30"/>
      <w:szCs w:val="30"/>
      <w:shd w:val="clear" w:color="auto" w:fill="FFFFFF"/>
      <w:lang w:val="tr-TR" w:eastAsia="tr-TR" w:bidi="tr-TR"/>
    </w:rPr>
  </w:style>
  <w:style w:type="character" w:customStyle="1" w:styleId="Gvdemetni15KalnDeiltalikdeil">
    <w:name w:val="Gövde metni (15) + Kalın Değil;İtalik değil"/>
    <w:basedOn w:val="Gvdemetni15"/>
    <w:rsid w:val="0047346E"/>
    <w:rPr>
      <w:rFonts w:ascii="Times New Roman" w:eastAsia="Times New Roman" w:hAnsi="Times New Roman" w:cs="Times New Roman"/>
      <w:b/>
      <w:bCs/>
      <w:i/>
      <w:iCs/>
      <w:color w:val="000000"/>
      <w:spacing w:val="0"/>
      <w:w w:val="100"/>
      <w:position w:val="0"/>
      <w:sz w:val="32"/>
      <w:szCs w:val="32"/>
      <w:shd w:val="clear" w:color="auto" w:fill="FFFFFF"/>
      <w:lang w:val="tr-TR" w:eastAsia="tr-TR" w:bidi="tr-TR"/>
    </w:rPr>
  </w:style>
  <w:style w:type="character" w:customStyle="1" w:styleId="Gvdemetni9">
    <w:name w:val="Gövde metni (9)_"/>
    <w:basedOn w:val="VarsaylanParagrafYazTipi"/>
    <w:link w:val="Gvdemetni90"/>
    <w:rsid w:val="0047346E"/>
    <w:rPr>
      <w:rFonts w:ascii="Times New Roman" w:eastAsia="Times New Roman" w:hAnsi="Times New Roman" w:cs="Times New Roman"/>
      <w:b/>
      <w:bCs/>
      <w:sz w:val="32"/>
      <w:szCs w:val="32"/>
      <w:shd w:val="clear" w:color="auto" w:fill="FFFFFF"/>
    </w:rPr>
  </w:style>
  <w:style w:type="character" w:customStyle="1" w:styleId="Gvdemetni9Arial15pttalik">
    <w:name w:val="Gövde metni (9) + Arial;15 pt;İtalik"/>
    <w:basedOn w:val="Gvdemetni9"/>
    <w:rsid w:val="0047346E"/>
    <w:rPr>
      <w:rFonts w:ascii="Arial" w:eastAsia="Arial" w:hAnsi="Arial" w:cs="Arial"/>
      <w:b/>
      <w:bCs/>
      <w:i/>
      <w:iCs/>
      <w:color w:val="000000"/>
      <w:spacing w:val="0"/>
      <w:w w:val="100"/>
      <w:position w:val="0"/>
      <w:sz w:val="30"/>
      <w:szCs w:val="30"/>
      <w:shd w:val="clear" w:color="auto" w:fill="FFFFFF"/>
      <w:lang w:val="tr-TR" w:eastAsia="tr-TR" w:bidi="tr-TR"/>
    </w:rPr>
  </w:style>
  <w:style w:type="character" w:customStyle="1" w:styleId="Gvdemetni27KkBykHarf">
    <w:name w:val="Gövde metni (27) + Küçük Büyük Harf"/>
    <w:basedOn w:val="Gvdemetni27"/>
    <w:rsid w:val="0047346E"/>
    <w:rPr>
      <w:rFonts w:ascii="Times New Roman" w:eastAsia="Times New Roman" w:hAnsi="Times New Roman" w:cs="Times New Roman"/>
      <w:smallCaps/>
      <w:color w:val="000000"/>
      <w:spacing w:val="0"/>
      <w:w w:val="100"/>
      <w:position w:val="0"/>
      <w:sz w:val="30"/>
      <w:szCs w:val="30"/>
      <w:shd w:val="clear" w:color="auto" w:fill="FFFFFF"/>
      <w:lang w:val="tr-TR" w:eastAsia="tr-TR" w:bidi="tr-TR"/>
    </w:rPr>
  </w:style>
  <w:style w:type="character" w:customStyle="1" w:styleId="Gvdemetni13">
    <w:name w:val="Gövde metni (13)_"/>
    <w:basedOn w:val="VarsaylanParagrafYazTipi"/>
    <w:link w:val="Gvdemetni130"/>
    <w:rsid w:val="0047346E"/>
    <w:rPr>
      <w:rFonts w:ascii="Times New Roman" w:eastAsia="Times New Roman" w:hAnsi="Times New Roman" w:cs="Times New Roman"/>
      <w:b/>
      <w:bCs/>
      <w:sz w:val="32"/>
      <w:szCs w:val="32"/>
      <w:shd w:val="clear" w:color="auto" w:fill="FFFFFF"/>
    </w:rPr>
  </w:style>
  <w:style w:type="character" w:customStyle="1" w:styleId="Balk32">
    <w:name w:val="Başlık #3 (2)_"/>
    <w:basedOn w:val="VarsaylanParagrafYazTipi"/>
    <w:link w:val="Balk320"/>
    <w:rsid w:val="0047346E"/>
    <w:rPr>
      <w:rFonts w:ascii="Times New Roman" w:eastAsia="Times New Roman" w:hAnsi="Times New Roman" w:cs="Times New Roman"/>
      <w:i/>
      <w:iCs/>
      <w:spacing w:val="20"/>
      <w:sz w:val="28"/>
      <w:szCs w:val="28"/>
      <w:shd w:val="clear" w:color="auto" w:fill="FFFFFF"/>
    </w:rPr>
  </w:style>
  <w:style w:type="character" w:customStyle="1" w:styleId="Balk32talikdeil0ptbolukbraklyor">
    <w:name w:val="Başlık #3 (2) + İtalik değil;0 pt boşluk bırakılıyor"/>
    <w:basedOn w:val="Balk32"/>
    <w:rsid w:val="0047346E"/>
    <w:rPr>
      <w:rFonts w:ascii="Times New Roman" w:eastAsia="Times New Roman" w:hAnsi="Times New Roman" w:cs="Times New Roman"/>
      <w:i/>
      <w:iCs/>
      <w:color w:val="000000"/>
      <w:spacing w:val="0"/>
      <w:w w:val="100"/>
      <w:position w:val="0"/>
      <w:sz w:val="28"/>
      <w:szCs w:val="28"/>
      <w:shd w:val="clear" w:color="auto" w:fill="FFFFFF"/>
      <w:lang w:val="tr-TR" w:eastAsia="tr-TR" w:bidi="tr-TR"/>
    </w:rPr>
  </w:style>
  <w:style w:type="character" w:customStyle="1" w:styleId="Gvdemetni22ptbolukbraklyor">
    <w:name w:val="Gövde metni (2) + 2 pt boşluk bırakılıyor"/>
    <w:basedOn w:val="Gvdemetni20"/>
    <w:rsid w:val="0047346E"/>
    <w:rPr>
      <w:rFonts w:ascii="Times New Roman" w:eastAsia="Times New Roman" w:hAnsi="Times New Roman" w:cs="Times New Roman"/>
      <w:color w:val="000000"/>
      <w:spacing w:val="40"/>
      <w:w w:val="100"/>
      <w:position w:val="0"/>
      <w:sz w:val="28"/>
      <w:szCs w:val="28"/>
      <w:shd w:val="clear" w:color="auto" w:fill="FFFFFF"/>
      <w:lang w:val="tr-TR" w:eastAsia="tr-TR" w:bidi="tr-TR"/>
    </w:rPr>
  </w:style>
  <w:style w:type="character" w:customStyle="1" w:styleId="Gvdemetni3KalnDeil">
    <w:name w:val="Gövde metni (3) + Kalın Değil"/>
    <w:basedOn w:val="Gvdemetni30"/>
    <w:rsid w:val="0047346E"/>
    <w:rPr>
      <w:rFonts w:ascii="Times New Roman" w:eastAsia="Times New Roman" w:hAnsi="Times New Roman" w:cs="Times New Roman"/>
      <w:b/>
      <w:bCs/>
      <w:color w:val="000000"/>
      <w:spacing w:val="0"/>
      <w:w w:val="100"/>
      <w:position w:val="0"/>
      <w:sz w:val="28"/>
      <w:szCs w:val="28"/>
      <w:shd w:val="clear" w:color="auto" w:fill="FFFFFF"/>
      <w:lang w:val="tr-TR" w:eastAsia="tr-TR" w:bidi="tr-TR"/>
    </w:rPr>
  </w:style>
  <w:style w:type="character" w:customStyle="1" w:styleId="Gvdemetni3KalnDeiltalik">
    <w:name w:val="Gövde metni (3) + Kalın Değil;İtalik"/>
    <w:basedOn w:val="Gvdemetni30"/>
    <w:rsid w:val="0047346E"/>
    <w:rPr>
      <w:rFonts w:ascii="Times New Roman" w:eastAsia="Times New Roman" w:hAnsi="Times New Roman" w:cs="Times New Roman"/>
      <w:b/>
      <w:bCs/>
      <w:i/>
      <w:iCs/>
      <w:color w:val="000000"/>
      <w:spacing w:val="0"/>
      <w:w w:val="100"/>
      <w:position w:val="0"/>
      <w:sz w:val="28"/>
      <w:szCs w:val="28"/>
      <w:shd w:val="clear" w:color="auto" w:fill="FFFFFF"/>
      <w:lang w:val="tr-TR" w:eastAsia="tr-TR" w:bidi="tr-TR"/>
    </w:rPr>
  </w:style>
  <w:style w:type="character" w:customStyle="1" w:styleId="Gvdemetni300">
    <w:name w:val="Gövde metni (30)_"/>
    <w:basedOn w:val="VarsaylanParagrafYazTipi"/>
    <w:link w:val="Gvdemetni301"/>
    <w:rsid w:val="0047346E"/>
    <w:rPr>
      <w:rFonts w:ascii="Bookman Old Style" w:eastAsia="Bookman Old Style" w:hAnsi="Bookman Old Style" w:cs="Bookman Old Style"/>
      <w:b/>
      <w:bCs/>
      <w:sz w:val="26"/>
      <w:szCs w:val="26"/>
      <w:shd w:val="clear" w:color="auto" w:fill="FFFFFF"/>
    </w:rPr>
  </w:style>
  <w:style w:type="character" w:customStyle="1" w:styleId="Gvdemetni3019ptKalnDeiltalik">
    <w:name w:val="Gövde metni (30) + 19 pt;Kalın Değil;İtalik"/>
    <w:basedOn w:val="Gvdemetni300"/>
    <w:rsid w:val="0047346E"/>
    <w:rPr>
      <w:rFonts w:ascii="Bookman Old Style" w:eastAsia="Bookman Old Style" w:hAnsi="Bookman Old Style" w:cs="Bookman Old Style"/>
      <w:b/>
      <w:bCs/>
      <w:i/>
      <w:iCs/>
      <w:color w:val="000000"/>
      <w:w w:val="100"/>
      <w:position w:val="0"/>
      <w:sz w:val="38"/>
      <w:szCs w:val="38"/>
      <w:shd w:val="clear" w:color="auto" w:fill="FFFFFF"/>
      <w:lang w:val="tr-TR" w:eastAsia="tr-TR" w:bidi="tr-TR"/>
    </w:rPr>
  </w:style>
  <w:style w:type="character" w:customStyle="1" w:styleId="Gvdemetni3019ptKalnDeiltalik1">
    <w:name w:val="Gövde metni (30) + 19 pt;Kalın Değil;İtalik1"/>
    <w:basedOn w:val="Gvdemetni300"/>
    <w:rsid w:val="0047346E"/>
    <w:rPr>
      <w:rFonts w:ascii="Bookman Old Style" w:eastAsia="Bookman Old Style" w:hAnsi="Bookman Old Style" w:cs="Bookman Old Style"/>
      <w:b/>
      <w:bCs/>
      <w:i/>
      <w:iCs/>
      <w:color w:val="000000"/>
      <w:w w:val="100"/>
      <w:position w:val="0"/>
      <w:sz w:val="38"/>
      <w:szCs w:val="38"/>
      <w:shd w:val="clear" w:color="auto" w:fill="FFFFFF"/>
      <w:lang w:val="tr-TR" w:eastAsia="tr-TR" w:bidi="tr-TR"/>
    </w:rPr>
  </w:style>
  <w:style w:type="character" w:customStyle="1" w:styleId="Gvdemetni32">
    <w:name w:val="Gövde metni (32)_"/>
    <w:basedOn w:val="VarsaylanParagrafYazTipi"/>
    <w:link w:val="Gvdemetni320"/>
    <w:rsid w:val="0047346E"/>
    <w:rPr>
      <w:rFonts w:ascii="Times New Roman" w:eastAsia="Times New Roman" w:hAnsi="Times New Roman" w:cs="Times New Roman"/>
      <w:b/>
      <w:bCs/>
      <w:sz w:val="32"/>
      <w:szCs w:val="32"/>
      <w:shd w:val="clear" w:color="auto" w:fill="FFFFFF"/>
    </w:rPr>
  </w:style>
  <w:style w:type="character" w:customStyle="1" w:styleId="Gvdemetni32KalnDeiltalik">
    <w:name w:val="Gövde metni (32) + Kalın Değil;İtalik"/>
    <w:basedOn w:val="Gvdemetni32"/>
    <w:rsid w:val="0047346E"/>
    <w:rPr>
      <w:rFonts w:ascii="Times New Roman" w:eastAsia="Times New Roman" w:hAnsi="Times New Roman" w:cs="Times New Roman"/>
      <w:b/>
      <w:bCs/>
      <w:i/>
      <w:iCs/>
      <w:color w:val="000000"/>
      <w:w w:val="100"/>
      <w:position w:val="0"/>
      <w:sz w:val="32"/>
      <w:szCs w:val="32"/>
      <w:shd w:val="clear" w:color="auto" w:fill="FFFFFF"/>
      <w:lang w:val="tr-TR" w:eastAsia="tr-TR" w:bidi="tr-TR"/>
    </w:rPr>
  </w:style>
  <w:style w:type="character" w:customStyle="1" w:styleId="Gvdemetni3217pttalik">
    <w:name w:val="Gövde metni (32) + 17 pt;İtalik"/>
    <w:basedOn w:val="Gvdemetni32"/>
    <w:rsid w:val="0047346E"/>
    <w:rPr>
      <w:rFonts w:ascii="Times New Roman" w:eastAsia="Times New Roman" w:hAnsi="Times New Roman" w:cs="Times New Roman"/>
      <w:b/>
      <w:bCs/>
      <w:i/>
      <w:iCs/>
      <w:color w:val="000000"/>
      <w:w w:val="100"/>
      <w:position w:val="0"/>
      <w:sz w:val="34"/>
      <w:szCs w:val="34"/>
      <w:shd w:val="clear" w:color="auto" w:fill="FFFFFF"/>
      <w:lang w:val="tr-TR" w:eastAsia="tr-TR" w:bidi="tr-TR"/>
    </w:rPr>
  </w:style>
  <w:style w:type="character" w:customStyle="1" w:styleId="Gvdemetni200">
    <w:name w:val="Gövde metni (20)_"/>
    <w:basedOn w:val="VarsaylanParagrafYazTipi"/>
    <w:link w:val="Gvdemetni201"/>
    <w:rsid w:val="0047346E"/>
    <w:rPr>
      <w:rFonts w:ascii="Times New Roman" w:eastAsia="Times New Roman" w:hAnsi="Times New Roman" w:cs="Times New Roman"/>
      <w:b/>
      <w:bCs/>
      <w:w w:val="120"/>
      <w:shd w:val="clear" w:color="auto" w:fill="FFFFFF"/>
    </w:rPr>
  </w:style>
  <w:style w:type="character" w:customStyle="1" w:styleId="Gvdemetni20lek100">
    <w:name w:val="Gövde metni (20) + Ölçek 100%"/>
    <w:basedOn w:val="Gvdemetni200"/>
    <w:rsid w:val="0047346E"/>
    <w:rPr>
      <w:rFonts w:ascii="Times New Roman" w:eastAsia="Times New Roman" w:hAnsi="Times New Roman" w:cs="Times New Roman"/>
      <w:b/>
      <w:bCs/>
      <w:color w:val="000000"/>
      <w:spacing w:val="0"/>
      <w:w w:val="100"/>
      <w:position w:val="0"/>
      <w:sz w:val="24"/>
      <w:szCs w:val="24"/>
      <w:shd w:val="clear" w:color="auto" w:fill="FFFFFF"/>
      <w:lang w:val="tr-TR" w:eastAsia="tr-TR" w:bidi="tr-TR"/>
    </w:rPr>
  </w:style>
  <w:style w:type="character" w:customStyle="1" w:styleId="Gvdemetni33">
    <w:name w:val="Gövde metni (33)_"/>
    <w:basedOn w:val="VarsaylanParagrafYazTipi"/>
    <w:link w:val="Gvdemetni330"/>
    <w:rsid w:val="0047346E"/>
    <w:rPr>
      <w:rFonts w:ascii="Times New Roman" w:eastAsia="Times New Roman" w:hAnsi="Times New Roman" w:cs="Times New Roman"/>
      <w:b/>
      <w:bCs/>
      <w:i/>
      <w:iCs/>
      <w:sz w:val="48"/>
      <w:szCs w:val="48"/>
      <w:shd w:val="clear" w:color="auto" w:fill="FFFFFF"/>
    </w:rPr>
  </w:style>
  <w:style w:type="character" w:customStyle="1" w:styleId="Gvdemetni33Georgia23ptKalnDeil1ptbolukbraklyor">
    <w:name w:val="Gövde metni (33) + Georgia;23 pt;Kalın Değil;1 pt boşluk bırakılıyor"/>
    <w:basedOn w:val="Gvdemetni33"/>
    <w:rsid w:val="0047346E"/>
    <w:rPr>
      <w:rFonts w:ascii="Georgia" w:eastAsia="Georgia" w:hAnsi="Georgia" w:cs="Georgia"/>
      <w:b/>
      <w:bCs/>
      <w:i/>
      <w:iCs/>
      <w:color w:val="000000"/>
      <w:spacing w:val="30"/>
      <w:w w:val="100"/>
      <w:position w:val="0"/>
      <w:sz w:val="46"/>
      <w:szCs w:val="46"/>
      <w:shd w:val="clear" w:color="auto" w:fill="FFFFFF"/>
      <w:lang w:val="tr-TR" w:eastAsia="tr-TR" w:bidi="tr-TR"/>
    </w:rPr>
  </w:style>
  <w:style w:type="character" w:customStyle="1" w:styleId="Gvdemetni34">
    <w:name w:val="Gövde metni (34)_"/>
    <w:basedOn w:val="VarsaylanParagrafYazTipi"/>
    <w:link w:val="Gvdemetni340"/>
    <w:rsid w:val="0047346E"/>
    <w:rPr>
      <w:rFonts w:ascii="Times New Roman" w:eastAsia="Times New Roman" w:hAnsi="Times New Roman" w:cs="Times New Roman"/>
      <w:i/>
      <w:iCs/>
      <w:sz w:val="32"/>
      <w:szCs w:val="32"/>
      <w:shd w:val="clear" w:color="auto" w:fill="FFFFFF"/>
    </w:rPr>
  </w:style>
  <w:style w:type="character" w:customStyle="1" w:styleId="Gvdemetni34Kalntalikdeil">
    <w:name w:val="Gövde metni (34) + Kalın;İtalik değil"/>
    <w:basedOn w:val="Gvdemetni34"/>
    <w:rsid w:val="0047346E"/>
    <w:rPr>
      <w:rFonts w:ascii="Times New Roman" w:eastAsia="Times New Roman" w:hAnsi="Times New Roman" w:cs="Times New Roman"/>
      <w:b/>
      <w:bCs/>
      <w:i/>
      <w:iCs/>
      <w:color w:val="000000"/>
      <w:spacing w:val="0"/>
      <w:w w:val="100"/>
      <w:position w:val="0"/>
      <w:sz w:val="32"/>
      <w:szCs w:val="32"/>
      <w:shd w:val="clear" w:color="auto" w:fill="FFFFFF"/>
      <w:lang w:val="tr-TR" w:eastAsia="tr-TR" w:bidi="tr-TR"/>
    </w:rPr>
  </w:style>
  <w:style w:type="character" w:customStyle="1" w:styleId="stbilgiveyaaltbilgiCandara29pttalik5ptbolukbraklyor">
    <w:name w:val="Üst bilgi veya alt bilgi + Candara;29 pt;İtalik;5 pt boşluk bırakılıyor"/>
    <w:basedOn w:val="stbilgiveyaaltbilgi"/>
    <w:rsid w:val="0047346E"/>
    <w:rPr>
      <w:rFonts w:ascii="Candara" w:eastAsia="Candara" w:hAnsi="Candara" w:cs="Candara"/>
      <w:i/>
      <w:iCs/>
      <w:color w:val="000000"/>
      <w:spacing w:val="100"/>
      <w:w w:val="100"/>
      <w:position w:val="0"/>
      <w:sz w:val="58"/>
      <w:szCs w:val="58"/>
      <w:shd w:val="clear" w:color="auto" w:fill="FFFFFF"/>
      <w:lang w:val="tr-TR" w:eastAsia="tr-TR" w:bidi="tr-TR"/>
    </w:rPr>
  </w:style>
  <w:style w:type="character" w:customStyle="1" w:styleId="stbilgiveyaaltbilgiImpact20pttalik">
    <w:name w:val="Üst bilgi veya alt bilgi + Impact;20 pt;İtalik"/>
    <w:basedOn w:val="stbilgiveyaaltbilgi"/>
    <w:rsid w:val="0047346E"/>
    <w:rPr>
      <w:rFonts w:ascii="Impact" w:eastAsia="Impact" w:hAnsi="Impact" w:cs="Impact"/>
      <w:b/>
      <w:bCs/>
      <w:i/>
      <w:iCs/>
      <w:color w:val="000000"/>
      <w:spacing w:val="0"/>
      <w:w w:val="100"/>
      <w:position w:val="0"/>
      <w:sz w:val="40"/>
      <w:szCs w:val="40"/>
      <w:shd w:val="clear" w:color="auto" w:fill="FFFFFF"/>
      <w:lang w:val="tr-TR" w:eastAsia="tr-TR" w:bidi="tr-TR"/>
    </w:rPr>
  </w:style>
  <w:style w:type="character" w:customStyle="1" w:styleId="Gvdemetni33Exact">
    <w:name w:val="Gövde metni (33) Exact"/>
    <w:basedOn w:val="VarsaylanParagrafYazTipi"/>
    <w:rsid w:val="0047346E"/>
    <w:rPr>
      <w:rFonts w:ascii="Times New Roman" w:eastAsia="Times New Roman" w:hAnsi="Times New Roman" w:cs="Times New Roman"/>
      <w:b/>
      <w:bCs/>
      <w:i/>
      <w:iCs/>
      <w:smallCaps w:val="0"/>
      <w:strike w:val="0"/>
      <w:spacing w:val="0"/>
      <w:sz w:val="48"/>
      <w:szCs w:val="48"/>
      <w:u w:val="none"/>
    </w:rPr>
  </w:style>
  <w:style w:type="character" w:customStyle="1" w:styleId="Gvdemetni33KkBykHarfExact">
    <w:name w:val="Gövde metni (33) + Küçük Büyük Harf Exact"/>
    <w:basedOn w:val="Gvdemetni33"/>
    <w:rsid w:val="0047346E"/>
    <w:rPr>
      <w:rFonts w:ascii="Times New Roman" w:eastAsia="Times New Roman" w:hAnsi="Times New Roman" w:cs="Times New Roman"/>
      <w:b/>
      <w:bCs/>
      <w:i/>
      <w:iCs/>
      <w:smallCaps/>
      <w:color w:val="000000"/>
      <w:w w:val="100"/>
      <w:position w:val="0"/>
      <w:sz w:val="48"/>
      <w:szCs w:val="48"/>
      <w:shd w:val="clear" w:color="auto" w:fill="FFFFFF"/>
      <w:lang w:val="tr-TR" w:eastAsia="tr-TR" w:bidi="tr-TR"/>
    </w:rPr>
  </w:style>
  <w:style w:type="character" w:customStyle="1" w:styleId="Gvdemetni34Exact">
    <w:name w:val="Gövde metni (34) Exact"/>
    <w:basedOn w:val="VarsaylanParagrafYazTipi"/>
    <w:rsid w:val="0047346E"/>
    <w:rPr>
      <w:rFonts w:ascii="Times New Roman" w:eastAsia="Times New Roman" w:hAnsi="Times New Roman" w:cs="Times New Roman"/>
      <w:b w:val="0"/>
      <w:bCs w:val="0"/>
      <w:i/>
      <w:iCs/>
      <w:smallCaps w:val="0"/>
      <w:strike w:val="0"/>
      <w:sz w:val="32"/>
      <w:szCs w:val="32"/>
      <w:u w:val="none"/>
    </w:rPr>
  </w:style>
  <w:style w:type="character" w:customStyle="1" w:styleId="Gvdemetni5Exact">
    <w:name w:val="Gövde metni (5) Exact"/>
    <w:basedOn w:val="VarsaylanParagrafYazTipi"/>
    <w:rsid w:val="0047346E"/>
    <w:rPr>
      <w:rFonts w:ascii="Times New Roman" w:eastAsia="Times New Roman" w:hAnsi="Times New Roman" w:cs="Times New Roman"/>
      <w:b w:val="0"/>
      <w:bCs w:val="0"/>
      <w:i/>
      <w:iCs/>
      <w:smallCaps w:val="0"/>
      <w:strike w:val="0"/>
      <w:spacing w:val="30"/>
      <w:sz w:val="28"/>
      <w:szCs w:val="28"/>
      <w:u w:val="none"/>
    </w:rPr>
  </w:style>
  <w:style w:type="character" w:customStyle="1" w:styleId="Gvdemetni51ptbolukbraklyorExact">
    <w:name w:val="Gövde metni (5) + 1 pt boşluk bırakılıyor Exact"/>
    <w:basedOn w:val="Gvdemetni5"/>
    <w:rsid w:val="0047346E"/>
    <w:rPr>
      <w:rFonts w:ascii="Times New Roman" w:eastAsia="Times New Roman" w:hAnsi="Times New Roman" w:cs="Times New Roman"/>
      <w:i/>
      <w:iCs/>
      <w:color w:val="000000"/>
      <w:spacing w:val="20"/>
      <w:w w:val="100"/>
      <w:position w:val="0"/>
      <w:sz w:val="28"/>
      <w:szCs w:val="28"/>
      <w:shd w:val="clear" w:color="auto" w:fill="FFFFFF"/>
      <w:lang w:val="tr-TR" w:eastAsia="tr-TR" w:bidi="tr-TR"/>
    </w:rPr>
  </w:style>
  <w:style w:type="character" w:customStyle="1" w:styleId="Gvdemetni5talikdeil0ptbolukbraklyorExact">
    <w:name w:val="Gövde metni (5) + İtalik değil;0 pt boşluk bırakılıyor Exact"/>
    <w:basedOn w:val="Gvdemetni5"/>
    <w:rsid w:val="0047346E"/>
    <w:rPr>
      <w:rFonts w:ascii="Times New Roman" w:eastAsia="Times New Roman" w:hAnsi="Times New Roman" w:cs="Times New Roman"/>
      <w:i/>
      <w:iCs/>
      <w:color w:val="000000"/>
      <w:spacing w:val="0"/>
      <w:w w:val="100"/>
      <w:position w:val="0"/>
      <w:sz w:val="28"/>
      <w:szCs w:val="28"/>
      <w:shd w:val="clear" w:color="auto" w:fill="FFFFFF"/>
      <w:lang w:val="tr-TR" w:eastAsia="tr-TR" w:bidi="tr-TR"/>
    </w:rPr>
  </w:style>
  <w:style w:type="character" w:customStyle="1" w:styleId="Balk32Exact">
    <w:name w:val="Başlık #3 (2) Exact"/>
    <w:basedOn w:val="VarsaylanParagrafYazTipi"/>
    <w:rsid w:val="0047346E"/>
    <w:rPr>
      <w:rFonts w:ascii="Times New Roman" w:eastAsia="Times New Roman" w:hAnsi="Times New Roman" w:cs="Times New Roman"/>
      <w:b w:val="0"/>
      <w:bCs w:val="0"/>
      <w:i/>
      <w:iCs/>
      <w:smallCaps w:val="0"/>
      <w:strike w:val="0"/>
      <w:spacing w:val="20"/>
      <w:sz w:val="28"/>
      <w:szCs w:val="28"/>
      <w:u w:val="none"/>
    </w:rPr>
  </w:style>
  <w:style w:type="character" w:customStyle="1" w:styleId="Balk32talikdeil0ptbolukbraklyorExact">
    <w:name w:val="Başlık #3 (2) + İtalik değil;0 pt boşluk bırakılıyor Exact"/>
    <w:basedOn w:val="Balk32"/>
    <w:rsid w:val="0047346E"/>
    <w:rPr>
      <w:rFonts w:ascii="Times New Roman" w:eastAsia="Times New Roman" w:hAnsi="Times New Roman" w:cs="Times New Roman"/>
      <w:i/>
      <w:iCs/>
      <w:color w:val="000000"/>
      <w:spacing w:val="0"/>
      <w:w w:val="100"/>
      <w:position w:val="0"/>
      <w:sz w:val="28"/>
      <w:szCs w:val="28"/>
      <w:shd w:val="clear" w:color="auto" w:fill="FFFFFF"/>
      <w:lang w:val="tr-TR" w:eastAsia="tr-TR" w:bidi="tr-TR"/>
    </w:rPr>
  </w:style>
  <w:style w:type="character" w:customStyle="1" w:styleId="indekiler2Exact">
    <w:name w:val="İçindekiler (2) Exact"/>
    <w:basedOn w:val="VarsaylanParagrafYazTipi"/>
    <w:link w:val="indekiler2"/>
    <w:rsid w:val="0047346E"/>
    <w:rPr>
      <w:rFonts w:ascii="Times New Roman" w:eastAsia="Times New Roman" w:hAnsi="Times New Roman" w:cs="Times New Roman"/>
      <w:b/>
      <w:bCs/>
      <w:sz w:val="32"/>
      <w:szCs w:val="32"/>
      <w:shd w:val="clear" w:color="auto" w:fill="FFFFFF"/>
    </w:rPr>
  </w:style>
  <w:style w:type="character" w:customStyle="1" w:styleId="indekiler2KalnDeiltalikExact">
    <w:name w:val="İçindekiler (2) + Kalın Değil;İtalik Exact"/>
    <w:basedOn w:val="indekiler2Exact"/>
    <w:rsid w:val="0047346E"/>
    <w:rPr>
      <w:rFonts w:ascii="Times New Roman" w:eastAsia="Times New Roman" w:hAnsi="Times New Roman" w:cs="Times New Roman"/>
      <w:b/>
      <w:bCs/>
      <w:i/>
      <w:iCs/>
      <w:color w:val="000000"/>
      <w:w w:val="100"/>
      <w:position w:val="0"/>
      <w:sz w:val="32"/>
      <w:szCs w:val="32"/>
      <w:shd w:val="clear" w:color="auto" w:fill="FFFFFF"/>
      <w:lang w:val="tr-TR" w:eastAsia="tr-TR" w:bidi="tr-TR"/>
    </w:rPr>
  </w:style>
  <w:style w:type="character" w:customStyle="1" w:styleId="indekiler3Exact">
    <w:name w:val="İçindekiler (3) Exact"/>
    <w:basedOn w:val="VarsaylanParagrafYazTipi"/>
    <w:link w:val="indekiler3"/>
    <w:rsid w:val="0047346E"/>
    <w:rPr>
      <w:rFonts w:ascii="Franklin Gothic Medium" w:eastAsia="Franklin Gothic Medium" w:hAnsi="Franklin Gothic Medium" w:cs="Franklin Gothic Medium"/>
      <w:sz w:val="26"/>
      <w:szCs w:val="26"/>
      <w:shd w:val="clear" w:color="auto" w:fill="FFFFFF"/>
    </w:rPr>
  </w:style>
  <w:style w:type="character" w:customStyle="1" w:styleId="indekiler3Exact1">
    <w:name w:val="İçindekiler (3) Exact1"/>
    <w:basedOn w:val="indekiler3Exact"/>
    <w:rsid w:val="0047346E"/>
    <w:rPr>
      <w:rFonts w:ascii="Franklin Gothic Medium" w:eastAsia="Franklin Gothic Medium" w:hAnsi="Franklin Gothic Medium" w:cs="Franklin Gothic Medium"/>
      <w:b/>
      <w:bCs/>
      <w:color w:val="000000"/>
      <w:spacing w:val="0"/>
      <w:w w:val="100"/>
      <w:position w:val="0"/>
      <w:sz w:val="26"/>
      <w:szCs w:val="26"/>
      <w:shd w:val="clear" w:color="auto" w:fill="FFFFFF"/>
    </w:rPr>
  </w:style>
  <w:style w:type="character" w:customStyle="1" w:styleId="indekilerExact">
    <w:name w:val="İçindekiler Exact"/>
    <w:basedOn w:val="VarsaylanParagrafYazTipi"/>
    <w:link w:val="indekiler"/>
    <w:rsid w:val="0047346E"/>
    <w:rPr>
      <w:rFonts w:ascii="Times New Roman" w:eastAsia="Times New Roman" w:hAnsi="Times New Roman" w:cs="Times New Roman"/>
      <w:b/>
      <w:bCs/>
      <w:sz w:val="28"/>
      <w:szCs w:val="28"/>
      <w:shd w:val="clear" w:color="auto" w:fill="FFFFFF"/>
    </w:rPr>
  </w:style>
  <w:style w:type="character" w:customStyle="1" w:styleId="Gvdemetni32Exact">
    <w:name w:val="Gövde metni (32) Exact"/>
    <w:basedOn w:val="VarsaylanParagrafYazTipi"/>
    <w:rsid w:val="0047346E"/>
    <w:rPr>
      <w:rFonts w:ascii="Times New Roman" w:eastAsia="Times New Roman" w:hAnsi="Times New Roman" w:cs="Times New Roman"/>
      <w:b/>
      <w:bCs/>
      <w:i w:val="0"/>
      <w:iCs w:val="0"/>
      <w:smallCaps w:val="0"/>
      <w:strike w:val="0"/>
      <w:spacing w:val="0"/>
      <w:sz w:val="32"/>
      <w:szCs w:val="32"/>
      <w:u w:val="none"/>
    </w:rPr>
  </w:style>
  <w:style w:type="character" w:customStyle="1" w:styleId="Balk34Exact">
    <w:name w:val="Başlık #3 (4) Exact"/>
    <w:basedOn w:val="VarsaylanParagrafYazTipi"/>
    <w:link w:val="Balk34"/>
    <w:rsid w:val="0047346E"/>
    <w:rPr>
      <w:rFonts w:ascii="Times New Roman" w:eastAsia="Times New Roman" w:hAnsi="Times New Roman" w:cs="Times New Roman"/>
      <w:i/>
      <w:iCs/>
      <w:sz w:val="32"/>
      <w:szCs w:val="32"/>
      <w:shd w:val="clear" w:color="auto" w:fill="FFFFFF"/>
    </w:rPr>
  </w:style>
  <w:style w:type="character" w:customStyle="1" w:styleId="Gvdemetni25Exact">
    <w:name w:val="Gövde metni (25) Exact"/>
    <w:basedOn w:val="VarsaylanParagrafYazTipi"/>
    <w:rsid w:val="0047346E"/>
    <w:rPr>
      <w:rFonts w:ascii="Arial" w:eastAsia="Arial" w:hAnsi="Arial" w:cs="Arial"/>
      <w:b/>
      <w:bCs/>
      <w:i/>
      <w:iCs/>
      <w:smallCaps w:val="0"/>
      <w:strike w:val="0"/>
      <w:sz w:val="20"/>
      <w:szCs w:val="20"/>
      <w:u w:val="none"/>
    </w:rPr>
  </w:style>
  <w:style w:type="character" w:customStyle="1" w:styleId="Balk35Exact">
    <w:name w:val="Başlık #3 (5) Exact"/>
    <w:basedOn w:val="VarsaylanParagrafYazTipi"/>
    <w:link w:val="Balk35"/>
    <w:rsid w:val="0047346E"/>
    <w:rPr>
      <w:rFonts w:ascii="Times New Roman" w:eastAsia="Times New Roman" w:hAnsi="Times New Roman" w:cs="Times New Roman"/>
      <w:i/>
      <w:iCs/>
      <w:spacing w:val="20"/>
      <w:sz w:val="28"/>
      <w:szCs w:val="28"/>
      <w:shd w:val="clear" w:color="auto" w:fill="FFFFFF"/>
    </w:rPr>
  </w:style>
  <w:style w:type="character" w:customStyle="1" w:styleId="Balk3595ptKaln0ptbolukbraklyorExact">
    <w:name w:val="Başlık #3 (5) + 9;5 pt;Kalın;0 pt boşluk bırakılıyor Exact"/>
    <w:basedOn w:val="Balk35Exact"/>
    <w:rsid w:val="0047346E"/>
    <w:rPr>
      <w:rFonts w:ascii="Times New Roman" w:eastAsia="Times New Roman" w:hAnsi="Times New Roman" w:cs="Times New Roman"/>
      <w:b/>
      <w:bCs/>
      <w:i/>
      <w:iCs/>
      <w:color w:val="000000"/>
      <w:spacing w:val="0"/>
      <w:w w:val="100"/>
      <w:position w:val="0"/>
      <w:sz w:val="19"/>
      <w:szCs w:val="19"/>
      <w:shd w:val="clear" w:color="auto" w:fill="FFFFFF"/>
      <w:lang w:val="tr-TR" w:eastAsia="tr-TR" w:bidi="tr-TR"/>
    </w:rPr>
  </w:style>
  <w:style w:type="character" w:customStyle="1" w:styleId="Balk35Arial85pttalikdeil0ptbolukbraklyorExact">
    <w:name w:val="Başlık #3 (5) + Arial;8;5 pt;İtalik değil;0 pt boşluk bırakılıyor Exact"/>
    <w:basedOn w:val="Balk35Exact"/>
    <w:rsid w:val="0047346E"/>
    <w:rPr>
      <w:rFonts w:ascii="Arial" w:eastAsia="Arial" w:hAnsi="Arial" w:cs="Arial"/>
      <w:i/>
      <w:iCs/>
      <w:color w:val="000000"/>
      <w:spacing w:val="0"/>
      <w:w w:val="100"/>
      <w:position w:val="0"/>
      <w:sz w:val="17"/>
      <w:szCs w:val="17"/>
      <w:shd w:val="clear" w:color="auto" w:fill="FFFFFF"/>
      <w:lang w:val="tr-TR" w:eastAsia="tr-TR" w:bidi="tr-TR"/>
    </w:rPr>
  </w:style>
  <w:style w:type="character" w:customStyle="1" w:styleId="Balk3512ptKalntalikdeil0ptbolukbraklyorExact">
    <w:name w:val="Başlık #3 (5) + 12 pt;Kalın;İtalik değil;0 pt boşluk bırakılıyor Exact"/>
    <w:basedOn w:val="Balk35Exact"/>
    <w:rsid w:val="0047346E"/>
    <w:rPr>
      <w:rFonts w:ascii="Times New Roman" w:eastAsia="Times New Roman" w:hAnsi="Times New Roman" w:cs="Times New Roman"/>
      <w:b/>
      <w:bCs/>
      <w:i/>
      <w:iCs/>
      <w:color w:val="000000"/>
      <w:spacing w:val="0"/>
      <w:w w:val="100"/>
      <w:position w:val="0"/>
      <w:sz w:val="24"/>
      <w:szCs w:val="24"/>
      <w:shd w:val="clear" w:color="auto" w:fill="FFFFFF"/>
      <w:lang w:val="tr-TR" w:eastAsia="tr-TR" w:bidi="tr-TR"/>
    </w:rPr>
  </w:style>
  <w:style w:type="character" w:customStyle="1" w:styleId="Balk35Arial9ptKaln0ptbolukbraklyorExact">
    <w:name w:val="Başlık #3 (5) + Arial;9 pt;Kalın;0 pt boşluk bırakılıyor Exact"/>
    <w:basedOn w:val="Balk35Exact"/>
    <w:rsid w:val="0047346E"/>
    <w:rPr>
      <w:rFonts w:ascii="Arial" w:eastAsia="Arial" w:hAnsi="Arial" w:cs="Arial"/>
      <w:b/>
      <w:bCs/>
      <w:i/>
      <w:iCs/>
      <w:color w:val="000000"/>
      <w:spacing w:val="0"/>
      <w:w w:val="100"/>
      <w:position w:val="0"/>
      <w:sz w:val="18"/>
      <w:szCs w:val="18"/>
      <w:shd w:val="clear" w:color="auto" w:fill="FFFFFF"/>
      <w:lang w:val="tr-TR" w:eastAsia="tr-TR" w:bidi="tr-TR"/>
    </w:rPr>
  </w:style>
  <w:style w:type="character" w:customStyle="1" w:styleId="Gvdemetni28Exact">
    <w:name w:val="Gövde metni (28) Exact"/>
    <w:basedOn w:val="VarsaylanParagrafYazTipi"/>
    <w:rsid w:val="0047346E"/>
    <w:rPr>
      <w:rFonts w:ascii="Arial" w:eastAsia="Arial" w:hAnsi="Arial" w:cs="Arial"/>
      <w:b/>
      <w:bCs/>
      <w:i/>
      <w:iCs/>
      <w:smallCaps w:val="0"/>
      <w:strike w:val="0"/>
      <w:sz w:val="22"/>
      <w:szCs w:val="22"/>
      <w:u w:val="none"/>
    </w:rPr>
  </w:style>
  <w:style w:type="character" w:customStyle="1" w:styleId="Balk23Exact">
    <w:name w:val="Başlık #2 (3) Exact"/>
    <w:basedOn w:val="VarsaylanParagrafYazTipi"/>
    <w:link w:val="Balk23"/>
    <w:rsid w:val="0047346E"/>
    <w:rPr>
      <w:rFonts w:ascii="Times New Roman" w:eastAsia="Times New Roman" w:hAnsi="Times New Roman" w:cs="Times New Roman"/>
      <w:sz w:val="28"/>
      <w:szCs w:val="28"/>
      <w:shd w:val="clear" w:color="auto" w:fill="FFFFFF"/>
    </w:rPr>
  </w:style>
  <w:style w:type="character" w:customStyle="1" w:styleId="Balk23talik1ptbolukbraklyorExact">
    <w:name w:val="Başlık #2 (3) + İtalik;1 pt boşluk bırakılıyor Exact"/>
    <w:basedOn w:val="Balk23Exact"/>
    <w:rsid w:val="0047346E"/>
    <w:rPr>
      <w:rFonts w:ascii="Times New Roman" w:eastAsia="Times New Roman" w:hAnsi="Times New Roman" w:cs="Times New Roman"/>
      <w:i/>
      <w:iCs/>
      <w:color w:val="000000"/>
      <w:spacing w:val="20"/>
      <w:w w:val="100"/>
      <w:position w:val="0"/>
      <w:sz w:val="28"/>
      <w:szCs w:val="28"/>
      <w:shd w:val="clear" w:color="auto" w:fill="FFFFFF"/>
      <w:lang w:val="tr-TR" w:eastAsia="tr-TR" w:bidi="tr-TR"/>
    </w:rPr>
  </w:style>
  <w:style w:type="character" w:customStyle="1" w:styleId="Gvdemetni35Exact">
    <w:name w:val="Gövde metni (35) Exact"/>
    <w:basedOn w:val="VarsaylanParagrafYazTipi"/>
    <w:link w:val="Gvdemetni35"/>
    <w:rsid w:val="0047346E"/>
    <w:rPr>
      <w:rFonts w:ascii="Georgia" w:eastAsia="Georgia" w:hAnsi="Georgia" w:cs="Georgia"/>
      <w:b/>
      <w:bCs/>
      <w:sz w:val="20"/>
      <w:szCs w:val="20"/>
      <w:shd w:val="clear" w:color="auto" w:fill="FFFFFF"/>
    </w:rPr>
  </w:style>
  <w:style w:type="character" w:customStyle="1" w:styleId="Gvdemetni35ArialtalikExact">
    <w:name w:val="Gövde metni (35) + Arial;İtalik Exact"/>
    <w:basedOn w:val="Gvdemetni35Exact"/>
    <w:rsid w:val="0047346E"/>
    <w:rPr>
      <w:rFonts w:ascii="Arial" w:eastAsia="Arial" w:hAnsi="Arial" w:cs="Arial"/>
      <w:b/>
      <w:bCs/>
      <w:i/>
      <w:iCs/>
      <w:color w:val="000000"/>
      <w:spacing w:val="0"/>
      <w:w w:val="100"/>
      <w:position w:val="0"/>
      <w:sz w:val="20"/>
      <w:szCs w:val="20"/>
      <w:shd w:val="clear" w:color="auto" w:fill="FFFFFF"/>
      <w:lang w:val="tr-TR" w:eastAsia="tr-TR" w:bidi="tr-TR"/>
    </w:rPr>
  </w:style>
  <w:style w:type="character" w:customStyle="1" w:styleId="Gvdemetni33Exact1">
    <w:name w:val="Gövde metni (33) Exact1"/>
    <w:basedOn w:val="Gvdemetni33"/>
    <w:rsid w:val="0047346E"/>
    <w:rPr>
      <w:rFonts w:ascii="Times New Roman" w:eastAsia="Times New Roman" w:hAnsi="Times New Roman" w:cs="Times New Roman"/>
      <w:b/>
      <w:bCs/>
      <w:i/>
      <w:iCs/>
      <w:color w:val="000000"/>
      <w:w w:val="100"/>
      <w:position w:val="0"/>
      <w:sz w:val="48"/>
      <w:szCs w:val="48"/>
      <w:shd w:val="clear" w:color="auto" w:fill="FFFFFF"/>
      <w:lang w:val="tr-TR" w:eastAsia="tr-TR" w:bidi="tr-TR"/>
    </w:rPr>
  </w:style>
  <w:style w:type="character" w:customStyle="1" w:styleId="Gvdemetni28TimesNewRoman14ptKalnDeil1ptbolukbraklyorExact">
    <w:name w:val="Gövde metni (28) + Times New Roman;14 pt;Kalın Değil;1 pt boşluk bırakılıyor Exact"/>
    <w:basedOn w:val="Gvdemetni28"/>
    <w:rsid w:val="0047346E"/>
    <w:rPr>
      <w:rFonts w:ascii="Times New Roman" w:eastAsia="Times New Roman" w:hAnsi="Times New Roman" w:cs="Times New Roman"/>
      <w:b/>
      <w:bCs/>
      <w:i/>
      <w:iCs/>
      <w:color w:val="000000"/>
      <w:spacing w:val="20"/>
      <w:w w:val="100"/>
      <w:position w:val="0"/>
      <w:sz w:val="28"/>
      <w:szCs w:val="28"/>
      <w:shd w:val="clear" w:color="auto" w:fill="FFFFFF"/>
      <w:lang w:val="tr-TR" w:eastAsia="tr-TR" w:bidi="tr-TR"/>
    </w:rPr>
  </w:style>
  <w:style w:type="character" w:customStyle="1" w:styleId="Gvdemetni28TimesNewRoman14ptKalnDeiltalikdeilExact">
    <w:name w:val="Gövde metni (28) + Times New Roman;14 pt;Kalın Değil;İtalik değil Exact"/>
    <w:basedOn w:val="Gvdemetni28"/>
    <w:rsid w:val="0047346E"/>
    <w:rPr>
      <w:rFonts w:ascii="Times New Roman" w:eastAsia="Times New Roman" w:hAnsi="Times New Roman" w:cs="Times New Roman"/>
      <w:b/>
      <w:bCs/>
      <w:i/>
      <w:iCs/>
      <w:color w:val="000000"/>
      <w:spacing w:val="0"/>
      <w:w w:val="100"/>
      <w:position w:val="0"/>
      <w:sz w:val="28"/>
      <w:szCs w:val="28"/>
      <w:shd w:val="clear" w:color="auto" w:fill="FFFFFF"/>
      <w:lang w:val="tr-TR" w:eastAsia="tr-TR" w:bidi="tr-TR"/>
    </w:rPr>
  </w:style>
  <w:style w:type="character" w:customStyle="1" w:styleId="Gvdemetni28BookmanOldStyle8ptKalnDeilExact">
    <w:name w:val="Gövde metni (28) + Bookman Old Style;8 pt;Kalın Değil Exact"/>
    <w:basedOn w:val="Gvdemetni28"/>
    <w:rsid w:val="0047346E"/>
    <w:rPr>
      <w:rFonts w:ascii="Bookman Old Style" w:eastAsia="Bookman Old Style" w:hAnsi="Bookman Old Style" w:cs="Bookman Old Style"/>
      <w:b/>
      <w:bCs/>
      <w:i/>
      <w:iCs/>
      <w:color w:val="000000"/>
      <w:spacing w:val="0"/>
      <w:w w:val="100"/>
      <w:position w:val="0"/>
      <w:sz w:val="16"/>
      <w:szCs w:val="16"/>
      <w:shd w:val="clear" w:color="auto" w:fill="FFFFFF"/>
      <w:lang w:val="tr-TR" w:eastAsia="tr-TR" w:bidi="tr-TR"/>
    </w:rPr>
  </w:style>
  <w:style w:type="character" w:customStyle="1" w:styleId="Gvdemetni28BookmanOldStyle8ptKalnDeilExact1">
    <w:name w:val="Gövde metni (28) + Bookman Old Style;8 pt;Kalın Değil Exact1"/>
    <w:basedOn w:val="Gvdemetni28"/>
    <w:rsid w:val="0047346E"/>
    <w:rPr>
      <w:rFonts w:ascii="Bookman Old Style" w:eastAsia="Bookman Old Style" w:hAnsi="Bookman Old Style" w:cs="Bookman Old Style"/>
      <w:b/>
      <w:bCs/>
      <w:i/>
      <w:iCs/>
      <w:color w:val="000000"/>
      <w:spacing w:val="0"/>
      <w:w w:val="100"/>
      <w:position w:val="0"/>
      <w:sz w:val="16"/>
      <w:szCs w:val="16"/>
      <w:shd w:val="clear" w:color="auto" w:fill="FFFFFF"/>
      <w:lang w:val="tr-TR" w:eastAsia="tr-TR" w:bidi="tr-TR"/>
    </w:rPr>
  </w:style>
  <w:style w:type="character" w:customStyle="1" w:styleId="Gvdemetni28BookmanOldStyle8pttalikdeilExact">
    <w:name w:val="Gövde metni (28) + Bookman Old Style;8 pt;İtalik değil Exact"/>
    <w:basedOn w:val="Gvdemetni28"/>
    <w:rsid w:val="0047346E"/>
    <w:rPr>
      <w:rFonts w:ascii="Bookman Old Style" w:eastAsia="Bookman Old Style" w:hAnsi="Bookman Old Style" w:cs="Bookman Old Style"/>
      <w:b/>
      <w:bCs/>
      <w:i/>
      <w:iCs/>
      <w:color w:val="000000"/>
      <w:spacing w:val="0"/>
      <w:w w:val="100"/>
      <w:position w:val="0"/>
      <w:sz w:val="16"/>
      <w:szCs w:val="16"/>
      <w:shd w:val="clear" w:color="auto" w:fill="FFFFFF"/>
      <w:lang w:val="tr-TR" w:eastAsia="tr-TR" w:bidi="tr-TR"/>
    </w:rPr>
  </w:style>
  <w:style w:type="character" w:customStyle="1" w:styleId="Gvdemetni28TimesNewRoman12pttalikdeilExact">
    <w:name w:val="Gövde metni (28) + Times New Roman;12 pt;İtalik değil Exact"/>
    <w:basedOn w:val="Gvdemetni28"/>
    <w:rsid w:val="0047346E"/>
    <w:rPr>
      <w:rFonts w:ascii="Times New Roman" w:eastAsia="Times New Roman" w:hAnsi="Times New Roman" w:cs="Times New Roman"/>
      <w:b/>
      <w:bCs/>
      <w:i/>
      <w:iCs/>
      <w:color w:val="000000"/>
      <w:spacing w:val="0"/>
      <w:w w:val="100"/>
      <w:position w:val="0"/>
      <w:sz w:val="24"/>
      <w:szCs w:val="24"/>
      <w:shd w:val="clear" w:color="auto" w:fill="FFFFFF"/>
      <w:lang w:val="tr-TR" w:eastAsia="tr-TR" w:bidi="tr-TR"/>
    </w:rPr>
  </w:style>
  <w:style w:type="character" w:customStyle="1" w:styleId="Gvdemetni28BookmanOldStyle85pttalikdeilExact">
    <w:name w:val="Gövde metni (28) + Bookman Old Style;8;5 pt;İtalik değil Exact"/>
    <w:basedOn w:val="Gvdemetni28"/>
    <w:rsid w:val="0047346E"/>
    <w:rPr>
      <w:rFonts w:ascii="Bookman Old Style" w:eastAsia="Bookman Old Style" w:hAnsi="Bookman Old Style" w:cs="Bookman Old Style"/>
      <w:b/>
      <w:bCs/>
      <w:i/>
      <w:iCs/>
      <w:color w:val="000000"/>
      <w:spacing w:val="0"/>
      <w:w w:val="100"/>
      <w:position w:val="0"/>
      <w:sz w:val="17"/>
      <w:szCs w:val="17"/>
      <w:shd w:val="clear" w:color="auto" w:fill="FFFFFF"/>
      <w:lang w:val="tr-TR" w:eastAsia="tr-TR" w:bidi="tr-TR"/>
    </w:rPr>
  </w:style>
  <w:style w:type="character" w:customStyle="1" w:styleId="Gvdemetni36Exact">
    <w:name w:val="Gövde metni (36) Exact"/>
    <w:basedOn w:val="VarsaylanParagrafYazTipi"/>
    <w:link w:val="Gvdemetni36"/>
    <w:rsid w:val="0047346E"/>
    <w:rPr>
      <w:rFonts w:ascii="Georgia" w:eastAsia="Georgia" w:hAnsi="Georgia" w:cs="Georgia"/>
      <w:b/>
      <w:bCs/>
      <w:sz w:val="26"/>
      <w:szCs w:val="26"/>
      <w:shd w:val="clear" w:color="auto" w:fill="FFFFFF"/>
    </w:rPr>
  </w:style>
  <w:style w:type="character" w:customStyle="1" w:styleId="Gvdemetni3Exact">
    <w:name w:val="Gövde metni (3) Exact"/>
    <w:basedOn w:val="VarsaylanParagrafYazTipi"/>
    <w:rsid w:val="0047346E"/>
    <w:rPr>
      <w:rFonts w:ascii="Times New Roman" w:eastAsia="Times New Roman" w:hAnsi="Times New Roman" w:cs="Times New Roman"/>
      <w:b/>
      <w:bCs/>
      <w:i w:val="0"/>
      <w:iCs w:val="0"/>
      <w:smallCaps w:val="0"/>
      <w:strike w:val="0"/>
      <w:sz w:val="28"/>
      <w:szCs w:val="28"/>
      <w:u w:val="none"/>
    </w:rPr>
  </w:style>
  <w:style w:type="character" w:customStyle="1" w:styleId="Gvdemetni37Exact">
    <w:name w:val="Gövde metni (37) Exact"/>
    <w:basedOn w:val="VarsaylanParagrafYazTipi"/>
    <w:link w:val="Gvdemetni37"/>
    <w:rsid w:val="0047346E"/>
    <w:rPr>
      <w:rFonts w:ascii="Arial" w:eastAsia="Arial" w:hAnsi="Arial" w:cs="Arial"/>
      <w:shd w:val="clear" w:color="auto" w:fill="FFFFFF"/>
    </w:rPr>
  </w:style>
  <w:style w:type="character" w:customStyle="1" w:styleId="Balk24Exact">
    <w:name w:val="Başlık #2 (4) Exact"/>
    <w:basedOn w:val="VarsaylanParagrafYazTipi"/>
    <w:link w:val="Balk24"/>
    <w:rsid w:val="0047346E"/>
    <w:rPr>
      <w:rFonts w:ascii="Times New Roman" w:eastAsia="Times New Roman" w:hAnsi="Times New Roman" w:cs="Times New Roman"/>
      <w:b/>
      <w:bCs/>
      <w:sz w:val="32"/>
      <w:szCs w:val="32"/>
      <w:shd w:val="clear" w:color="auto" w:fill="FFFFFF"/>
    </w:rPr>
  </w:style>
  <w:style w:type="character" w:customStyle="1" w:styleId="Gvdemetni21Exact">
    <w:name w:val="Gövde metni (21) Exact"/>
    <w:basedOn w:val="VarsaylanParagrafYazTipi"/>
    <w:link w:val="Gvdemetni210"/>
    <w:rsid w:val="0047346E"/>
    <w:rPr>
      <w:rFonts w:ascii="Times New Roman" w:eastAsia="Times New Roman" w:hAnsi="Times New Roman" w:cs="Times New Roman"/>
      <w:b/>
      <w:bCs/>
      <w:shd w:val="clear" w:color="auto" w:fill="FFFFFF"/>
    </w:rPr>
  </w:style>
  <w:style w:type="character" w:customStyle="1" w:styleId="Gvdemetni21lek120Exact">
    <w:name w:val="Gövde metni (21) + Ölçek 120% Exact"/>
    <w:basedOn w:val="Gvdemetni21Exact"/>
    <w:rsid w:val="0047346E"/>
    <w:rPr>
      <w:rFonts w:ascii="Times New Roman" w:eastAsia="Times New Roman" w:hAnsi="Times New Roman" w:cs="Times New Roman"/>
      <w:b/>
      <w:bCs/>
      <w:color w:val="000000"/>
      <w:spacing w:val="0"/>
      <w:w w:val="120"/>
      <w:position w:val="0"/>
      <w:sz w:val="24"/>
      <w:szCs w:val="24"/>
      <w:shd w:val="clear" w:color="auto" w:fill="FFFFFF"/>
      <w:lang w:val="tr-TR" w:eastAsia="tr-TR" w:bidi="tr-TR"/>
    </w:rPr>
  </w:style>
  <w:style w:type="character" w:customStyle="1" w:styleId="Gvdemetni224ptKalntalikExact">
    <w:name w:val="Gövde metni (2) + 24 pt;Kalın;İtalik Exact"/>
    <w:basedOn w:val="Gvdemetni20"/>
    <w:rsid w:val="0047346E"/>
    <w:rPr>
      <w:rFonts w:ascii="Times New Roman" w:eastAsia="Times New Roman" w:hAnsi="Times New Roman" w:cs="Times New Roman"/>
      <w:b/>
      <w:bCs/>
      <w:i/>
      <w:iCs/>
      <w:color w:val="000000"/>
      <w:spacing w:val="0"/>
      <w:w w:val="100"/>
      <w:position w:val="0"/>
      <w:sz w:val="48"/>
      <w:szCs w:val="48"/>
      <w:shd w:val="clear" w:color="auto" w:fill="FFFFFF"/>
      <w:lang w:val="tr-TR" w:eastAsia="tr-TR" w:bidi="tr-TR"/>
    </w:rPr>
  </w:style>
  <w:style w:type="character" w:customStyle="1" w:styleId="Gvdemetni2Candara13ptExact">
    <w:name w:val="Gövde metni (2) + Candara;13 pt Exact"/>
    <w:basedOn w:val="Gvdemetni20"/>
    <w:rsid w:val="0047346E"/>
    <w:rPr>
      <w:rFonts w:ascii="Candara" w:eastAsia="Candara" w:hAnsi="Candara" w:cs="Candara"/>
      <w:color w:val="000000"/>
      <w:spacing w:val="0"/>
      <w:w w:val="100"/>
      <w:position w:val="0"/>
      <w:sz w:val="26"/>
      <w:szCs w:val="26"/>
      <w:shd w:val="clear" w:color="auto" w:fill="FFFFFF"/>
      <w:lang w:val="tr-TR" w:eastAsia="tr-TR" w:bidi="tr-TR"/>
    </w:rPr>
  </w:style>
  <w:style w:type="character" w:customStyle="1" w:styleId="Gvdemetni2Candara13ptExact1">
    <w:name w:val="Gövde metni (2) + Candara;13 pt Exact1"/>
    <w:basedOn w:val="Gvdemetni20"/>
    <w:rsid w:val="0047346E"/>
    <w:rPr>
      <w:rFonts w:ascii="Candara" w:eastAsia="Candara" w:hAnsi="Candara" w:cs="Candara"/>
      <w:strike/>
      <w:color w:val="000000"/>
      <w:spacing w:val="0"/>
      <w:w w:val="100"/>
      <w:position w:val="0"/>
      <w:sz w:val="26"/>
      <w:szCs w:val="26"/>
      <w:shd w:val="clear" w:color="auto" w:fill="FFFFFF"/>
      <w:lang w:val="tr-TR" w:eastAsia="tr-TR" w:bidi="tr-TR"/>
    </w:rPr>
  </w:style>
  <w:style w:type="character" w:customStyle="1" w:styleId="Gvdemetni2Exact1">
    <w:name w:val="Gövde metni (2) Exact1"/>
    <w:basedOn w:val="Gvdemetni20"/>
    <w:rsid w:val="0047346E"/>
    <w:rPr>
      <w:rFonts w:ascii="Times New Roman" w:eastAsia="Times New Roman" w:hAnsi="Times New Roman" w:cs="Times New Roman"/>
      <w:strike/>
      <w:color w:val="000000"/>
      <w:spacing w:val="0"/>
      <w:w w:val="100"/>
      <w:position w:val="0"/>
      <w:sz w:val="28"/>
      <w:szCs w:val="28"/>
      <w:shd w:val="clear" w:color="auto" w:fill="FFFFFF"/>
      <w:lang w:val="tr-TR" w:eastAsia="tr-TR" w:bidi="tr-TR"/>
    </w:rPr>
  </w:style>
  <w:style w:type="character" w:customStyle="1" w:styleId="Gvdemetni10Exact">
    <w:name w:val="Gövde metni (10) Exact"/>
    <w:basedOn w:val="VarsaylanParagrafYazTipi"/>
    <w:link w:val="Gvdemetni10"/>
    <w:rsid w:val="0047346E"/>
    <w:rPr>
      <w:rFonts w:ascii="Georgia" w:eastAsia="Georgia" w:hAnsi="Georgia" w:cs="Georgia"/>
      <w:b/>
      <w:bCs/>
      <w:sz w:val="26"/>
      <w:szCs w:val="26"/>
      <w:shd w:val="clear" w:color="auto" w:fill="FFFFFF"/>
    </w:rPr>
  </w:style>
  <w:style w:type="character" w:customStyle="1" w:styleId="Gvdemetni10TimesNewRoman10ptKalnDeil0ptbolukbraklyorExact">
    <w:name w:val="Gövde metni (10) + Times New Roman;10 pt;Kalın Değil;0 pt boşluk bırakılıyor Exact"/>
    <w:basedOn w:val="Gvdemetni10Exact"/>
    <w:rsid w:val="0047346E"/>
    <w:rPr>
      <w:rFonts w:ascii="Times New Roman" w:eastAsia="Times New Roman" w:hAnsi="Times New Roman" w:cs="Times New Roman"/>
      <w:b/>
      <w:bCs/>
      <w:color w:val="000000"/>
      <w:spacing w:val="10"/>
      <w:w w:val="100"/>
      <w:position w:val="0"/>
      <w:sz w:val="20"/>
      <w:szCs w:val="20"/>
      <w:shd w:val="clear" w:color="auto" w:fill="FFFFFF"/>
      <w:lang w:val="tr-TR" w:eastAsia="tr-TR" w:bidi="tr-TR"/>
    </w:rPr>
  </w:style>
  <w:style w:type="character" w:customStyle="1" w:styleId="Balk12">
    <w:name w:val="Başlık #1 (2)_"/>
    <w:basedOn w:val="VarsaylanParagrafYazTipi"/>
    <w:link w:val="Balk120"/>
    <w:rsid w:val="0047346E"/>
    <w:rPr>
      <w:rFonts w:ascii="Times New Roman" w:eastAsia="Times New Roman" w:hAnsi="Times New Roman" w:cs="Times New Roman"/>
      <w:sz w:val="28"/>
      <w:szCs w:val="28"/>
      <w:shd w:val="clear" w:color="auto" w:fill="FFFFFF"/>
    </w:rPr>
  </w:style>
  <w:style w:type="character" w:customStyle="1" w:styleId="Balk12talik1ptbolukbraklyor">
    <w:name w:val="Başlık #1 (2) + İtalik;1 pt boşluk bırakılıyor"/>
    <w:basedOn w:val="Balk12"/>
    <w:rsid w:val="0047346E"/>
    <w:rPr>
      <w:rFonts w:ascii="Times New Roman" w:eastAsia="Times New Roman" w:hAnsi="Times New Roman" w:cs="Times New Roman"/>
      <w:i/>
      <w:iCs/>
      <w:color w:val="000000"/>
      <w:spacing w:val="20"/>
      <w:w w:val="100"/>
      <w:position w:val="0"/>
      <w:sz w:val="28"/>
      <w:szCs w:val="28"/>
      <w:shd w:val="clear" w:color="auto" w:fill="FFFFFF"/>
      <w:lang w:val="tr-TR" w:eastAsia="tr-TR" w:bidi="tr-TR"/>
    </w:rPr>
  </w:style>
  <w:style w:type="character" w:customStyle="1" w:styleId="Balk12Candara13pt">
    <w:name w:val="Başlık #1 (2) + Candara;13 pt"/>
    <w:basedOn w:val="Balk12"/>
    <w:rsid w:val="0047346E"/>
    <w:rPr>
      <w:rFonts w:ascii="Candara" w:eastAsia="Candara" w:hAnsi="Candara" w:cs="Candara"/>
      <w:color w:val="000000"/>
      <w:spacing w:val="0"/>
      <w:w w:val="100"/>
      <w:position w:val="0"/>
      <w:sz w:val="26"/>
      <w:szCs w:val="26"/>
      <w:shd w:val="clear" w:color="auto" w:fill="FFFFFF"/>
      <w:lang w:val="tr-TR" w:eastAsia="tr-TR" w:bidi="tr-TR"/>
    </w:rPr>
  </w:style>
  <w:style w:type="character" w:customStyle="1" w:styleId="Balk13">
    <w:name w:val="Başlık #1 (3)_"/>
    <w:basedOn w:val="VarsaylanParagrafYazTipi"/>
    <w:link w:val="Balk130"/>
    <w:rsid w:val="0047346E"/>
    <w:rPr>
      <w:rFonts w:ascii="Times New Roman" w:eastAsia="Times New Roman" w:hAnsi="Times New Roman" w:cs="Times New Roman"/>
      <w:i/>
      <w:iCs/>
      <w:spacing w:val="20"/>
      <w:sz w:val="28"/>
      <w:szCs w:val="28"/>
      <w:shd w:val="clear" w:color="auto" w:fill="FFFFFF"/>
    </w:rPr>
  </w:style>
  <w:style w:type="character" w:customStyle="1" w:styleId="Balk13talikdeil0ptbolukbraklyor">
    <w:name w:val="Başlık #1 (3) + İtalik değil;0 pt boşluk bırakılıyor"/>
    <w:basedOn w:val="Balk13"/>
    <w:rsid w:val="0047346E"/>
    <w:rPr>
      <w:rFonts w:ascii="Times New Roman" w:eastAsia="Times New Roman" w:hAnsi="Times New Roman" w:cs="Times New Roman"/>
      <w:i/>
      <w:iCs/>
      <w:color w:val="000000"/>
      <w:spacing w:val="0"/>
      <w:w w:val="100"/>
      <w:position w:val="0"/>
      <w:sz w:val="28"/>
      <w:szCs w:val="28"/>
      <w:shd w:val="clear" w:color="auto" w:fill="FFFFFF"/>
      <w:lang w:val="tr-TR" w:eastAsia="tr-TR" w:bidi="tr-TR"/>
    </w:rPr>
  </w:style>
  <w:style w:type="character" w:customStyle="1" w:styleId="Balk13Candara13pttalikdeil0ptbolukbraklyor">
    <w:name w:val="Başlık #1 (3) + Candara;13 pt;İtalik değil;0 pt boşluk bırakılıyor"/>
    <w:basedOn w:val="Balk13"/>
    <w:rsid w:val="0047346E"/>
    <w:rPr>
      <w:rFonts w:ascii="Candara" w:eastAsia="Candara" w:hAnsi="Candara" w:cs="Candara"/>
      <w:i/>
      <w:iCs/>
      <w:color w:val="000000"/>
      <w:spacing w:val="0"/>
      <w:w w:val="100"/>
      <w:position w:val="0"/>
      <w:sz w:val="26"/>
      <w:szCs w:val="26"/>
      <w:shd w:val="clear" w:color="auto" w:fill="FFFFFF"/>
      <w:lang w:val="tr-TR" w:eastAsia="tr-TR" w:bidi="tr-TR"/>
    </w:rPr>
  </w:style>
  <w:style w:type="character" w:customStyle="1" w:styleId="Balk137ptbolukbraklyor">
    <w:name w:val="Başlık #1 (3) + 7 pt boşluk bırakılıyor"/>
    <w:basedOn w:val="Balk13"/>
    <w:rsid w:val="0047346E"/>
    <w:rPr>
      <w:rFonts w:ascii="Times New Roman" w:eastAsia="Times New Roman" w:hAnsi="Times New Roman" w:cs="Times New Roman"/>
      <w:i/>
      <w:iCs/>
      <w:color w:val="000000"/>
      <w:spacing w:val="150"/>
      <w:w w:val="100"/>
      <w:position w:val="0"/>
      <w:sz w:val="28"/>
      <w:szCs w:val="28"/>
      <w:shd w:val="clear" w:color="auto" w:fill="FFFFFF"/>
      <w:lang w:val="tr-TR" w:eastAsia="tr-TR" w:bidi="tr-TR"/>
    </w:rPr>
  </w:style>
  <w:style w:type="character" w:customStyle="1" w:styleId="Gvdemetni20Arial11pttaliklek100">
    <w:name w:val="Gövde metni (20) + Arial;11 pt;İtalik;Ölçek 100%"/>
    <w:basedOn w:val="Gvdemetni200"/>
    <w:rsid w:val="0047346E"/>
    <w:rPr>
      <w:rFonts w:ascii="Arial" w:eastAsia="Arial" w:hAnsi="Arial" w:cs="Arial"/>
      <w:b/>
      <w:bCs/>
      <w:i/>
      <w:iCs/>
      <w:color w:val="000000"/>
      <w:spacing w:val="0"/>
      <w:w w:val="100"/>
      <w:position w:val="0"/>
      <w:sz w:val="22"/>
      <w:szCs w:val="22"/>
      <w:shd w:val="clear" w:color="auto" w:fill="FFFFFF"/>
      <w:lang w:val="tr-TR" w:eastAsia="tr-TR" w:bidi="tr-TR"/>
    </w:rPr>
  </w:style>
  <w:style w:type="character" w:customStyle="1" w:styleId="Gvdemetni25GeorgiatalikdeilExact">
    <w:name w:val="Gövde metni (25) + Georgia;İtalik değil Exact"/>
    <w:basedOn w:val="Gvdemetni25"/>
    <w:rsid w:val="0047346E"/>
    <w:rPr>
      <w:rFonts w:ascii="Georgia" w:eastAsia="Georgia" w:hAnsi="Georgia" w:cs="Georgia"/>
      <w:b/>
      <w:bCs/>
      <w:i/>
      <w:iCs/>
      <w:color w:val="000000"/>
      <w:spacing w:val="0"/>
      <w:w w:val="100"/>
      <w:position w:val="0"/>
      <w:sz w:val="20"/>
      <w:szCs w:val="20"/>
      <w:shd w:val="clear" w:color="auto" w:fill="FFFFFF"/>
      <w:lang w:val="tr-TR" w:eastAsia="tr-TR" w:bidi="tr-TR"/>
    </w:rPr>
  </w:style>
  <w:style w:type="character" w:customStyle="1" w:styleId="Gvdemetni252ptbolukbraklyorExact">
    <w:name w:val="Gövde metni (25) + 2 pt boşluk bırakılıyor Exact"/>
    <w:basedOn w:val="Gvdemetni25"/>
    <w:rsid w:val="0047346E"/>
    <w:rPr>
      <w:rFonts w:ascii="Arial" w:eastAsia="Arial" w:hAnsi="Arial" w:cs="Arial"/>
      <w:b/>
      <w:bCs/>
      <w:i/>
      <w:iCs/>
      <w:color w:val="000000"/>
      <w:spacing w:val="40"/>
      <w:w w:val="100"/>
      <w:position w:val="0"/>
      <w:sz w:val="20"/>
      <w:szCs w:val="20"/>
      <w:shd w:val="clear" w:color="auto" w:fill="FFFFFF"/>
      <w:lang w:val="tr-TR" w:eastAsia="tr-TR" w:bidi="tr-TR"/>
    </w:rPr>
  </w:style>
  <w:style w:type="character" w:customStyle="1" w:styleId="Gvdemetni252ptbolukbraklyorExact1">
    <w:name w:val="Gövde metni (25) + 2 pt boşluk bırakılıyor Exact1"/>
    <w:basedOn w:val="Gvdemetni25"/>
    <w:rsid w:val="0047346E"/>
    <w:rPr>
      <w:rFonts w:ascii="Arial" w:eastAsia="Arial" w:hAnsi="Arial" w:cs="Arial"/>
      <w:b/>
      <w:bCs/>
      <w:i/>
      <w:iCs/>
      <w:color w:val="000000"/>
      <w:spacing w:val="40"/>
      <w:w w:val="100"/>
      <w:position w:val="0"/>
      <w:sz w:val="20"/>
      <w:szCs w:val="20"/>
      <w:shd w:val="clear" w:color="auto" w:fill="FFFFFF"/>
      <w:lang w:val="tr-TR" w:eastAsia="tr-TR" w:bidi="tr-TR"/>
    </w:rPr>
  </w:style>
  <w:style w:type="character" w:customStyle="1" w:styleId="Gvdemetni38Exact">
    <w:name w:val="Gövde metni (38) Exact"/>
    <w:basedOn w:val="VarsaylanParagrafYazTipi"/>
    <w:link w:val="Gvdemetni38"/>
    <w:rsid w:val="0047346E"/>
    <w:rPr>
      <w:rFonts w:ascii="Times New Roman" w:eastAsia="Times New Roman" w:hAnsi="Times New Roman" w:cs="Times New Roman"/>
      <w:sz w:val="38"/>
      <w:szCs w:val="38"/>
      <w:shd w:val="clear" w:color="auto" w:fill="FFFFFF"/>
    </w:rPr>
  </w:style>
  <w:style w:type="character" w:customStyle="1" w:styleId="Gvdemetni38FranklinGothicMedium15ptExact">
    <w:name w:val="Gövde metni (38) + Franklin Gothic Medium;15 pt Exact"/>
    <w:basedOn w:val="Gvdemetni38Exact"/>
    <w:rsid w:val="0047346E"/>
    <w:rPr>
      <w:rFonts w:ascii="Franklin Gothic Medium" w:eastAsia="Franklin Gothic Medium" w:hAnsi="Franklin Gothic Medium" w:cs="Franklin Gothic Medium"/>
      <w:color w:val="000000"/>
      <w:spacing w:val="0"/>
      <w:w w:val="100"/>
      <w:position w:val="0"/>
      <w:sz w:val="30"/>
      <w:szCs w:val="30"/>
      <w:shd w:val="clear" w:color="auto" w:fill="FFFFFF"/>
      <w:lang w:val="tr-TR" w:eastAsia="tr-TR" w:bidi="tr-TR"/>
    </w:rPr>
  </w:style>
  <w:style w:type="character" w:customStyle="1" w:styleId="Gvdemetni24">
    <w:name w:val="Gövde metni (24)_"/>
    <w:basedOn w:val="VarsaylanParagrafYazTipi"/>
    <w:link w:val="Gvdemetni240"/>
    <w:rsid w:val="0047346E"/>
    <w:rPr>
      <w:rFonts w:ascii="Times New Roman" w:eastAsia="Times New Roman" w:hAnsi="Times New Roman" w:cs="Times New Roman"/>
      <w:b/>
      <w:bCs/>
      <w:sz w:val="34"/>
      <w:szCs w:val="34"/>
      <w:shd w:val="clear" w:color="auto" w:fill="FFFFFF"/>
    </w:rPr>
  </w:style>
  <w:style w:type="paragraph" w:customStyle="1" w:styleId="Dipnot1">
    <w:name w:val="Dipnot1"/>
    <w:basedOn w:val="Normal"/>
    <w:link w:val="Dipnot"/>
    <w:rsid w:val="0047346E"/>
    <w:pPr>
      <w:widowControl w:val="0"/>
      <w:shd w:val="clear" w:color="auto" w:fill="FFFFFF"/>
      <w:spacing w:line="336" w:lineRule="exact"/>
    </w:pPr>
    <w:rPr>
      <w:rFonts w:eastAsia="Times New Roman"/>
      <w:sz w:val="28"/>
      <w:szCs w:val="28"/>
      <w:lang w:val="en-US" w:eastAsia="en-US"/>
    </w:rPr>
  </w:style>
  <w:style w:type="paragraph" w:customStyle="1" w:styleId="Dipnot20">
    <w:name w:val="Dipnot (2)"/>
    <w:basedOn w:val="Normal"/>
    <w:link w:val="Dipnot2"/>
    <w:rsid w:val="0047346E"/>
    <w:pPr>
      <w:widowControl w:val="0"/>
      <w:shd w:val="clear" w:color="auto" w:fill="FFFFFF"/>
      <w:spacing w:line="0" w:lineRule="atLeast"/>
    </w:pPr>
    <w:rPr>
      <w:rFonts w:eastAsia="Times New Roman"/>
      <w:b/>
      <w:bCs/>
      <w:sz w:val="22"/>
      <w:szCs w:val="22"/>
      <w:lang w:val="en-US" w:eastAsia="en-US"/>
    </w:rPr>
  </w:style>
  <w:style w:type="paragraph" w:customStyle="1" w:styleId="Gvdemetni31">
    <w:name w:val="Gövde metni (3)"/>
    <w:basedOn w:val="Normal"/>
    <w:link w:val="Gvdemetni30"/>
    <w:rsid w:val="0047346E"/>
    <w:pPr>
      <w:widowControl w:val="0"/>
      <w:shd w:val="clear" w:color="auto" w:fill="FFFFFF"/>
      <w:spacing w:after="300" w:line="0" w:lineRule="atLeast"/>
    </w:pPr>
    <w:rPr>
      <w:rFonts w:eastAsia="Times New Roman"/>
      <w:b/>
      <w:bCs/>
      <w:sz w:val="28"/>
      <w:szCs w:val="28"/>
      <w:lang w:val="en-US" w:eastAsia="en-US"/>
    </w:rPr>
  </w:style>
  <w:style w:type="paragraph" w:customStyle="1" w:styleId="stbilgiveyaaltbilgi0">
    <w:name w:val="Üst bilgi veya alt bilgi"/>
    <w:basedOn w:val="Normal"/>
    <w:link w:val="stbilgiveyaaltbilgi"/>
    <w:rsid w:val="0047346E"/>
    <w:pPr>
      <w:widowControl w:val="0"/>
      <w:shd w:val="clear" w:color="auto" w:fill="FFFFFF"/>
      <w:spacing w:line="0" w:lineRule="atLeast"/>
    </w:pPr>
    <w:rPr>
      <w:rFonts w:eastAsia="Times New Roman"/>
      <w:sz w:val="28"/>
      <w:szCs w:val="28"/>
      <w:lang w:val="en-US" w:eastAsia="en-US"/>
    </w:rPr>
  </w:style>
  <w:style w:type="paragraph" w:customStyle="1" w:styleId="Gvdemetni21">
    <w:name w:val="Gövde metni (2)1"/>
    <w:basedOn w:val="Normal"/>
    <w:link w:val="Gvdemetni20"/>
    <w:rsid w:val="0047346E"/>
    <w:pPr>
      <w:widowControl w:val="0"/>
      <w:shd w:val="clear" w:color="auto" w:fill="FFFFFF"/>
      <w:spacing w:before="300" w:after="840" w:line="322" w:lineRule="exact"/>
    </w:pPr>
    <w:rPr>
      <w:rFonts w:eastAsia="Times New Roman"/>
      <w:sz w:val="28"/>
      <w:szCs w:val="28"/>
      <w:lang w:val="en-US" w:eastAsia="en-US"/>
    </w:rPr>
  </w:style>
  <w:style w:type="paragraph" w:customStyle="1" w:styleId="Gvdemetni250">
    <w:name w:val="Gövde metni (25)"/>
    <w:basedOn w:val="Normal"/>
    <w:link w:val="Gvdemetni25"/>
    <w:rsid w:val="0047346E"/>
    <w:pPr>
      <w:widowControl w:val="0"/>
      <w:shd w:val="clear" w:color="auto" w:fill="FFFFFF"/>
      <w:spacing w:before="660" w:after="300" w:line="0" w:lineRule="atLeast"/>
      <w:jc w:val="center"/>
    </w:pPr>
    <w:rPr>
      <w:rFonts w:ascii="Arial" w:eastAsia="Arial" w:hAnsi="Arial" w:cs="Arial"/>
      <w:b/>
      <w:bCs/>
      <w:i/>
      <w:iCs/>
      <w:sz w:val="20"/>
      <w:szCs w:val="20"/>
      <w:lang w:val="en-US" w:eastAsia="en-US"/>
    </w:rPr>
  </w:style>
  <w:style w:type="paragraph" w:customStyle="1" w:styleId="Tabloyazs20">
    <w:name w:val="Tablo yazısı (2)"/>
    <w:basedOn w:val="Normal"/>
    <w:link w:val="Tabloyazs2"/>
    <w:rsid w:val="0047346E"/>
    <w:pPr>
      <w:widowControl w:val="0"/>
      <w:shd w:val="clear" w:color="auto" w:fill="FFFFFF"/>
      <w:spacing w:after="360" w:line="0" w:lineRule="atLeast"/>
    </w:pPr>
    <w:rPr>
      <w:rFonts w:eastAsia="Times New Roman"/>
      <w:sz w:val="28"/>
      <w:szCs w:val="28"/>
      <w:lang w:val="en-US" w:eastAsia="en-US"/>
    </w:rPr>
  </w:style>
  <w:style w:type="paragraph" w:customStyle="1" w:styleId="Gvdemetni29">
    <w:name w:val="Gövde metni (29)"/>
    <w:basedOn w:val="Normal"/>
    <w:link w:val="Gvdemetni29Exact"/>
    <w:rsid w:val="0047346E"/>
    <w:pPr>
      <w:widowControl w:val="0"/>
      <w:shd w:val="clear" w:color="auto" w:fill="FFFFFF"/>
      <w:spacing w:line="0" w:lineRule="atLeast"/>
    </w:pPr>
    <w:rPr>
      <w:rFonts w:ascii="Impact" w:eastAsia="Impact" w:hAnsi="Impact" w:cs="Impact"/>
      <w:sz w:val="30"/>
      <w:szCs w:val="30"/>
      <w:lang w:val="en-US" w:eastAsia="en-US"/>
    </w:rPr>
  </w:style>
  <w:style w:type="paragraph" w:customStyle="1" w:styleId="Resimyazs0">
    <w:name w:val="Resim yazısı"/>
    <w:basedOn w:val="Normal"/>
    <w:link w:val="ResimyazsExact"/>
    <w:rsid w:val="0047346E"/>
    <w:pPr>
      <w:widowControl w:val="0"/>
      <w:shd w:val="clear" w:color="auto" w:fill="FFFFFF"/>
      <w:spacing w:line="0" w:lineRule="atLeast"/>
    </w:pPr>
    <w:rPr>
      <w:rFonts w:eastAsia="Times New Roman"/>
      <w:sz w:val="28"/>
      <w:szCs w:val="28"/>
      <w:lang w:val="en-US" w:eastAsia="en-US"/>
    </w:rPr>
  </w:style>
  <w:style w:type="paragraph" w:customStyle="1" w:styleId="Resimyazs2">
    <w:name w:val="Resim yazısı (2)"/>
    <w:basedOn w:val="Normal"/>
    <w:link w:val="Resimyazs2Exact"/>
    <w:rsid w:val="0047346E"/>
    <w:pPr>
      <w:widowControl w:val="0"/>
      <w:shd w:val="clear" w:color="auto" w:fill="FFFFFF"/>
      <w:spacing w:before="180" w:line="0" w:lineRule="atLeast"/>
    </w:pPr>
    <w:rPr>
      <w:rFonts w:eastAsia="Times New Roman"/>
      <w:sz w:val="30"/>
      <w:szCs w:val="30"/>
      <w:lang w:val="en-US" w:eastAsia="en-US"/>
    </w:rPr>
  </w:style>
  <w:style w:type="paragraph" w:customStyle="1" w:styleId="Gvdemetni310">
    <w:name w:val="Gövde metni (31)"/>
    <w:basedOn w:val="Normal"/>
    <w:link w:val="Gvdemetni31Exact"/>
    <w:rsid w:val="0047346E"/>
    <w:pPr>
      <w:widowControl w:val="0"/>
      <w:shd w:val="clear" w:color="auto" w:fill="FFFFFF"/>
      <w:spacing w:line="0" w:lineRule="atLeast"/>
    </w:pPr>
    <w:rPr>
      <w:rFonts w:ascii="Impact" w:eastAsia="Impact" w:hAnsi="Impact" w:cs="Impact"/>
      <w:sz w:val="34"/>
      <w:szCs w:val="34"/>
      <w:lang w:val="en-US" w:eastAsia="en-US"/>
    </w:rPr>
  </w:style>
  <w:style w:type="paragraph" w:customStyle="1" w:styleId="Gvdemetni201">
    <w:name w:val="Gövde metni (20)"/>
    <w:basedOn w:val="Normal"/>
    <w:link w:val="Gvdemetni200"/>
    <w:rsid w:val="0047346E"/>
    <w:pPr>
      <w:widowControl w:val="0"/>
      <w:shd w:val="clear" w:color="auto" w:fill="FFFFFF"/>
      <w:spacing w:after="240" w:line="0" w:lineRule="atLeast"/>
    </w:pPr>
    <w:rPr>
      <w:rFonts w:eastAsia="Times New Roman"/>
      <w:b/>
      <w:bCs/>
      <w:w w:val="120"/>
      <w:sz w:val="22"/>
      <w:szCs w:val="22"/>
      <w:lang w:val="en-US" w:eastAsia="en-US"/>
    </w:rPr>
  </w:style>
  <w:style w:type="paragraph" w:customStyle="1" w:styleId="Gvdemetni260">
    <w:name w:val="Gövde metni (26)"/>
    <w:basedOn w:val="Normal"/>
    <w:link w:val="Gvdemetni26"/>
    <w:rsid w:val="0047346E"/>
    <w:pPr>
      <w:widowControl w:val="0"/>
      <w:shd w:val="clear" w:color="auto" w:fill="FFFFFF"/>
      <w:spacing w:after="120" w:line="0" w:lineRule="atLeast"/>
    </w:pPr>
    <w:rPr>
      <w:rFonts w:eastAsia="Times New Roman"/>
      <w:b/>
      <w:bCs/>
      <w:sz w:val="30"/>
      <w:szCs w:val="30"/>
      <w:lang w:val="en-US" w:eastAsia="en-US"/>
    </w:rPr>
  </w:style>
  <w:style w:type="paragraph" w:customStyle="1" w:styleId="Balk330">
    <w:name w:val="Başlık #3 (3)"/>
    <w:basedOn w:val="Normal"/>
    <w:link w:val="Balk33"/>
    <w:rsid w:val="0047346E"/>
    <w:pPr>
      <w:widowControl w:val="0"/>
      <w:shd w:val="clear" w:color="auto" w:fill="FFFFFF"/>
      <w:spacing w:before="120" w:after="360" w:line="696" w:lineRule="exact"/>
      <w:ind w:hanging="1220"/>
      <w:outlineLvl w:val="2"/>
    </w:pPr>
    <w:rPr>
      <w:rFonts w:eastAsia="Times New Roman"/>
      <w:b/>
      <w:bCs/>
      <w:i/>
      <w:iCs/>
      <w:spacing w:val="20"/>
      <w:sz w:val="34"/>
      <w:szCs w:val="34"/>
      <w:lang w:val="en-US" w:eastAsia="en-US"/>
    </w:rPr>
  </w:style>
  <w:style w:type="paragraph" w:customStyle="1" w:styleId="Tabloyazs30">
    <w:name w:val="Tablo yazısı (3)"/>
    <w:basedOn w:val="Normal"/>
    <w:link w:val="Tabloyazs3"/>
    <w:rsid w:val="0047346E"/>
    <w:pPr>
      <w:widowControl w:val="0"/>
      <w:shd w:val="clear" w:color="auto" w:fill="FFFFFF"/>
      <w:spacing w:line="0" w:lineRule="atLeast"/>
    </w:pPr>
    <w:rPr>
      <w:rFonts w:eastAsia="Times New Roman"/>
      <w:b/>
      <w:bCs/>
      <w:sz w:val="30"/>
      <w:szCs w:val="30"/>
      <w:lang w:val="en-US" w:eastAsia="en-US"/>
    </w:rPr>
  </w:style>
  <w:style w:type="paragraph" w:customStyle="1" w:styleId="Gvdemetni270">
    <w:name w:val="Gövde metni (27)"/>
    <w:basedOn w:val="Normal"/>
    <w:link w:val="Gvdemetni27"/>
    <w:rsid w:val="0047346E"/>
    <w:pPr>
      <w:widowControl w:val="0"/>
      <w:shd w:val="clear" w:color="auto" w:fill="FFFFFF"/>
      <w:spacing w:after="420" w:line="0" w:lineRule="atLeast"/>
    </w:pPr>
    <w:rPr>
      <w:rFonts w:eastAsia="Times New Roman"/>
      <w:sz w:val="30"/>
      <w:szCs w:val="30"/>
      <w:lang w:val="en-US" w:eastAsia="en-US"/>
    </w:rPr>
  </w:style>
  <w:style w:type="paragraph" w:customStyle="1" w:styleId="Gvdemetni280">
    <w:name w:val="Gövde metni (28)"/>
    <w:basedOn w:val="Normal"/>
    <w:link w:val="Gvdemetni28"/>
    <w:rsid w:val="0047346E"/>
    <w:pPr>
      <w:widowControl w:val="0"/>
      <w:shd w:val="clear" w:color="auto" w:fill="FFFFFF"/>
      <w:spacing w:before="420" w:after="420" w:line="0" w:lineRule="atLeast"/>
      <w:jc w:val="center"/>
    </w:pPr>
    <w:rPr>
      <w:rFonts w:ascii="Arial" w:eastAsia="Arial" w:hAnsi="Arial" w:cs="Arial"/>
      <w:b/>
      <w:bCs/>
      <w:i/>
      <w:iCs/>
      <w:sz w:val="22"/>
      <w:szCs w:val="22"/>
      <w:lang w:val="en-US" w:eastAsia="en-US"/>
    </w:rPr>
  </w:style>
  <w:style w:type="paragraph" w:customStyle="1" w:styleId="Gvdemetni50">
    <w:name w:val="Gövde metni (5)"/>
    <w:basedOn w:val="Normal"/>
    <w:link w:val="Gvdemetni5"/>
    <w:rsid w:val="0047346E"/>
    <w:pPr>
      <w:widowControl w:val="0"/>
      <w:shd w:val="clear" w:color="auto" w:fill="FFFFFF"/>
      <w:spacing w:line="0" w:lineRule="atLeast"/>
    </w:pPr>
    <w:rPr>
      <w:rFonts w:eastAsia="Times New Roman"/>
      <w:i/>
      <w:iCs/>
      <w:spacing w:val="30"/>
      <w:sz w:val="28"/>
      <w:szCs w:val="28"/>
      <w:lang w:val="en-US" w:eastAsia="en-US"/>
    </w:rPr>
  </w:style>
  <w:style w:type="paragraph" w:customStyle="1" w:styleId="Gvdemetni151">
    <w:name w:val="Gövde metni (15)1"/>
    <w:basedOn w:val="Normal"/>
    <w:link w:val="Gvdemetni15"/>
    <w:rsid w:val="0047346E"/>
    <w:pPr>
      <w:widowControl w:val="0"/>
      <w:shd w:val="clear" w:color="auto" w:fill="FFFFFF"/>
      <w:spacing w:before="300" w:line="745" w:lineRule="exact"/>
      <w:ind w:firstLine="740"/>
    </w:pPr>
    <w:rPr>
      <w:rFonts w:eastAsia="Times New Roman"/>
      <w:b/>
      <w:bCs/>
      <w:i/>
      <w:iCs/>
      <w:sz w:val="32"/>
      <w:szCs w:val="32"/>
      <w:lang w:val="en-US" w:eastAsia="en-US"/>
    </w:rPr>
  </w:style>
  <w:style w:type="paragraph" w:customStyle="1" w:styleId="Gvdemetni90">
    <w:name w:val="Gövde metni (9)"/>
    <w:basedOn w:val="Normal"/>
    <w:link w:val="Gvdemetni9"/>
    <w:rsid w:val="0047346E"/>
    <w:pPr>
      <w:widowControl w:val="0"/>
      <w:shd w:val="clear" w:color="auto" w:fill="FFFFFF"/>
      <w:spacing w:after="420" w:line="0" w:lineRule="atLeast"/>
    </w:pPr>
    <w:rPr>
      <w:rFonts w:eastAsia="Times New Roman"/>
      <w:b/>
      <w:bCs/>
      <w:sz w:val="32"/>
      <w:szCs w:val="32"/>
      <w:lang w:val="en-US" w:eastAsia="en-US"/>
    </w:rPr>
  </w:style>
  <w:style w:type="paragraph" w:customStyle="1" w:styleId="Gvdemetni130">
    <w:name w:val="Gövde metni (13)"/>
    <w:basedOn w:val="Normal"/>
    <w:link w:val="Gvdemetni13"/>
    <w:rsid w:val="0047346E"/>
    <w:pPr>
      <w:widowControl w:val="0"/>
      <w:shd w:val="clear" w:color="auto" w:fill="FFFFFF"/>
      <w:spacing w:after="420" w:line="0" w:lineRule="atLeast"/>
    </w:pPr>
    <w:rPr>
      <w:rFonts w:eastAsia="Times New Roman"/>
      <w:b/>
      <w:bCs/>
      <w:sz w:val="32"/>
      <w:szCs w:val="32"/>
      <w:lang w:val="en-US" w:eastAsia="en-US"/>
    </w:rPr>
  </w:style>
  <w:style w:type="paragraph" w:customStyle="1" w:styleId="Balk320">
    <w:name w:val="Başlık #3 (2)"/>
    <w:basedOn w:val="Normal"/>
    <w:link w:val="Balk32"/>
    <w:rsid w:val="0047346E"/>
    <w:pPr>
      <w:widowControl w:val="0"/>
      <w:shd w:val="clear" w:color="auto" w:fill="FFFFFF"/>
      <w:spacing w:before="420" w:after="420" w:line="0" w:lineRule="atLeast"/>
      <w:jc w:val="center"/>
      <w:outlineLvl w:val="2"/>
    </w:pPr>
    <w:rPr>
      <w:rFonts w:eastAsia="Times New Roman"/>
      <w:i/>
      <w:iCs/>
      <w:spacing w:val="20"/>
      <w:sz w:val="28"/>
      <w:szCs w:val="28"/>
      <w:lang w:val="en-US" w:eastAsia="en-US"/>
    </w:rPr>
  </w:style>
  <w:style w:type="paragraph" w:customStyle="1" w:styleId="Gvdemetni301">
    <w:name w:val="Gövde metni (30)"/>
    <w:basedOn w:val="Normal"/>
    <w:link w:val="Gvdemetni300"/>
    <w:rsid w:val="0047346E"/>
    <w:pPr>
      <w:widowControl w:val="0"/>
      <w:shd w:val="clear" w:color="auto" w:fill="FFFFFF"/>
      <w:spacing w:before="840" w:line="0" w:lineRule="atLeast"/>
      <w:jc w:val="both"/>
    </w:pPr>
    <w:rPr>
      <w:rFonts w:ascii="Bookman Old Style" w:eastAsia="Bookman Old Style" w:hAnsi="Bookman Old Style" w:cs="Bookman Old Style"/>
      <w:b/>
      <w:bCs/>
      <w:sz w:val="26"/>
      <w:szCs w:val="26"/>
      <w:lang w:val="en-US" w:eastAsia="en-US"/>
    </w:rPr>
  </w:style>
  <w:style w:type="paragraph" w:customStyle="1" w:styleId="Gvdemetni320">
    <w:name w:val="Gövde metni (32)"/>
    <w:basedOn w:val="Normal"/>
    <w:link w:val="Gvdemetni32"/>
    <w:rsid w:val="0047346E"/>
    <w:pPr>
      <w:widowControl w:val="0"/>
      <w:shd w:val="clear" w:color="auto" w:fill="FFFFFF"/>
      <w:spacing w:after="420" w:line="0" w:lineRule="atLeast"/>
      <w:jc w:val="both"/>
    </w:pPr>
    <w:rPr>
      <w:rFonts w:eastAsia="Times New Roman"/>
      <w:b/>
      <w:bCs/>
      <w:sz w:val="32"/>
      <w:szCs w:val="32"/>
      <w:lang w:val="en-US" w:eastAsia="en-US"/>
    </w:rPr>
  </w:style>
  <w:style w:type="paragraph" w:customStyle="1" w:styleId="Gvdemetni330">
    <w:name w:val="Gövde metni (33)"/>
    <w:basedOn w:val="Normal"/>
    <w:link w:val="Gvdemetni33"/>
    <w:rsid w:val="0047346E"/>
    <w:pPr>
      <w:widowControl w:val="0"/>
      <w:shd w:val="clear" w:color="auto" w:fill="FFFFFF"/>
      <w:spacing w:before="480" w:line="0" w:lineRule="atLeast"/>
      <w:jc w:val="center"/>
    </w:pPr>
    <w:rPr>
      <w:rFonts w:eastAsia="Times New Roman"/>
      <w:b/>
      <w:bCs/>
      <w:i/>
      <w:iCs/>
      <w:sz w:val="48"/>
      <w:szCs w:val="48"/>
      <w:lang w:val="en-US" w:eastAsia="en-US"/>
    </w:rPr>
  </w:style>
  <w:style w:type="paragraph" w:customStyle="1" w:styleId="Gvdemetni340">
    <w:name w:val="Gövde metni (34)"/>
    <w:basedOn w:val="Normal"/>
    <w:link w:val="Gvdemetni34"/>
    <w:rsid w:val="0047346E"/>
    <w:pPr>
      <w:widowControl w:val="0"/>
      <w:shd w:val="clear" w:color="auto" w:fill="FFFFFF"/>
      <w:spacing w:before="300" w:line="745" w:lineRule="exact"/>
    </w:pPr>
    <w:rPr>
      <w:rFonts w:eastAsia="Times New Roman"/>
      <w:i/>
      <w:iCs/>
      <w:sz w:val="32"/>
      <w:szCs w:val="32"/>
      <w:lang w:val="en-US" w:eastAsia="en-US"/>
    </w:rPr>
  </w:style>
  <w:style w:type="paragraph" w:customStyle="1" w:styleId="indekiler2">
    <w:name w:val="İçindekiler (2)"/>
    <w:basedOn w:val="Normal"/>
    <w:link w:val="indekiler2Exact"/>
    <w:rsid w:val="0047346E"/>
    <w:pPr>
      <w:widowControl w:val="0"/>
      <w:shd w:val="clear" w:color="auto" w:fill="FFFFFF"/>
      <w:spacing w:line="586" w:lineRule="exact"/>
      <w:jc w:val="both"/>
    </w:pPr>
    <w:rPr>
      <w:rFonts w:eastAsia="Times New Roman"/>
      <w:b/>
      <w:bCs/>
      <w:sz w:val="32"/>
      <w:szCs w:val="32"/>
      <w:lang w:val="en-US" w:eastAsia="en-US"/>
    </w:rPr>
  </w:style>
  <w:style w:type="paragraph" w:customStyle="1" w:styleId="indekiler3">
    <w:name w:val="İçindekiler (3)"/>
    <w:basedOn w:val="Normal"/>
    <w:link w:val="indekiler3Exact"/>
    <w:rsid w:val="0047346E"/>
    <w:pPr>
      <w:widowControl w:val="0"/>
      <w:shd w:val="clear" w:color="auto" w:fill="FFFFFF"/>
      <w:spacing w:line="586" w:lineRule="exact"/>
      <w:jc w:val="both"/>
    </w:pPr>
    <w:rPr>
      <w:rFonts w:ascii="Franklin Gothic Medium" w:eastAsia="Franklin Gothic Medium" w:hAnsi="Franklin Gothic Medium" w:cs="Franklin Gothic Medium"/>
      <w:sz w:val="26"/>
      <w:szCs w:val="26"/>
      <w:lang w:val="en-US" w:eastAsia="en-US"/>
    </w:rPr>
  </w:style>
  <w:style w:type="paragraph" w:customStyle="1" w:styleId="indekiler">
    <w:name w:val="İçindekiler"/>
    <w:basedOn w:val="Normal"/>
    <w:link w:val="indekilerExact"/>
    <w:rsid w:val="0047346E"/>
    <w:pPr>
      <w:widowControl w:val="0"/>
      <w:shd w:val="clear" w:color="auto" w:fill="FFFFFF"/>
      <w:spacing w:line="586" w:lineRule="exact"/>
      <w:jc w:val="both"/>
    </w:pPr>
    <w:rPr>
      <w:rFonts w:eastAsia="Times New Roman"/>
      <w:b/>
      <w:bCs/>
      <w:sz w:val="28"/>
      <w:szCs w:val="28"/>
      <w:lang w:val="en-US" w:eastAsia="en-US"/>
    </w:rPr>
  </w:style>
  <w:style w:type="paragraph" w:customStyle="1" w:styleId="Balk34">
    <w:name w:val="Başlık #3 (4)"/>
    <w:basedOn w:val="Normal"/>
    <w:link w:val="Balk34Exact"/>
    <w:rsid w:val="0047346E"/>
    <w:pPr>
      <w:widowControl w:val="0"/>
      <w:shd w:val="clear" w:color="auto" w:fill="FFFFFF"/>
      <w:spacing w:line="168" w:lineRule="exact"/>
      <w:outlineLvl w:val="2"/>
    </w:pPr>
    <w:rPr>
      <w:rFonts w:eastAsia="Times New Roman"/>
      <w:i/>
      <w:iCs/>
      <w:sz w:val="32"/>
      <w:szCs w:val="32"/>
      <w:lang w:val="en-US" w:eastAsia="en-US"/>
    </w:rPr>
  </w:style>
  <w:style w:type="paragraph" w:customStyle="1" w:styleId="Balk35">
    <w:name w:val="Başlık #3 (5)"/>
    <w:basedOn w:val="Normal"/>
    <w:link w:val="Balk35Exact"/>
    <w:rsid w:val="0047346E"/>
    <w:pPr>
      <w:widowControl w:val="0"/>
      <w:shd w:val="clear" w:color="auto" w:fill="FFFFFF"/>
      <w:spacing w:before="120" w:after="120" w:line="326" w:lineRule="exact"/>
      <w:jc w:val="both"/>
      <w:outlineLvl w:val="2"/>
    </w:pPr>
    <w:rPr>
      <w:rFonts w:eastAsia="Times New Roman"/>
      <w:i/>
      <w:iCs/>
      <w:spacing w:val="20"/>
      <w:sz w:val="28"/>
      <w:szCs w:val="28"/>
      <w:lang w:val="en-US" w:eastAsia="en-US"/>
    </w:rPr>
  </w:style>
  <w:style w:type="paragraph" w:customStyle="1" w:styleId="Balk23">
    <w:name w:val="Başlık #2 (3)"/>
    <w:basedOn w:val="Normal"/>
    <w:link w:val="Balk23Exact"/>
    <w:rsid w:val="0047346E"/>
    <w:pPr>
      <w:widowControl w:val="0"/>
      <w:shd w:val="clear" w:color="auto" w:fill="FFFFFF"/>
      <w:spacing w:line="0" w:lineRule="atLeast"/>
      <w:jc w:val="both"/>
      <w:outlineLvl w:val="1"/>
    </w:pPr>
    <w:rPr>
      <w:rFonts w:eastAsia="Times New Roman"/>
      <w:sz w:val="28"/>
      <w:szCs w:val="28"/>
      <w:lang w:val="en-US" w:eastAsia="en-US"/>
    </w:rPr>
  </w:style>
  <w:style w:type="paragraph" w:customStyle="1" w:styleId="Gvdemetni35">
    <w:name w:val="Gövde metni (35)"/>
    <w:basedOn w:val="Normal"/>
    <w:link w:val="Gvdemetni35Exact"/>
    <w:rsid w:val="0047346E"/>
    <w:pPr>
      <w:widowControl w:val="0"/>
      <w:shd w:val="clear" w:color="auto" w:fill="FFFFFF"/>
      <w:spacing w:line="0" w:lineRule="atLeast"/>
    </w:pPr>
    <w:rPr>
      <w:rFonts w:ascii="Georgia" w:eastAsia="Georgia" w:hAnsi="Georgia" w:cs="Georgia"/>
      <w:b/>
      <w:bCs/>
      <w:sz w:val="20"/>
      <w:szCs w:val="20"/>
      <w:lang w:val="en-US" w:eastAsia="en-US"/>
    </w:rPr>
  </w:style>
  <w:style w:type="paragraph" w:customStyle="1" w:styleId="Gvdemetni36">
    <w:name w:val="Gövde metni (36)"/>
    <w:basedOn w:val="Normal"/>
    <w:link w:val="Gvdemetni36Exact"/>
    <w:rsid w:val="0047346E"/>
    <w:pPr>
      <w:widowControl w:val="0"/>
      <w:shd w:val="clear" w:color="auto" w:fill="FFFFFF"/>
      <w:spacing w:line="562" w:lineRule="exact"/>
    </w:pPr>
    <w:rPr>
      <w:rFonts w:ascii="Georgia" w:eastAsia="Georgia" w:hAnsi="Georgia" w:cs="Georgia"/>
      <w:b/>
      <w:bCs/>
      <w:sz w:val="26"/>
      <w:szCs w:val="26"/>
      <w:lang w:val="en-US" w:eastAsia="en-US"/>
    </w:rPr>
  </w:style>
  <w:style w:type="paragraph" w:customStyle="1" w:styleId="Gvdemetni37">
    <w:name w:val="Gövde metni (37)"/>
    <w:basedOn w:val="Normal"/>
    <w:link w:val="Gvdemetni37Exact"/>
    <w:rsid w:val="0047346E"/>
    <w:pPr>
      <w:widowControl w:val="0"/>
      <w:shd w:val="clear" w:color="auto" w:fill="FFFFFF"/>
      <w:spacing w:line="562" w:lineRule="exact"/>
    </w:pPr>
    <w:rPr>
      <w:rFonts w:ascii="Arial" w:eastAsia="Arial" w:hAnsi="Arial" w:cs="Arial"/>
      <w:sz w:val="22"/>
      <w:szCs w:val="22"/>
      <w:lang w:val="en-US" w:eastAsia="en-US"/>
    </w:rPr>
  </w:style>
  <w:style w:type="paragraph" w:customStyle="1" w:styleId="Balk24">
    <w:name w:val="Başlık #2 (4)"/>
    <w:basedOn w:val="Normal"/>
    <w:link w:val="Balk24Exact"/>
    <w:rsid w:val="0047346E"/>
    <w:pPr>
      <w:widowControl w:val="0"/>
      <w:shd w:val="clear" w:color="auto" w:fill="FFFFFF"/>
      <w:spacing w:line="518" w:lineRule="exact"/>
      <w:outlineLvl w:val="1"/>
    </w:pPr>
    <w:rPr>
      <w:rFonts w:eastAsia="Times New Roman"/>
      <w:b/>
      <w:bCs/>
      <w:sz w:val="32"/>
      <w:szCs w:val="32"/>
      <w:lang w:val="en-US" w:eastAsia="en-US"/>
    </w:rPr>
  </w:style>
  <w:style w:type="paragraph" w:customStyle="1" w:styleId="Gvdemetni210">
    <w:name w:val="Gövde metni (21)"/>
    <w:basedOn w:val="Normal"/>
    <w:link w:val="Gvdemetni21Exact"/>
    <w:rsid w:val="0047346E"/>
    <w:pPr>
      <w:widowControl w:val="0"/>
      <w:shd w:val="clear" w:color="auto" w:fill="FFFFFF"/>
      <w:spacing w:before="240" w:after="60" w:line="0" w:lineRule="atLeast"/>
    </w:pPr>
    <w:rPr>
      <w:rFonts w:eastAsia="Times New Roman"/>
      <w:b/>
      <w:bCs/>
      <w:sz w:val="22"/>
      <w:szCs w:val="22"/>
      <w:lang w:val="en-US" w:eastAsia="en-US"/>
    </w:rPr>
  </w:style>
  <w:style w:type="paragraph" w:customStyle="1" w:styleId="Gvdemetni10">
    <w:name w:val="Gövde metni (10)"/>
    <w:basedOn w:val="Normal"/>
    <w:link w:val="Gvdemetni10Exact"/>
    <w:rsid w:val="0047346E"/>
    <w:pPr>
      <w:widowControl w:val="0"/>
      <w:shd w:val="clear" w:color="auto" w:fill="FFFFFF"/>
      <w:spacing w:before="840" w:line="0" w:lineRule="atLeast"/>
      <w:jc w:val="both"/>
    </w:pPr>
    <w:rPr>
      <w:rFonts w:ascii="Georgia" w:eastAsia="Georgia" w:hAnsi="Georgia" w:cs="Georgia"/>
      <w:b/>
      <w:bCs/>
      <w:sz w:val="26"/>
      <w:szCs w:val="26"/>
      <w:lang w:val="en-US" w:eastAsia="en-US"/>
    </w:rPr>
  </w:style>
  <w:style w:type="paragraph" w:customStyle="1" w:styleId="Balk120">
    <w:name w:val="Başlık #1 (2)"/>
    <w:basedOn w:val="Normal"/>
    <w:link w:val="Balk12"/>
    <w:rsid w:val="0047346E"/>
    <w:pPr>
      <w:widowControl w:val="0"/>
      <w:shd w:val="clear" w:color="auto" w:fill="FFFFFF"/>
      <w:spacing w:after="540" w:line="0" w:lineRule="atLeast"/>
      <w:jc w:val="both"/>
      <w:outlineLvl w:val="0"/>
    </w:pPr>
    <w:rPr>
      <w:rFonts w:eastAsia="Times New Roman"/>
      <w:sz w:val="28"/>
      <w:szCs w:val="28"/>
      <w:lang w:val="en-US" w:eastAsia="en-US"/>
    </w:rPr>
  </w:style>
  <w:style w:type="paragraph" w:customStyle="1" w:styleId="Balk130">
    <w:name w:val="Başlık #1 (3)"/>
    <w:basedOn w:val="Normal"/>
    <w:link w:val="Balk13"/>
    <w:rsid w:val="0047346E"/>
    <w:pPr>
      <w:widowControl w:val="0"/>
      <w:shd w:val="clear" w:color="auto" w:fill="FFFFFF"/>
      <w:spacing w:before="540" w:line="0" w:lineRule="atLeast"/>
      <w:jc w:val="both"/>
      <w:outlineLvl w:val="0"/>
    </w:pPr>
    <w:rPr>
      <w:rFonts w:eastAsia="Times New Roman"/>
      <w:i/>
      <w:iCs/>
      <w:spacing w:val="20"/>
      <w:sz w:val="28"/>
      <w:szCs w:val="28"/>
      <w:lang w:val="en-US" w:eastAsia="en-US"/>
    </w:rPr>
  </w:style>
  <w:style w:type="paragraph" w:customStyle="1" w:styleId="Gvdemetni38">
    <w:name w:val="Gövde metni (38)"/>
    <w:basedOn w:val="Normal"/>
    <w:link w:val="Gvdemetni38Exact"/>
    <w:rsid w:val="0047346E"/>
    <w:pPr>
      <w:widowControl w:val="0"/>
      <w:shd w:val="clear" w:color="auto" w:fill="FFFFFF"/>
      <w:spacing w:line="0" w:lineRule="atLeast"/>
    </w:pPr>
    <w:rPr>
      <w:rFonts w:eastAsia="Times New Roman"/>
      <w:sz w:val="38"/>
      <w:szCs w:val="38"/>
      <w:lang w:val="en-US" w:eastAsia="en-US"/>
    </w:rPr>
  </w:style>
  <w:style w:type="paragraph" w:customStyle="1" w:styleId="Gvdemetni240">
    <w:name w:val="Gövde metni (24)"/>
    <w:basedOn w:val="Normal"/>
    <w:link w:val="Gvdemetni24"/>
    <w:rsid w:val="0047346E"/>
    <w:pPr>
      <w:widowControl w:val="0"/>
      <w:shd w:val="clear" w:color="auto" w:fill="FFFFFF"/>
      <w:spacing w:after="360" w:line="0" w:lineRule="atLeast"/>
    </w:pPr>
    <w:rPr>
      <w:rFonts w:eastAsia="Times New Roman"/>
      <w:b/>
      <w:bCs/>
      <w:sz w:val="34"/>
      <w:szCs w:val="34"/>
      <w:lang w:val="en-US" w:eastAsia="en-US"/>
    </w:rPr>
  </w:style>
  <w:style w:type="character" w:customStyle="1" w:styleId="stbilgiveyaaltbilgiBookmanOldStyle85ptKaln">
    <w:name w:val="Üst bilgi veya alt bilgi + Bookman Old Style;8;5 pt;Kalın"/>
    <w:basedOn w:val="stbilgiveyaaltbilgi"/>
    <w:rsid w:val="0047346E"/>
    <w:rPr>
      <w:rFonts w:ascii="Bookman Old Style" w:eastAsia="Bookman Old Style" w:hAnsi="Bookman Old Style" w:cs="Bookman Old Style"/>
      <w:b/>
      <w:bCs/>
      <w:color w:val="000000"/>
      <w:spacing w:val="0"/>
      <w:w w:val="100"/>
      <w:position w:val="0"/>
      <w:sz w:val="17"/>
      <w:szCs w:val="17"/>
      <w:shd w:val="clear" w:color="auto" w:fill="FFFFFF"/>
      <w:lang w:val="tr-TR" w:eastAsia="tr-TR" w:bidi="tr-TR"/>
    </w:rPr>
  </w:style>
  <w:style w:type="character" w:customStyle="1" w:styleId="Gvdemetni11">
    <w:name w:val="Gövde metni (11)_"/>
    <w:basedOn w:val="VarsaylanParagrafYazTipi"/>
    <w:link w:val="Gvdemetni110"/>
    <w:rsid w:val="0047346E"/>
    <w:rPr>
      <w:rFonts w:ascii="Bookman Old Style" w:eastAsia="Bookman Old Style" w:hAnsi="Bookman Old Style" w:cs="Bookman Old Style"/>
      <w:sz w:val="17"/>
      <w:szCs w:val="17"/>
      <w:shd w:val="clear" w:color="auto" w:fill="FFFFFF"/>
    </w:rPr>
  </w:style>
  <w:style w:type="character" w:customStyle="1" w:styleId="Gvdemetni11Georgiatalik">
    <w:name w:val="Gövde metni (11) + Georgia;İtalik"/>
    <w:basedOn w:val="Gvdemetni11"/>
    <w:rsid w:val="0047346E"/>
    <w:rPr>
      <w:rFonts w:ascii="Georgia" w:eastAsia="Georgia" w:hAnsi="Georgia" w:cs="Georgia"/>
      <w:i/>
      <w:iCs/>
      <w:color w:val="000000"/>
      <w:spacing w:val="0"/>
      <w:w w:val="100"/>
      <w:position w:val="0"/>
      <w:sz w:val="17"/>
      <w:szCs w:val="17"/>
      <w:shd w:val="clear" w:color="auto" w:fill="FFFFFF"/>
      <w:lang w:val="tr-TR" w:eastAsia="tr-TR" w:bidi="tr-TR"/>
    </w:rPr>
  </w:style>
  <w:style w:type="character" w:customStyle="1" w:styleId="Gvdemetni11Georgia8pt">
    <w:name w:val="Gövde metni (11) + Georgia;8 pt"/>
    <w:basedOn w:val="Gvdemetni11"/>
    <w:rsid w:val="0047346E"/>
    <w:rPr>
      <w:rFonts w:ascii="Georgia" w:eastAsia="Georgia" w:hAnsi="Georgia" w:cs="Georgia"/>
      <w:b/>
      <w:bCs/>
      <w:color w:val="000000"/>
      <w:spacing w:val="0"/>
      <w:w w:val="100"/>
      <w:position w:val="0"/>
      <w:sz w:val="16"/>
      <w:szCs w:val="16"/>
      <w:shd w:val="clear" w:color="auto" w:fill="FFFFFF"/>
      <w:lang w:val="tr-TR" w:eastAsia="tr-TR" w:bidi="tr-TR"/>
    </w:rPr>
  </w:style>
  <w:style w:type="paragraph" w:customStyle="1" w:styleId="Gvdemetni110">
    <w:name w:val="Gövde metni (11)"/>
    <w:basedOn w:val="Normal"/>
    <w:link w:val="Gvdemetni11"/>
    <w:rsid w:val="0047346E"/>
    <w:pPr>
      <w:widowControl w:val="0"/>
      <w:shd w:val="clear" w:color="auto" w:fill="FFFFFF"/>
      <w:spacing w:line="226" w:lineRule="exact"/>
      <w:jc w:val="both"/>
    </w:pPr>
    <w:rPr>
      <w:rFonts w:ascii="Bookman Old Style" w:eastAsia="Bookman Old Style" w:hAnsi="Bookman Old Style" w:cs="Bookman Old Style"/>
      <w:sz w:val="17"/>
      <w:szCs w:val="17"/>
      <w:lang w:val="en-US" w:eastAsia="en-US"/>
    </w:rPr>
  </w:style>
  <w:style w:type="character" w:customStyle="1" w:styleId="Gvdemetni16talik">
    <w:name w:val="Gövde metni (16) + İtalik"/>
    <w:basedOn w:val="VarsaylanParagrafYazTipi"/>
    <w:rsid w:val="0047346E"/>
    <w:rPr>
      <w:rFonts w:ascii="Bookman Old Style" w:eastAsia="Bookman Old Style" w:hAnsi="Bookman Old Style" w:cs="Bookman Old Style"/>
      <w:b w:val="0"/>
      <w:bCs w:val="0"/>
      <w:i/>
      <w:iCs/>
      <w:smallCaps w:val="0"/>
      <w:strike w:val="0"/>
      <w:color w:val="000000"/>
      <w:spacing w:val="0"/>
      <w:w w:val="100"/>
      <w:position w:val="0"/>
      <w:sz w:val="14"/>
      <w:szCs w:val="14"/>
      <w:u w:val="none"/>
      <w:lang w:val="tr-TR" w:eastAsia="tr-TR" w:bidi="tr-TR"/>
    </w:rPr>
  </w:style>
  <w:style w:type="table" w:customStyle="1" w:styleId="TabloKlavuzu2">
    <w:name w:val="Tablo Kılavuzu2"/>
    <w:basedOn w:val="NormalTablo"/>
    <w:next w:val="TabloKlavuzu"/>
    <w:uiPriority w:val="39"/>
    <w:rsid w:val="0047346E"/>
    <w:pPr>
      <w:spacing w:after="0" w:line="240" w:lineRule="auto"/>
    </w:pPr>
    <w:rPr>
      <w:rFonts w:eastAsiaTheme="minorHAns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47346E"/>
  </w:style>
  <w:style w:type="table" w:customStyle="1" w:styleId="TabloKlavuzu3">
    <w:name w:val="Tablo Kılavuzu3"/>
    <w:basedOn w:val="NormalTablo"/>
    <w:next w:val="TabloKlavuzu"/>
    <w:uiPriority w:val="39"/>
    <w:rsid w:val="0047346E"/>
    <w:pPr>
      <w:spacing w:after="0" w:line="240" w:lineRule="auto"/>
    </w:pPr>
    <w:rPr>
      <w:rFonts w:eastAsiaTheme="minorHAns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47346E"/>
    <w:pPr>
      <w:spacing w:after="0" w:line="240" w:lineRule="auto"/>
    </w:pPr>
    <w:rPr>
      <w:rFonts w:eastAsiaTheme="minorHAns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uiPriority w:val="99"/>
    <w:semiHidden/>
    <w:unhideWhenUsed/>
    <w:rsid w:val="0047346E"/>
  </w:style>
  <w:style w:type="table" w:customStyle="1" w:styleId="TabloKlavuzu21">
    <w:name w:val="Tablo Kılavuzu21"/>
    <w:basedOn w:val="NormalTablo"/>
    <w:next w:val="TabloKlavuzu"/>
    <w:uiPriority w:val="39"/>
    <w:rsid w:val="0047346E"/>
    <w:pPr>
      <w:spacing w:after="0" w:line="240" w:lineRule="auto"/>
    </w:pPr>
    <w:rPr>
      <w:rFonts w:eastAsiaTheme="minorHAns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7607">
      <w:bodyDiv w:val="1"/>
      <w:marLeft w:val="0"/>
      <w:marRight w:val="0"/>
      <w:marTop w:val="0"/>
      <w:marBottom w:val="0"/>
      <w:divBdr>
        <w:top w:val="none" w:sz="0" w:space="0" w:color="auto"/>
        <w:left w:val="none" w:sz="0" w:space="0" w:color="auto"/>
        <w:bottom w:val="none" w:sz="0" w:space="0" w:color="auto"/>
        <w:right w:val="none" w:sz="0" w:space="0" w:color="auto"/>
      </w:divBdr>
    </w:div>
    <w:div w:id="146093584">
      <w:bodyDiv w:val="1"/>
      <w:marLeft w:val="0"/>
      <w:marRight w:val="0"/>
      <w:marTop w:val="0"/>
      <w:marBottom w:val="0"/>
      <w:divBdr>
        <w:top w:val="none" w:sz="0" w:space="0" w:color="auto"/>
        <w:left w:val="none" w:sz="0" w:space="0" w:color="auto"/>
        <w:bottom w:val="none" w:sz="0" w:space="0" w:color="auto"/>
        <w:right w:val="none" w:sz="0" w:space="0" w:color="auto"/>
      </w:divBdr>
    </w:div>
    <w:div w:id="485977042">
      <w:bodyDiv w:val="1"/>
      <w:marLeft w:val="0"/>
      <w:marRight w:val="0"/>
      <w:marTop w:val="0"/>
      <w:marBottom w:val="0"/>
      <w:divBdr>
        <w:top w:val="none" w:sz="0" w:space="0" w:color="auto"/>
        <w:left w:val="none" w:sz="0" w:space="0" w:color="auto"/>
        <w:bottom w:val="none" w:sz="0" w:space="0" w:color="auto"/>
        <w:right w:val="none" w:sz="0" w:space="0" w:color="auto"/>
      </w:divBdr>
    </w:div>
    <w:div w:id="513149581">
      <w:bodyDiv w:val="1"/>
      <w:marLeft w:val="0"/>
      <w:marRight w:val="0"/>
      <w:marTop w:val="0"/>
      <w:marBottom w:val="0"/>
      <w:divBdr>
        <w:top w:val="none" w:sz="0" w:space="0" w:color="auto"/>
        <w:left w:val="none" w:sz="0" w:space="0" w:color="auto"/>
        <w:bottom w:val="none" w:sz="0" w:space="0" w:color="auto"/>
        <w:right w:val="none" w:sz="0" w:space="0" w:color="auto"/>
      </w:divBdr>
    </w:div>
    <w:div w:id="640766789">
      <w:bodyDiv w:val="1"/>
      <w:marLeft w:val="0"/>
      <w:marRight w:val="0"/>
      <w:marTop w:val="0"/>
      <w:marBottom w:val="0"/>
      <w:divBdr>
        <w:top w:val="none" w:sz="0" w:space="0" w:color="auto"/>
        <w:left w:val="none" w:sz="0" w:space="0" w:color="auto"/>
        <w:bottom w:val="none" w:sz="0" w:space="0" w:color="auto"/>
        <w:right w:val="none" w:sz="0" w:space="0" w:color="auto"/>
      </w:divBdr>
    </w:div>
    <w:div w:id="731469615">
      <w:bodyDiv w:val="1"/>
      <w:marLeft w:val="0"/>
      <w:marRight w:val="0"/>
      <w:marTop w:val="0"/>
      <w:marBottom w:val="0"/>
      <w:divBdr>
        <w:top w:val="none" w:sz="0" w:space="0" w:color="auto"/>
        <w:left w:val="none" w:sz="0" w:space="0" w:color="auto"/>
        <w:bottom w:val="none" w:sz="0" w:space="0" w:color="auto"/>
        <w:right w:val="none" w:sz="0" w:space="0" w:color="auto"/>
      </w:divBdr>
    </w:div>
    <w:div w:id="931549741">
      <w:bodyDiv w:val="1"/>
      <w:marLeft w:val="0"/>
      <w:marRight w:val="0"/>
      <w:marTop w:val="0"/>
      <w:marBottom w:val="0"/>
      <w:divBdr>
        <w:top w:val="none" w:sz="0" w:space="0" w:color="auto"/>
        <w:left w:val="none" w:sz="0" w:space="0" w:color="auto"/>
        <w:bottom w:val="none" w:sz="0" w:space="0" w:color="auto"/>
        <w:right w:val="none" w:sz="0" w:space="0" w:color="auto"/>
      </w:divBdr>
    </w:div>
    <w:div w:id="944918208">
      <w:bodyDiv w:val="1"/>
      <w:marLeft w:val="0"/>
      <w:marRight w:val="0"/>
      <w:marTop w:val="0"/>
      <w:marBottom w:val="0"/>
      <w:divBdr>
        <w:top w:val="none" w:sz="0" w:space="0" w:color="auto"/>
        <w:left w:val="none" w:sz="0" w:space="0" w:color="auto"/>
        <w:bottom w:val="none" w:sz="0" w:space="0" w:color="auto"/>
        <w:right w:val="none" w:sz="0" w:space="0" w:color="auto"/>
      </w:divBdr>
    </w:div>
    <w:div w:id="1022247667">
      <w:bodyDiv w:val="1"/>
      <w:marLeft w:val="0"/>
      <w:marRight w:val="0"/>
      <w:marTop w:val="0"/>
      <w:marBottom w:val="0"/>
      <w:divBdr>
        <w:top w:val="none" w:sz="0" w:space="0" w:color="auto"/>
        <w:left w:val="none" w:sz="0" w:space="0" w:color="auto"/>
        <w:bottom w:val="none" w:sz="0" w:space="0" w:color="auto"/>
        <w:right w:val="none" w:sz="0" w:space="0" w:color="auto"/>
      </w:divBdr>
    </w:div>
    <w:div w:id="1031733966">
      <w:bodyDiv w:val="1"/>
      <w:marLeft w:val="0"/>
      <w:marRight w:val="0"/>
      <w:marTop w:val="0"/>
      <w:marBottom w:val="0"/>
      <w:divBdr>
        <w:top w:val="none" w:sz="0" w:space="0" w:color="auto"/>
        <w:left w:val="none" w:sz="0" w:space="0" w:color="auto"/>
        <w:bottom w:val="none" w:sz="0" w:space="0" w:color="auto"/>
        <w:right w:val="none" w:sz="0" w:space="0" w:color="auto"/>
      </w:divBdr>
    </w:div>
    <w:div w:id="1063256557">
      <w:bodyDiv w:val="1"/>
      <w:marLeft w:val="0"/>
      <w:marRight w:val="0"/>
      <w:marTop w:val="0"/>
      <w:marBottom w:val="0"/>
      <w:divBdr>
        <w:top w:val="none" w:sz="0" w:space="0" w:color="auto"/>
        <w:left w:val="none" w:sz="0" w:space="0" w:color="auto"/>
        <w:bottom w:val="none" w:sz="0" w:space="0" w:color="auto"/>
        <w:right w:val="none" w:sz="0" w:space="0" w:color="auto"/>
      </w:divBdr>
    </w:div>
    <w:div w:id="1267077376">
      <w:bodyDiv w:val="1"/>
      <w:marLeft w:val="0"/>
      <w:marRight w:val="0"/>
      <w:marTop w:val="0"/>
      <w:marBottom w:val="0"/>
      <w:divBdr>
        <w:top w:val="none" w:sz="0" w:space="0" w:color="auto"/>
        <w:left w:val="none" w:sz="0" w:space="0" w:color="auto"/>
        <w:bottom w:val="none" w:sz="0" w:space="0" w:color="auto"/>
        <w:right w:val="none" w:sz="0" w:space="0" w:color="auto"/>
      </w:divBdr>
    </w:div>
    <w:div w:id="1368069823">
      <w:bodyDiv w:val="1"/>
      <w:marLeft w:val="0"/>
      <w:marRight w:val="0"/>
      <w:marTop w:val="0"/>
      <w:marBottom w:val="0"/>
      <w:divBdr>
        <w:top w:val="none" w:sz="0" w:space="0" w:color="auto"/>
        <w:left w:val="none" w:sz="0" w:space="0" w:color="auto"/>
        <w:bottom w:val="none" w:sz="0" w:space="0" w:color="auto"/>
        <w:right w:val="none" w:sz="0" w:space="0" w:color="auto"/>
      </w:divBdr>
    </w:div>
    <w:div w:id="1383405860">
      <w:bodyDiv w:val="1"/>
      <w:marLeft w:val="0"/>
      <w:marRight w:val="0"/>
      <w:marTop w:val="0"/>
      <w:marBottom w:val="0"/>
      <w:divBdr>
        <w:top w:val="none" w:sz="0" w:space="0" w:color="auto"/>
        <w:left w:val="none" w:sz="0" w:space="0" w:color="auto"/>
        <w:bottom w:val="none" w:sz="0" w:space="0" w:color="auto"/>
        <w:right w:val="none" w:sz="0" w:space="0" w:color="auto"/>
      </w:divBdr>
    </w:div>
    <w:div w:id="1391223245">
      <w:bodyDiv w:val="1"/>
      <w:marLeft w:val="0"/>
      <w:marRight w:val="0"/>
      <w:marTop w:val="0"/>
      <w:marBottom w:val="0"/>
      <w:divBdr>
        <w:top w:val="none" w:sz="0" w:space="0" w:color="auto"/>
        <w:left w:val="none" w:sz="0" w:space="0" w:color="auto"/>
        <w:bottom w:val="none" w:sz="0" w:space="0" w:color="auto"/>
        <w:right w:val="none" w:sz="0" w:space="0" w:color="auto"/>
      </w:divBdr>
      <w:divsChild>
        <w:div w:id="675155422">
          <w:marLeft w:val="0"/>
          <w:marRight w:val="0"/>
          <w:marTop w:val="0"/>
          <w:marBottom w:val="0"/>
          <w:divBdr>
            <w:top w:val="none" w:sz="0" w:space="0" w:color="auto"/>
            <w:left w:val="none" w:sz="0" w:space="0" w:color="auto"/>
            <w:bottom w:val="none" w:sz="0" w:space="0" w:color="auto"/>
            <w:right w:val="none" w:sz="0" w:space="0" w:color="auto"/>
          </w:divBdr>
          <w:divsChild>
            <w:div w:id="145637014">
              <w:marLeft w:val="0"/>
              <w:marRight w:val="0"/>
              <w:marTop w:val="0"/>
              <w:marBottom w:val="450"/>
              <w:divBdr>
                <w:top w:val="none" w:sz="0" w:space="0" w:color="auto"/>
                <w:left w:val="none" w:sz="0" w:space="0" w:color="auto"/>
                <w:bottom w:val="none" w:sz="0" w:space="0" w:color="auto"/>
                <w:right w:val="none" w:sz="0" w:space="0" w:color="auto"/>
              </w:divBdr>
              <w:divsChild>
                <w:div w:id="793908883">
                  <w:marLeft w:val="0"/>
                  <w:marRight w:val="0"/>
                  <w:marTop w:val="0"/>
                  <w:marBottom w:val="0"/>
                  <w:divBdr>
                    <w:top w:val="none" w:sz="0" w:space="0" w:color="auto"/>
                    <w:left w:val="none" w:sz="0" w:space="0" w:color="auto"/>
                    <w:bottom w:val="none" w:sz="0" w:space="0" w:color="auto"/>
                    <w:right w:val="none" w:sz="0" w:space="0" w:color="auto"/>
                  </w:divBdr>
                  <w:divsChild>
                    <w:div w:id="538592019">
                      <w:marLeft w:val="0"/>
                      <w:marRight w:val="0"/>
                      <w:marTop w:val="0"/>
                      <w:marBottom w:val="0"/>
                      <w:divBdr>
                        <w:top w:val="none" w:sz="0" w:space="0" w:color="auto"/>
                        <w:left w:val="none" w:sz="0" w:space="0" w:color="auto"/>
                        <w:bottom w:val="none" w:sz="0" w:space="0" w:color="auto"/>
                        <w:right w:val="none" w:sz="0" w:space="0" w:color="auto"/>
                      </w:divBdr>
                      <w:divsChild>
                        <w:div w:id="566957949">
                          <w:marLeft w:val="0"/>
                          <w:marRight w:val="0"/>
                          <w:marTop w:val="0"/>
                          <w:marBottom w:val="0"/>
                          <w:divBdr>
                            <w:top w:val="none" w:sz="0" w:space="0" w:color="auto"/>
                            <w:left w:val="none" w:sz="0" w:space="0" w:color="auto"/>
                            <w:bottom w:val="none" w:sz="0" w:space="0" w:color="auto"/>
                            <w:right w:val="none" w:sz="0" w:space="0" w:color="auto"/>
                          </w:divBdr>
                          <w:divsChild>
                            <w:div w:id="1430617161">
                              <w:marLeft w:val="0"/>
                              <w:marRight w:val="0"/>
                              <w:marTop w:val="0"/>
                              <w:marBottom w:val="0"/>
                              <w:divBdr>
                                <w:top w:val="none" w:sz="0" w:space="11" w:color="auto"/>
                                <w:left w:val="single" w:sz="6" w:space="11" w:color="EEEEEE"/>
                                <w:bottom w:val="single" w:sz="6" w:space="11" w:color="EEEEEE"/>
                                <w:right w:val="single" w:sz="6" w:space="11" w:color="EEEEEE"/>
                              </w:divBdr>
                              <w:divsChild>
                                <w:div w:id="1119761163">
                                  <w:marLeft w:val="0"/>
                                  <w:marRight w:val="0"/>
                                  <w:marTop w:val="0"/>
                                  <w:marBottom w:val="0"/>
                                  <w:divBdr>
                                    <w:top w:val="none" w:sz="0" w:space="0" w:color="auto"/>
                                    <w:left w:val="none" w:sz="0" w:space="0" w:color="auto"/>
                                    <w:bottom w:val="none" w:sz="0" w:space="0" w:color="auto"/>
                                    <w:right w:val="none" w:sz="0" w:space="0" w:color="auto"/>
                                  </w:divBdr>
                                  <w:divsChild>
                                    <w:div w:id="1135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760466">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1556312975">
      <w:bodyDiv w:val="1"/>
      <w:marLeft w:val="0"/>
      <w:marRight w:val="0"/>
      <w:marTop w:val="0"/>
      <w:marBottom w:val="0"/>
      <w:divBdr>
        <w:top w:val="none" w:sz="0" w:space="0" w:color="auto"/>
        <w:left w:val="none" w:sz="0" w:space="0" w:color="auto"/>
        <w:bottom w:val="none" w:sz="0" w:space="0" w:color="auto"/>
        <w:right w:val="none" w:sz="0" w:space="0" w:color="auto"/>
      </w:divBdr>
    </w:div>
    <w:div w:id="1578898794">
      <w:bodyDiv w:val="1"/>
      <w:marLeft w:val="0"/>
      <w:marRight w:val="0"/>
      <w:marTop w:val="0"/>
      <w:marBottom w:val="0"/>
      <w:divBdr>
        <w:top w:val="none" w:sz="0" w:space="0" w:color="auto"/>
        <w:left w:val="none" w:sz="0" w:space="0" w:color="auto"/>
        <w:bottom w:val="none" w:sz="0" w:space="0" w:color="auto"/>
        <w:right w:val="none" w:sz="0" w:space="0" w:color="auto"/>
      </w:divBdr>
      <w:divsChild>
        <w:div w:id="1760714503">
          <w:marLeft w:val="0"/>
          <w:marRight w:val="0"/>
          <w:marTop w:val="0"/>
          <w:marBottom w:val="0"/>
          <w:divBdr>
            <w:top w:val="none" w:sz="0" w:space="0" w:color="auto"/>
            <w:left w:val="none" w:sz="0" w:space="0" w:color="auto"/>
            <w:bottom w:val="none" w:sz="0" w:space="0" w:color="auto"/>
            <w:right w:val="none" w:sz="0" w:space="0" w:color="auto"/>
          </w:divBdr>
          <w:divsChild>
            <w:div w:id="711542244">
              <w:marLeft w:val="0"/>
              <w:marRight w:val="0"/>
              <w:marTop w:val="0"/>
              <w:marBottom w:val="450"/>
              <w:divBdr>
                <w:top w:val="none" w:sz="0" w:space="0" w:color="auto"/>
                <w:left w:val="none" w:sz="0" w:space="0" w:color="auto"/>
                <w:bottom w:val="none" w:sz="0" w:space="0" w:color="auto"/>
                <w:right w:val="none" w:sz="0" w:space="0" w:color="auto"/>
              </w:divBdr>
              <w:divsChild>
                <w:div w:id="1759905466">
                  <w:marLeft w:val="0"/>
                  <w:marRight w:val="0"/>
                  <w:marTop w:val="0"/>
                  <w:marBottom w:val="0"/>
                  <w:divBdr>
                    <w:top w:val="none" w:sz="0" w:space="0" w:color="auto"/>
                    <w:left w:val="none" w:sz="0" w:space="0" w:color="auto"/>
                    <w:bottom w:val="none" w:sz="0" w:space="0" w:color="auto"/>
                    <w:right w:val="none" w:sz="0" w:space="0" w:color="auto"/>
                  </w:divBdr>
                  <w:divsChild>
                    <w:div w:id="1036661651">
                      <w:marLeft w:val="0"/>
                      <w:marRight w:val="0"/>
                      <w:marTop w:val="0"/>
                      <w:marBottom w:val="0"/>
                      <w:divBdr>
                        <w:top w:val="none" w:sz="0" w:space="0" w:color="auto"/>
                        <w:left w:val="none" w:sz="0" w:space="0" w:color="auto"/>
                        <w:bottom w:val="none" w:sz="0" w:space="0" w:color="auto"/>
                        <w:right w:val="none" w:sz="0" w:space="0" w:color="auto"/>
                      </w:divBdr>
                      <w:divsChild>
                        <w:div w:id="902906456">
                          <w:marLeft w:val="0"/>
                          <w:marRight w:val="0"/>
                          <w:marTop w:val="0"/>
                          <w:marBottom w:val="0"/>
                          <w:divBdr>
                            <w:top w:val="none" w:sz="0" w:space="0" w:color="auto"/>
                            <w:left w:val="none" w:sz="0" w:space="0" w:color="auto"/>
                            <w:bottom w:val="none" w:sz="0" w:space="0" w:color="auto"/>
                            <w:right w:val="none" w:sz="0" w:space="0" w:color="auto"/>
                          </w:divBdr>
                          <w:divsChild>
                            <w:div w:id="968704469">
                              <w:marLeft w:val="0"/>
                              <w:marRight w:val="0"/>
                              <w:marTop w:val="0"/>
                              <w:marBottom w:val="0"/>
                              <w:divBdr>
                                <w:top w:val="none" w:sz="0" w:space="11" w:color="auto"/>
                                <w:left w:val="single" w:sz="6" w:space="11" w:color="EEEEEE"/>
                                <w:bottom w:val="single" w:sz="6" w:space="11" w:color="EEEEEE"/>
                                <w:right w:val="single" w:sz="6" w:space="11" w:color="EEEEEE"/>
                              </w:divBdr>
                              <w:divsChild>
                                <w:div w:id="2097509499">
                                  <w:marLeft w:val="0"/>
                                  <w:marRight w:val="0"/>
                                  <w:marTop w:val="0"/>
                                  <w:marBottom w:val="0"/>
                                  <w:divBdr>
                                    <w:top w:val="none" w:sz="0" w:space="0" w:color="auto"/>
                                    <w:left w:val="none" w:sz="0" w:space="0" w:color="auto"/>
                                    <w:bottom w:val="none" w:sz="0" w:space="0" w:color="auto"/>
                                    <w:right w:val="none" w:sz="0" w:space="0" w:color="auto"/>
                                  </w:divBdr>
                                  <w:divsChild>
                                    <w:div w:id="3149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86243">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1656370867">
      <w:bodyDiv w:val="1"/>
      <w:marLeft w:val="0"/>
      <w:marRight w:val="0"/>
      <w:marTop w:val="0"/>
      <w:marBottom w:val="0"/>
      <w:divBdr>
        <w:top w:val="none" w:sz="0" w:space="0" w:color="auto"/>
        <w:left w:val="none" w:sz="0" w:space="0" w:color="auto"/>
        <w:bottom w:val="none" w:sz="0" w:space="0" w:color="auto"/>
        <w:right w:val="none" w:sz="0" w:space="0" w:color="auto"/>
      </w:divBdr>
    </w:div>
    <w:div w:id="1673142058">
      <w:bodyDiv w:val="1"/>
      <w:marLeft w:val="0"/>
      <w:marRight w:val="0"/>
      <w:marTop w:val="0"/>
      <w:marBottom w:val="0"/>
      <w:divBdr>
        <w:top w:val="none" w:sz="0" w:space="0" w:color="auto"/>
        <w:left w:val="none" w:sz="0" w:space="0" w:color="auto"/>
        <w:bottom w:val="none" w:sz="0" w:space="0" w:color="auto"/>
        <w:right w:val="none" w:sz="0" w:space="0" w:color="auto"/>
      </w:divBdr>
    </w:div>
    <w:div w:id="1725761802">
      <w:bodyDiv w:val="1"/>
      <w:marLeft w:val="0"/>
      <w:marRight w:val="0"/>
      <w:marTop w:val="0"/>
      <w:marBottom w:val="0"/>
      <w:divBdr>
        <w:top w:val="none" w:sz="0" w:space="0" w:color="auto"/>
        <w:left w:val="none" w:sz="0" w:space="0" w:color="auto"/>
        <w:bottom w:val="none" w:sz="0" w:space="0" w:color="auto"/>
        <w:right w:val="none" w:sz="0" w:space="0" w:color="auto"/>
      </w:divBdr>
    </w:div>
    <w:div w:id="1760449309">
      <w:bodyDiv w:val="1"/>
      <w:marLeft w:val="0"/>
      <w:marRight w:val="0"/>
      <w:marTop w:val="0"/>
      <w:marBottom w:val="0"/>
      <w:divBdr>
        <w:top w:val="none" w:sz="0" w:space="0" w:color="auto"/>
        <w:left w:val="none" w:sz="0" w:space="0" w:color="auto"/>
        <w:bottom w:val="none" w:sz="0" w:space="0" w:color="auto"/>
        <w:right w:val="none" w:sz="0" w:space="0" w:color="auto"/>
      </w:divBdr>
    </w:div>
    <w:div w:id="1763455997">
      <w:bodyDiv w:val="1"/>
      <w:marLeft w:val="0"/>
      <w:marRight w:val="0"/>
      <w:marTop w:val="0"/>
      <w:marBottom w:val="0"/>
      <w:divBdr>
        <w:top w:val="none" w:sz="0" w:space="0" w:color="auto"/>
        <w:left w:val="none" w:sz="0" w:space="0" w:color="auto"/>
        <w:bottom w:val="none" w:sz="0" w:space="0" w:color="auto"/>
        <w:right w:val="none" w:sz="0" w:space="0" w:color="auto"/>
      </w:divBdr>
    </w:div>
    <w:div w:id="1833371793">
      <w:bodyDiv w:val="1"/>
      <w:marLeft w:val="0"/>
      <w:marRight w:val="0"/>
      <w:marTop w:val="0"/>
      <w:marBottom w:val="0"/>
      <w:divBdr>
        <w:top w:val="none" w:sz="0" w:space="0" w:color="auto"/>
        <w:left w:val="none" w:sz="0" w:space="0" w:color="auto"/>
        <w:bottom w:val="none" w:sz="0" w:space="0" w:color="auto"/>
        <w:right w:val="none" w:sz="0" w:space="0" w:color="auto"/>
      </w:divBdr>
    </w:div>
    <w:div w:id="1839493813">
      <w:bodyDiv w:val="1"/>
      <w:marLeft w:val="0"/>
      <w:marRight w:val="0"/>
      <w:marTop w:val="0"/>
      <w:marBottom w:val="0"/>
      <w:divBdr>
        <w:top w:val="none" w:sz="0" w:space="0" w:color="auto"/>
        <w:left w:val="none" w:sz="0" w:space="0" w:color="auto"/>
        <w:bottom w:val="none" w:sz="0" w:space="0" w:color="auto"/>
        <w:right w:val="none" w:sz="0" w:space="0" w:color="auto"/>
      </w:divBdr>
    </w:div>
    <w:div w:id="1898201468">
      <w:bodyDiv w:val="1"/>
      <w:marLeft w:val="0"/>
      <w:marRight w:val="0"/>
      <w:marTop w:val="0"/>
      <w:marBottom w:val="0"/>
      <w:divBdr>
        <w:top w:val="none" w:sz="0" w:space="0" w:color="auto"/>
        <w:left w:val="none" w:sz="0" w:space="0" w:color="auto"/>
        <w:bottom w:val="none" w:sz="0" w:space="0" w:color="auto"/>
        <w:right w:val="none" w:sz="0" w:space="0" w:color="auto"/>
      </w:divBdr>
    </w:div>
    <w:div w:id="1903516570">
      <w:bodyDiv w:val="1"/>
      <w:marLeft w:val="0"/>
      <w:marRight w:val="0"/>
      <w:marTop w:val="0"/>
      <w:marBottom w:val="0"/>
      <w:divBdr>
        <w:top w:val="none" w:sz="0" w:space="0" w:color="auto"/>
        <w:left w:val="none" w:sz="0" w:space="0" w:color="auto"/>
        <w:bottom w:val="none" w:sz="0" w:space="0" w:color="auto"/>
        <w:right w:val="none" w:sz="0" w:space="0" w:color="auto"/>
      </w:divBdr>
    </w:div>
    <w:div w:id="1986398162">
      <w:bodyDiv w:val="1"/>
      <w:marLeft w:val="0"/>
      <w:marRight w:val="0"/>
      <w:marTop w:val="0"/>
      <w:marBottom w:val="0"/>
      <w:divBdr>
        <w:top w:val="none" w:sz="0" w:space="0" w:color="auto"/>
        <w:left w:val="none" w:sz="0" w:space="0" w:color="auto"/>
        <w:bottom w:val="none" w:sz="0" w:space="0" w:color="auto"/>
        <w:right w:val="none" w:sz="0" w:space="0" w:color="auto"/>
      </w:divBdr>
    </w:div>
    <w:div w:id="208811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rgipark.org.tr/tr/pub/ujma"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60.456\Turkce-tezler-TR.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6D848-4B28-4621-9648-2C1539E9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Turkce-tezler-TR</Template>
  <TotalTime>566</TotalTime>
  <Pages>44</Pages>
  <Words>9798</Words>
  <Characters>55850</Characters>
  <Application>Microsoft Office Word</Application>
  <DocSecurity>0</DocSecurity>
  <Lines>465</Lines>
  <Paragraphs>131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bayram şen</cp:lastModifiedBy>
  <cp:revision>116</cp:revision>
  <cp:lastPrinted>2025-02-11T00:08:00Z</cp:lastPrinted>
  <dcterms:created xsi:type="dcterms:W3CDTF">2025-01-29T11:48:00Z</dcterms:created>
  <dcterms:modified xsi:type="dcterms:W3CDTF">2025-02-12T10:35:00Z</dcterms:modified>
</cp:coreProperties>
</file>