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BB61C" w14:textId="77777777" w:rsidR="00922BB7" w:rsidRDefault="00922BB7"/>
    <w:tbl>
      <w:tblPr>
        <w:tblStyle w:val="TabloKlavuz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0433F8" w14:paraId="5BCBC4F5" w14:textId="77777777" w:rsidTr="00A206AC">
        <w:trPr>
          <w:cantSplit/>
          <w:trHeight w:val="1701"/>
        </w:trPr>
        <w:tc>
          <w:tcPr>
            <w:tcW w:w="8494" w:type="dxa"/>
          </w:tcPr>
          <w:p w14:paraId="6FBA5E97" w14:textId="77777777" w:rsidR="000433F8" w:rsidRPr="00962792" w:rsidRDefault="000433F8" w:rsidP="00A1542A">
            <w:pPr>
              <w:spacing w:after="0" w:line="240" w:lineRule="auto"/>
              <w:jc w:val="center"/>
              <w:rPr>
                <w:b/>
                <w:szCs w:val="24"/>
              </w:rPr>
            </w:pPr>
            <w:r w:rsidRPr="00962792">
              <w:rPr>
                <w:b/>
                <w:szCs w:val="24"/>
              </w:rPr>
              <w:t>T.C.</w:t>
            </w:r>
            <w:r w:rsidRPr="00962792">
              <w:rPr>
                <w:b/>
                <w:szCs w:val="24"/>
              </w:rPr>
              <w:br/>
              <w:t xml:space="preserve">ERZİNCAN </w:t>
            </w:r>
            <w:r w:rsidR="002332DA" w:rsidRPr="00962792">
              <w:rPr>
                <w:b/>
                <w:szCs w:val="24"/>
              </w:rPr>
              <w:t xml:space="preserve">BİNALİ YILDIRIM </w:t>
            </w:r>
            <w:r w:rsidRPr="00962792">
              <w:rPr>
                <w:b/>
                <w:szCs w:val="24"/>
              </w:rPr>
              <w:t>ÜNİVERSİTESİ</w:t>
            </w:r>
            <w:r w:rsidRPr="00962792">
              <w:rPr>
                <w:b/>
                <w:szCs w:val="24"/>
              </w:rPr>
              <w:br/>
              <w:t>FEN BİLİMLERİ ENSTİTÜSÜ</w:t>
            </w:r>
          </w:p>
        </w:tc>
      </w:tr>
      <w:tr w:rsidR="000433F8" w14:paraId="1A4A3596" w14:textId="77777777" w:rsidTr="00A206AC">
        <w:trPr>
          <w:cantSplit/>
          <w:trHeight w:val="1134"/>
        </w:trPr>
        <w:tc>
          <w:tcPr>
            <w:tcW w:w="8494" w:type="dxa"/>
            <w:vAlign w:val="center"/>
          </w:tcPr>
          <w:p w14:paraId="334FDFD1" w14:textId="4377A075" w:rsidR="000433F8" w:rsidRPr="00962792" w:rsidRDefault="000433F8" w:rsidP="000B0E2A">
            <w:pPr>
              <w:spacing w:after="0" w:line="240" w:lineRule="auto"/>
              <w:jc w:val="center"/>
              <w:rPr>
                <w:rFonts w:cs="Times New Roman"/>
                <w:b/>
                <w:szCs w:val="24"/>
              </w:rPr>
            </w:pPr>
            <w:r w:rsidRPr="00962792">
              <w:rPr>
                <w:rFonts w:cs="Times New Roman"/>
                <w:b/>
                <w:szCs w:val="24"/>
              </w:rPr>
              <w:t>DOKTORA TEZİ</w:t>
            </w:r>
          </w:p>
        </w:tc>
      </w:tr>
      <w:tr w:rsidR="000433F8" w14:paraId="35D5C7E2" w14:textId="77777777" w:rsidTr="00A206AC">
        <w:trPr>
          <w:cantSplit/>
          <w:trHeight w:val="2268"/>
        </w:trPr>
        <w:tc>
          <w:tcPr>
            <w:tcW w:w="8494" w:type="dxa"/>
            <w:vAlign w:val="center"/>
          </w:tcPr>
          <w:p w14:paraId="2BF67B1C" w14:textId="44684D21" w:rsidR="000F61A0" w:rsidRPr="008228C2" w:rsidRDefault="006A4B80" w:rsidP="000F61A0">
            <w:pPr>
              <w:spacing w:after="0" w:line="276" w:lineRule="auto"/>
              <w:jc w:val="center"/>
              <w:rPr>
                <w:rFonts w:cs="Times New Roman"/>
                <w:b/>
                <w:sz w:val="28"/>
                <w:szCs w:val="28"/>
              </w:rPr>
            </w:pPr>
            <w:proofErr w:type="spellStart"/>
            <w:r w:rsidRPr="00013893">
              <w:rPr>
                <w:b/>
                <w:sz w:val="28"/>
                <w:szCs w:val="28"/>
              </w:rPr>
              <w:t>F</w:t>
            </w:r>
            <w:r w:rsidRPr="00013893">
              <w:rPr>
                <w:b/>
                <w:sz w:val="28"/>
                <w:szCs w:val="28"/>
                <w:vertAlign w:val="subscript"/>
              </w:rPr>
              <w:t>t</w:t>
            </w:r>
            <w:proofErr w:type="spellEnd"/>
            <w:r w:rsidRPr="00013893">
              <w:rPr>
                <w:b/>
                <w:sz w:val="28"/>
                <w:szCs w:val="28"/>
                <w:vertAlign w:val="subscript"/>
              </w:rPr>
              <w:t xml:space="preserve"> </w:t>
            </w:r>
            <w:r w:rsidRPr="00013893">
              <w:rPr>
                <w:b/>
                <w:sz w:val="28"/>
                <w:szCs w:val="28"/>
              </w:rPr>
              <w:t>(</w:t>
            </w:r>
            <w:proofErr w:type="spellStart"/>
            <w:r w:rsidRPr="00013893">
              <w:rPr>
                <w:b/>
                <w:sz w:val="28"/>
                <w:szCs w:val="28"/>
              </w:rPr>
              <w:t>k,n</w:t>
            </w:r>
            <w:proofErr w:type="spellEnd"/>
            <w:r w:rsidRPr="00013893">
              <w:rPr>
                <w:b/>
                <w:sz w:val="28"/>
                <w:szCs w:val="28"/>
              </w:rPr>
              <w:t>)</w:t>
            </w:r>
            <w:r>
              <w:rPr>
                <w:b/>
                <w:i/>
                <w:iCs/>
                <w:sz w:val="28"/>
                <w:szCs w:val="28"/>
              </w:rPr>
              <w:t xml:space="preserve"> </w:t>
            </w:r>
            <w:r w:rsidRPr="00194037">
              <w:rPr>
                <w:b/>
                <w:sz w:val="28"/>
                <w:szCs w:val="28"/>
              </w:rPr>
              <w:t>T</w:t>
            </w:r>
            <w:r w:rsidR="00CA0F3F" w:rsidRPr="00194037">
              <w:rPr>
                <w:b/>
                <w:sz w:val="28"/>
                <w:szCs w:val="28"/>
              </w:rPr>
              <w:t>İPİNDE</w:t>
            </w:r>
            <w:r w:rsidR="005C397C">
              <w:rPr>
                <w:b/>
                <w:sz w:val="28"/>
                <w:szCs w:val="28"/>
              </w:rPr>
              <w:t>Kİ</w:t>
            </w:r>
            <w:r w:rsidR="008228C2" w:rsidRPr="008228C2">
              <w:rPr>
                <w:b/>
                <w:sz w:val="28"/>
                <w:szCs w:val="28"/>
              </w:rPr>
              <w:t xml:space="preserve"> </w:t>
            </w:r>
            <w:r w:rsidR="00194037">
              <w:rPr>
                <w:b/>
                <w:sz w:val="28"/>
                <w:szCs w:val="28"/>
              </w:rPr>
              <w:t>FİBONACCİ SAYILARI</w:t>
            </w:r>
            <w:r w:rsidR="008228C2" w:rsidRPr="008228C2">
              <w:rPr>
                <w:b/>
                <w:sz w:val="28"/>
                <w:szCs w:val="28"/>
              </w:rPr>
              <w:t xml:space="preserve"> Ü</w:t>
            </w:r>
            <w:r w:rsidR="00194037">
              <w:rPr>
                <w:b/>
                <w:sz w:val="28"/>
                <w:szCs w:val="28"/>
              </w:rPr>
              <w:t>ZERİNE</w:t>
            </w:r>
          </w:p>
          <w:p w14:paraId="29DD9CD1" w14:textId="67C235EF" w:rsidR="000433F8" w:rsidRPr="000F61A0" w:rsidRDefault="000433F8" w:rsidP="000F61A0">
            <w:pPr>
              <w:spacing w:after="0" w:line="276" w:lineRule="auto"/>
              <w:jc w:val="center"/>
              <w:rPr>
                <w:rFonts w:cs="Times New Roman"/>
                <w:b/>
                <w:sz w:val="28"/>
              </w:rPr>
            </w:pPr>
          </w:p>
        </w:tc>
      </w:tr>
      <w:tr w:rsidR="000433F8" w14:paraId="77F2F8F1" w14:textId="77777777" w:rsidTr="00A206AC">
        <w:trPr>
          <w:cantSplit/>
          <w:trHeight w:val="2268"/>
        </w:trPr>
        <w:tc>
          <w:tcPr>
            <w:tcW w:w="8494" w:type="dxa"/>
            <w:vAlign w:val="center"/>
          </w:tcPr>
          <w:p w14:paraId="6561E74A" w14:textId="278FB6CA" w:rsidR="000433F8" w:rsidRPr="00962792" w:rsidRDefault="008228C2" w:rsidP="000B0E2A">
            <w:pPr>
              <w:spacing w:after="0" w:line="240" w:lineRule="auto"/>
              <w:jc w:val="center"/>
              <w:rPr>
                <w:rFonts w:cs="Times New Roman"/>
                <w:b/>
                <w:szCs w:val="24"/>
              </w:rPr>
            </w:pPr>
            <w:r>
              <w:rPr>
                <w:rFonts w:cs="Times New Roman"/>
                <w:b/>
                <w:szCs w:val="24"/>
              </w:rPr>
              <w:t>Nur Şeyma YILMAZ</w:t>
            </w:r>
          </w:p>
        </w:tc>
      </w:tr>
      <w:tr w:rsidR="000433F8" w14:paraId="5B06F77C" w14:textId="77777777" w:rsidTr="00A206AC">
        <w:trPr>
          <w:cantSplit/>
          <w:trHeight w:val="1701"/>
        </w:trPr>
        <w:tc>
          <w:tcPr>
            <w:tcW w:w="8494" w:type="dxa"/>
            <w:vAlign w:val="center"/>
          </w:tcPr>
          <w:p w14:paraId="3F452771" w14:textId="77B729E1" w:rsidR="000433F8" w:rsidRPr="00962792" w:rsidRDefault="000433F8" w:rsidP="000B0E2A">
            <w:pPr>
              <w:spacing w:after="0" w:line="240" w:lineRule="auto"/>
              <w:jc w:val="center"/>
              <w:rPr>
                <w:rFonts w:cs="Times New Roman"/>
                <w:b/>
                <w:szCs w:val="24"/>
              </w:rPr>
            </w:pPr>
            <w:r w:rsidRPr="00962792">
              <w:rPr>
                <w:rFonts w:cs="Times New Roman"/>
                <w:b/>
                <w:szCs w:val="24"/>
              </w:rPr>
              <w:t>Danışman</w:t>
            </w:r>
            <w:r w:rsidR="008228C2">
              <w:rPr>
                <w:rFonts w:cs="Times New Roman"/>
                <w:b/>
                <w:szCs w:val="24"/>
              </w:rPr>
              <w:t>: Prof. Dr. Engin ÖZKAN</w:t>
            </w:r>
          </w:p>
        </w:tc>
      </w:tr>
      <w:tr w:rsidR="000433F8" w14:paraId="08A939A5" w14:textId="77777777" w:rsidTr="00A206AC">
        <w:trPr>
          <w:cantSplit/>
          <w:trHeight w:val="1701"/>
        </w:trPr>
        <w:tc>
          <w:tcPr>
            <w:tcW w:w="8494" w:type="dxa"/>
            <w:vAlign w:val="center"/>
          </w:tcPr>
          <w:p w14:paraId="35513D4B" w14:textId="46FE84F5" w:rsidR="000433F8" w:rsidRPr="00962792" w:rsidRDefault="008228C2" w:rsidP="000B0E2A">
            <w:pPr>
              <w:spacing w:after="0" w:line="240" w:lineRule="auto"/>
              <w:jc w:val="center"/>
              <w:rPr>
                <w:rFonts w:cs="Times New Roman"/>
                <w:b/>
                <w:szCs w:val="24"/>
              </w:rPr>
            </w:pPr>
            <w:r>
              <w:rPr>
                <w:rFonts w:cs="Times New Roman"/>
                <w:b/>
                <w:szCs w:val="24"/>
              </w:rPr>
              <w:t>MATEMATİK</w:t>
            </w:r>
            <w:r w:rsidR="000433F8" w:rsidRPr="00962792">
              <w:rPr>
                <w:rFonts w:cs="Times New Roman"/>
                <w:b/>
                <w:szCs w:val="24"/>
              </w:rPr>
              <w:br/>
              <w:t>ANABİLİM DALI</w:t>
            </w:r>
          </w:p>
        </w:tc>
      </w:tr>
    </w:tbl>
    <w:p w14:paraId="02D22852" w14:textId="77777777" w:rsidR="00220D1A" w:rsidRDefault="00220D1A" w:rsidP="00220D1A">
      <w:pPr>
        <w:rPr>
          <w:rFonts w:cs="Times New Roman"/>
          <w:b/>
          <w:szCs w:val="24"/>
          <w:u w:val="single"/>
        </w:rPr>
      </w:pPr>
    </w:p>
    <w:p w14:paraId="4E7E3615" w14:textId="77777777" w:rsidR="00220D1A" w:rsidRDefault="00220D1A" w:rsidP="00220D1A">
      <w:pPr>
        <w:pStyle w:val="AralkYok"/>
        <w:rPr>
          <w:rFonts w:cs="Times New Roman"/>
          <w:b/>
          <w:szCs w:val="24"/>
          <w:u w:val="single"/>
        </w:rPr>
      </w:pPr>
      <w:r w:rsidRPr="00220D1A">
        <w:rPr>
          <w:rFonts w:cs="Times New Roman"/>
          <w:b/>
          <w:szCs w:val="24"/>
          <w:u w:val="single"/>
        </w:rPr>
        <w:t>ERZİNCAN</w:t>
      </w:r>
    </w:p>
    <w:p w14:paraId="5AEDADCD" w14:textId="77777777" w:rsidR="00220D1A" w:rsidRDefault="00220D1A" w:rsidP="00220D1A">
      <w:pPr>
        <w:pStyle w:val="AralkYok"/>
        <w:rPr>
          <w:b/>
          <w:bCs/>
        </w:rPr>
      </w:pPr>
      <w:r w:rsidRPr="00220D1A">
        <w:rPr>
          <w:b/>
          <w:bCs/>
        </w:rPr>
        <w:t>2024</w:t>
      </w:r>
    </w:p>
    <w:p w14:paraId="33CC62EB" w14:textId="2D15C958" w:rsidR="00B51F12" w:rsidRDefault="00220D1A" w:rsidP="004F0234">
      <w:pPr>
        <w:pStyle w:val="AralkYok"/>
        <w:rPr>
          <w:b/>
          <w:bCs/>
        </w:rPr>
      </w:pPr>
      <w:r>
        <w:rPr>
          <w:b/>
          <w:bCs/>
        </w:rPr>
        <w:t>Her Hakkı Saklıdır.</w:t>
      </w:r>
    </w:p>
    <w:p w14:paraId="4185BA3F" w14:textId="77777777" w:rsidR="004F0234" w:rsidRPr="004F0234" w:rsidRDefault="004F0234" w:rsidP="004F0234">
      <w:pPr>
        <w:pStyle w:val="AralkYok"/>
        <w:rPr>
          <w:b/>
          <w:bCs/>
        </w:rPr>
      </w:pPr>
    </w:p>
    <w:p w14:paraId="02E47CFC" w14:textId="7C43FE06" w:rsidR="000F61A0" w:rsidRDefault="000F61A0" w:rsidP="000F61A0">
      <w:pPr>
        <w:jc w:val="center"/>
      </w:pPr>
      <w:r w:rsidRPr="00CB093E">
        <w:rPr>
          <w:rFonts w:cs="Times New Roman"/>
          <w:b/>
          <w:szCs w:val="24"/>
        </w:rPr>
        <w:lastRenderedPageBreak/>
        <w:t>Kabul ve Onay Sayfası</w:t>
      </w:r>
    </w:p>
    <w:p w14:paraId="129B8BB8" w14:textId="4397233D" w:rsidR="00EF0EA2" w:rsidRDefault="008228C2" w:rsidP="00EF0EA2">
      <w:r>
        <w:t>Prof.</w:t>
      </w:r>
      <w:r w:rsidR="00254CC5">
        <w:t xml:space="preserve"> </w:t>
      </w:r>
      <w:r>
        <w:t>Dr. Engin ÖZKAN</w:t>
      </w:r>
      <w:r w:rsidR="00A24B22">
        <w:t xml:space="preserve"> </w:t>
      </w:r>
      <w:r w:rsidR="00EF0EA2">
        <w:t xml:space="preserve">danışmanlığında, </w:t>
      </w:r>
      <w:r>
        <w:t>Nur Şeyma YILMAZ</w:t>
      </w:r>
      <w:r w:rsidR="00EF0EA2">
        <w:t xml:space="preserve"> tarafından hazırlanan bu çalışma </w:t>
      </w:r>
      <w:r w:rsidR="00110789">
        <w:t>30</w:t>
      </w:r>
      <w:r>
        <w:t>/0</w:t>
      </w:r>
      <w:r w:rsidR="00D144FD">
        <w:t>9</w:t>
      </w:r>
      <w:r>
        <w:t>/2024</w:t>
      </w:r>
      <w:r w:rsidR="00EF0EA2">
        <w:t xml:space="preserve"> </w:t>
      </w:r>
      <w:proofErr w:type="gramStart"/>
      <w:r w:rsidR="00EF0EA2">
        <w:t xml:space="preserve">tarihinde </w:t>
      </w:r>
      <w:r w:rsidR="00110789">
        <w:t xml:space="preserve"> </w:t>
      </w:r>
      <w:r w:rsidR="00EF0EA2">
        <w:t>aşağıdaki</w:t>
      </w:r>
      <w:proofErr w:type="gramEnd"/>
      <w:r w:rsidR="00EF0EA2">
        <w:t xml:space="preserve"> jüri tarafından </w:t>
      </w:r>
      <w:r>
        <w:t>Matematik</w:t>
      </w:r>
      <w:r w:rsidR="00EF0EA2">
        <w:t xml:space="preserve"> Anabilim Dalı </w:t>
      </w:r>
      <w:r>
        <w:t xml:space="preserve">Cebir ve Sayılar Teorisi </w:t>
      </w:r>
      <w:r w:rsidR="00EF0EA2">
        <w:t>Bilim Dalı’nda Doktora Tezi olarak kabul oybirliği (</w:t>
      </w:r>
      <w:r w:rsidR="00D721A8">
        <w:t>5</w:t>
      </w:r>
      <w:r w:rsidR="00EF0EA2">
        <w:t>/</w:t>
      </w:r>
      <w:r w:rsidR="00D721A8">
        <w:t>5</w:t>
      </w:r>
      <w:r w:rsidR="00EF0EA2">
        <w:t>) ile kabul edilmiştir.</w:t>
      </w:r>
    </w:p>
    <w:p w14:paraId="744BBFD9" w14:textId="77777777" w:rsidR="00EF0EA2" w:rsidRDefault="00EF0EA2" w:rsidP="00EF0EA2"/>
    <w:p w14:paraId="190BECE8" w14:textId="1628289D" w:rsidR="00EF0EA2" w:rsidRDefault="00EF0EA2" w:rsidP="00EF0EA2">
      <w:r>
        <w:t>Başkan</w:t>
      </w:r>
      <w:r>
        <w:tab/>
        <w:t xml:space="preserve">: </w:t>
      </w:r>
      <w:r>
        <w:tab/>
      </w:r>
      <w:r w:rsidR="005D41A0">
        <w:t xml:space="preserve">Prof. Dr. </w:t>
      </w:r>
      <w:r w:rsidR="00127659">
        <w:t xml:space="preserve">İlker İNAM                   </w:t>
      </w:r>
      <w:r>
        <w:tab/>
      </w:r>
      <w:r w:rsidR="00127659">
        <w:t xml:space="preserve">            </w:t>
      </w:r>
      <w:r>
        <w:t>İmza:</w:t>
      </w:r>
    </w:p>
    <w:p w14:paraId="798C4A88" w14:textId="105DBD85" w:rsidR="00EF0EA2" w:rsidRDefault="00EF0EA2" w:rsidP="00EF0EA2">
      <w:r>
        <w:t>Üye</w:t>
      </w:r>
      <w:r>
        <w:tab/>
        <w:t xml:space="preserve">: </w:t>
      </w:r>
      <w:r>
        <w:tab/>
      </w:r>
      <w:r w:rsidR="00071035">
        <w:t>Prof</w:t>
      </w:r>
      <w:r w:rsidR="005D41A0">
        <w:t xml:space="preserve">. Dr. </w:t>
      </w:r>
      <w:r w:rsidR="00127659">
        <w:t>Engin ÖZKAN</w:t>
      </w:r>
      <w:r w:rsidR="005D41A0">
        <w:t xml:space="preserve">                   </w:t>
      </w:r>
      <w:r>
        <w:tab/>
      </w:r>
      <w:r>
        <w:tab/>
        <w:t>İmza:</w:t>
      </w:r>
    </w:p>
    <w:p w14:paraId="161443D6" w14:textId="0C577721" w:rsidR="00EF0EA2" w:rsidRDefault="00EF0EA2" w:rsidP="00EF0EA2">
      <w:r>
        <w:t>Üye</w:t>
      </w:r>
      <w:r>
        <w:tab/>
        <w:t xml:space="preserve">: </w:t>
      </w:r>
      <w:r>
        <w:tab/>
      </w:r>
      <w:r w:rsidR="00071035">
        <w:t xml:space="preserve">Doç. Dr. </w:t>
      </w:r>
      <w:r w:rsidR="00127659">
        <w:t xml:space="preserve">Gül KARADENİZ GÖZERİ       </w:t>
      </w:r>
      <w:r w:rsidR="00D206E8">
        <w:t xml:space="preserve">   </w:t>
      </w:r>
      <w:r>
        <w:t>İmza:</w:t>
      </w:r>
    </w:p>
    <w:p w14:paraId="227B291C" w14:textId="0BB85AF5" w:rsidR="00EF0EA2" w:rsidRDefault="00EF0EA2" w:rsidP="00EF0EA2">
      <w:r>
        <w:t>Üye</w:t>
      </w:r>
      <w:r>
        <w:tab/>
        <w:t xml:space="preserve">: </w:t>
      </w:r>
      <w:r>
        <w:tab/>
      </w:r>
      <w:r w:rsidR="00D206E8">
        <w:t>Doç. Dr.</w:t>
      </w:r>
      <w:r w:rsidR="00127659">
        <w:t xml:space="preserve"> Tufan ÖZDİN                      </w:t>
      </w:r>
      <w:r>
        <w:tab/>
        <w:t>İmza:</w:t>
      </w:r>
    </w:p>
    <w:p w14:paraId="69E4CBC5" w14:textId="4050EE23" w:rsidR="00EF0EA2" w:rsidRDefault="00EF0EA2" w:rsidP="00EF0EA2">
      <w:r>
        <w:t>Üye</w:t>
      </w:r>
      <w:r>
        <w:tab/>
        <w:t xml:space="preserve">: </w:t>
      </w:r>
      <w:r>
        <w:tab/>
      </w:r>
      <w:r w:rsidR="00071035">
        <w:t>Dr. Öğr. Üyesi Rabia Nagehan ÜREGEN</w:t>
      </w:r>
      <w:r>
        <w:tab/>
        <w:t>İmza:</w:t>
      </w:r>
    </w:p>
    <w:p w14:paraId="096A320A" w14:textId="77777777" w:rsidR="00EF0EA2" w:rsidRDefault="00EF0EA2" w:rsidP="00EF0EA2"/>
    <w:p w14:paraId="264193E3" w14:textId="57EF60FC" w:rsidR="00EF0EA2" w:rsidRDefault="00EF0EA2" w:rsidP="00EF0EA2">
      <w:r>
        <w:t xml:space="preserve">Yukarıdaki sonuç Enstitü Yönetim Kurulunun …. / </w:t>
      </w:r>
      <w:r w:rsidR="002C6EE6">
        <w:t>09</w:t>
      </w:r>
      <w:r>
        <w:t xml:space="preserve"> / </w:t>
      </w:r>
      <w:proofErr w:type="gramStart"/>
      <w:r>
        <w:t>20</w:t>
      </w:r>
      <w:r w:rsidR="008228C2">
        <w:t xml:space="preserve">24 </w:t>
      </w:r>
      <w:r>
        <w:t xml:space="preserve"> tarih</w:t>
      </w:r>
      <w:proofErr w:type="gramEnd"/>
      <w:r>
        <w:t xml:space="preserve">  ve …../……….. sayılı kararı ile onaylanmıştır.</w:t>
      </w:r>
    </w:p>
    <w:p w14:paraId="3CD328C2" w14:textId="77777777" w:rsidR="00EF0EA2" w:rsidRDefault="00EF0EA2" w:rsidP="00EF0EA2"/>
    <w:p w14:paraId="0BCF6449" w14:textId="3D0EF70B" w:rsidR="00EF0EA2" w:rsidRPr="00EF0EA2" w:rsidRDefault="004C60DC" w:rsidP="00D01A00">
      <w:pPr>
        <w:spacing w:after="0" w:line="240" w:lineRule="auto"/>
        <w:jc w:val="center"/>
        <w:rPr>
          <w:b/>
        </w:rPr>
      </w:pPr>
      <w:r>
        <w:rPr>
          <w:b/>
        </w:rPr>
        <w:t>Doç</w:t>
      </w:r>
      <w:r w:rsidR="00EF0EA2" w:rsidRPr="00EF0EA2">
        <w:rPr>
          <w:b/>
        </w:rPr>
        <w:t xml:space="preserve">. Dr. </w:t>
      </w:r>
      <w:r>
        <w:rPr>
          <w:b/>
        </w:rPr>
        <w:t>Kemal Volkan ÖZDOKUR</w:t>
      </w:r>
    </w:p>
    <w:p w14:paraId="732928DE" w14:textId="1BC3CF89" w:rsidR="00EF0EA2" w:rsidRDefault="004C60DC" w:rsidP="00AE4C68">
      <w:pPr>
        <w:spacing w:line="240" w:lineRule="auto"/>
        <w:jc w:val="center"/>
      </w:pPr>
      <w:r>
        <w:t>Enstitü Müdür V.</w:t>
      </w:r>
    </w:p>
    <w:p w14:paraId="0D11BDCB" w14:textId="77777777" w:rsidR="005F0DA8" w:rsidRPr="00EF0EA2" w:rsidRDefault="00EF0EA2" w:rsidP="00EF0EA2">
      <w:pPr>
        <w:rPr>
          <w:sz w:val="20"/>
        </w:rPr>
      </w:pPr>
      <w:r w:rsidRPr="00EF0EA2">
        <w:rPr>
          <w:b/>
          <w:sz w:val="20"/>
        </w:rPr>
        <w:t>Not:</w:t>
      </w:r>
      <w:r w:rsidRPr="00EF0EA2">
        <w:rPr>
          <w:sz w:val="20"/>
        </w:rPr>
        <w:t xml:space="preserve"> Bu tezde kullanılan özgün ve başka kaynaklardan yapılan bildirişlerin, şekil ve tabloların kaynak olarak kullanımı, 5846 sayılı Fikir ve Sanat Eserleri Kanunundaki hükümlere tabidir.</w:t>
      </w:r>
    </w:p>
    <w:p w14:paraId="7CAAD302" w14:textId="77777777" w:rsidR="005F0DA8" w:rsidRDefault="005F0DA8"/>
    <w:tbl>
      <w:tblPr>
        <w:tblStyle w:val="TabloKlavuz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A5727" w14:paraId="54E06708" w14:textId="77777777" w:rsidTr="00255708">
        <w:trPr>
          <w:trHeight w:val="1134"/>
        </w:trPr>
        <w:tc>
          <w:tcPr>
            <w:tcW w:w="8494" w:type="dxa"/>
            <w:vAlign w:val="center"/>
          </w:tcPr>
          <w:p w14:paraId="2882E856" w14:textId="77777777" w:rsidR="00131DE0" w:rsidRDefault="00131DE0" w:rsidP="00255708">
            <w:pPr>
              <w:jc w:val="center"/>
              <w:rPr>
                <w:b/>
              </w:rPr>
            </w:pPr>
          </w:p>
          <w:p w14:paraId="4FD2DBF5" w14:textId="77777777" w:rsidR="00131DE0" w:rsidRDefault="00131DE0" w:rsidP="00255708">
            <w:pPr>
              <w:jc w:val="center"/>
              <w:rPr>
                <w:b/>
              </w:rPr>
            </w:pPr>
          </w:p>
          <w:p w14:paraId="169D1E31" w14:textId="77777777" w:rsidR="00131DE0" w:rsidRDefault="00131DE0" w:rsidP="00255708">
            <w:pPr>
              <w:jc w:val="center"/>
              <w:rPr>
                <w:b/>
              </w:rPr>
            </w:pPr>
          </w:p>
          <w:p w14:paraId="406DF1C2" w14:textId="674D2BFB" w:rsidR="007A5727" w:rsidRDefault="007A5727" w:rsidP="00255708">
            <w:pPr>
              <w:jc w:val="center"/>
            </w:pPr>
            <w:r w:rsidRPr="00A542BD">
              <w:rPr>
                <w:b/>
              </w:rPr>
              <w:lastRenderedPageBreak/>
              <w:t>Bilimsel Etiğe Uygunluk Sayfası</w:t>
            </w:r>
          </w:p>
        </w:tc>
      </w:tr>
      <w:tr w:rsidR="007A5727" w14:paraId="44E660D8" w14:textId="77777777" w:rsidTr="00255708">
        <w:trPr>
          <w:trHeight w:val="3969"/>
        </w:trPr>
        <w:tc>
          <w:tcPr>
            <w:tcW w:w="8494" w:type="dxa"/>
          </w:tcPr>
          <w:p w14:paraId="3FDD89A7" w14:textId="4EBC158C" w:rsidR="007A5727" w:rsidRPr="008228C2" w:rsidRDefault="007A5727" w:rsidP="008228C2">
            <w:pPr>
              <w:spacing w:after="0" w:line="276" w:lineRule="auto"/>
              <w:rPr>
                <w:rFonts w:cs="Times New Roman"/>
                <w:b/>
                <w:sz w:val="28"/>
                <w:szCs w:val="28"/>
              </w:rPr>
            </w:pPr>
            <w:r w:rsidRPr="00DE0FF7">
              <w:lastRenderedPageBreak/>
              <w:t>“</w:t>
            </w:r>
            <w:r w:rsidR="008228C2" w:rsidRPr="008228C2">
              <w:rPr>
                <w:b/>
                <w:position w:val="-12"/>
                <w:sz w:val="28"/>
                <w:szCs w:val="28"/>
              </w:rPr>
              <w:object w:dxaOrig="780" w:dyaOrig="360" w14:anchorId="69DD2668">
                <v:shape id="_x0000_i1027" type="#_x0000_t75" style="width:39.45pt;height:17.55pt" o:ole="">
                  <v:imagedata r:id="rId11" o:title=""/>
                </v:shape>
                <o:OLEObject Type="Embed" ProgID="Equation.DSMT4" ShapeID="_x0000_i1027" DrawAspect="Content" ObjectID="_1790676526" r:id="rId12"/>
              </w:object>
            </w:r>
            <w:r w:rsidR="008228C2" w:rsidRPr="008228C2">
              <w:rPr>
                <w:b/>
                <w:sz w:val="28"/>
                <w:szCs w:val="28"/>
              </w:rPr>
              <w:t xml:space="preserve"> </w:t>
            </w:r>
            <w:r w:rsidR="008228C2" w:rsidRPr="008228C2">
              <w:rPr>
                <w:bCs/>
                <w:szCs w:val="24"/>
              </w:rPr>
              <w:t>tipinde</w:t>
            </w:r>
            <w:r w:rsidR="005C397C">
              <w:rPr>
                <w:bCs/>
                <w:szCs w:val="24"/>
              </w:rPr>
              <w:t>ki</w:t>
            </w:r>
            <w:r w:rsidR="008228C2" w:rsidRPr="008228C2">
              <w:rPr>
                <w:bCs/>
                <w:szCs w:val="24"/>
              </w:rPr>
              <w:t xml:space="preserve"> Fibonacci Sayıları Üzerine</w:t>
            </w:r>
            <w:r w:rsidRPr="00DE0FF7">
              <w:t xml:space="preserve">” isimli “Doktora” tezim tarafımca intihal </w:t>
            </w:r>
            <w:r>
              <w:t xml:space="preserve">tespit </w:t>
            </w:r>
            <w:r w:rsidRPr="00DE0FF7">
              <w:t>programı ile incelenmiştir. Buna göre tezimde bilimsel etik ihlali ve intihal olarak nitelendirilebilecek herhangi bir durum olmadığını taahhüt ederim.</w:t>
            </w:r>
          </w:p>
          <w:p w14:paraId="30F6AD27" w14:textId="01A87733" w:rsidR="007A5727" w:rsidRDefault="007A5727" w:rsidP="00255708">
            <w:r w:rsidRPr="00DE0FF7">
              <w:t xml:space="preserve">Bu çalışmadaki tüm bilgilerin, akademik ve etik kurallara uygun bir biçimde elde edildiğini; aynı zamanda bu kural ve davranışların gerektirdiği gibi, bu çalışmanın özünde olmayan tüm materyal ve sonuçları tam olarak aktardığımı ve referans gösterdiğimi beyan ederim. </w:t>
            </w:r>
            <w:r w:rsidR="00110789">
              <w:t>30</w:t>
            </w:r>
            <w:r>
              <w:t>/</w:t>
            </w:r>
            <w:r w:rsidR="002C6EE6">
              <w:t>09</w:t>
            </w:r>
            <w:r>
              <w:t>/2</w:t>
            </w:r>
            <w:r w:rsidR="008228C2">
              <w:t>024</w:t>
            </w:r>
            <w:r w:rsidR="002C6EE6">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2583"/>
            </w:tblGrid>
            <w:tr w:rsidR="007A5727" w14:paraId="4ED9FBD3" w14:textId="77777777" w:rsidTr="00255708">
              <w:trPr>
                <w:trHeight w:val="1014"/>
              </w:trPr>
              <w:tc>
                <w:tcPr>
                  <w:tcW w:w="5680" w:type="dxa"/>
                </w:tcPr>
                <w:p w14:paraId="025D70B6" w14:textId="77777777" w:rsidR="007A5727" w:rsidRDefault="007A5727" w:rsidP="00255708"/>
              </w:tc>
              <w:tc>
                <w:tcPr>
                  <w:tcW w:w="2583" w:type="dxa"/>
                  <w:vAlign w:val="center"/>
                </w:tcPr>
                <w:p w14:paraId="55B9AACA" w14:textId="77777777" w:rsidR="007A5727" w:rsidRDefault="007A5727" w:rsidP="00255708">
                  <w:pPr>
                    <w:spacing w:after="0" w:line="240" w:lineRule="auto"/>
                    <w:jc w:val="center"/>
                  </w:pPr>
                  <w:r w:rsidRPr="00F11587">
                    <w:rPr>
                      <w:color w:val="BFBFBF" w:themeColor="background1" w:themeShade="BF"/>
                    </w:rPr>
                    <w:t>(İmza)</w:t>
                  </w:r>
                </w:p>
              </w:tc>
            </w:tr>
            <w:tr w:rsidR="007A5727" w14:paraId="37A25E21" w14:textId="77777777" w:rsidTr="00255708">
              <w:tc>
                <w:tcPr>
                  <w:tcW w:w="5680" w:type="dxa"/>
                </w:tcPr>
                <w:p w14:paraId="1B9EA279" w14:textId="77777777" w:rsidR="007A5727" w:rsidRDefault="007A5727" w:rsidP="00255708"/>
              </w:tc>
              <w:tc>
                <w:tcPr>
                  <w:tcW w:w="2583" w:type="dxa"/>
                  <w:vAlign w:val="center"/>
                </w:tcPr>
                <w:p w14:paraId="2FCBC71D" w14:textId="3E04FA28" w:rsidR="007A5727" w:rsidRDefault="00553F7D" w:rsidP="00255708">
                  <w:pPr>
                    <w:spacing w:after="0" w:line="240" w:lineRule="auto"/>
                    <w:jc w:val="center"/>
                  </w:pPr>
                  <w:r>
                    <w:t>Nur Şeyma YILMAZ</w:t>
                  </w:r>
                </w:p>
              </w:tc>
            </w:tr>
          </w:tbl>
          <w:p w14:paraId="6B01F379" w14:textId="77777777" w:rsidR="007A5727" w:rsidRDefault="007A5727" w:rsidP="00255708"/>
        </w:tc>
      </w:tr>
    </w:tbl>
    <w:p w14:paraId="551E09EC" w14:textId="77777777" w:rsidR="009C53E1" w:rsidRDefault="009C53E1"/>
    <w:p w14:paraId="7C6F7933" w14:textId="77777777" w:rsidR="009C53E1" w:rsidRDefault="009C53E1"/>
    <w:p w14:paraId="5B898AE4" w14:textId="77777777" w:rsidR="009C53E1" w:rsidRDefault="009C53E1"/>
    <w:p w14:paraId="5A6F4937" w14:textId="77777777" w:rsidR="00F43C2E" w:rsidRDefault="00F43C2E" w:rsidP="00DA629B">
      <w:pPr>
        <w:sectPr w:rsidR="00F43C2E" w:rsidSect="00EC6724">
          <w:pgSz w:w="11906" w:h="16838"/>
          <w:pgMar w:top="1701" w:right="1134" w:bottom="1701" w:left="2268" w:header="709" w:footer="709" w:gutter="0"/>
          <w:cols w:space="708"/>
          <w:docGrid w:linePitch="360"/>
        </w:sectPr>
      </w:pPr>
    </w:p>
    <w:p w14:paraId="7A58B5FE" w14:textId="4F084116" w:rsidR="00A060B3" w:rsidRDefault="00F43C2E" w:rsidP="00DA629B">
      <w:pPr>
        <w:pStyle w:val="Balk1"/>
        <w:spacing w:after="240"/>
        <w:jc w:val="center"/>
      </w:pPr>
      <w:bookmarkStart w:id="0" w:name="_Toc494715707"/>
      <w:bookmarkStart w:id="1" w:name="_Toc511128586"/>
      <w:bookmarkStart w:id="2" w:name="_Toc164726226"/>
      <w:bookmarkStart w:id="3" w:name="_Toc179379333"/>
      <w:r>
        <w:lastRenderedPageBreak/>
        <w:t>ÖZET</w:t>
      </w:r>
      <w:bookmarkEnd w:id="0"/>
      <w:bookmarkEnd w:id="1"/>
      <w:bookmarkEnd w:id="2"/>
      <w:bookmarkEnd w:id="3"/>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F43C2E" w14:paraId="2847B32C" w14:textId="77777777" w:rsidTr="0044022F">
        <w:trPr>
          <w:trHeight w:val="1134"/>
        </w:trPr>
        <w:tc>
          <w:tcPr>
            <w:tcW w:w="8494" w:type="dxa"/>
            <w:vAlign w:val="center"/>
          </w:tcPr>
          <w:p w14:paraId="384ACA82" w14:textId="624810A2" w:rsidR="00F43C2E" w:rsidRDefault="00F43C2E" w:rsidP="0044022F">
            <w:pPr>
              <w:spacing w:after="0" w:line="240" w:lineRule="auto"/>
              <w:jc w:val="center"/>
            </w:pPr>
            <w:r w:rsidRPr="009C2AB5">
              <w:t>Doktora Tezi</w:t>
            </w:r>
          </w:p>
        </w:tc>
      </w:tr>
      <w:tr w:rsidR="00F43C2E" w14:paraId="6CAC53E8" w14:textId="77777777" w:rsidTr="0044022F">
        <w:trPr>
          <w:trHeight w:val="1134"/>
        </w:trPr>
        <w:tc>
          <w:tcPr>
            <w:tcW w:w="8494" w:type="dxa"/>
            <w:vAlign w:val="center"/>
          </w:tcPr>
          <w:p w14:paraId="639691EA" w14:textId="0FA3F31F" w:rsidR="00553F7D" w:rsidRPr="00131DE0" w:rsidRDefault="001149FC" w:rsidP="00553F7D">
            <w:pPr>
              <w:spacing w:after="0" w:line="276" w:lineRule="auto"/>
              <w:jc w:val="center"/>
              <w:rPr>
                <w:rFonts w:cs="Times New Roman"/>
                <w:b/>
                <w:szCs w:val="24"/>
              </w:rPr>
            </w:pPr>
            <w:proofErr w:type="spellStart"/>
            <w:r w:rsidRPr="00013893">
              <w:rPr>
                <w:b/>
                <w:szCs w:val="24"/>
              </w:rPr>
              <w:t>F</w:t>
            </w:r>
            <w:r w:rsidR="006B412C" w:rsidRPr="00013893">
              <w:rPr>
                <w:b/>
                <w:szCs w:val="24"/>
                <w:vertAlign w:val="subscript"/>
              </w:rPr>
              <w:t>t</w:t>
            </w:r>
            <w:proofErr w:type="spellEnd"/>
            <w:r w:rsidR="006B412C" w:rsidRPr="00013893">
              <w:rPr>
                <w:b/>
                <w:szCs w:val="24"/>
                <w:vertAlign w:val="subscript"/>
              </w:rPr>
              <w:t xml:space="preserve"> </w:t>
            </w:r>
            <w:r w:rsidR="006B412C" w:rsidRPr="00013893">
              <w:rPr>
                <w:b/>
                <w:szCs w:val="24"/>
              </w:rPr>
              <w:t>(</w:t>
            </w:r>
            <w:proofErr w:type="spellStart"/>
            <w:r w:rsidR="006B412C" w:rsidRPr="00013893">
              <w:rPr>
                <w:b/>
                <w:szCs w:val="24"/>
              </w:rPr>
              <w:t>k,n</w:t>
            </w:r>
            <w:proofErr w:type="spellEnd"/>
            <w:r w:rsidR="006B412C" w:rsidRPr="00013893">
              <w:rPr>
                <w:b/>
                <w:szCs w:val="24"/>
              </w:rPr>
              <w:t>)</w:t>
            </w:r>
            <w:r w:rsidR="006B412C" w:rsidRPr="00131DE0">
              <w:rPr>
                <w:b/>
                <w:szCs w:val="24"/>
              </w:rPr>
              <w:t xml:space="preserve"> </w:t>
            </w:r>
            <w:r w:rsidR="00553F7D" w:rsidRPr="00131DE0">
              <w:rPr>
                <w:b/>
                <w:szCs w:val="24"/>
              </w:rPr>
              <w:t>TİPİNDE</w:t>
            </w:r>
            <w:r w:rsidR="005C397C">
              <w:rPr>
                <w:b/>
                <w:szCs w:val="24"/>
              </w:rPr>
              <w:t>Kİ</w:t>
            </w:r>
            <w:r w:rsidR="00553F7D" w:rsidRPr="00131DE0">
              <w:rPr>
                <w:b/>
                <w:szCs w:val="24"/>
              </w:rPr>
              <w:t xml:space="preserve"> FİBONACCİ SAYILARI ÜZERİNE</w:t>
            </w:r>
            <w:r w:rsidR="00553F7D" w:rsidRPr="00131DE0">
              <w:rPr>
                <w:rFonts w:cs="Times New Roman"/>
                <w:b/>
                <w:szCs w:val="24"/>
              </w:rPr>
              <w:t xml:space="preserve"> </w:t>
            </w:r>
          </w:p>
          <w:p w14:paraId="61B15F92" w14:textId="01B2F830" w:rsidR="00F43C2E" w:rsidRPr="004E004A" w:rsidRDefault="00F43C2E" w:rsidP="0044022F">
            <w:pPr>
              <w:spacing w:after="0" w:line="276" w:lineRule="auto"/>
              <w:jc w:val="center"/>
              <w:rPr>
                <w:b/>
                <w:szCs w:val="24"/>
              </w:rPr>
            </w:pPr>
          </w:p>
        </w:tc>
      </w:tr>
      <w:tr w:rsidR="00F43C2E" w14:paraId="077CDB65" w14:textId="77777777" w:rsidTr="0044022F">
        <w:trPr>
          <w:trHeight w:val="1134"/>
        </w:trPr>
        <w:tc>
          <w:tcPr>
            <w:tcW w:w="8494" w:type="dxa"/>
            <w:vAlign w:val="center"/>
          </w:tcPr>
          <w:p w14:paraId="2A1BCC64" w14:textId="28C701DB" w:rsidR="00F43C2E" w:rsidRDefault="00553F7D" w:rsidP="0044022F">
            <w:pPr>
              <w:spacing w:after="0" w:line="240" w:lineRule="auto"/>
              <w:jc w:val="center"/>
            </w:pPr>
            <w:r>
              <w:t>Nur Şeyma YILMAZ</w:t>
            </w:r>
          </w:p>
        </w:tc>
      </w:tr>
      <w:tr w:rsidR="00F43C2E" w14:paraId="072FB0E1" w14:textId="77777777" w:rsidTr="0044022F">
        <w:trPr>
          <w:trHeight w:val="1134"/>
        </w:trPr>
        <w:tc>
          <w:tcPr>
            <w:tcW w:w="8494" w:type="dxa"/>
            <w:vAlign w:val="center"/>
          </w:tcPr>
          <w:p w14:paraId="5BF9549B" w14:textId="619DEE17" w:rsidR="00F43C2E" w:rsidRPr="003B6ABB" w:rsidRDefault="00F43C2E" w:rsidP="0044022F">
            <w:pPr>
              <w:spacing w:after="0" w:line="240" w:lineRule="auto"/>
              <w:jc w:val="center"/>
              <w:rPr>
                <w:szCs w:val="24"/>
              </w:rPr>
            </w:pPr>
            <w:r w:rsidRPr="003B6ABB">
              <w:rPr>
                <w:szCs w:val="24"/>
              </w:rPr>
              <w:t xml:space="preserve">Erzincan </w:t>
            </w:r>
            <w:r w:rsidR="001118DD" w:rsidRPr="003B6ABB">
              <w:rPr>
                <w:szCs w:val="24"/>
              </w:rPr>
              <w:t xml:space="preserve">Binali Yıldırım </w:t>
            </w:r>
            <w:r w:rsidRPr="003B6ABB">
              <w:rPr>
                <w:szCs w:val="24"/>
              </w:rPr>
              <w:t>Üniversitesi</w:t>
            </w:r>
            <w:r w:rsidRPr="003B6ABB">
              <w:rPr>
                <w:szCs w:val="24"/>
              </w:rPr>
              <w:br/>
              <w:t>Fen Bilimleri Enstitüsü</w:t>
            </w:r>
            <w:r w:rsidRPr="003B6ABB">
              <w:rPr>
                <w:szCs w:val="24"/>
              </w:rPr>
              <w:br/>
            </w:r>
            <w:r w:rsidR="00553F7D">
              <w:rPr>
                <w:szCs w:val="24"/>
              </w:rPr>
              <w:t xml:space="preserve">Matematik </w:t>
            </w:r>
            <w:r w:rsidRPr="003B6ABB">
              <w:rPr>
                <w:szCs w:val="24"/>
              </w:rPr>
              <w:t>Anabilim Dalı</w:t>
            </w:r>
          </w:p>
        </w:tc>
      </w:tr>
      <w:tr w:rsidR="00F43C2E" w14:paraId="06A590A2" w14:textId="77777777" w:rsidTr="0044022F">
        <w:trPr>
          <w:trHeight w:val="1134"/>
        </w:trPr>
        <w:tc>
          <w:tcPr>
            <w:tcW w:w="8494" w:type="dxa"/>
            <w:vAlign w:val="center"/>
          </w:tcPr>
          <w:p w14:paraId="4BA150CC" w14:textId="3FD82A09" w:rsidR="00F43C2E" w:rsidRDefault="00F43C2E" w:rsidP="0044022F">
            <w:pPr>
              <w:spacing w:after="0" w:line="240" w:lineRule="auto"/>
              <w:jc w:val="center"/>
            </w:pPr>
            <w:r w:rsidRPr="009C2AB5">
              <w:t xml:space="preserve">Danışman: </w:t>
            </w:r>
            <w:r w:rsidR="00553F7D">
              <w:t>Prof. Dr. Engin ÖZKAN</w:t>
            </w:r>
          </w:p>
        </w:tc>
      </w:tr>
      <w:tr w:rsidR="00F43C2E" w14:paraId="079576EE" w14:textId="77777777" w:rsidTr="0044022F">
        <w:tc>
          <w:tcPr>
            <w:tcW w:w="8494" w:type="dxa"/>
          </w:tcPr>
          <w:p w14:paraId="05A62E70" w14:textId="4022D122" w:rsidR="001C7A27" w:rsidRPr="008B232E" w:rsidRDefault="00F82887" w:rsidP="001C7A27">
            <w:pPr>
              <w:spacing w:line="240" w:lineRule="auto"/>
            </w:pPr>
            <w:r w:rsidRPr="00D22424">
              <w:t>Bu tezde</w:t>
            </w:r>
            <w:r w:rsidR="00254CC5">
              <w:t>,</w:t>
            </w:r>
            <w:r w:rsidRPr="00D22424">
              <w:t xml:space="preserve"> </w:t>
            </w:r>
            <w:proofErr w:type="spellStart"/>
            <w:r w:rsidRPr="00D22424">
              <w:t>distance</w:t>
            </w:r>
            <w:proofErr w:type="spellEnd"/>
            <w:r w:rsidRPr="00D22424">
              <w:t xml:space="preserve"> Fibonacci </w:t>
            </w:r>
            <w:r w:rsidR="00ED5E6E">
              <w:t xml:space="preserve">sayı </w:t>
            </w:r>
            <w:r w:rsidR="002A44ED" w:rsidRPr="00D22424">
              <w:t>d</w:t>
            </w:r>
            <w:r w:rsidRPr="00D22424">
              <w:t>izileri</w:t>
            </w:r>
            <w:r w:rsidR="006D2CC7" w:rsidRPr="00D22424">
              <w:t xml:space="preserve"> </w:t>
            </w:r>
            <w:r w:rsidR="00644F07">
              <w:t>üzerine araştırma yapılmıştır.</w:t>
            </w:r>
            <w:r w:rsidR="006D2CC7" w:rsidRPr="00D22424">
              <w:t xml:space="preserve"> İlgili bağlamda, literatür</w:t>
            </w:r>
            <w:r w:rsidR="002170DA">
              <w:t xml:space="preserve"> analiz edilmiştir ve araştırma </w:t>
            </w:r>
            <w:r w:rsidR="006D2CC7" w:rsidRPr="00D22424">
              <w:t>kavramsal çerçeve</w:t>
            </w:r>
            <w:r w:rsidR="002170DA">
              <w:t>ye oturtulmuştur.</w:t>
            </w:r>
            <w:r w:rsidR="006D2CC7" w:rsidRPr="00D22424">
              <w:t xml:space="preserve"> </w:t>
            </w:r>
            <w:r w:rsidR="00CC5E72">
              <w:t xml:space="preserve">Literatürde </w:t>
            </w:r>
            <w:proofErr w:type="spellStart"/>
            <w:r w:rsidR="00CC5E72">
              <w:t>distance</w:t>
            </w:r>
            <w:proofErr w:type="spellEnd"/>
            <w:r w:rsidR="00CC5E72">
              <w:t xml:space="preserve"> Fibonacci sayı dizileri ile ilgili birçok açıdan boşluk olduğu </w:t>
            </w:r>
            <w:r w:rsidR="001B731D">
              <w:t xml:space="preserve">ve bu konudaki araştırmaların az olduğu gözlemlenmiştir. </w:t>
            </w:r>
            <w:r w:rsidR="006A65B5">
              <w:t>L</w:t>
            </w:r>
            <w:r w:rsidR="001B731D">
              <w:t xml:space="preserve">iteratürdeki </w:t>
            </w:r>
            <w:proofErr w:type="spellStart"/>
            <w:r w:rsidR="001B731D">
              <w:t>distance</w:t>
            </w:r>
            <w:proofErr w:type="spellEnd"/>
            <w:r w:rsidR="001B731D">
              <w:t xml:space="preserve"> Fibonacci sayı dizileri ile ilgili boşluğu kapatmaya odaklanıl</w:t>
            </w:r>
            <w:r w:rsidR="00D60E12">
              <w:t>mıştır</w:t>
            </w:r>
            <w:r w:rsidR="007566F3">
              <w:t>.</w:t>
            </w:r>
            <w:r w:rsidR="00254CC5">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rsidR="002A44ED" w:rsidRPr="00D22424">
              <w:t xml:space="preserve"> ve </w:t>
            </w:r>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(k,n)</m:t>
              </m:r>
            </m:oMath>
            <w:r w:rsidR="00DB1F4A" w:rsidRPr="00D22424">
              <w:t xml:space="preserve"> </w:t>
            </w:r>
            <w:proofErr w:type="spellStart"/>
            <w:r w:rsidR="007566F3">
              <w:t>distance</w:t>
            </w:r>
            <w:proofErr w:type="spellEnd"/>
            <w:r w:rsidR="007566F3" w:rsidRPr="00D22424">
              <w:t xml:space="preserve"> Fibonacci</w:t>
            </w:r>
            <w:r w:rsidR="007566F3">
              <w:t xml:space="preserve"> sayı</w:t>
            </w:r>
            <w:r w:rsidR="007566F3" w:rsidRPr="00D22424">
              <w:t xml:space="preserve"> diziler</w:t>
            </w:r>
            <w:r w:rsidR="007566F3">
              <w:t>i</w:t>
            </w:r>
            <w:r w:rsidR="00A20B29">
              <w:t xml:space="preserve"> tanımlanıp özellikleri analiz edilmiştir</w:t>
            </w:r>
            <w:r w:rsidR="008972EB">
              <w:t xml:space="preserve"> ve</w:t>
            </w:r>
            <w:r w:rsidR="00CB02F4">
              <w:t xml:space="preserve"> bu dizilerin</w:t>
            </w:r>
            <w:r w:rsidR="008972EB">
              <w:t xml:space="preserve"> </w:t>
            </w:r>
            <w:proofErr w:type="spellStart"/>
            <w:r w:rsidR="008972EB" w:rsidRPr="00B63FA4">
              <w:rPr>
                <w:i/>
                <w:iCs/>
              </w:rPr>
              <w:t>k</w:t>
            </w:r>
            <w:r w:rsidR="008972EB">
              <w:t>’nın</w:t>
            </w:r>
            <w:proofErr w:type="spellEnd"/>
            <w:r w:rsidR="008972EB">
              <w:t xml:space="preserve"> özel değerleri için </w:t>
            </w:r>
            <w:proofErr w:type="spellStart"/>
            <w:r w:rsidR="008972EB">
              <w:t>Padovan</w:t>
            </w:r>
            <w:proofErr w:type="spellEnd"/>
            <w:r w:rsidR="008972EB">
              <w:t xml:space="preserve"> ve </w:t>
            </w:r>
            <w:proofErr w:type="spellStart"/>
            <w:r w:rsidR="008972EB">
              <w:t>Narayana</w:t>
            </w:r>
            <w:proofErr w:type="spellEnd"/>
            <w:r w:rsidR="008972EB">
              <w:t xml:space="preserve"> dizileri</w:t>
            </w:r>
            <w:r w:rsidR="00B63FA4">
              <w:t xml:space="preserve">yle ilişkisi bulunmuştur. Bu dizilerin çeşitli özellikleri </w:t>
            </w:r>
            <w:r w:rsidR="00E37A64">
              <w:t>verilmiştir</w:t>
            </w:r>
            <w:r w:rsidR="00B63FA4">
              <w:t xml:space="preserve"> ve </w:t>
            </w:r>
            <w:r w:rsidR="003B6551">
              <w:t>diziler için üreteç matrisleri bulunmuştur. Daha sonra bu dizilerin tanımları negatif tamsayılar için genişletilmiş, Pascal üçgeni ile ilişkileri bulunmuştur.</w:t>
            </w:r>
            <w:r w:rsidR="00984603">
              <w:t xml:space="preserve"> Bunu </w:t>
            </w:r>
            <w:r w:rsidR="000930AE">
              <w:t>takiben, genelleştirilmiş</w:t>
            </w:r>
            <w:r w:rsidR="00DB1F4A">
              <w:t xml:space="preserve"> </w:t>
            </w:r>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(k,n)</m:t>
              </m:r>
            </m:oMath>
            <w:r w:rsidR="000930AE">
              <w:t>-</w:t>
            </w:r>
            <w:proofErr w:type="spellStart"/>
            <w:r w:rsidR="00984603">
              <w:t>distance</w:t>
            </w:r>
            <w:proofErr w:type="spellEnd"/>
            <w:r w:rsidR="00984603">
              <w:t xml:space="preserve"> Fibonacci </w:t>
            </w:r>
            <w:r w:rsidR="000300B8">
              <w:t>sayı dizisi</w:t>
            </w:r>
            <w:r w:rsidR="000930AE">
              <w:t xml:space="preserve"> </w:t>
            </w:r>
            <w:r w:rsidR="000E13C6">
              <w:t>tanımlanmıştır.</w:t>
            </w:r>
            <w:r w:rsidR="000930AE">
              <w:t xml:space="preserve"> </w:t>
            </w:r>
            <w:r w:rsidR="00D4093A">
              <w:t>Bu dizi için de aynı adımlar izlenilmiştir.</w:t>
            </w:r>
          </w:p>
          <w:p w14:paraId="4D7E4039" w14:textId="679D6931" w:rsidR="00186DC3" w:rsidRPr="001C7A27" w:rsidRDefault="003B6ABB" w:rsidP="001C7A27">
            <w:pPr>
              <w:spacing w:line="240" w:lineRule="auto"/>
            </w:pPr>
            <w:r>
              <w:rPr>
                <w:b/>
              </w:rPr>
              <w:t>20</w:t>
            </w:r>
            <w:r w:rsidR="004B5BC4">
              <w:rPr>
                <w:b/>
              </w:rPr>
              <w:t>2</w:t>
            </w:r>
            <w:r w:rsidR="00056834">
              <w:rPr>
                <w:b/>
              </w:rPr>
              <w:t>4</w:t>
            </w:r>
            <w:r w:rsidR="00F43C2E">
              <w:rPr>
                <w:b/>
              </w:rPr>
              <w:t>,</w:t>
            </w:r>
            <w:r w:rsidR="00CD355F">
              <w:rPr>
                <w:b/>
              </w:rPr>
              <w:t xml:space="preserve"> 9</w:t>
            </w:r>
            <w:r w:rsidR="00276EC3">
              <w:rPr>
                <w:b/>
              </w:rPr>
              <w:t>0</w:t>
            </w:r>
            <w:r w:rsidR="00CD355F">
              <w:rPr>
                <w:b/>
              </w:rPr>
              <w:t xml:space="preserve"> </w:t>
            </w:r>
            <w:r w:rsidR="00F43C2E">
              <w:rPr>
                <w:b/>
              </w:rPr>
              <w:t>Sayfa</w:t>
            </w:r>
          </w:p>
          <w:p w14:paraId="5BCDF74F" w14:textId="52BDAC82" w:rsidR="00F43C2E" w:rsidRPr="008B232E" w:rsidRDefault="00F43C2E" w:rsidP="00BD43E4">
            <w:pPr>
              <w:spacing w:line="240" w:lineRule="auto"/>
              <w:rPr>
                <w:b/>
              </w:rPr>
            </w:pPr>
            <w:r w:rsidRPr="00031438">
              <w:rPr>
                <w:b/>
              </w:rPr>
              <w:t xml:space="preserve">Anahtar Kelimeler: </w:t>
            </w:r>
            <w:proofErr w:type="spellStart"/>
            <w:r w:rsidR="00056834">
              <w:t>Distance</w:t>
            </w:r>
            <w:proofErr w:type="spellEnd"/>
            <w:r w:rsidR="00056834">
              <w:t xml:space="preserve"> Fibonacci dizileri</w:t>
            </w:r>
            <w:r w:rsidR="00031438">
              <w:t>,</w:t>
            </w:r>
            <w:r w:rsidR="00056834">
              <w:t xml:space="preserve"> Fibonacci dizileri,</w:t>
            </w:r>
            <w:r w:rsidR="00FB0821">
              <w:t xml:space="preserve"> </w:t>
            </w:r>
            <w:r w:rsidR="00056834">
              <w:t xml:space="preserve">Genelleştirilmiş Fibonacci dizileri, </w:t>
            </w:r>
            <w:r w:rsidR="008B232E">
              <w:t>Pascal Üçgeni</w:t>
            </w:r>
            <w:r w:rsidR="00056834">
              <w:t xml:space="preserve">, Matris </w:t>
            </w:r>
            <w:r w:rsidR="00121416">
              <w:t>Üreteç</w:t>
            </w:r>
            <w:r w:rsidR="00056834">
              <w:t xml:space="preserve">leri, </w:t>
            </w:r>
            <w:proofErr w:type="spellStart"/>
            <w:r w:rsidR="00056834">
              <w:t>Narayana</w:t>
            </w:r>
            <w:proofErr w:type="spellEnd"/>
            <w:r w:rsidR="00056834">
              <w:t xml:space="preserve"> dizileri, </w:t>
            </w:r>
            <w:proofErr w:type="spellStart"/>
            <w:r w:rsidR="00056834">
              <w:t>Padovan</w:t>
            </w:r>
            <w:proofErr w:type="spellEnd"/>
            <w:r w:rsidR="00056834">
              <w:t xml:space="preserve"> dizileri.</w:t>
            </w:r>
          </w:p>
        </w:tc>
      </w:tr>
    </w:tbl>
    <w:p w14:paraId="6DB61625" w14:textId="5B5B26BE" w:rsidR="00FA6408" w:rsidRDefault="00FA6408">
      <w:pPr>
        <w:spacing w:after="160"/>
      </w:pPr>
    </w:p>
    <w:p w14:paraId="64013E1E" w14:textId="77777777" w:rsidR="00DA629B" w:rsidRDefault="00DA629B">
      <w:pPr>
        <w:spacing w:after="160"/>
      </w:pPr>
    </w:p>
    <w:p w14:paraId="4829C41E" w14:textId="77777777" w:rsidR="00F43C2E" w:rsidRDefault="008A3628" w:rsidP="0044022F">
      <w:pPr>
        <w:pStyle w:val="Balk1"/>
        <w:spacing w:after="240"/>
        <w:jc w:val="center"/>
      </w:pPr>
      <w:bookmarkStart w:id="4" w:name="_Toc494715708"/>
      <w:bookmarkStart w:id="5" w:name="_Toc511128587"/>
      <w:bookmarkStart w:id="6" w:name="_Toc164726227"/>
      <w:bookmarkStart w:id="7" w:name="_Toc179379334"/>
      <w:r w:rsidRPr="008A3628">
        <w:lastRenderedPageBreak/>
        <w:t>ABSTRACT</w:t>
      </w:r>
      <w:bookmarkEnd w:id="4"/>
      <w:bookmarkEnd w:id="5"/>
      <w:bookmarkEnd w:id="6"/>
      <w:bookmarkEnd w:id="7"/>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8A3628" w14:paraId="3C2DAC8C" w14:textId="77777777" w:rsidTr="0044022F">
        <w:trPr>
          <w:trHeight w:val="1134"/>
        </w:trPr>
        <w:tc>
          <w:tcPr>
            <w:tcW w:w="8494" w:type="dxa"/>
            <w:vAlign w:val="center"/>
          </w:tcPr>
          <w:p w14:paraId="05558075" w14:textId="3AA109DA" w:rsidR="008A3628" w:rsidRPr="009C2AB5" w:rsidRDefault="000F61A0" w:rsidP="000F61A0">
            <w:pPr>
              <w:spacing w:after="0" w:line="240" w:lineRule="auto"/>
              <w:jc w:val="center"/>
              <w:rPr>
                <w:szCs w:val="24"/>
              </w:rPr>
            </w:pPr>
            <w:proofErr w:type="spellStart"/>
            <w:r>
              <w:rPr>
                <w:szCs w:val="24"/>
              </w:rPr>
              <w:t>PhD</w:t>
            </w:r>
            <w:proofErr w:type="spellEnd"/>
            <w:r w:rsidR="008A3628" w:rsidRPr="009C2AB5">
              <w:rPr>
                <w:szCs w:val="24"/>
              </w:rPr>
              <w:t xml:space="preserve"> </w:t>
            </w:r>
            <w:proofErr w:type="spellStart"/>
            <w:r w:rsidR="008A3628" w:rsidRPr="009C2AB5">
              <w:rPr>
                <w:szCs w:val="24"/>
              </w:rPr>
              <w:t>Thesis</w:t>
            </w:r>
            <w:proofErr w:type="spellEnd"/>
          </w:p>
        </w:tc>
      </w:tr>
      <w:tr w:rsidR="008A3628" w14:paraId="44213E79" w14:textId="77777777" w:rsidTr="0044022F">
        <w:trPr>
          <w:trHeight w:val="1134"/>
        </w:trPr>
        <w:tc>
          <w:tcPr>
            <w:tcW w:w="8494" w:type="dxa"/>
            <w:vAlign w:val="center"/>
          </w:tcPr>
          <w:p w14:paraId="3F41387F" w14:textId="7D2D10BF" w:rsidR="008A3628" w:rsidRPr="00B02476" w:rsidRDefault="0041353E" w:rsidP="0044022F">
            <w:pPr>
              <w:spacing w:after="0" w:line="276" w:lineRule="auto"/>
              <w:jc w:val="center"/>
              <w:rPr>
                <w:b/>
                <w:szCs w:val="24"/>
              </w:rPr>
            </w:pPr>
            <w:r w:rsidRPr="00B02476">
              <w:rPr>
                <w:b/>
                <w:szCs w:val="24"/>
              </w:rPr>
              <w:t>O</w:t>
            </w:r>
            <w:r w:rsidR="00B02476" w:rsidRPr="00B02476">
              <w:rPr>
                <w:b/>
                <w:szCs w:val="24"/>
              </w:rPr>
              <w:t>N</w:t>
            </w:r>
            <w:r w:rsidRPr="00B02476">
              <w:rPr>
                <w:b/>
                <w:szCs w:val="24"/>
              </w:rPr>
              <w:t xml:space="preserve"> </w:t>
            </w:r>
            <w:r w:rsidR="008F7FF9" w:rsidRPr="00B02476">
              <w:rPr>
                <w:b/>
                <w:szCs w:val="24"/>
              </w:rPr>
              <w:t>F</w:t>
            </w:r>
            <w:r w:rsidR="00254CC5">
              <w:rPr>
                <w:b/>
                <w:szCs w:val="24"/>
              </w:rPr>
              <w:t>I</w:t>
            </w:r>
            <w:r w:rsidR="008F7FF9" w:rsidRPr="00B02476">
              <w:rPr>
                <w:b/>
                <w:szCs w:val="24"/>
              </w:rPr>
              <w:t>BONACC</w:t>
            </w:r>
            <w:r w:rsidR="00254CC5">
              <w:rPr>
                <w:b/>
                <w:szCs w:val="24"/>
              </w:rPr>
              <w:t>I</w:t>
            </w:r>
            <w:r w:rsidR="008F7FF9" w:rsidRPr="00B02476">
              <w:rPr>
                <w:b/>
                <w:szCs w:val="24"/>
              </w:rPr>
              <w:t xml:space="preserve"> NUMBERS</w:t>
            </w:r>
            <w:r w:rsidR="00C50559">
              <w:rPr>
                <w:b/>
                <w:szCs w:val="24"/>
              </w:rPr>
              <w:t xml:space="preserve"> OF THE TYPE</w:t>
            </w:r>
            <w:r w:rsidR="00C934E9">
              <w:rPr>
                <w:b/>
                <w:szCs w:val="24"/>
              </w:rPr>
              <w:t xml:space="preserve"> </w:t>
            </w:r>
            <w:proofErr w:type="spellStart"/>
            <w:r w:rsidR="00C934E9" w:rsidRPr="00013893">
              <w:rPr>
                <w:b/>
                <w:szCs w:val="24"/>
              </w:rPr>
              <w:t>F</w:t>
            </w:r>
            <w:r w:rsidR="00C934E9" w:rsidRPr="00013893">
              <w:rPr>
                <w:b/>
                <w:szCs w:val="24"/>
                <w:vertAlign w:val="subscript"/>
              </w:rPr>
              <w:t>t</w:t>
            </w:r>
            <w:proofErr w:type="spellEnd"/>
            <w:r w:rsidR="00C934E9" w:rsidRPr="00013893">
              <w:rPr>
                <w:b/>
                <w:szCs w:val="24"/>
                <w:vertAlign w:val="subscript"/>
              </w:rPr>
              <w:t xml:space="preserve"> </w:t>
            </w:r>
            <w:r w:rsidR="00C934E9" w:rsidRPr="00013893">
              <w:rPr>
                <w:b/>
                <w:szCs w:val="24"/>
              </w:rPr>
              <w:t>(</w:t>
            </w:r>
            <w:proofErr w:type="spellStart"/>
            <w:r w:rsidR="00C934E9" w:rsidRPr="00013893">
              <w:rPr>
                <w:b/>
                <w:szCs w:val="24"/>
              </w:rPr>
              <w:t>k,n</w:t>
            </w:r>
            <w:proofErr w:type="spellEnd"/>
            <w:r w:rsidR="00C934E9" w:rsidRPr="00013893">
              <w:rPr>
                <w:b/>
                <w:szCs w:val="24"/>
              </w:rPr>
              <w:t>)</w:t>
            </w:r>
            <w:r w:rsidR="00C934E9" w:rsidRPr="00B02476">
              <w:rPr>
                <w:b/>
                <w:szCs w:val="24"/>
              </w:rPr>
              <w:t xml:space="preserve"> </w:t>
            </w:r>
          </w:p>
        </w:tc>
      </w:tr>
      <w:tr w:rsidR="008A3628" w14:paraId="57BF759A" w14:textId="77777777" w:rsidTr="0044022F">
        <w:trPr>
          <w:trHeight w:val="1134"/>
        </w:trPr>
        <w:tc>
          <w:tcPr>
            <w:tcW w:w="8494" w:type="dxa"/>
            <w:vAlign w:val="center"/>
          </w:tcPr>
          <w:p w14:paraId="4A6675BB" w14:textId="073EBE20" w:rsidR="008A3628" w:rsidRPr="009C2AB5" w:rsidRDefault="008A3628" w:rsidP="0044022F">
            <w:pPr>
              <w:spacing w:after="0" w:line="240" w:lineRule="auto"/>
              <w:jc w:val="center"/>
              <w:rPr>
                <w:szCs w:val="24"/>
              </w:rPr>
            </w:pPr>
            <w:r w:rsidRPr="009C2AB5">
              <w:rPr>
                <w:szCs w:val="24"/>
              </w:rPr>
              <w:t>N</w:t>
            </w:r>
            <w:r w:rsidR="00246783">
              <w:rPr>
                <w:szCs w:val="24"/>
              </w:rPr>
              <w:t>ur Şeyma YILMAZ</w:t>
            </w:r>
          </w:p>
        </w:tc>
      </w:tr>
      <w:tr w:rsidR="008A3628" w14:paraId="57BAB3F0" w14:textId="77777777" w:rsidTr="0044022F">
        <w:trPr>
          <w:trHeight w:val="1134"/>
        </w:trPr>
        <w:tc>
          <w:tcPr>
            <w:tcW w:w="8494" w:type="dxa"/>
            <w:vAlign w:val="center"/>
          </w:tcPr>
          <w:p w14:paraId="670F79A6" w14:textId="35A840AD" w:rsidR="008A3628" w:rsidRPr="004E004A" w:rsidRDefault="008A3628" w:rsidP="000F61A0">
            <w:pPr>
              <w:spacing w:after="0" w:line="240" w:lineRule="auto"/>
              <w:jc w:val="center"/>
              <w:rPr>
                <w:szCs w:val="24"/>
              </w:rPr>
            </w:pPr>
            <w:r w:rsidRPr="004E004A">
              <w:rPr>
                <w:szCs w:val="24"/>
                <w:lang w:val="en-US"/>
              </w:rPr>
              <w:t xml:space="preserve">Erzincan </w:t>
            </w:r>
            <w:proofErr w:type="spellStart"/>
            <w:r w:rsidR="001118DD" w:rsidRPr="004E004A">
              <w:rPr>
                <w:szCs w:val="24"/>
                <w:lang w:val="en-US"/>
              </w:rPr>
              <w:t>Binali</w:t>
            </w:r>
            <w:proofErr w:type="spellEnd"/>
            <w:r w:rsidR="001118DD" w:rsidRPr="004E004A">
              <w:rPr>
                <w:szCs w:val="24"/>
                <w:lang w:val="en-US"/>
              </w:rPr>
              <w:t xml:space="preserve"> Yıldırım </w:t>
            </w:r>
            <w:r w:rsidR="003B6ABB" w:rsidRPr="004E004A">
              <w:rPr>
                <w:szCs w:val="24"/>
                <w:lang w:val="en-US"/>
              </w:rPr>
              <w:t>University</w:t>
            </w:r>
            <w:r w:rsidR="003B6ABB" w:rsidRPr="004E004A">
              <w:rPr>
                <w:szCs w:val="24"/>
                <w:lang w:val="en-US"/>
              </w:rPr>
              <w:br/>
            </w:r>
            <w:r w:rsidR="000F61A0">
              <w:rPr>
                <w:szCs w:val="24"/>
                <w:lang w:val="en-US"/>
              </w:rPr>
              <w:t>Graduate School</w:t>
            </w:r>
            <w:r w:rsidRPr="004E004A">
              <w:rPr>
                <w:szCs w:val="24"/>
                <w:lang w:val="en-US"/>
              </w:rPr>
              <w:t xml:space="preserve"> of Natural and Applied Sciences</w:t>
            </w:r>
            <w:r w:rsidRPr="004E004A">
              <w:rPr>
                <w:szCs w:val="24"/>
                <w:lang w:val="en-US"/>
              </w:rPr>
              <w:br/>
              <w:t>Department of</w:t>
            </w:r>
            <w:r w:rsidR="008917E3">
              <w:rPr>
                <w:szCs w:val="24"/>
                <w:lang w:val="en-US"/>
              </w:rPr>
              <w:t xml:space="preserve"> Mathematics</w:t>
            </w:r>
          </w:p>
        </w:tc>
      </w:tr>
      <w:tr w:rsidR="008A3628" w14:paraId="01EBDAEE" w14:textId="77777777" w:rsidTr="0044022F">
        <w:trPr>
          <w:trHeight w:val="1134"/>
        </w:trPr>
        <w:tc>
          <w:tcPr>
            <w:tcW w:w="8494" w:type="dxa"/>
            <w:vAlign w:val="center"/>
          </w:tcPr>
          <w:p w14:paraId="3095E7D6" w14:textId="7B657E47" w:rsidR="008A3628" w:rsidRPr="009C2AB5" w:rsidRDefault="008A3628" w:rsidP="00205200">
            <w:pPr>
              <w:spacing w:after="0" w:line="240" w:lineRule="auto"/>
              <w:jc w:val="center"/>
              <w:rPr>
                <w:szCs w:val="24"/>
              </w:rPr>
            </w:pPr>
            <w:proofErr w:type="spellStart"/>
            <w:r w:rsidRPr="009C2AB5">
              <w:rPr>
                <w:szCs w:val="24"/>
              </w:rPr>
              <w:t>Supervisor</w:t>
            </w:r>
            <w:proofErr w:type="spellEnd"/>
            <w:r w:rsidRPr="009C2AB5">
              <w:rPr>
                <w:szCs w:val="24"/>
              </w:rPr>
              <w:t xml:space="preserve">: </w:t>
            </w:r>
            <w:r w:rsidR="008917E3" w:rsidRPr="008917E3">
              <w:rPr>
                <w:bCs/>
                <w:szCs w:val="24"/>
              </w:rPr>
              <w:t>Prof. Dr. Engin ÖZKAN</w:t>
            </w:r>
          </w:p>
        </w:tc>
      </w:tr>
      <w:tr w:rsidR="008A3628" w14:paraId="2E37B51E" w14:textId="77777777" w:rsidTr="0044022F">
        <w:tc>
          <w:tcPr>
            <w:tcW w:w="8494" w:type="dxa"/>
          </w:tcPr>
          <w:p w14:paraId="341AA49C" w14:textId="7EEDA457" w:rsidR="00BC4632" w:rsidRPr="00CD3BD5" w:rsidRDefault="00755730" w:rsidP="003E0742">
            <w:pPr>
              <w:spacing w:line="240" w:lineRule="auto"/>
              <w:rPr>
                <w:b/>
                <w:szCs w:val="24"/>
                <w:lang w:val="en-US"/>
              </w:rPr>
            </w:pPr>
            <w:r w:rsidRPr="00CD3BD5">
              <w:rPr>
                <w:szCs w:val="24"/>
                <w:lang w:val="en-US"/>
              </w:rPr>
              <w:t>In th</w:t>
            </w:r>
            <w:r w:rsidR="006E7D5E" w:rsidRPr="00CD3BD5">
              <w:rPr>
                <w:szCs w:val="24"/>
                <w:lang w:val="en-US"/>
              </w:rPr>
              <w:t>is</w:t>
            </w:r>
            <w:r w:rsidRPr="00CD3BD5">
              <w:rPr>
                <w:szCs w:val="24"/>
                <w:lang w:val="en-US"/>
              </w:rPr>
              <w:t xml:space="preserve"> thesis</w:t>
            </w:r>
            <w:r w:rsidR="00DC062E" w:rsidRPr="00CD3BD5">
              <w:rPr>
                <w:szCs w:val="24"/>
                <w:lang w:val="en-US"/>
              </w:rPr>
              <w:t xml:space="preserve">, </w:t>
            </w:r>
            <w:r w:rsidR="00254CC5">
              <w:rPr>
                <w:szCs w:val="24"/>
                <w:lang w:val="en-US"/>
              </w:rPr>
              <w:t xml:space="preserve">the </w:t>
            </w:r>
            <w:r w:rsidR="006E7D5E" w:rsidRPr="00CD3BD5">
              <w:rPr>
                <w:szCs w:val="24"/>
                <w:lang w:val="en-US"/>
              </w:rPr>
              <w:t>research</w:t>
            </w:r>
            <w:r w:rsidR="00314386" w:rsidRPr="00CD3BD5">
              <w:rPr>
                <w:szCs w:val="24"/>
                <w:lang w:val="en-US"/>
              </w:rPr>
              <w:t xml:space="preserve"> </w:t>
            </w:r>
            <w:r w:rsidR="00C75336">
              <w:rPr>
                <w:szCs w:val="24"/>
                <w:lang w:val="en-US"/>
              </w:rPr>
              <w:t xml:space="preserve">is </w:t>
            </w:r>
            <w:r w:rsidR="00DE0B79" w:rsidRPr="00CD3BD5">
              <w:rPr>
                <w:szCs w:val="24"/>
                <w:lang w:val="en-US"/>
              </w:rPr>
              <w:t>conduct</w:t>
            </w:r>
            <w:r w:rsidR="00C75336">
              <w:rPr>
                <w:szCs w:val="24"/>
                <w:lang w:val="en-US"/>
              </w:rPr>
              <w:t>ed</w:t>
            </w:r>
            <w:r w:rsidR="00DE0B79" w:rsidRPr="00CD3BD5">
              <w:rPr>
                <w:szCs w:val="24"/>
                <w:lang w:val="en-US"/>
              </w:rPr>
              <w:t xml:space="preserve"> on</w:t>
            </w:r>
            <w:r w:rsidR="00563E2D" w:rsidRPr="00CD3BD5">
              <w:rPr>
                <w:szCs w:val="24"/>
                <w:lang w:val="en-US"/>
              </w:rPr>
              <w:t xml:space="preserve"> distance Fibonacci se</w:t>
            </w:r>
            <w:r w:rsidR="00CD355F" w:rsidRPr="00CD3BD5">
              <w:rPr>
                <w:szCs w:val="24"/>
                <w:lang w:val="en-US"/>
              </w:rPr>
              <w:t>quences.</w:t>
            </w:r>
            <w:r w:rsidR="00DE0B79" w:rsidRPr="00CD3BD5">
              <w:rPr>
                <w:szCs w:val="24"/>
                <w:lang w:val="en-US"/>
              </w:rPr>
              <w:t xml:space="preserve"> In th</w:t>
            </w:r>
            <w:r w:rsidR="00314386" w:rsidRPr="00CD3BD5">
              <w:rPr>
                <w:szCs w:val="24"/>
                <w:lang w:val="en-US"/>
              </w:rPr>
              <w:t>e relevant</w:t>
            </w:r>
            <w:r w:rsidR="00DE0B79" w:rsidRPr="00CD3BD5">
              <w:rPr>
                <w:szCs w:val="24"/>
                <w:lang w:val="en-US"/>
              </w:rPr>
              <w:t xml:space="preserve"> context</w:t>
            </w:r>
            <w:r w:rsidR="00254CC5">
              <w:rPr>
                <w:szCs w:val="24"/>
                <w:lang w:val="en-US"/>
              </w:rPr>
              <w:t>,</w:t>
            </w:r>
            <w:r w:rsidR="00DE0B79" w:rsidRPr="00CD3BD5">
              <w:rPr>
                <w:szCs w:val="24"/>
                <w:lang w:val="en-US"/>
              </w:rPr>
              <w:t xml:space="preserve"> </w:t>
            </w:r>
            <w:r w:rsidR="00254CC5" w:rsidRPr="00CD3BD5">
              <w:rPr>
                <w:szCs w:val="24"/>
                <w:lang w:val="en-US"/>
              </w:rPr>
              <w:t xml:space="preserve">the literature </w:t>
            </w:r>
            <w:r w:rsidR="000E4EBB">
              <w:rPr>
                <w:szCs w:val="24"/>
                <w:lang w:val="en-US"/>
              </w:rPr>
              <w:t>is</w:t>
            </w:r>
            <w:r w:rsidR="00DE0B79" w:rsidRPr="00CD3BD5">
              <w:rPr>
                <w:szCs w:val="24"/>
                <w:lang w:val="en-US"/>
              </w:rPr>
              <w:t xml:space="preserve"> </w:t>
            </w:r>
            <w:r w:rsidR="00CA5831" w:rsidRPr="00CD3BD5">
              <w:rPr>
                <w:szCs w:val="24"/>
                <w:lang w:val="en-US"/>
              </w:rPr>
              <w:t xml:space="preserve">analyzed and </w:t>
            </w:r>
            <w:r w:rsidR="00BF483C" w:rsidRPr="00CD3BD5">
              <w:rPr>
                <w:szCs w:val="24"/>
                <w:lang w:val="en-US"/>
              </w:rPr>
              <w:t xml:space="preserve"> </w:t>
            </w:r>
            <w:r w:rsidR="00CA5831" w:rsidRPr="00CD3BD5">
              <w:rPr>
                <w:szCs w:val="24"/>
                <w:lang w:val="en-US"/>
              </w:rPr>
              <w:t xml:space="preserve">the research </w:t>
            </w:r>
            <w:r w:rsidR="005B379D">
              <w:rPr>
                <w:szCs w:val="24"/>
                <w:lang w:val="en-US"/>
              </w:rPr>
              <w:t>is</w:t>
            </w:r>
            <w:r w:rsidR="00BF483C" w:rsidRPr="00CD3BD5">
              <w:rPr>
                <w:szCs w:val="24"/>
                <w:lang w:val="en-US"/>
              </w:rPr>
              <w:t xml:space="preserve"> place</w:t>
            </w:r>
            <w:r w:rsidR="00C75336">
              <w:rPr>
                <w:szCs w:val="24"/>
                <w:lang w:val="en-US"/>
              </w:rPr>
              <w:t>d</w:t>
            </w:r>
            <w:r w:rsidR="00CD355F" w:rsidRPr="00CD3BD5">
              <w:rPr>
                <w:szCs w:val="24"/>
                <w:lang w:val="en-US"/>
              </w:rPr>
              <w:t xml:space="preserve"> </w:t>
            </w:r>
            <w:r w:rsidR="00662A66" w:rsidRPr="00CD3BD5">
              <w:rPr>
                <w:szCs w:val="24"/>
                <w:lang w:val="en-US"/>
              </w:rPr>
              <w:t>into a conceptual framework</w:t>
            </w:r>
            <w:r w:rsidR="00621B77">
              <w:rPr>
                <w:szCs w:val="24"/>
                <w:lang w:val="en-US"/>
              </w:rPr>
              <w:t xml:space="preserve">. </w:t>
            </w:r>
            <w:r w:rsidR="00D92012" w:rsidRPr="00CD3BD5">
              <w:rPr>
                <w:szCs w:val="24"/>
                <w:lang w:val="en-US"/>
              </w:rPr>
              <w:t xml:space="preserve">It </w:t>
            </w:r>
            <w:r w:rsidR="005B379D">
              <w:rPr>
                <w:szCs w:val="24"/>
                <w:lang w:val="en-US"/>
              </w:rPr>
              <w:t>is</w:t>
            </w:r>
            <w:r w:rsidR="00032F7D" w:rsidRPr="00CD3BD5">
              <w:rPr>
                <w:szCs w:val="24"/>
                <w:lang w:val="en-US"/>
              </w:rPr>
              <w:t xml:space="preserve"> observe</w:t>
            </w:r>
            <w:r w:rsidR="00C75336">
              <w:rPr>
                <w:szCs w:val="24"/>
                <w:lang w:val="en-US"/>
              </w:rPr>
              <w:t>d</w:t>
            </w:r>
            <w:r w:rsidR="00032F7D" w:rsidRPr="00CD3BD5">
              <w:rPr>
                <w:szCs w:val="24"/>
                <w:lang w:val="en-US"/>
              </w:rPr>
              <w:t xml:space="preserve"> that there is a gap in many aspect</w:t>
            </w:r>
            <w:r w:rsidR="004B025D" w:rsidRPr="00CD3BD5">
              <w:rPr>
                <w:szCs w:val="24"/>
                <w:lang w:val="en-US"/>
              </w:rPr>
              <w:t>s</w:t>
            </w:r>
            <w:r w:rsidR="00032F7D" w:rsidRPr="00CD3BD5">
              <w:rPr>
                <w:szCs w:val="24"/>
                <w:lang w:val="en-US"/>
              </w:rPr>
              <w:t xml:space="preserve"> of </w:t>
            </w:r>
            <w:r w:rsidR="004B025D" w:rsidRPr="00CD3BD5">
              <w:rPr>
                <w:szCs w:val="24"/>
                <w:lang w:val="en-US"/>
              </w:rPr>
              <w:t>distance Fibonacci sequences</w:t>
            </w:r>
            <w:r w:rsidR="00B24C3C" w:rsidRPr="00CD3BD5">
              <w:rPr>
                <w:szCs w:val="24"/>
                <w:lang w:val="en-US"/>
              </w:rPr>
              <w:t xml:space="preserve"> and </w:t>
            </w:r>
            <w:r w:rsidR="00827C69" w:rsidRPr="00CD3BD5">
              <w:rPr>
                <w:szCs w:val="24"/>
                <w:lang w:val="en-US"/>
              </w:rPr>
              <w:t>research on this topic is scarce.</w:t>
            </w:r>
            <w:r w:rsidR="00AA1E44" w:rsidRPr="00CD3BD5">
              <w:rPr>
                <w:szCs w:val="24"/>
                <w:lang w:val="en-US"/>
              </w:rPr>
              <w:t xml:space="preserve"> </w:t>
            </w:r>
            <w:r w:rsidR="00D92012" w:rsidRPr="00CD3BD5">
              <w:rPr>
                <w:szCs w:val="24"/>
                <w:lang w:val="en-US"/>
              </w:rPr>
              <w:t>The</w:t>
            </w:r>
            <w:r w:rsidR="00AA1E44" w:rsidRPr="00CD3BD5">
              <w:rPr>
                <w:szCs w:val="24"/>
                <w:lang w:val="en-US"/>
              </w:rPr>
              <w:t xml:space="preserve"> focus</w:t>
            </w:r>
            <w:r w:rsidR="006A06DC">
              <w:rPr>
                <w:szCs w:val="24"/>
                <w:lang w:val="en-US"/>
              </w:rPr>
              <w:t>ed</w:t>
            </w:r>
            <w:r w:rsidR="004649CE" w:rsidRPr="00CD3BD5">
              <w:rPr>
                <w:szCs w:val="24"/>
                <w:lang w:val="en-US"/>
              </w:rPr>
              <w:t xml:space="preserve"> </w:t>
            </w:r>
            <w:r w:rsidR="00AA1E44" w:rsidRPr="00CD3BD5">
              <w:rPr>
                <w:szCs w:val="24"/>
                <w:lang w:val="en-US"/>
              </w:rPr>
              <w:t xml:space="preserve">on closing several gaps of distance Fibonacci sequences </w:t>
            </w:r>
            <w:r w:rsidR="00357473" w:rsidRPr="00CD3BD5">
              <w:rPr>
                <w:szCs w:val="24"/>
                <w:lang w:val="en-US"/>
              </w:rPr>
              <w:t>in the literature</w:t>
            </w:r>
            <w:r w:rsidR="007566F3">
              <w:rPr>
                <w:szCs w:val="24"/>
                <w:lang w:val="en-US"/>
              </w:rPr>
              <w:t>.</w:t>
            </w:r>
            <w:r w:rsidR="009D2DCD" w:rsidRPr="00CD3BD5">
              <w:rPr>
                <w:szCs w:val="24"/>
                <w:lang w:val="en-US"/>
              </w:rPr>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rsidR="00082430" w:rsidRPr="00D22424">
              <w:t xml:space="preserve"> </w:t>
            </w:r>
            <w:r w:rsidR="00CB7496" w:rsidRPr="00CD3BD5">
              <w:rPr>
                <w:szCs w:val="24"/>
                <w:lang w:val="en-US"/>
              </w:rPr>
              <w:t xml:space="preserve">and </w:t>
            </w:r>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(k,n)</m:t>
              </m:r>
            </m:oMath>
            <w:r w:rsidR="00082430" w:rsidRPr="00D22424">
              <w:t xml:space="preserve"> </w:t>
            </w:r>
            <w:r w:rsidR="007566F3">
              <w:rPr>
                <w:szCs w:val="24"/>
                <w:lang w:val="en-US"/>
              </w:rPr>
              <w:t xml:space="preserve">distance Fibonacci sequences </w:t>
            </w:r>
            <w:r w:rsidR="006A21E9">
              <w:rPr>
                <w:szCs w:val="24"/>
                <w:lang w:val="en-US"/>
              </w:rPr>
              <w:t>are</w:t>
            </w:r>
            <w:r w:rsidR="007566F3" w:rsidRPr="00CD3BD5">
              <w:rPr>
                <w:szCs w:val="24"/>
                <w:lang w:val="en-US"/>
              </w:rPr>
              <w:t xml:space="preserve"> define</w:t>
            </w:r>
            <w:r w:rsidR="00C75336">
              <w:rPr>
                <w:szCs w:val="24"/>
                <w:lang w:val="en-US"/>
              </w:rPr>
              <w:t>d</w:t>
            </w:r>
            <w:r w:rsidR="006A21E9">
              <w:rPr>
                <w:szCs w:val="24"/>
                <w:lang w:val="en-US"/>
              </w:rPr>
              <w:t xml:space="preserve"> </w:t>
            </w:r>
            <w:r w:rsidR="00DD495E">
              <w:rPr>
                <w:szCs w:val="24"/>
                <w:lang w:val="en-US"/>
              </w:rPr>
              <w:t>and t</w:t>
            </w:r>
            <w:r w:rsidR="00250CB7" w:rsidRPr="00CD3BD5">
              <w:rPr>
                <w:szCs w:val="24"/>
                <w:lang w:val="en-US"/>
              </w:rPr>
              <w:t>heir properties</w:t>
            </w:r>
            <w:r w:rsidR="006A21E9">
              <w:rPr>
                <w:szCs w:val="24"/>
                <w:lang w:val="en-US"/>
              </w:rPr>
              <w:t xml:space="preserve"> are</w:t>
            </w:r>
            <w:r w:rsidR="00250CB7" w:rsidRPr="00CD3BD5">
              <w:rPr>
                <w:szCs w:val="24"/>
                <w:lang w:val="en-US"/>
              </w:rPr>
              <w:t xml:space="preserve"> analyze</w:t>
            </w:r>
            <w:r w:rsidR="00C75336">
              <w:rPr>
                <w:szCs w:val="24"/>
                <w:lang w:val="en-US"/>
              </w:rPr>
              <w:t>d</w:t>
            </w:r>
            <w:r w:rsidR="00DD495E">
              <w:rPr>
                <w:szCs w:val="24"/>
                <w:lang w:val="en-US"/>
              </w:rPr>
              <w:t>. T</w:t>
            </w:r>
            <w:r w:rsidR="008372C9" w:rsidRPr="00CD3BD5">
              <w:rPr>
                <w:szCs w:val="24"/>
                <w:lang w:val="en-US"/>
              </w:rPr>
              <w:t xml:space="preserve">heir relationship with </w:t>
            </w:r>
            <w:r w:rsidR="0030532A" w:rsidRPr="00CD3BD5">
              <w:rPr>
                <w:szCs w:val="24"/>
                <w:lang w:val="en-US"/>
              </w:rPr>
              <w:t>the</w:t>
            </w:r>
            <w:r w:rsidR="000034CD" w:rsidRPr="00CD3BD5">
              <w:rPr>
                <w:szCs w:val="24"/>
                <w:lang w:val="en-US"/>
              </w:rPr>
              <w:t xml:space="preserve"> Padovan and Narayana sequences</w:t>
            </w:r>
            <w:r w:rsidR="0030532A" w:rsidRPr="00CD3BD5">
              <w:rPr>
                <w:szCs w:val="24"/>
                <w:lang w:val="en-US"/>
              </w:rPr>
              <w:t xml:space="preserve"> </w:t>
            </w:r>
            <w:r w:rsidR="006A21E9">
              <w:rPr>
                <w:szCs w:val="24"/>
                <w:lang w:val="en-US"/>
              </w:rPr>
              <w:t xml:space="preserve">are </w:t>
            </w:r>
            <w:r w:rsidR="0030532A" w:rsidRPr="00CD3BD5">
              <w:rPr>
                <w:szCs w:val="24"/>
                <w:lang w:val="en-US"/>
              </w:rPr>
              <w:t>f</w:t>
            </w:r>
            <w:r w:rsidR="00C75336">
              <w:rPr>
                <w:szCs w:val="24"/>
                <w:lang w:val="en-US"/>
              </w:rPr>
              <w:t>ound</w:t>
            </w:r>
            <w:r w:rsidR="000034CD" w:rsidRPr="00CD3BD5">
              <w:rPr>
                <w:szCs w:val="24"/>
                <w:lang w:val="en-US"/>
              </w:rPr>
              <w:t xml:space="preserve"> for special values of </w:t>
            </w:r>
            <w:r w:rsidR="000034CD" w:rsidRPr="00CD3BD5">
              <w:rPr>
                <w:i/>
                <w:iCs/>
                <w:szCs w:val="24"/>
                <w:lang w:val="en-US"/>
              </w:rPr>
              <w:t>k</w:t>
            </w:r>
            <w:r w:rsidR="007E1E13">
              <w:rPr>
                <w:i/>
                <w:iCs/>
                <w:szCs w:val="24"/>
                <w:lang w:val="en-US"/>
              </w:rPr>
              <w:t xml:space="preserve"> </w:t>
            </w:r>
            <w:r w:rsidR="007E1E13" w:rsidRPr="007E1E13">
              <w:rPr>
                <w:szCs w:val="24"/>
                <w:lang w:val="en-US"/>
              </w:rPr>
              <w:t>in these sequences</w:t>
            </w:r>
            <w:r w:rsidR="000034CD" w:rsidRPr="00CD3BD5">
              <w:rPr>
                <w:szCs w:val="24"/>
                <w:lang w:val="en-US"/>
              </w:rPr>
              <w:t xml:space="preserve">. </w:t>
            </w:r>
            <w:r w:rsidR="00AA2EB3" w:rsidRPr="00CD3BD5">
              <w:rPr>
                <w:szCs w:val="24"/>
                <w:lang w:val="en-US"/>
              </w:rPr>
              <w:t xml:space="preserve">Various properties of these sequences </w:t>
            </w:r>
            <w:r w:rsidR="003A3C7B">
              <w:rPr>
                <w:szCs w:val="24"/>
                <w:lang w:val="en-US"/>
              </w:rPr>
              <w:t>are</w:t>
            </w:r>
            <w:r w:rsidR="005C4750" w:rsidRPr="00CD3BD5">
              <w:rPr>
                <w:szCs w:val="24"/>
                <w:lang w:val="en-US"/>
              </w:rPr>
              <w:t xml:space="preserve"> </w:t>
            </w:r>
            <w:r w:rsidR="00E37A64">
              <w:rPr>
                <w:szCs w:val="24"/>
                <w:lang w:val="en-US"/>
              </w:rPr>
              <w:t>given</w:t>
            </w:r>
            <w:r w:rsidR="001D5A74" w:rsidRPr="00CD3BD5">
              <w:rPr>
                <w:szCs w:val="24"/>
                <w:lang w:val="en-US"/>
              </w:rPr>
              <w:t xml:space="preserve"> and ge</w:t>
            </w:r>
            <w:r w:rsidR="00AA39CD" w:rsidRPr="00CD3BD5">
              <w:rPr>
                <w:szCs w:val="24"/>
                <w:lang w:val="en-US"/>
              </w:rPr>
              <w:t>nerator matrices</w:t>
            </w:r>
            <w:r w:rsidR="001D5A74" w:rsidRPr="00CD3BD5">
              <w:rPr>
                <w:szCs w:val="24"/>
                <w:lang w:val="en-US"/>
              </w:rPr>
              <w:t xml:space="preserve"> </w:t>
            </w:r>
            <w:r w:rsidR="008704D5">
              <w:rPr>
                <w:szCs w:val="24"/>
                <w:lang w:val="en-US"/>
              </w:rPr>
              <w:t>are</w:t>
            </w:r>
            <w:r w:rsidR="001D5A74" w:rsidRPr="00CD3BD5">
              <w:rPr>
                <w:szCs w:val="24"/>
                <w:lang w:val="en-US"/>
              </w:rPr>
              <w:t xml:space="preserve"> found </w:t>
            </w:r>
            <w:r w:rsidR="00AA39CD" w:rsidRPr="00CD3BD5">
              <w:rPr>
                <w:szCs w:val="24"/>
                <w:lang w:val="en-US"/>
              </w:rPr>
              <w:t xml:space="preserve">for the sequences. </w:t>
            </w:r>
            <w:r w:rsidR="001D5A74" w:rsidRPr="00CD3BD5">
              <w:rPr>
                <w:szCs w:val="24"/>
                <w:lang w:val="en-US"/>
              </w:rPr>
              <w:t xml:space="preserve">Later, </w:t>
            </w:r>
            <w:r w:rsidR="00AA39CD" w:rsidRPr="00CD3BD5">
              <w:rPr>
                <w:szCs w:val="24"/>
                <w:lang w:val="en-US"/>
              </w:rPr>
              <w:t xml:space="preserve">the definitions </w:t>
            </w:r>
            <w:r w:rsidR="005C25EF" w:rsidRPr="00CD3BD5">
              <w:rPr>
                <w:szCs w:val="24"/>
                <w:lang w:val="en-US"/>
              </w:rPr>
              <w:t xml:space="preserve">of these sequences </w:t>
            </w:r>
            <w:r w:rsidR="008704D5">
              <w:rPr>
                <w:szCs w:val="24"/>
                <w:lang w:val="en-US"/>
              </w:rPr>
              <w:t xml:space="preserve">are </w:t>
            </w:r>
            <w:r w:rsidR="00FE17F5" w:rsidRPr="00CD3BD5">
              <w:rPr>
                <w:szCs w:val="24"/>
                <w:lang w:val="en-US"/>
              </w:rPr>
              <w:t xml:space="preserve">extended </w:t>
            </w:r>
            <w:r w:rsidR="005C25EF" w:rsidRPr="00CD3BD5">
              <w:rPr>
                <w:szCs w:val="24"/>
                <w:lang w:val="en-US"/>
              </w:rPr>
              <w:t xml:space="preserve">to negative numbers and </w:t>
            </w:r>
            <w:r w:rsidR="00E2156B" w:rsidRPr="00CD3BD5">
              <w:rPr>
                <w:szCs w:val="24"/>
                <w:lang w:val="en-US"/>
              </w:rPr>
              <w:t>their relationship with</w:t>
            </w:r>
            <w:r w:rsidR="005C25EF" w:rsidRPr="00CD3BD5">
              <w:rPr>
                <w:szCs w:val="24"/>
                <w:lang w:val="en-US"/>
              </w:rPr>
              <w:t xml:space="preserve"> Pascal</w:t>
            </w:r>
            <w:r w:rsidR="00C82726" w:rsidRPr="00CD3BD5">
              <w:rPr>
                <w:szCs w:val="24"/>
                <w:lang w:val="en-US"/>
              </w:rPr>
              <w:t xml:space="preserve">’s </w:t>
            </w:r>
            <w:r w:rsidR="005C25EF" w:rsidRPr="00CD3BD5">
              <w:rPr>
                <w:szCs w:val="24"/>
                <w:lang w:val="en-US"/>
              </w:rPr>
              <w:t>triangle</w:t>
            </w:r>
            <w:r w:rsidR="008704D5">
              <w:rPr>
                <w:szCs w:val="24"/>
                <w:lang w:val="en-US"/>
              </w:rPr>
              <w:t xml:space="preserve"> are </w:t>
            </w:r>
            <w:r w:rsidR="00D70A65" w:rsidRPr="00CD3BD5">
              <w:rPr>
                <w:szCs w:val="24"/>
                <w:lang w:val="en-US"/>
              </w:rPr>
              <w:t>found</w:t>
            </w:r>
            <w:r w:rsidR="005C25EF" w:rsidRPr="00CD3BD5">
              <w:rPr>
                <w:szCs w:val="24"/>
                <w:lang w:val="en-US"/>
              </w:rPr>
              <w:t>.</w:t>
            </w:r>
            <w:r w:rsidR="008B2A86" w:rsidRPr="00CD3BD5">
              <w:rPr>
                <w:szCs w:val="24"/>
                <w:lang w:val="en-US"/>
              </w:rPr>
              <w:t xml:space="preserve"> Following this generalized </w:t>
            </w:r>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(k,n)</m:t>
              </m:r>
            </m:oMath>
            <w:r w:rsidR="00082430" w:rsidRPr="00D22424">
              <w:t xml:space="preserve"> </w:t>
            </w:r>
            <w:r w:rsidR="00F1201D">
              <w:rPr>
                <w:szCs w:val="24"/>
                <w:lang w:val="en-US"/>
              </w:rPr>
              <w:t>distance Fibonacci sequence</w:t>
            </w:r>
            <w:r w:rsidR="008704D5">
              <w:rPr>
                <w:szCs w:val="24"/>
                <w:lang w:val="en-US"/>
              </w:rPr>
              <w:t xml:space="preserve"> are</w:t>
            </w:r>
            <w:r w:rsidR="00772910" w:rsidRPr="00CD3BD5">
              <w:rPr>
                <w:szCs w:val="24"/>
                <w:lang w:val="en-US"/>
              </w:rPr>
              <w:t xml:space="preserve"> defined</w:t>
            </w:r>
            <w:r w:rsidR="00CD167E" w:rsidRPr="00CD3BD5">
              <w:rPr>
                <w:szCs w:val="24"/>
                <w:lang w:val="en-US"/>
              </w:rPr>
              <w:t xml:space="preserve"> </w:t>
            </w:r>
            <w:r w:rsidR="00F5470C">
              <w:rPr>
                <w:szCs w:val="24"/>
                <w:lang w:val="en-US"/>
              </w:rPr>
              <w:t xml:space="preserve">and the </w:t>
            </w:r>
            <w:r w:rsidR="00765433">
              <w:rPr>
                <w:szCs w:val="24"/>
                <w:lang w:val="en-US"/>
              </w:rPr>
              <w:t xml:space="preserve">same steps </w:t>
            </w:r>
            <w:r w:rsidR="008704D5">
              <w:rPr>
                <w:szCs w:val="24"/>
                <w:lang w:val="en-US"/>
              </w:rPr>
              <w:t>are</w:t>
            </w:r>
            <w:r w:rsidR="00765433">
              <w:rPr>
                <w:szCs w:val="24"/>
                <w:lang w:val="en-US"/>
              </w:rPr>
              <w:t xml:space="preserve"> followed</w:t>
            </w:r>
            <w:r w:rsidR="00D4093A">
              <w:rPr>
                <w:szCs w:val="24"/>
                <w:lang w:val="en-US"/>
              </w:rPr>
              <w:t xml:space="preserve"> for th</w:t>
            </w:r>
            <w:r w:rsidR="001000AE">
              <w:rPr>
                <w:szCs w:val="24"/>
                <w:lang w:val="en-US"/>
              </w:rPr>
              <w:t>ese</w:t>
            </w:r>
            <w:r w:rsidR="00D4093A">
              <w:rPr>
                <w:szCs w:val="24"/>
                <w:lang w:val="en-US"/>
              </w:rPr>
              <w:t xml:space="preserve"> sequences as well.</w:t>
            </w:r>
            <w:r w:rsidR="00765433">
              <w:rPr>
                <w:szCs w:val="24"/>
                <w:lang w:val="en-US"/>
              </w:rPr>
              <w:t xml:space="preserve"> </w:t>
            </w:r>
          </w:p>
          <w:p w14:paraId="738B0685" w14:textId="67BF258B" w:rsidR="008A3628" w:rsidRPr="00CD3BD5" w:rsidRDefault="004E004A" w:rsidP="00255708">
            <w:pPr>
              <w:rPr>
                <w:b/>
                <w:szCs w:val="24"/>
              </w:rPr>
            </w:pPr>
            <w:r w:rsidRPr="00CD3BD5">
              <w:rPr>
                <w:b/>
                <w:szCs w:val="24"/>
              </w:rPr>
              <w:t>20</w:t>
            </w:r>
            <w:r w:rsidR="004B5BC4" w:rsidRPr="00CD3BD5">
              <w:rPr>
                <w:b/>
                <w:szCs w:val="24"/>
              </w:rPr>
              <w:t>2</w:t>
            </w:r>
            <w:r w:rsidR="0019268E" w:rsidRPr="00CD3BD5">
              <w:rPr>
                <w:b/>
                <w:szCs w:val="24"/>
              </w:rPr>
              <w:t>4</w:t>
            </w:r>
            <w:r w:rsidR="008A3628" w:rsidRPr="00CD3BD5">
              <w:rPr>
                <w:b/>
                <w:szCs w:val="24"/>
              </w:rPr>
              <w:t xml:space="preserve">, </w:t>
            </w:r>
            <w:r w:rsidR="00B46FA8" w:rsidRPr="00CD3BD5">
              <w:rPr>
                <w:b/>
                <w:szCs w:val="24"/>
              </w:rPr>
              <w:t>9</w:t>
            </w:r>
            <w:r w:rsidR="00946B60">
              <w:rPr>
                <w:b/>
                <w:szCs w:val="24"/>
              </w:rPr>
              <w:t>0</w:t>
            </w:r>
            <w:r w:rsidR="00B46FA8" w:rsidRPr="00CD3BD5">
              <w:rPr>
                <w:b/>
                <w:szCs w:val="24"/>
              </w:rPr>
              <w:t xml:space="preserve"> </w:t>
            </w:r>
            <w:proofErr w:type="spellStart"/>
            <w:r w:rsidR="008A3628" w:rsidRPr="00CD3BD5">
              <w:rPr>
                <w:b/>
                <w:szCs w:val="24"/>
              </w:rPr>
              <w:t>Pages</w:t>
            </w:r>
            <w:proofErr w:type="spellEnd"/>
            <w:r w:rsidR="008A3628" w:rsidRPr="00CD3BD5">
              <w:rPr>
                <w:b/>
                <w:szCs w:val="24"/>
              </w:rPr>
              <w:t xml:space="preserve"> </w:t>
            </w:r>
          </w:p>
          <w:p w14:paraId="37861746" w14:textId="3E71EA28" w:rsidR="008A3628" w:rsidRPr="00CD3BD5" w:rsidRDefault="008A3628" w:rsidP="009C2AB5">
            <w:pPr>
              <w:spacing w:after="0" w:line="240" w:lineRule="auto"/>
              <w:jc w:val="left"/>
              <w:rPr>
                <w:szCs w:val="24"/>
              </w:rPr>
            </w:pPr>
            <w:r w:rsidRPr="00CD3BD5">
              <w:rPr>
                <w:b/>
                <w:szCs w:val="24"/>
              </w:rPr>
              <w:t xml:space="preserve">Keywords: </w:t>
            </w:r>
            <w:proofErr w:type="spellStart"/>
            <w:r w:rsidR="006A0C72" w:rsidRPr="00CD3BD5">
              <w:rPr>
                <w:bCs/>
                <w:szCs w:val="24"/>
              </w:rPr>
              <w:t>Distance</w:t>
            </w:r>
            <w:proofErr w:type="spellEnd"/>
            <w:r w:rsidR="006A0C72" w:rsidRPr="00CD3BD5">
              <w:rPr>
                <w:bCs/>
                <w:szCs w:val="24"/>
              </w:rPr>
              <w:t xml:space="preserve"> Fibonacci </w:t>
            </w:r>
            <w:proofErr w:type="spellStart"/>
            <w:r w:rsidR="006A0C72" w:rsidRPr="00CD3BD5">
              <w:rPr>
                <w:bCs/>
                <w:szCs w:val="24"/>
              </w:rPr>
              <w:t>sequences</w:t>
            </w:r>
            <w:proofErr w:type="spellEnd"/>
            <w:r w:rsidR="006A0C72" w:rsidRPr="00CD3BD5">
              <w:rPr>
                <w:bCs/>
                <w:szCs w:val="24"/>
              </w:rPr>
              <w:t xml:space="preserve">, Fibonacci </w:t>
            </w:r>
            <w:proofErr w:type="spellStart"/>
            <w:r w:rsidR="006A0C72" w:rsidRPr="00CD3BD5">
              <w:rPr>
                <w:bCs/>
                <w:szCs w:val="24"/>
              </w:rPr>
              <w:t>sequences</w:t>
            </w:r>
            <w:proofErr w:type="spellEnd"/>
            <w:r w:rsidR="006A0C72" w:rsidRPr="00CD3BD5">
              <w:rPr>
                <w:bCs/>
                <w:szCs w:val="24"/>
              </w:rPr>
              <w:t xml:space="preserve">, </w:t>
            </w:r>
            <w:proofErr w:type="spellStart"/>
            <w:r w:rsidR="006A0C72" w:rsidRPr="00CD3BD5">
              <w:rPr>
                <w:bCs/>
                <w:szCs w:val="24"/>
              </w:rPr>
              <w:t>Generalized</w:t>
            </w:r>
            <w:proofErr w:type="spellEnd"/>
            <w:r w:rsidR="003B3DDA">
              <w:rPr>
                <w:bCs/>
                <w:szCs w:val="24"/>
              </w:rPr>
              <w:t xml:space="preserve"> </w:t>
            </w:r>
            <w:r w:rsidR="006A0C72" w:rsidRPr="00CD3BD5">
              <w:rPr>
                <w:bCs/>
                <w:szCs w:val="24"/>
              </w:rPr>
              <w:t xml:space="preserve">Fibonacci </w:t>
            </w:r>
            <w:proofErr w:type="spellStart"/>
            <w:r w:rsidR="006A0C72" w:rsidRPr="00CD3BD5">
              <w:rPr>
                <w:bCs/>
                <w:szCs w:val="24"/>
              </w:rPr>
              <w:t>sequences</w:t>
            </w:r>
            <w:proofErr w:type="spellEnd"/>
            <w:r w:rsidR="006A0C72" w:rsidRPr="00CD3BD5">
              <w:rPr>
                <w:bCs/>
                <w:szCs w:val="24"/>
              </w:rPr>
              <w:t xml:space="preserve">, </w:t>
            </w:r>
            <w:r w:rsidR="00F71DA0" w:rsidRPr="00CD3BD5">
              <w:rPr>
                <w:bCs/>
                <w:szCs w:val="24"/>
              </w:rPr>
              <w:t xml:space="preserve">Pascal </w:t>
            </w:r>
            <w:proofErr w:type="spellStart"/>
            <w:r w:rsidR="00F71DA0" w:rsidRPr="00CD3BD5">
              <w:rPr>
                <w:bCs/>
                <w:szCs w:val="24"/>
              </w:rPr>
              <w:t>triangle</w:t>
            </w:r>
            <w:proofErr w:type="spellEnd"/>
            <w:r w:rsidR="006A0C72" w:rsidRPr="00CD3BD5">
              <w:rPr>
                <w:bCs/>
                <w:szCs w:val="24"/>
              </w:rPr>
              <w:t xml:space="preserve">, </w:t>
            </w:r>
            <w:proofErr w:type="spellStart"/>
            <w:r w:rsidR="006A0C72" w:rsidRPr="00CD3BD5">
              <w:rPr>
                <w:bCs/>
                <w:szCs w:val="24"/>
              </w:rPr>
              <w:t>Matrix</w:t>
            </w:r>
            <w:proofErr w:type="spellEnd"/>
            <w:r w:rsidR="006A0C72" w:rsidRPr="00CD3BD5">
              <w:rPr>
                <w:bCs/>
                <w:szCs w:val="24"/>
              </w:rPr>
              <w:t xml:space="preserve"> </w:t>
            </w:r>
            <w:proofErr w:type="spellStart"/>
            <w:r w:rsidR="006A0C72" w:rsidRPr="00CD3BD5">
              <w:rPr>
                <w:bCs/>
                <w:szCs w:val="24"/>
              </w:rPr>
              <w:t>Generators</w:t>
            </w:r>
            <w:proofErr w:type="spellEnd"/>
            <w:r w:rsidR="006A0C72" w:rsidRPr="00CD3BD5">
              <w:rPr>
                <w:bCs/>
                <w:szCs w:val="24"/>
              </w:rPr>
              <w:t xml:space="preserve">, </w:t>
            </w:r>
            <w:proofErr w:type="spellStart"/>
            <w:r w:rsidR="006A0C72" w:rsidRPr="00CD3BD5">
              <w:rPr>
                <w:bCs/>
                <w:szCs w:val="24"/>
              </w:rPr>
              <w:t>Narayana</w:t>
            </w:r>
            <w:proofErr w:type="spellEnd"/>
            <w:r w:rsidR="006A0C72" w:rsidRPr="00CD3BD5">
              <w:rPr>
                <w:bCs/>
                <w:szCs w:val="24"/>
              </w:rPr>
              <w:t xml:space="preserve"> </w:t>
            </w:r>
            <w:proofErr w:type="spellStart"/>
            <w:r w:rsidR="006A0C72" w:rsidRPr="00CD3BD5">
              <w:rPr>
                <w:bCs/>
                <w:szCs w:val="24"/>
              </w:rPr>
              <w:t>sequences</w:t>
            </w:r>
            <w:proofErr w:type="spellEnd"/>
            <w:r w:rsidR="006A0C72" w:rsidRPr="00CD3BD5">
              <w:rPr>
                <w:bCs/>
                <w:szCs w:val="24"/>
              </w:rPr>
              <w:t xml:space="preserve">, </w:t>
            </w:r>
            <w:proofErr w:type="spellStart"/>
            <w:r w:rsidR="006A0C72" w:rsidRPr="00CD3BD5">
              <w:rPr>
                <w:bCs/>
                <w:szCs w:val="24"/>
              </w:rPr>
              <w:t>Padovan</w:t>
            </w:r>
            <w:proofErr w:type="spellEnd"/>
            <w:r w:rsidR="006A0C72" w:rsidRPr="00CD3BD5">
              <w:rPr>
                <w:bCs/>
                <w:szCs w:val="24"/>
              </w:rPr>
              <w:t xml:space="preserve"> </w:t>
            </w:r>
            <w:proofErr w:type="spellStart"/>
            <w:r w:rsidR="006A0C72" w:rsidRPr="00CD3BD5">
              <w:rPr>
                <w:bCs/>
                <w:szCs w:val="24"/>
              </w:rPr>
              <w:t>sequences</w:t>
            </w:r>
            <w:proofErr w:type="spellEnd"/>
            <w:r w:rsidR="006A0C72" w:rsidRPr="00CD3BD5">
              <w:rPr>
                <w:bCs/>
                <w:szCs w:val="24"/>
              </w:rPr>
              <w:t>.</w:t>
            </w:r>
          </w:p>
        </w:tc>
      </w:tr>
    </w:tbl>
    <w:p w14:paraId="2A2C0DD3" w14:textId="77777777" w:rsidR="008A3628" w:rsidRDefault="008A3628" w:rsidP="008A3628"/>
    <w:p w14:paraId="1DD5BE45" w14:textId="77777777" w:rsidR="00BD43E4" w:rsidRDefault="00BD43E4" w:rsidP="008A3628"/>
    <w:p w14:paraId="06368931" w14:textId="77777777" w:rsidR="00BD43E4" w:rsidRDefault="00BD43E4" w:rsidP="008A3628"/>
    <w:p w14:paraId="68BC86A7" w14:textId="585B3848" w:rsidR="008A3628" w:rsidRDefault="008A3628" w:rsidP="004E0274">
      <w:pPr>
        <w:spacing w:after="160"/>
        <w:jc w:val="center"/>
        <w:rPr>
          <w:b/>
          <w:bCs/>
        </w:rPr>
      </w:pPr>
      <w:bookmarkStart w:id="8" w:name="_Toc494715709"/>
      <w:bookmarkStart w:id="9" w:name="_Toc511128588"/>
      <w:r w:rsidRPr="004E0274">
        <w:rPr>
          <w:b/>
          <w:bCs/>
        </w:rPr>
        <w:lastRenderedPageBreak/>
        <w:t>TEŞEKKÜR</w:t>
      </w:r>
      <w:bookmarkEnd w:id="8"/>
      <w:bookmarkEnd w:id="9"/>
    </w:p>
    <w:p w14:paraId="7CF05911" w14:textId="1BF8A689" w:rsidR="00F478F1" w:rsidRDefault="00FF0575" w:rsidP="00844232">
      <w:pPr>
        <w:spacing w:after="160"/>
      </w:pPr>
      <w:r w:rsidRPr="00844232">
        <w:t xml:space="preserve">Doktora öğrenimim süresince yol göstericiliğini, </w:t>
      </w:r>
      <w:r w:rsidR="000D7949" w:rsidRPr="00844232">
        <w:t xml:space="preserve">kıymetli bilgilerini </w:t>
      </w:r>
      <w:r w:rsidR="00B60490" w:rsidRPr="00844232">
        <w:t xml:space="preserve">ve </w:t>
      </w:r>
      <w:r w:rsidRPr="00844232">
        <w:t xml:space="preserve">yardımını benden asla esirgemeyen </w:t>
      </w:r>
      <w:r w:rsidR="000D7949" w:rsidRPr="00844232">
        <w:t xml:space="preserve">üzerimde büyük emeği olan </w:t>
      </w:r>
      <w:r w:rsidR="00B60490" w:rsidRPr="00844232">
        <w:t xml:space="preserve">değerli hocam Prof. Dr. Engin </w:t>
      </w:r>
      <w:proofErr w:type="spellStart"/>
      <w:r w:rsidR="00B60490" w:rsidRPr="00844232">
        <w:t>ÖZKAN</w:t>
      </w:r>
      <w:r w:rsidR="000D7949" w:rsidRPr="00844232">
        <w:t>’a</w:t>
      </w:r>
      <w:proofErr w:type="spellEnd"/>
      <w:r w:rsidR="000D7949" w:rsidRPr="00844232">
        <w:t xml:space="preserve"> </w:t>
      </w:r>
      <w:r w:rsidR="00E63FB3" w:rsidRPr="00844232">
        <w:t>teşekkürlerimi sunarım.</w:t>
      </w:r>
      <w:r w:rsidR="00844232">
        <w:t xml:space="preserve"> Ayrıca</w:t>
      </w:r>
      <w:r w:rsidR="00E63FB3" w:rsidRPr="00844232">
        <w:t xml:space="preserve"> </w:t>
      </w:r>
      <w:r w:rsidR="00844232">
        <w:t>h</w:t>
      </w:r>
      <w:r w:rsidR="00E63FB3" w:rsidRPr="00844232">
        <w:t>er daim yanımda olan eşim</w:t>
      </w:r>
      <w:r w:rsidR="00EA306C">
        <w:t xml:space="preserve"> M.</w:t>
      </w:r>
      <w:r w:rsidR="009C68D6">
        <w:t xml:space="preserve"> Çağrı </w:t>
      </w:r>
      <w:proofErr w:type="spellStart"/>
      <w:r w:rsidR="009C68D6">
        <w:t>YILMAZ’a</w:t>
      </w:r>
      <w:proofErr w:type="spellEnd"/>
      <w:r w:rsidR="00844232" w:rsidRPr="00844232">
        <w:t xml:space="preserve">, </w:t>
      </w:r>
      <w:r w:rsidR="00C61AB0">
        <w:t xml:space="preserve">canım </w:t>
      </w:r>
      <w:r w:rsidR="00E63FB3" w:rsidRPr="00844232">
        <w:t xml:space="preserve">kardeşim </w:t>
      </w:r>
      <w:r w:rsidR="009C68D6">
        <w:t xml:space="preserve">R. </w:t>
      </w:r>
      <w:proofErr w:type="spellStart"/>
      <w:r w:rsidR="009C68D6">
        <w:t>Altar</w:t>
      </w:r>
      <w:proofErr w:type="spellEnd"/>
      <w:r w:rsidR="009C68D6">
        <w:t xml:space="preserve"> </w:t>
      </w:r>
      <w:proofErr w:type="spellStart"/>
      <w:r w:rsidR="009C68D6">
        <w:t>ÇİÇEKSİZ’e</w:t>
      </w:r>
      <w:proofErr w:type="spellEnd"/>
      <w:r w:rsidR="00C61AB0">
        <w:t>,</w:t>
      </w:r>
      <w:r w:rsidR="00E63FB3" w:rsidRPr="00844232">
        <w:t xml:space="preserve"> aileme</w:t>
      </w:r>
      <w:r w:rsidR="00C61AB0">
        <w:t xml:space="preserve"> ve </w:t>
      </w:r>
      <w:r w:rsidR="001864A0">
        <w:t xml:space="preserve">teknik desteklerinden dolayı arkadaşım Oğuz Emre </w:t>
      </w:r>
      <w:proofErr w:type="spellStart"/>
      <w:r w:rsidR="001864A0">
        <w:t>BALKAR’a</w:t>
      </w:r>
      <w:proofErr w:type="spellEnd"/>
      <w:r w:rsidR="009E748F">
        <w:t xml:space="preserve"> </w:t>
      </w:r>
      <w:r w:rsidR="00E63FB3" w:rsidRPr="00844232">
        <w:t>teşekkürü bir borç b</w:t>
      </w:r>
      <w:r w:rsidR="00844232" w:rsidRPr="00844232">
        <w:t>i</w:t>
      </w:r>
      <w:r w:rsidR="00E63FB3" w:rsidRPr="00844232">
        <w:t>lirim.</w:t>
      </w:r>
    </w:p>
    <w:p w14:paraId="0974DBEC" w14:textId="0D3968A7" w:rsidR="00BD43E4" w:rsidRDefault="00DA3AFC" w:rsidP="00A82A0E">
      <w:pPr>
        <w:spacing w:after="160"/>
      </w:pPr>
      <w:r>
        <w:t>Bu tezimi oğlum Pamir’e armağan ediyorum.</w:t>
      </w:r>
    </w:p>
    <w:p w14:paraId="6DE16FBD" w14:textId="77777777" w:rsidR="00A82A0E" w:rsidRDefault="00A82A0E" w:rsidP="00A82A0E">
      <w:pPr>
        <w:spacing w:after="160"/>
      </w:pPr>
    </w:p>
    <w:p w14:paraId="2B95DAA3" w14:textId="5C5AB3FE" w:rsidR="00F478F1" w:rsidRDefault="00BC4D9D" w:rsidP="006C509A">
      <w:pPr>
        <w:pStyle w:val="GvdeMetni3"/>
        <w:spacing w:after="0" w:line="360" w:lineRule="auto"/>
        <w:rPr>
          <w:sz w:val="24"/>
        </w:rPr>
      </w:pPr>
      <w:r>
        <w:rPr>
          <w:sz w:val="24"/>
        </w:rPr>
        <w:t>Nur Şeyma YILMAZ</w:t>
      </w:r>
    </w:p>
    <w:p w14:paraId="2EF163A0" w14:textId="35F5862F" w:rsidR="00F478F1" w:rsidRDefault="00EA306C" w:rsidP="00F478F1">
      <w:pPr>
        <w:pStyle w:val="AralkYok"/>
        <w:jc w:val="left"/>
      </w:pPr>
      <w:r>
        <w:t>Eylül</w:t>
      </w:r>
      <w:r w:rsidR="00F478F1">
        <w:t xml:space="preserve">, </w:t>
      </w:r>
      <w:r w:rsidR="00BC4D9D">
        <w:t>2024</w:t>
      </w:r>
    </w:p>
    <w:p w14:paraId="7D87C4BE" w14:textId="77777777" w:rsidR="00F478F1" w:rsidRDefault="00F478F1" w:rsidP="00F478F1">
      <w:pPr>
        <w:spacing w:after="200" w:line="276" w:lineRule="auto"/>
        <w:rPr>
          <w:rFonts w:eastAsiaTheme="majorEastAsia" w:cstheme="majorBidi"/>
          <w:b/>
          <w:bCs/>
          <w:sz w:val="28"/>
          <w:szCs w:val="28"/>
        </w:rPr>
      </w:pPr>
      <w:r>
        <w:br w:type="page"/>
      </w:r>
    </w:p>
    <w:p w14:paraId="5C93A223" w14:textId="77777777" w:rsidR="00F2074A" w:rsidRPr="00F2074A" w:rsidRDefault="00F478F1" w:rsidP="00F2074A">
      <w:pPr>
        <w:pStyle w:val="Balk1"/>
        <w:jc w:val="center"/>
      </w:pPr>
      <w:bookmarkStart w:id="10" w:name="_Toc494715710"/>
      <w:bookmarkStart w:id="11" w:name="_Toc511128589"/>
      <w:bookmarkStart w:id="12" w:name="_Toc164726228"/>
      <w:bookmarkStart w:id="13" w:name="_Toc179379335"/>
      <w:r w:rsidRPr="00F2074A">
        <w:lastRenderedPageBreak/>
        <w:t>İÇİNDEKİLER</w:t>
      </w:r>
      <w:bookmarkEnd w:id="10"/>
      <w:bookmarkEnd w:id="11"/>
      <w:bookmarkEnd w:id="12"/>
      <w:bookmarkEnd w:id="13"/>
    </w:p>
    <w:p w14:paraId="73086F3F" w14:textId="77777777" w:rsidR="00CB574D" w:rsidRDefault="00F2074A" w:rsidP="00A32A58">
      <w:pPr>
        <w:spacing w:after="0"/>
        <w:jc w:val="right"/>
        <w:rPr>
          <w:noProof/>
        </w:rPr>
      </w:pPr>
      <w:r w:rsidRPr="00720157">
        <w:rPr>
          <w:b/>
        </w:rPr>
        <w:t>Sayfa</w:t>
      </w:r>
      <w:r w:rsidR="00A32A58">
        <w:fldChar w:fldCharType="begin"/>
      </w:r>
      <w:r w:rsidR="00A32A58">
        <w:instrText xml:space="preserve"> TOC \o "1-2" \h \z \u </w:instrText>
      </w:r>
      <w:r w:rsidR="00A32A58">
        <w:fldChar w:fldCharType="separate"/>
      </w:r>
    </w:p>
    <w:p w14:paraId="25A0C417" w14:textId="42DBEE4C" w:rsidR="00CB574D" w:rsidRDefault="00CB574D">
      <w:pPr>
        <w:pStyle w:val="T1"/>
        <w:rPr>
          <w:rFonts w:asciiTheme="minorHAnsi" w:eastAsiaTheme="minorEastAsia" w:hAnsiTheme="minorHAnsi"/>
          <w:b w:val="0"/>
          <w:kern w:val="2"/>
          <w:szCs w:val="24"/>
          <w:lang w:eastAsia="tr-TR"/>
          <w14:ligatures w14:val="standardContextual"/>
        </w:rPr>
      </w:pPr>
      <w:hyperlink w:anchor="_Toc179379333" w:history="1">
        <w:r w:rsidRPr="00AE0507">
          <w:rPr>
            <w:rStyle w:val="Kpr"/>
          </w:rPr>
          <w:t>ÖZET</w:t>
        </w:r>
        <w:r>
          <w:rPr>
            <w:webHidden/>
          </w:rPr>
          <w:tab/>
        </w:r>
        <w:r>
          <w:rPr>
            <w:webHidden/>
          </w:rPr>
          <w:fldChar w:fldCharType="begin"/>
        </w:r>
        <w:r>
          <w:rPr>
            <w:webHidden/>
          </w:rPr>
          <w:instrText xml:space="preserve"> PAGEREF _Toc179379333 \h </w:instrText>
        </w:r>
        <w:r>
          <w:rPr>
            <w:webHidden/>
          </w:rPr>
        </w:r>
        <w:r>
          <w:rPr>
            <w:webHidden/>
          </w:rPr>
          <w:fldChar w:fldCharType="separate"/>
        </w:r>
        <w:r w:rsidR="000101C0">
          <w:rPr>
            <w:webHidden/>
          </w:rPr>
          <w:t>i</w:t>
        </w:r>
        <w:r>
          <w:rPr>
            <w:webHidden/>
          </w:rPr>
          <w:fldChar w:fldCharType="end"/>
        </w:r>
      </w:hyperlink>
    </w:p>
    <w:p w14:paraId="238F781B" w14:textId="0EE913FC" w:rsidR="00CB574D" w:rsidRDefault="00CB574D">
      <w:pPr>
        <w:pStyle w:val="T1"/>
        <w:rPr>
          <w:rFonts w:asciiTheme="minorHAnsi" w:eastAsiaTheme="minorEastAsia" w:hAnsiTheme="minorHAnsi"/>
          <w:b w:val="0"/>
          <w:kern w:val="2"/>
          <w:szCs w:val="24"/>
          <w:lang w:eastAsia="tr-TR"/>
          <w14:ligatures w14:val="standardContextual"/>
        </w:rPr>
      </w:pPr>
      <w:hyperlink w:anchor="_Toc179379334" w:history="1">
        <w:r w:rsidRPr="00AE0507">
          <w:rPr>
            <w:rStyle w:val="Kpr"/>
          </w:rPr>
          <w:t>ABSTRACT</w:t>
        </w:r>
        <w:r>
          <w:rPr>
            <w:webHidden/>
          </w:rPr>
          <w:tab/>
        </w:r>
        <w:r>
          <w:rPr>
            <w:webHidden/>
          </w:rPr>
          <w:fldChar w:fldCharType="begin"/>
        </w:r>
        <w:r>
          <w:rPr>
            <w:webHidden/>
          </w:rPr>
          <w:instrText xml:space="preserve"> PAGEREF _Toc179379334 \h </w:instrText>
        </w:r>
        <w:r>
          <w:rPr>
            <w:webHidden/>
          </w:rPr>
        </w:r>
        <w:r>
          <w:rPr>
            <w:webHidden/>
          </w:rPr>
          <w:fldChar w:fldCharType="separate"/>
        </w:r>
        <w:r w:rsidR="000101C0">
          <w:rPr>
            <w:webHidden/>
          </w:rPr>
          <w:t>ii</w:t>
        </w:r>
        <w:r>
          <w:rPr>
            <w:webHidden/>
          </w:rPr>
          <w:fldChar w:fldCharType="end"/>
        </w:r>
      </w:hyperlink>
    </w:p>
    <w:p w14:paraId="51FF5DCD" w14:textId="63C2985F" w:rsidR="00CB574D" w:rsidRDefault="00CB574D">
      <w:pPr>
        <w:pStyle w:val="T1"/>
        <w:rPr>
          <w:rFonts w:asciiTheme="minorHAnsi" w:eastAsiaTheme="minorEastAsia" w:hAnsiTheme="minorHAnsi"/>
          <w:b w:val="0"/>
          <w:kern w:val="2"/>
          <w:szCs w:val="24"/>
          <w:lang w:eastAsia="tr-TR"/>
          <w14:ligatures w14:val="standardContextual"/>
        </w:rPr>
      </w:pPr>
      <w:hyperlink w:anchor="_Toc179379335" w:history="1">
        <w:r w:rsidRPr="00AE0507">
          <w:rPr>
            <w:rStyle w:val="Kpr"/>
          </w:rPr>
          <w:t>İÇİNDEKİLER</w:t>
        </w:r>
        <w:r>
          <w:rPr>
            <w:webHidden/>
          </w:rPr>
          <w:tab/>
        </w:r>
        <w:r>
          <w:rPr>
            <w:webHidden/>
          </w:rPr>
          <w:fldChar w:fldCharType="begin"/>
        </w:r>
        <w:r>
          <w:rPr>
            <w:webHidden/>
          </w:rPr>
          <w:instrText xml:space="preserve"> PAGEREF _Toc179379335 \h </w:instrText>
        </w:r>
        <w:r>
          <w:rPr>
            <w:webHidden/>
          </w:rPr>
        </w:r>
        <w:r>
          <w:rPr>
            <w:webHidden/>
          </w:rPr>
          <w:fldChar w:fldCharType="separate"/>
        </w:r>
        <w:r w:rsidR="000101C0">
          <w:rPr>
            <w:webHidden/>
          </w:rPr>
          <w:t>iv</w:t>
        </w:r>
        <w:r>
          <w:rPr>
            <w:webHidden/>
          </w:rPr>
          <w:fldChar w:fldCharType="end"/>
        </w:r>
      </w:hyperlink>
    </w:p>
    <w:p w14:paraId="4CBE71F1" w14:textId="1DC44E83" w:rsidR="00CB574D" w:rsidRDefault="00CB574D">
      <w:pPr>
        <w:pStyle w:val="T1"/>
        <w:rPr>
          <w:rFonts w:asciiTheme="minorHAnsi" w:eastAsiaTheme="minorEastAsia" w:hAnsiTheme="minorHAnsi"/>
          <w:b w:val="0"/>
          <w:kern w:val="2"/>
          <w:szCs w:val="24"/>
          <w:lang w:eastAsia="tr-TR"/>
          <w14:ligatures w14:val="standardContextual"/>
        </w:rPr>
      </w:pPr>
      <w:hyperlink w:anchor="_Toc179379336" w:history="1">
        <w:r w:rsidRPr="00AE0507">
          <w:rPr>
            <w:rStyle w:val="Kpr"/>
          </w:rPr>
          <w:t>ŞEKİLLER LİSTESİ</w:t>
        </w:r>
        <w:r>
          <w:rPr>
            <w:webHidden/>
          </w:rPr>
          <w:tab/>
        </w:r>
        <w:r>
          <w:rPr>
            <w:webHidden/>
          </w:rPr>
          <w:fldChar w:fldCharType="begin"/>
        </w:r>
        <w:r>
          <w:rPr>
            <w:webHidden/>
          </w:rPr>
          <w:instrText xml:space="preserve"> PAGEREF _Toc179379336 \h </w:instrText>
        </w:r>
        <w:r>
          <w:rPr>
            <w:webHidden/>
          </w:rPr>
        </w:r>
        <w:r>
          <w:rPr>
            <w:webHidden/>
          </w:rPr>
          <w:fldChar w:fldCharType="separate"/>
        </w:r>
        <w:r w:rsidR="000101C0">
          <w:rPr>
            <w:webHidden/>
          </w:rPr>
          <w:t>i</w:t>
        </w:r>
        <w:r>
          <w:rPr>
            <w:webHidden/>
          </w:rPr>
          <w:fldChar w:fldCharType="end"/>
        </w:r>
      </w:hyperlink>
    </w:p>
    <w:p w14:paraId="4125F6AE" w14:textId="6F5AD7C2" w:rsidR="00CB574D" w:rsidRDefault="00CB574D">
      <w:pPr>
        <w:pStyle w:val="T1"/>
        <w:rPr>
          <w:rFonts w:asciiTheme="minorHAnsi" w:eastAsiaTheme="minorEastAsia" w:hAnsiTheme="minorHAnsi"/>
          <w:b w:val="0"/>
          <w:kern w:val="2"/>
          <w:szCs w:val="24"/>
          <w:lang w:eastAsia="tr-TR"/>
          <w14:ligatures w14:val="standardContextual"/>
        </w:rPr>
      </w:pPr>
      <w:hyperlink w:anchor="_Toc179379337" w:history="1">
        <w:r w:rsidRPr="00AE0507">
          <w:rPr>
            <w:rStyle w:val="Kpr"/>
          </w:rPr>
          <w:t>SİMGELER ve KISALTMALAR</w:t>
        </w:r>
        <w:r>
          <w:rPr>
            <w:webHidden/>
          </w:rPr>
          <w:tab/>
        </w:r>
        <w:r>
          <w:rPr>
            <w:webHidden/>
          </w:rPr>
          <w:fldChar w:fldCharType="begin"/>
        </w:r>
        <w:r>
          <w:rPr>
            <w:webHidden/>
          </w:rPr>
          <w:instrText xml:space="preserve"> PAGEREF _Toc179379337 \h </w:instrText>
        </w:r>
        <w:r>
          <w:rPr>
            <w:webHidden/>
          </w:rPr>
        </w:r>
        <w:r>
          <w:rPr>
            <w:webHidden/>
          </w:rPr>
          <w:fldChar w:fldCharType="separate"/>
        </w:r>
        <w:r w:rsidR="000101C0">
          <w:rPr>
            <w:webHidden/>
          </w:rPr>
          <w:t>iii</w:t>
        </w:r>
        <w:r>
          <w:rPr>
            <w:webHidden/>
          </w:rPr>
          <w:fldChar w:fldCharType="end"/>
        </w:r>
      </w:hyperlink>
    </w:p>
    <w:p w14:paraId="687539AA" w14:textId="2C4183A0" w:rsidR="00CB574D" w:rsidRDefault="00CB574D">
      <w:pPr>
        <w:pStyle w:val="T1"/>
        <w:rPr>
          <w:rFonts w:asciiTheme="minorHAnsi" w:eastAsiaTheme="minorEastAsia" w:hAnsiTheme="minorHAnsi"/>
          <w:b w:val="0"/>
          <w:kern w:val="2"/>
          <w:szCs w:val="24"/>
          <w:lang w:eastAsia="tr-TR"/>
          <w14:ligatures w14:val="standardContextual"/>
        </w:rPr>
      </w:pPr>
      <w:hyperlink w:anchor="_Toc179379338" w:history="1">
        <w:r w:rsidRPr="00AE0507">
          <w:rPr>
            <w:rStyle w:val="Kpr"/>
          </w:rPr>
          <w:t>1.</w:t>
        </w:r>
        <w:r>
          <w:rPr>
            <w:rFonts w:asciiTheme="minorHAnsi" w:eastAsiaTheme="minorEastAsia" w:hAnsiTheme="minorHAnsi"/>
            <w:b w:val="0"/>
            <w:kern w:val="2"/>
            <w:szCs w:val="24"/>
            <w:lang w:eastAsia="tr-TR"/>
            <w14:ligatures w14:val="standardContextual"/>
          </w:rPr>
          <w:tab/>
        </w:r>
        <w:r w:rsidRPr="00AE0507">
          <w:rPr>
            <w:rStyle w:val="Kpr"/>
          </w:rPr>
          <w:t>GİRİŞ</w:t>
        </w:r>
        <w:r>
          <w:rPr>
            <w:webHidden/>
          </w:rPr>
          <w:tab/>
        </w:r>
        <w:r>
          <w:rPr>
            <w:webHidden/>
          </w:rPr>
          <w:fldChar w:fldCharType="begin"/>
        </w:r>
        <w:r>
          <w:rPr>
            <w:webHidden/>
          </w:rPr>
          <w:instrText xml:space="preserve"> PAGEREF _Toc179379338 \h </w:instrText>
        </w:r>
        <w:r>
          <w:rPr>
            <w:webHidden/>
          </w:rPr>
        </w:r>
        <w:r>
          <w:rPr>
            <w:webHidden/>
          </w:rPr>
          <w:fldChar w:fldCharType="separate"/>
        </w:r>
        <w:r w:rsidR="000101C0">
          <w:rPr>
            <w:webHidden/>
          </w:rPr>
          <w:t>1</w:t>
        </w:r>
        <w:r>
          <w:rPr>
            <w:webHidden/>
          </w:rPr>
          <w:fldChar w:fldCharType="end"/>
        </w:r>
      </w:hyperlink>
    </w:p>
    <w:p w14:paraId="74322165" w14:textId="3FB5CB25" w:rsidR="00CB574D" w:rsidRDefault="00CB574D">
      <w:pPr>
        <w:pStyle w:val="T1"/>
        <w:rPr>
          <w:rFonts w:asciiTheme="minorHAnsi" w:eastAsiaTheme="minorEastAsia" w:hAnsiTheme="minorHAnsi"/>
          <w:b w:val="0"/>
          <w:kern w:val="2"/>
          <w:szCs w:val="24"/>
          <w:lang w:eastAsia="tr-TR"/>
          <w14:ligatures w14:val="standardContextual"/>
        </w:rPr>
      </w:pPr>
      <w:hyperlink w:anchor="_Toc179379339" w:history="1">
        <w:r w:rsidRPr="00AE0507">
          <w:rPr>
            <w:rStyle w:val="Kpr"/>
          </w:rPr>
          <w:t>2.</w:t>
        </w:r>
        <w:r>
          <w:rPr>
            <w:rFonts w:asciiTheme="minorHAnsi" w:eastAsiaTheme="minorEastAsia" w:hAnsiTheme="minorHAnsi"/>
            <w:b w:val="0"/>
            <w:kern w:val="2"/>
            <w:szCs w:val="24"/>
            <w:lang w:eastAsia="tr-TR"/>
            <w14:ligatures w14:val="standardContextual"/>
          </w:rPr>
          <w:tab/>
        </w:r>
        <w:r w:rsidRPr="00AE0507">
          <w:rPr>
            <w:rStyle w:val="Kpr"/>
          </w:rPr>
          <w:t>KURAMSAL TEMELLER</w:t>
        </w:r>
        <w:r>
          <w:rPr>
            <w:webHidden/>
          </w:rPr>
          <w:tab/>
        </w:r>
        <w:r>
          <w:rPr>
            <w:webHidden/>
          </w:rPr>
          <w:fldChar w:fldCharType="begin"/>
        </w:r>
        <w:r>
          <w:rPr>
            <w:webHidden/>
          </w:rPr>
          <w:instrText xml:space="preserve"> PAGEREF _Toc179379339 \h </w:instrText>
        </w:r>
        <w:r>
          <w:rPr>
            <w:webHidden/>
          </w:rPr>
        </w:r>
        <w:r>
          <w:rPr>
            <w:webHidden/>
          </w:rPr>
          <w:fldChar w:fldCharType="separate"/>
        </w:r>
        <w:r w:rsidR="000101C0">
          <w:rPr>
            <w:webHidden/>
          </w:rPr>
          <w:t>13</w:t>
        </w:r>
        <w:r>
          <w:rPr>
            <w:webHidden/>
          </w:rPr>
          <w:fldChar w:fldCharType="end"/>
        </w:r>
      </w:hyperlink>
    </w:p>
    <w:p w14:paraId="42381C72" w14:textId="7DA90FBB" w:rsidR="00CB574D" w:rsidRDefault="00CB574D">
      <w:pPr>
        <w:pStyle w:val="T2"/>
        <w:rPr>
          <w:rFonts w:asciiTheme="minorHAnsi" w:eastAsiaTheme="minorEastAsia" w:hAnsiTheme="minorHAnsi"/>
          <w:kern w:val="2"/>
          <w:szCs w:val="24"/>
          <w:lang w:eastAsia="tr-TR"/>
          <w14:ligatures w14:val="standardContextual"/>
        </w:rPr>
      </w:pPr>
      <w:hyperlink w:anchor="_Toc179379340" w:history="1">
        <w:r w:rsidRPr="00AE0507">
          <w:rPr>
            <w:rStyle w:val="Kpr"/>
          </w:rPr>
          <w:t>2.1.</w:t>
        </w:r>
        <w:r>
          <w:rPr>
            <w:rFonts w:asciiTheme="minorHAnsi" w:eastAsiaTheme="minorEastAsia" w:hAnsiTheme="minorHAnsi"/>
            <w:kern w:val="2"/>
            <w:szCs w:val="24"/>
            <w:lang w:eastAsia="tr-TR"/>
            <w14:ligatures w14:val="standardContextual"/>
          </w:rPr>
          <w:tab/>
        </w:r>
        <w:r w:rsidRPr="00AE0507">
          <w:rPr>
            <w:rStyle w:val="Kpr"/>
          </w:rPr>
          <w:t>Fibonacci Sayı Dizisi ve Polinomu</w:t>
        </w:r>
        <w:r>
          <w:rPr>
            <w:webHidden/>
          </w:rPr>
          <w:tab/>
        </w:r>
        <w:r>
          <w:rPr>
            <w:webHidden/>
          </w:rPr>
          <w:fldChar w:fldCharType="begin"/>
        </w:r>
        <w:r>
          <w:rPr>
            <w:webHidden/>
          </w:rPr>
          <w:instrText xml:space="preserve"> PAGEREF _Toc179379340 \h </w:instrText>
        </w:r>
        <w:r>
          <w:rPr>
            <w:webHidden/>
          </w:rPr>
        </w:r>
        <w:r>
          <w:rPr>
            <w:webHidden/>
          </w:rPr>
          <w:fldChar w:fldCharType="separate"/>
        </w:r>
        <w:r w:rsidR="000101C0">
          <w:rPr>
            <w:webHidden/>
          </w:rPr>
          <w:t>13</w:t>
        </w:r>
        <w:r>
          <w:rPr>
            <w:webHidden/>
          </w:rPr>
          <w:fldChar w:fldCharType="end"/>
        </w:r>
      </w:hyperlink>
    </w:p>
    <w:p w14:paraId="7DA82BE2" w14:textId="336F3B00" w:rsidR="00CB574D" w:rsidRDefault="00CB574D">
      <w:pPr>
        <w:pStyle w:val="T2"/>
        <w:rPr>
          <w:rFonts w:asciiTheme="minorHAnsi" w:eastAsiaTheme="minorEastAsia" w:hAnsiTheme="minorHAnsi"/>
          <w:kern w:val="2"/>
          <w:szCs w:val="24"/>
          <w:lang w:eastAsia="tr-TR"/>
          <w14:ligatures w14:val="standardContextual"/>
        </w:rPr>
      </w:pPr>
      <w:hyperlink w:anchor="_Toc179379341" w:history="1">
        <w:r w:rsidRPr="00AE0507">
          <w:rPr>
            <w:rStyle w:val="Kpr"/>
          </w:rPr>
          <w:t>2.2. Lucas Sayı Dizisi ve Polinomu</w:t>
        </w:r>
        <w:r>
          <w:rPr>
            <w:webHidden/>
          </w:rPr>
          <w:tab/>
        </w:r>
        <w:r>
          <w:rPr>
            <w:webHidden/>
          </w:rPr>
          <w:fldChar w:fldCharType="begin"/>
        </w:r>
        <w:r>
          <w:rPr>
            <w:webHidden/>
          </w:rPr>
          <w:instrText xml:space="preserve"> PAGEREF _Toc179379341 \h </w:instrText>
        </w:r>
        <w:r>
          <w:rPr>
            <w:webHidden/>
          </w:rPr>
        </w:r>
        <w:r>
          <w:rPr>
            <w:webHidden/>
          </w:rPr>
          <w:fldChar w:fldCharType="separate"/>
        </w:r>
        <w:r w:rsidR="000101C0">
          <w:rPr>
            <w:webHidden/>
          </w:rPr>
          <w:t>15</w:t>
        </w:r>
        <w:r>
          <w:rPr>
            <w:webHidden/>
          </w:rPr>
          <w:fldChar w:fldCharType="end"/>
        </w:r>
      </w:hyperlink>
    </w:p>
    <w:p w14:paraId="37A88193" w14:textId="35C6F9A9" w:rsidR="00CB574D" w:rsidRDefault="00CB574D">
      <w:pPr>
        <w:pStyle w:val="T2"/>
        <w:rPr>
          <w:rFonts w:asciiTheme="minorHAnsi" w:eastAsiaTheme="minorEastAsia" w:hAnsiTheme="minorHAnsi"/>
          <w:kern w:val="2"/>
          <w:szCs w:val="24"/>
          <w:lang w:eastAsia="tr-TR"/>
          <w14:ligatures w14:val="standardContextual"/>
        </w:rPr>
      </w:pPr>
      <w:hyperlink w:anchor="_Toc179379342" w:history="1">
        <w:r w:rsidRPr="00AE0507">
          <w:rPr>
            <w:rStyle w:val="Kpr"/>
          </w:rPr>
          <w:t>2.3. Padovan Sayı Dizisi</w:t>
        </w:r>
        <w:r>
          <w:rPr>
            <w:webHidden/>
          </w:rPr>
          <w:tab/>
        </w:r>
        <w:r>
          <w:rPr>
            <w:webHidden/>
          </w:rPr>
          <w:fldChar w:fldCharType="begin"/>
        </w:r>
        <w:r>
          <w:rPr>
            <w:webHidden/>
          </w:rPr>
          <w:instrText xml:space="preserve"> PAGEREF _Toc179379342 \h </w:instrText>
        </w:r>
        <w:r>
          <w:rPr>
            <w:webHidden/>
          </w:rPr>
        </w:r>
        <w:r>
          <w:rPr>
            <w:webHidden/>
          </w:rPr>
          <w:fldChar w:fldCharType="separate"/>
        </w:r>
        <w:r w:rsidR="000101C0">
          <w:rPr>
            <w:webHidden/>
          </w:rPr>
          <w:t>17</w:t>
        </w:r>
        <w:r>
          <w:rPr>
            <w:webHidden/>
          </w:rPr>
          <w:fldChar w:fldCharType="end"/>
        </w:r>
      </w:hyperlink>
    </w:p>
    <w:p w14:paraId="567FC3A3" w14:textId="501A2593" w:rsidR="00CB574D" w:rsidRDefault="00CB574D">
      <w:pPr>
        <w:pStyle w:val="T2"/>
        <w:rPr>
          <w:rFonts w:asciiTheme="minorHAnsi" w:eastAsiaTheme="minorEastAsia" w:hAnsiTheme="minorHAnsi"/>
          <w:kern w:val="2"/>
          <w:szCs w:val="24"/>
          <w:lang w:eastAsia="tr-TR"/>
          <w14:ligatures w14:val="standardContextual"/>
        </w:rPr>
      </w:pPr>
      <w:hyperlink w:anchor="_Toc179379343" w:history="1">
        <w:r w:rsidRPr="00AE0507">
          <w:rPr>
            <w:rStyle w:val="Kpr"/>
          </w:rPr>
          <w:t>2.4. Narayana Sayı Dizisi</w:t>
        </w:r>
        <w:r>
          <w:rPr>
            <w:webHidden/>
          </w:rPr>
          <w:tab/>
        </w:r>
        <w:r>
          <w:rPr>
            <w:webHidden/>
          </w:rPr>
          <w:fldChar w:fldCharType="begin"/>
        </w:r>
        <w:r>
          <w:rPr>
            <w:webHidden/>
          </w:rPr>
          <w:instrText xml:space="preserve"> PAGEREF _Toc179379343 \h </w:instrText>
        </w:r>
        <w:r>
          <w:rPr>
            <w:webHidden/>
          </w:rPr>
        </w:r>
        <w:r>
          <w:rPr>
            <w:webHidden/>
          </w:rPr>
          <w:fldChar w:fldCharType="separate"/>
        </w:r>
        <w:r w:rsidR="000101C0">
          <w:rPr>
            <w:webHidden/>
          </w:rPr>
          <w:t>18</w:t>
        </w:r>
        <w:r>
          <w:rPr>
            <w:webHidden/>
          </w:rPr>
          <w:fldChar w:fldCharType="end"/>
        </w:r>
      </w:hyperlink>
    </w:p>
    <w:p w14:paraId="7E8118E1" w14:textId="46069FFE" w:rsidR="00CB574D" w:rsidRDefault="00CB574D">
      <w:pPr>
        <w:pStyle w:val="T2"/>
        <w:rPr>
          <w:rFonts w:asciiTheme="minorHAnsi" w:eastAsiaTheme="minorEastAsia" w:hAnsiTheme="minorHAnsi"/>
          <w:kern w:val="2"/>
          <w:szCs w:val="24"/>
          <w:lang w:eastAsia="tr-TR"/>
          <w14:ligatures w14:val="standardContextual"/>
        </w:rPr>
      </w:pPr>
      <w:hyperlink w:anchor="_Toc179379344" w:history="1">
        <w:r w:rsidRPr="00AE0507">
          <w:rPr>
            <w:rStyle w:val="Kpr"/>
          </w:rPr>
          <w:t>2.5. Graf</w:t>
        </w:r>
        <w:r>
          <w:rPr>
            <w:webHidden/>
          </w:rPr>
          <w:tab/>
        </w:r>
        <w:r>
          <w:rPr>
            <w:webHidden/>
          </w:rPr>
          <w:fldChar w:fldCharType="begin"/>
        </w:r>
        <w:r>
          <w:rPr>
            <w:webHidden/>
          </w:rPr>
          <w:instrText xml:space="preserve"> PAGEREF _Toc179379344 \h </w:instrText>
        </w:r>
        <w:r>
          <w:rPr>
            <w:webHidden/>
          </w:rPr>
        </w:r>
        <w:r>
          <w:rPr>
            <w:webHidden/>
          </w:rPr>
          <w:fldChar w:fldCharType="separate"/>
        </w:r>
        <w:r w:rsidR="000101C0">
          <w:rPr>
            <w:webHidden/>
          </w:rPr>
          <w:t>19</w:t>
        </w:r>
        <w:r>
          <w:rPr>
            <w:webHidden/>
          </w:rPr>
          <w:fldChar w:fldCharType="end"/>
        </w:r>
      </w:hyperlink>
    </w:p>
    <w:p w14:paraId="39A479AF" w14:textId="42D03EAE" w:rsidR="00CB574D" w:rsidRDefault="00CB574D">
      <w:pPr>
        <w:pStyle w:val="T1"/>
        <w:rPr>
          <w:rFonts w:asciiTheme="minorHAnsi" w:eastAsiaTheme="minorEastAsia" w:hAnsiTheme="minorHAnsi"/>
          <w:b w:val="0"/>
          <w:kern w:val="2"/>
          <w:szCs w:val="24"/>
          <w:lang w:eastAsia="tr-TR"/>
          <w14:ligatures w14:val="standardContextual"/>
        </w:rPr>
      </w:pPr>
      <w:hyperlink w:anchor="_Toc179379345" w:history="1">
        <w:r w:rsidRPr="00AE0507">
          <w:rPr>
            <w:rStyle w:val="Kpr"/>
          </w:rPr>
          <w:t>3.</w:t>
        </w:r>
        <w:r>
          <w:rPr>
            <w:rFonts w:asciiTheme="minorHAnsi" w:eastAsiaTheme="minorEastAsia" w:hAnsiTheme="minorHAnsi"/>
            <w:b w:val="0"/>
            <w:kern w:val="2"/>
            <w:szCs w:val="24"/>
            <w:lang w:eastAsia="tr-TR"/>
            <w14:ligatures w14:val="standardContextual"/>
          </w:rPr>
          <w:tab/>
        </w:r>
        <w:r w:rsidRPr="00AE0507">
          <w:rPr>
            <w:rStyle w:val="Kpr"/>
          </w:rPr>
          <w:t>MATERYAL ve YÖNTEM</w:t>
        </w:r>
        <w:r>
          <w:rPr>
            <w:webHidden/>
          </w:rPr>
          <w:tab/>
        </w:r>
        <w:r>
          <w:rPr>
            <w:webHidden/>
          </w:rPr>
          <w:fldChar w:fldCharType="begin"/>
        </w:r>
        <w:r>
          <w:rPr>
            <w:webHidden/>
          </w:rPr>
          <w:instrText xml:space="preserve"> PAGEREF _Toc179379345 \h </w:instrText>
        </w:r>
        <w:r>
          <w:rPr>
            <w:webHidden/>
          </w:rPr>
        </w:r>
        <w:r>
          <w:rPr>
            <w:webHidden/>
          </w:rPr>
          <w:fldChar w:fldCharType="separate"/>
        </w:r>
        <w:r w:rsidR="000101C0">
          <w:rPr>
            <w:webHidden/>
          </w:rPr>
          <w:t>20</w:t>
        </w:r>
        <w:r>
          <w:rPr>
            <w:webHidden/>
          </w:rPr>
          <w:fldChar w:fldCharType="end"/>
        </w:r>
      </w:hyperlink>
    </w:p>
    <w:p w14:paraId="75DCF17B" w14:textId="0438B640" w:rsidR="00CB574D" w:rsidRDefault="00CB574D">
      <w:pPr>
        <w:pStyle w:val="T2"/>
        <w:rPr>
          <w:rFonts w:asciiTheme="minorHAnsi" w:eastAsiaTheme="minorEastAsia" w:hAnsiTheme="minorHAnsi"/>
          <w:kern w:val="2"/>
          <w:szCs w:val="24"/>
          <w:lang w:eastAsia="tr-TR"/>
          <w14:ligatures w14:val="standardContextual"/>
        </w:rPr>
      </w:pPr>
      <w:hyperlink w:anchor="_Toc179379346" w:history="1">
        <w:r w:rsidRPr="00AE0507">
          <w:rPr>
            <w:rStyle w:val="Kpr"/>
          </w:rPr>
          <w:t>3.1. Distance Fibonacci Sayı Dizileri</w:t>
        </w:r>
        <w:r>
          <w:rPr>
            <w:webHidden/>
          </w:rPr>
          <w:tab/>
        </w:r>
        <w:r>
          <w:rPr>
            <w:webHidden/>
          </w:rPr>
          <w:fldChar w:fldCharType="begin"/>
        </w:r>
        <w:r>
          <w:rPr>
            <w:webHidden/>
          </w:rPr>
          <w:instrText xml:space="preserve"> PAGEREF _Toc179379346 \h </w:instrText>
        </w:r>
        <w:r>
          <w:rPr>
            <w:webHidden/>
          </w:rPr>
        </w:r>
        <w:r>
          <w:rPr>
            <w:webHidden/>
          </w:rPr>
          <w:fldChar w:fldCharType="separate"/>
        </w:r>
        <w:r w:rsidR="000101C0">
          <w:rPr>
            <w:webHidden/>
          </w:rPr>
          <w:t>20</w:t>
        </w:r>
        <w:r>
          <w:rPr>
            <w:webHidden/>
          </w:rPr>
          <w:fldChar w:fldCharType="end"/>
        </w:r>
      </w:hyperlink>
    </w:p>
    <w:p w14:paraId="382903C1" w14:textId="78970563" w:rsidR="00CB574D" w:rsidRDefault="00CB574D">
      <w:pPr>
        <w:pStyle w:val="T2"/>
        <w:rPr>
          <w:rFonts w:asciiTheme="minorHAnsi" w:eastAsiaTheme="minorEastAsia" w:hAnsiTheme="minorHAnsi"/>
          <w:kern w:val="2"/>
          <w:szCs w:val="24"/>
          <w:lang w:eastAsia="tr-TR"/>
          <w14:ligatures w14:val="standardContextual"/>
        </w:rPr>
      </w:pPr>
      <w:hyperlink w:anchor="_Toc179379347" w:history="1">
        <w:r w:rsidRPr="00AE0507">
          <w:rPr>
            <w:rStyle w:val="Kpr"/>
          </w:rPr>
          <w:t>3.2. F</w:t>
        </w:r>
        <w:r w:rsidRPr="00AE0507">
          <w:rPr>
            <w:rStyle w:val="Kpr"/>
            <w:vertAlign w:val="subscript"/>
          </w:rPr>
          <w:t>2</w:t>
        </w:r>
        <w:r w:rsidRPr="00AE0507">
          <w:rPr>
            <w:rStyle w:val="Kpr"/>
          </w:rPr>
          <w:t>(k,n)-Distance Fibonacci Sayı Dizisi</w:t>
        </w:r>
        <w:r>
          <w:rPr>
            <w:webHidden/>
          </w:rPr>
          <w:tab/>
        </w:r>
        <w:r>
          <w:rPr>
            <w:webHidden/>
          </w:rPr>
          <w:fldChar w:fldCharType="begin"/>
        </w:r>
        <w:r>
          <w:rPr>
            <w:webHidden/>
          </w:rPr>
          <w:instrText xml:space="preserve"> PAGEREF _Toc179379347 \h </w:instrText>
        </w:r>
        <w:r>
          <w:rPr>
            <w:webHidden/>
          </w:rPr>
        </w:r>
        <w:r>
          <w:rPr>
            <w:webHidden/>
          </w:rPr>
          <w:fldChar w:fldCharType="separate"/>
        </w:r>
        <w:r w:rsidR="000101C0">
          <w:rPr>
            <w:webHidden/>
          </w:rPr>
          <w:t>25</w:t>
        </w:r>
        <w:r>
          <w:rPr>
            <w:webHidden/>
          </w:rPr>
          <w:fldChar w:fldCharType="end"/>
        </w:r>
      </w:hyperlink>
    </w:p>
    <w:p w14:paraId="1881D78F" w14:textId="02F1237A" w:rsidR="00CB574D" w:rsidRDefault="00CB574D">
      <w:pPr>
        <w:pStyle w:val="T2"/>
        <w:rPr>
          <w:rFonts w:asciiTheme="minorHAnsi" w:eastAsiaTheme="minorEastAsia" w:hAnsiTheme="minorHAnsi"/>
          <w:kern w:val="2"/>
          <w:szCs w:val="24"/>
          <w:lang w:eastAsia="tr-TR"/>
          <w14:ligatures w14:val="standardContextual"/>
        </w:rPr>
      </w:pPr>
      <w:hyperlink w:anchor="_Toc179379348" w:history="1">
        <w:r w:rsidRPr="00AE0507">
          <w:rPr>
            <w:rStyle w:val="Kpr"/>
          </w:rPr>
          <w:t>3.3. F</w:t>
        </w:r>
        <w:r w:rsidRPr="00AE0507">
          <w:rPr>
            <w:rStyle w:val="Kpr"/>
            <w:vertAlign w:val="subscript"/>
          </w:rPr>
          <w:t>2</w:t>
        </w:r>
        <w:r w:rsidRPr="00AE0507">
          <w:rPr>
            <w:rStyle w:val="Kpr"/>
          </w:rPr>
          <w:t>(k,n)-Distance Fibonacci Sayı Dizisinin Matris Üreteci</w:t>
        </w:r>
        <w:r>
          <w:rPr>
            <w:webHidden/>
          </w:rPr>
          <w:tab/>
        </w:r>
        <w:r>
          <w:rPr>
            <w:webHidden/>
          </w:rPr>
          <w:fldChar w:fldCharType="begin"/>
        </w:r>
        <w:r>
          <w:rPr>
            <w:webHidden/>
          </w:rPr>
          <w:instrText xml:space="preserve"> PAGEREF _Toc179379348 \h </w:instrText>
        </w:r>
        <w:r>
          <w:rPr>
            <w:webHidden/>
          </w:rPr>
        </w:r>
        <w:r>
          <w:rPr>
            <w:webHidden/>
          </w:rPr>
          <w:fldChar w:fldCharType="separate"/>
        </w:r>
        <w:r w:rsidR="000101C0">
          <w:rPr>
            <w:webHidden/>
          </w:rPr>
          <w:t>30</w:t>
        </w:r>
        <w:r>
          <w:rPr>
            <w:webHidden/>
          </w:rPr>
          <w:fldChar w:fldCharType="end"/>
        </w:r>
      </w:hyperlink>
    </w:p>
    <w:p w14:paraId="483757A0" w14:textId="7DDA6ADC" w:rsidR="00CB574D" w:rsidRDefault="00CB574D">
      <w:pPr>
        <w:pStyle w:val="T1"/>
        <w:rPr>
          <w:rFonts w:asciiTheme="minorHAnsi" w:eastAsiaTheme="minorEastAsia" w:hAnsiTheme="minorHAnsi"/>
          <w:b w:val="0"/>
          <w:kern w:val="2"/>
          <w:szCs w:val="24"/>
          <w:lang w:eastAsia="tr-TR"/>
          <w14:ligatures w14:val="standardContextual"/>
        </w:rPr>
      </w:pPr>
      <w:hyperlink w:anchor="_Toc179379349" w:history="1">
        <w:r w:rsidRPr="00AE0507">
          <w:rPr>
            <w:rStyle w:val="Kpr"/>
          </w:rPr>
          <w:t>4.</w:t>
        </w:r>
        <w:r>
          <w:rPr>
            <w:rFonts w:asciiTheme="minorHAnsi" w:eastAsiaTheme="minorEastAsia" w:hAnsiTheme="minorHAnsi"/>
            <w:b w:val="0"/>
            <w:kern w:val="2"/>
            <w:szCs w:val="24"/>
            <w:lang w:eastAsia="tr-TR"/>
            <w14:ligatures w14:val="standardContextual"/>
          </w:rPr>
          <w:tab/>
        </w:r>
        <w:r w:rsidRPr="00AE0507">
          <w:rPr>
            <w:rStyle w:val="Kpr"/>
          </w:rPr>
          <w:t>ARAŞTIRMA BULGULARI</w:t>
        </w:r>
        <w:r>
          <w:rPr>
            <w:webHidden/>
          </w:rPr>
          <w:tab/>
        </w:r>
        <w:r>
          <w:rPr>
            <w:webHidden/>
          </w:rPr>
          <w:fldChar w:fldCharType="begin"/>
        </w:r>
        <w:r>
          <w:rPr>
            <w:webHidden/>
          </w:rPr>
          <w:instrText xml:space="preserve"> PAGEREF _Toc179379349 \h </w:instrText>
        </w:r>
        <w:r>
          <w:rPr>
            <w:webHidden/>
          </w:rPr>
        </w:r>
        <w:r>
          <w:rPr>
            <w:webHidden/>
          </w:rPr>
          <w:fldChar w:fldCharType="separate"/>
        </w:r>
        <w:r w:rsidR="000101C0">
          <w:rPr>
            <w:webHidden/>
          </w:rPr>
          <w:t>32</w:t>
        </w:r>
        <w:r>
          <w:rPr>
            <w:webHidden/>
          </w:rPr>
          <w:fldChar w:fldCharType="end"/>
        </w:r>
      </w:hyperlink>
    </w:p>
    <w:p w14:paraId="0E296454" w14:textId="5029C730" w:rsidR="00CB574D" w:rsidRDefault="00CB574D">
      <w:pPr>
        <w:pStyle w:val="T2"/>
        <w:rPr>
          <w:rFonts w:asciiTheme="minorHAnsi" w:eastAsiaTheme="minorEastAsia" w:hAnsiTheme="minorHAnsi"/>
          <w:kern w:val="2"/>
          <w:szCs w:val="24"/>
          <w:lang w:eastAsia="tr-TR"/>
          <w14:ligatures w14:val="standardContextual"/>
        </w:rPr>
      </w:pPr>
      <w:hyperlink w:anchor="_Toc179379350" w:history="1">
        <w:r w:rsidRPr="00AE0507">
          <w:rPr>
            <w:rStyle w:val="Kpr"/>
          </w:rPr>
          <w:t>4.1.</w:t>
        </w:r>
        <w:r>
          <w:rPr>
            <w:rFonts w:asciiTheme="minorHAnsi" w:eastAsiaTheme="minorEastAsia" w:hAnsiTheme="minorHAnsi"/>
            <w:kern w:val="2"/>
            <w:szCs w:val="24"/>
            <w:lang w:eastAsia="tr-TR"/>
            <w14:ligatures w14:val="standardContextual"/>
          </w:rPr>
          <w:tab/>
        </w:r>
        <w:r w:rsidRPr="00AE0507">
          <w:rPr>
            <w:rStyle w:val="Kpr"/>
          </w:rPr>
          <w:t>F</w:t>
        </w:r>
        <w:r w:rsidRPr="00AE0507">
          <w:rPr>
            <w:rStyle w:val="Kpr"/>
            <w:vertAlign w:val="subscript"/>
          </w:rPr>
          <w:t>3</w:t>
        </w:r>
        <w:r w:rsidRPr="00AE0507">
          <w:rPr>
            <w:rStyle w:val="Kpr"/>
          </w:rPr>
          <w:t>(k,n)-Distance Fibonacci Sayı Dizisi</w:t>
        </w:r>
        <w:r>
          <w:rPr>
            <w:webHidden/>
          </w:rPr>
          <w:tab/>
        </w:r>
        <w:r>
          <w:rPr>
            <w:webHidden/>
          </w:rPr>
          <w:fldChar w:fldCharType="begin"/>
        </w:r>
        <w:r>
          <w:rPr>
            <w:webHidden/>
          </w:rPr>
          <w:instrText xml:space="preserve"> PAGEREF _Toc179379350 \h </w:instrText>
        </w:r>
        <w:r>
          <w:rPr>
            <w:webHidden/>
          </w:rPr>
        </w:r>
        <w:r>
          <w:rPr>
            <w:webHidden/>
          </w:rPr>
          <w:fldChar w:fldCharType="separate"/>
        </w:r>
        <w:r w:rsidR="000101C0">
          <w:rPr>
            <w:webHidden/>
          </w:rPr>
          <w:t>32</w:t>
        </w:r>
        <w:r>
          <w:rPr>
            <w:webHidden/>
          </w:rPr>
          <w:fldChar w:fldCharType="end"/>
        </w:r>
      </w:hyperlink>
    </w:p>
    <w:p w14:paraId="64FA9DC4" w14:textId="425D4A2D" w:rsidR="00CB574D" w:rsidRDefault="00CB574D">
      <w:pPr>
        <w:pStyle w:val="T2"/>
        <w:rPr>
          <w:rFonts w:asciiTheme="minorHAnsi" w:eastAsiaTheme="minorEastAsia" w:hAnsiTheme="minorHAnsi"/>
          <w:kern w:val="2"/>
          <w:szCs w:val="24"/>
          <w:lang w:eastAsia="tr-TR"/>
          <w14:ligatures w14:val="standardContextual"/>
        </w:rPr>
      </w:pPr>
      <w:hyperlink w:anchor="_Toc179379351" w:history="1">
        <w:r w:rsidRPr="00AE0507">
          <w:rPr>
            <w:rStyle w:val="Kpr"/>
          </w:rPr>
          <w:t>4.2. F</w:t>
        </w:r>
        <w:r w:rsidRPr="00AE0507">
          <w:rPr>
            <w:rStyle w:val="Kpr"/>
            <w:vertAlign w:val="subscript"/>
          </w:rPr>
          <w:t>3</w:t>
        </w:r>
        <w:r w:rsidRPr="00AE0507">
          <w:rPr>
            <w:rStyle w:val="Kpr"/>
          </w:rPr>
          <w:t>(k,n)-Distance Fibonacci Sayı Dizisinin Matris Üreteci</w:t>
        </w:r>
        <w:r>
          <w:rPr>
            <w:webHidden/>
          </w:rPr>
          <w:tab/>
        </w:r>
        <w:r>
          <w:rPr>
            <w:webHidden/>
          </w:rPr>
          <w:fldChar w:fldCharType="begin"/>
        </w:r>
        <w:r>
          <w:rPr>
            <w:webHidden/>
          </w:rPr>
          <w:instrText xml:space="preserve"> PAGEREF _Toc179379351 \h </w:instrText>
        </w:r>
        <w:r>
          <w:rPr>
            <w:webHidden/>
          </w:rPr>
        </w:r>
        <w:r>
          <w:rPr>
            <w:webHidden/>
          </w:rPr>
          <w:fldChar w:fldCharType="separate"/>
        </w:r>
        <w:r w:rsidR="000101C0">
          <w:rPr>
            <w:webHidden/>
          </w:rPr>
          <w:t>39</w:t>
        </w:r>
        <w:r>
          <w:rPr>
            <w:webHidden/>
          </w:rPr>
          <w:fldChar w:fldCharType="end"/>
        </w:r>
      </w:hyperlink>
    </w:p>
    <w:p w14:paraId="7D834B54" w14:textId="1E2F1B4C" w:rsidR="00CB574D" w:rsidRDefault="00CB574D">
      <w:pPr>
        <w:pStyle w:val="T2"/>
        <w:rPr>
          <w:rFonts w:asciiTheme="minorHAnsi" w:eastAsiaTheme="minorEastAsia" w:hAnsiTheme="minorHAnsi"/>
          <w:kern w:val="2"/>
          <w:szCs w:val="24"/>
          <w:lang w:eastAsia="tr-TR"/>
          <w14:ligatures w14:val="standardContextual"/>
        </w:rPr>
      </w:pPr>
      <w:hyperlink w:anchor="_Toc179379352" w:history="1">
        <w:r w:rsidRPr="00AE0507">
          <w:rPr>
            <w:rStyle w:val="Kpr"/>
          </w:rPr>
          <w:t>4.3. F</w:t>
        </w:r>
        <w:r w:rsidRPr="00AE0507">
          <w:rPr>
            <w:rStyle w:val="Kpr"/>
            <w:vertAlign w:val="subscript"/>
          </w:rPr>
          <w:t>3</w:t>
        </w:r>
        <w:r w:rsidRPr="00AE0507">
          <w:rPr>
            <w:rStyle w:val="Kpr"/>
          </w:rPr>
          <w:t>(k,n)-Distance Fibonacci Sayı Dizisinin Pascal Üçgeni ile İlişkisi</w:t>
        </w:r>
        <w:r>
          <w:rPr>
            <w:webHidden/>
          </w:rPr>
          <w:tab/>
        </w:r>
        <w:r>
          <w:rPr>
            <w:webHidden/>
          </w:rPr>
          <w:fldChar w:fldCharType="begin"/>
        </w:r>
        <w:r>
          <w:rPr>
            <w:webHidden/>
          </w:rPr>
          <w:instrText xml:space="preserve"> PAGEREF _Toc179379352 \h </w:instrText>
        </w:r>
        <w:r>
          <w:rPr>
            <w:webHidden/>
          </w:rPr>
        </w:r>
        <w:r>
          <w:rPr>
            <w:webHidden/>
          </w:rPr>
          <w:fldChar w:fldCharType="separate"/>
        </w:r>
        <w:r w:rsidR="000101C0">
          <w:rPr>
            <w:webHidden/>
          </w:rPr>
          <w:t>41</w:t>
        </w:r>
        <w:r>
          <w:rPr>
            <w:webHidden/>
          </w:rPr>
          <w:fldChar w:fldCharType="end"/>
        </w:r>
      </w:hyperlink>
    </w:p>
    <w:p w14:paraId="30EDE1A2" w14:textId="62A33492" w:rsidR="00CB574D" w:rsidRDefault="00CB574D">
      <w:pPr>
        <w:pStyle w:val="T2"/>
        <w:rPr>
          <w:rFonts w:asciiTheme="minorHAnsi" w:eastAsiaTheme="minorEastAsia" w:hAnsiTheme="minorHAnsi"/>
          <w:kern w:val="2"/>
          <w:szCs w:val="24"/>
          <w:lang w:eastAsia="tr-TR"/>
          <w14:ligatures w14:val="standardContextual"/>
        </w:rPr>
      </w:pPr>
      <w:hyperlink w:anchor="_Toc179379353" w:history="1">
        <w:r w:rsidRPr="00AE0507">
          <w:rPr>
            <w:rStyle w:val="Kpr"/>
            <w:bCs/>
          </w:rPr>
          <w:t>4.4. F</w:t>
        </w:r>
        <w:r w:rsidRPr="00AE0507">
          <w:rPr>
            <w:rStyle w:val="Kpr"/>
            <w:bCs/>
            <w:vertAlign w:val="subscript"/>
          </w:rPr>
          <w:t>4</w:t>
        </w:r>
        <w:r w:rsidRPr="00AE0507">
          <w:rPr>
            <w:rStyle w:val="Kpr"/>
            <w:bCs/>
          </w:rPr>
          <w:t>(k,n)-Distance Fibonacci Sayı Dizisi</w:t>
        </w:r>
        <w:r>
          <w:rPr>
            <w:webHidden/>
          </w:rPr>
          <w:tab/>
        </w:r>
        <w:r>
          <w:rPr>
            <w:webHidden/>
          </w:rPr>
          <w:fldChar w:fldCharType="begin"/>
        </w:r>
        <w:r>
          <w:rPr>
            <w:webHidden/>
          </w:rPr>
          <w:instrText xml:space="preserve"> PAGEREF _Toc179379353 \h </w:instrText>
        </w:r>
        <w:r>
          <w:rPr>
            <w:webHidden/>
          </w:rPr>
        </w:r>
        <w:r>
          <w:rPr>
            <w:webHidden/>
          </w:rPr>
          <w:fldChar w:fldCharType="separate"/>
        </w:r>
        <w:r w:rsidR="000101C0">
          <w:rPr>
            <w:webHidden/>
          </w:rPr>
          <w:t>46</w:t>
        </w:r>
        <w:r>
          <w:rPr>
            <w:webHidden/>
          </w:rPr>
          <w:fldChar w:fldCharType="end"/>
        </w:r>
      </w:hyperlink>
    </w:p>
    <w:p w14:paraId="30F5D11B" w14:textId="6FA0F736" w:rsidR="00CB574D" w:rsidRDefault="00CB574D">
      <w:pPr>
        <w:pStyle w:val="T2"/>
        <w:rPr>
          <w:rFonts w:asciiTheme="minorHAnsi" w:eastAsiaTheme="minorEastAsia" w:hAnsiTheme="minorHAnsi"/>
          <w:kern w:val="2"/>
          <w:szCs w:val="24"/>
          <w:lang w:eastAsia="tr-TR"/>
          <w14:ligatures w14:val="standardContextual"/>
        </w:rPr>
      </w:pPr>
      <w:hyperlink w:anchor="_Toc179379354" w:history="1">
        <w:r w:rsidRPr="00AE0507">
          <w:rPr>
            <w:rStyle w:val="Kpr"/>
          </w:rPr>
          <w:t>4.5. F</w:t>
        </w:r>
        <w:r w:rsidRPr="00AE0507">
          <w:rPr>
            <w:rStyle w:val="Kpr"/>
            <w:vertAlign w:val="subscript"/>
          </w:rPr>
          <w:t>4</w:t>
        </w:r>
        <w:r w:rsidRPr="00AE0507">
          <w:rPr>
            <w:rStyle w:val="Kpr"/>
          </w:rPr>
          <w:t>(k,n)-Distance Fibonacci Sayı Dizisinin Matris Üreteci</w:t>
        </w:r>
        <w:r>
          <w:rPr>
            <w:webHidden/>
          </w:rPr>
          <w:tab/>
        </w:r>
        <w:r>
          <w:rPr>
            <w:webHidden/>
          </w:rPr>
          <w:fldChar w:fldCharType="begin"/>
        </w:r>
        <w:r>
          <w:rPr>
            <w:webHidden/>
          </w:rPr>
          <w:instrText xml:space="preserve"> PAGEREF _Toc179379354 \h </w:instrText>
        </w:r>
        <w:r>
          <w:rPr>
            <w:webHidden/>
          </w:rPr>
        </w:r>
        <w:r>
          <w:rPr>
            <w:webHidden/>
          </w:rPr>
          <w:fldChar w:fldCharType="separate"/>
        </w:r>
        <w:r w:rsidR="000101C0">
          <w:rPr>
            <w:webHidden/>
          </w:rPr>
          <w:t>53</w:t>
        </w:r>
        <w:r>
          <w:rPr>
            <w:webHidden/>
          </w:rPr>
          <w:fldChar w:fldCharType="end"/>
        </w:r>
      </w:hyperlink>
    </w:p>
    <w:p w14:paraId="6163B6B3" w14:textId="06B044EC" w:rsidR="00CB574D" w:rsidRDefault="00CB574D">
      <w:pPr>
        <w:pStyle w:val="T2"/>
        <w:rPr>
          <w:rFonts w:asciiTheme="minorHAnsi" w:eastAsiaTheme="minorEastAsia" w:hAnsiTheme="minorHAnsi"/>
          <w:kern w:val="2"/>
          <w:szCs w:val="24"/>
          <w:lang w:eastAsia="tr-TR"/>
          <w14:ligatures w14:val="standardContextual"/>
        </w:rPr>
      </w:pPr>
      <w:hyperlink w:anchor="_Toc179379355" w:history="1">
        <w:r w:rsidRPr="00AE0507">
          <w:rPr>
            <w:rStyle w:val="Kpr"/>
          </w:rPr>
          <w:t>4.7. F</w:t>
        </w:r>
        <w:r w:rsidRPr="00AE0507">
          <w:rPr>
            <w:rStyle w:val="Kpr"/>
            <w:vertAlign w:val="subscript"/>
          </w:rPr>
          <w:t>t</w:t>
        </w:r>
        <w:r w:rsidRPr="00AE0507">
          <w:rPr>
            <w:rStyle w:val="Kpr"/>
          </w:rPr>
          <w:t>(k,n)- Distance Fibonacci Sayı Dizisi</w:t>
        </w:r>
        <w:r>
          <w:rPr>
            <w:webHidden/>
          </w:rPr>
          <w:tab/>
        </w:r>
        <w:r>
          <w:rPr>
            <w:webHidden/>
          </w:rPr>
          <w:fldChar w:fldCharType="begin"/>
        </w:r>
        <w:r>
          <w:rPr>
            <w:webHidden/>
          </w:rPr>
          <w:instrText xml:space="preserve"> PAGEREF _Toc179379355 \h </w:instrText>
        </w:r>
        <w:r>
          <w:rPr>
            <w:webHidden/>
          </w:rPr>
        </w:r>
        <w:r>
          <w:rPr>
            <w:webHidden/>
          </w:rPr>
          <w:fldChar w:fldCharType="separate"/>
        </w:r>
        <w:r w:rsidR="000101C0">
          <w:rPr>
            <w:webHidden/>
          </w:rPr>
          <w:t>60</w:t>
        </w:r>
        <w:r>
          <w:rPr>
            <w:webHidden/>
          </w:rPr>
          <w:fldChar w:fldCharType="end"/>
        </w:r>
      </w:hyperlink>
    </w:p>
    <w:p w14:paraId="4964CC37" w14:textId="3E4740D3" w:rsidR="00CB574D" w:rsidRDefault="00CB574D">
      <w:pPr>
        <w:pStyle w:val="T2"/>
        <w:rPr>
          <w:rFonts w:asciiTheme="minorHAnsi" w:eastAsiaTheme="minorEastAsia" w:hAnsiTheme="minorHAnsi"/>
          <w:kern w:val="2"/>
          <w:szCs w:val="24"/>
          <w:lang w:eastAsia="tr-TR"/>
          <w14:ligatures w14:val="standardContextual"/>
        </w:rPr>
      </w:pPr>
      <w:hyperlink w:anchor="_Toc179379356" w:history="1">
        <w:r w:rsidRPr="00AE0507">
          <w:rPr>
            <w:rStyle w:val="Kpr"/>
          </w:rPr>
          <w:t>4.8. F</w:t>
        </w:r>
        <w:r w:rsidRPr="00AE0507">
          <w:rPr>
            <w:rStyle w:val="Kpr"/>
            <w:vertAlign w:val="subscript"/>
          </w:rPr>
          <w:t>t</w:t>
        </w:r>
        <w:r w:rsidRPr="00AE0507">
          <w:rPr>
            <w:rStyle w:val="Kpr"/>
          </w:rPr>
          <w:t>(k,n)-Distance Fibonacci Sayı Dizisinin Matris Üreteci</w:t>
        </w:r>
        <w:r>
          <w:rPr>
            <w:webHidden/>
          </w:rPr>
          <w:tab/>
        </w:r>
        <w:r>
          <w:rPr>
            <w:webHidden/>
          </w:rPr>
          <w:fldChar w:fldCharType="begin"/>
        </w:r>
        <w:r>
          <w:rPr>
            <w:webHidden/>
          </w:rPr>
          <w:instrText xml:space="preserve"> PAGEREF _Toc179379356 \h </w:instrText>
        </w:r>
        <w:r>
          <w:rPr>
            <w:webHidden/>
          </w:rPr>
        </w:r>
        <w:r>
          <w:rPr>
            <w:webHidden/>
          </w:rPr>
          <w:fldChar w:fldCharType="separate"/>
        </w:r>
        <w:r w:rsidR="000101C0">
          <w:rPr>
            <w:webHidden/>
          </w:rPr>
          <w:t>66</w:t>
        </w:r>
        <w:r>
          <w:rPr>
            <w:webHidden/>
          </w:rPr>
          <w:fldChar w:fldCharType="end"/>
        </w:r>
      </w:hyperlink>
    </w:p>
    <w:p w14:paraId="3AFB35FE" w14:textId="07A08889" w:rsidR="00CB574D" w:rsidRDefault="00CB574D">
      <w:pPr>
        <w:pStyle w:val="T2"/>
        <w:rPr>
          <w:rFonts w:asciiTheme="minorHAnsi" w:eastAsiaTheme="minorEastAsia" w:hAnsiTheme="minorHAnsi"/>
          <w:kern w:val="2"/>
          <w:szCs w:val="24"/>
          <w:lang w:eastAsia="tr-TR"/>
          <w14:ligatures w14:val="standardContextual"/>
        </w:rPr>
      </w:pPr>
      <w:hyperlink w:anchor="_Toc179379357" w:history="1">
        <w:r w:rsidRPr="00AE0507">
          <w:rPr>
            <w:rStyle w:val="Kpr"/>
          </w:rPr>
          <w:t>4.9. F</w:t>
        </w:r>
        <w:r w:rsidRPr="00AE0507">
          <w:rPr>
            <w:rStyle w:val="Kpr"/>
            <w:vertAlign w:val="subscript"/>
          </w:rPr>
          <w:t>t</w:t>
        </w:r>
        <w:r w:rsidRPr="00AE0507">
          <w:rPr>
            <w:rStyle w:val="Kpr"/>
          </w:rPr>
          <w:t>(k,n)-Distance Fibonacci Sayı Dizisinin Pascal Üçgeni ile İlişkisi</w:t>
        </w:r>
        <w:r>
          <w:rPr>
            <w:webHidden/>
          </w:rPr>
          <w:tab/>
        </w:r>
        <w:r>
          <w:rPr>
            <w:webHidden/>
          </w:rPr>
          <w:fldChar w:fldCharType="begin"/>
        </w:r>
        <w:r>
          <w:rPr>
            <w:webHidden/>
          </w:rPr>
          <w:instrText xml:space="preserve"> PAGEREF _Toc179379357 \h </w:instrText>
        </w:r>
        <w:r>
          <w:rPr>
            <w:webHidden/>
          </w:rPr>
        </w:r>
        <w:r>
          <w:rPr>
            <w:webHidden/>
          </w:rPr>
          <w:fldChar w:fldCharType="separate"/>
        </w:r>
        <w:r w:rsidR="000101C0">
          <w:rPr>
            <w:webHidden/>
          </w:rPr>
          <w:t>69</w:t>
        </w:r>
        <w:r>
          <w:rPr>
            <w:webHidden/>
          </w:rPr>
          <w:fldChar w:fldCharType="end"/>
        </w:r>
      </w:hyperlink>
    </w:p>
    <w:p w14:paraId="52532D36" w14:textId="1BFD06AC" w:rsidR="00CB574D" w:rsidRDefault="00CB574D">
      <w:pPr>
        <w:pStyle w:val="T1"/>
        <w:rPr>
          <w:rFonts w:asciiTheme="minorHAnsi" w:eastAsiaTheme="minorEastAsia" w:hAnsiTheme="minorHAnsi"/>
          <w:b w:val="0"/>
          <w:kern w:val="2"/>
          <w:szCs w:val="24"/>
          <w:lang w:eastAsia="tr-TR"/>
          <w14:ligatures w14:val="standardContextual"/>
        </w:rPr>
      </w:pPr>
      <w:hyperlink w:anchor="_Toc179379358" w:history="1">
        <w:r w:rsidRPr="00AE0507">
          <w:rPr>
            <w:rStyle w:val="Kpr"/>
            <w:bCs/>
          </w:rPr>
          <w:t>5. SONUÇ</w:t>
        </w:r>
        <w:r>
          <w:rPr>
            <w:webHidden/>
          </w:rPr>
          <w:tab/>
        </w:r>
        <w:r>
          <w:rPr>
            <w:webHidden/>
          </w:rPr>
          <w:fldChar w:fldCharType="begin"/>
        </w:r>
        <w:r>
          <w:rPr>
            <w:webHidden/>
          </w:rPr>
          <w:instrText xml:space="preserve"> PAGEREF _Toc179379358 \h </w:instrText>
        </w:r>
        <w:r>
          <w:rPr>
            <w:webHidden/>
          </w:rPr>
        </w:r>
        <w:r>
          <w:rPr>
            <w:webHidden/>
          </w:rPr>
          <w:fldChar w:fldCharType="separate"/>
        </w:r>
        <w:r w:rsidR="000101C0">
          <w:rPr>
            <w:webHidden/>
          </w:rPr>
          <w:t>76</w:t>
        </w:r>
        <w:r>
          <w:rPr>
            <w:webHidden/>
          </w:rPr>
          <w:fldChar w:fldCharType="end"/>
        </w:r>
      </w:hyperlink>
    </w:p>
    <w:p w14:paraId="5BFA4596" w14:textId="2D037793" w:rsidR="00CB574D" w:rsidRDefault="00CB574D">
      <w:pPr>
        <w:pStyle w:val="T1"/>
        <w:rPr>
          <w:rFonts w:asciiTheme="minorHAnsi" w:eastAsiaTheme="minorEastAsia" w:hAnsiTheme="minorHAnsi"/>
          <w:b w:val="0"/>
          <w:kern w:val="2"/>
          <w:szCs w:val="24"/>
          <w:lang w:eastAsia="tr-TR"/>
          <w14:ligatures w14:val="standardContextual"/>
        </w:rPr>
      </w:pPr>
      <w:hyperlink w:anchor="_Toc179379359" w:history="1">
        <w:r w:rsidRPr="00AE0507">
          <w:rPr>
            <w:rStyle w:val="Kpr"/>
          </w:rPr>
          <w:t>6. ÖNERİLER</w:t>
        </w:r>
        <w:r>
          <w:rPr>
            <w:webHidden/>
          </w:rPr>
          <w:tab/>
        </w:r>
        <w:r>
          <w:rPr>
            <w:webHidden/>
          </w:rPr>
          <w:fldChar w:fldCharType="begin"/>
        </w:r>
        <w:r>
          <w:rPr>
            <w:webHidden/>
          </w:rPr>
          <w:instrText xml:space="preserve"> PAGEREF _Toc179379359 \h </w:instrText>
        </w:r>
        <w:r>
          <w:rPr>
            <w:webHidden/>
          </w:rPr>
        </w:r>
        <w:r>
          <w:rPr>
            <w:webHidden/>
          </w:rPr>
          <w:fldChar w:fldCharType="separate"/>
        </w:r>
        <w:r w:rsidR="000101C0">
          <w:rPr>
            <w:webHidden/>
          </w:rPr>
          <w:t>77</w:t>
        </w:r>
        <w:r>
          <w:rPr>
            <w:webHidden/>
          </w:rPr>
          <w:fldChar w:fldCharType="end"/>
        </w:r>
      </w:hyperlink>
    </w:p>
    <w:p w14:paraId="2B4C6495" w14:textId="3975D223" w:rsidR="00CB574D" w:rsidRDefault="00CB574D">
      <w:pPr>
        <w:pStyle w:val="T1"/>
        <w:rPr>
          <w:rFonts w:asciiTheme="minorHAnsi" w:eastAsiaTheme="minorEastAsia" w:hAnsiTheme="minorHAnsi"/>
          <w:b w:val="0"/>
          <w:kern w:val="2"/>
          <w:szCs w:val="24"/>
          <w:lang w:eastAsia="tr-TR"/>
          <w14:ligatures w14:val="standardContextual"/>
        </w:rPr>
      </w:pPr>
      <w:hyperlink w:anchor="_Toc179379360" w:history="1">
        <w:r w:rsidRPr="00AE0507">
          <w:rPr>
            <w:rStyle w:val="Kpr"/>
          </w:rPr>
          <w:t>KAYNAKLAR</w:t>
        </w:r>
        <w:r>
          <w:rPr>
            <w:webHidden/>
          </w:rPr>
          <w:tab/>
        </w:r>
        <w:r>
          <w:rPr>
            <w:webHidden/>
          </w:rPr>
          <w:fldChar w:fldCharType="begin"/>
        </w:r>
        <w:r>
          <w:rPr>
            <w:webHidden/>
          </w:rPr>
          <w:instrText xml:space="preserve"> PAGEREF _Toc179379360 \h </w:instrText>
        </w:r>
        <w:r>
          <w:rPr>
            <w:webHidden/>
          </w:rPr>
        </w:r>
        <w:r>
          <w:rPr>
            <w:webHidden/>
          </w:rPr>
          <w:fldChar w:fldCharType="separate"/>
        </w:r>
        <w:r w:rsidR="000101C0">
          <w:rPr>
            <w:webHidden/>
          </w:rPr>
          <w:t>78</w:t>
        </w:r>
        <w:r>
          <w:rPr>
            <w:webHidden/>
          </w:rPr>
          <w:fldChar w:fldCharType="end"/>
        </w:r>
      </w:hyperlink>
    </w:p>
    <w:p w14:paraId="3D87BC47" w14:textId="77777777" w:rsidR="00327251" w:rsidRDefault="00A32A58" w:rsidP="00327251">
      <w:pPr>
        <w:spacing w:after="120" w:line="240" w:lineRule="auto"/>
        <w:jc w:val="right"/>
        <w:sectPr w:rsidR="00327251" w:rsidSect="00EC6724">
          <w:footerReference w:type="default" r:id="rId13"/>
          <w:pgSz w:w="11906" w:h="16838"/>
          <w:pgMar w:top="1701" w:right="1134" w:bottom="1701" w:left="2268" w:header="709" w:footer="709" w:gutter="0"/>
          <w:pgNumType w:fmt="lowerRoman" w:start="1"/>
          <w:cols w:space="708"/>
          <w:docGrid w:linePitch="360"/>
        </w:sectPr>
      </w:pPr>
      <w:r>
        <w:fldChar w:fldCharType="end"/>
      </w:r>
    </w:p>
    <w:p w14:paraId="55F41C62" w14:textId="77777777" w:rsidR="00F478F1" w:rsidRDefault="00FE0EC8" w:rsidP="00B71C75">
      <w:pPr>
        <w:pStyle w:val="Balk1"/>
        <w:jc w:val="center"/>
      </w:pPr>
      <w:bookmarkStart w:id="14" w:name="_Toc494715711"/>
      <w:bookmarkStart w:id="15" w:name="_Toc511128590"/>
      <w:bookmarkStart w:id="16" w:name="_Toc164726229"/>
      <w:bookmarkStart w:id="17" w:name="_Toc179379336"/>
      <w:r>
        <w:lastRenderedPageBreak/>
        <w:t>ŞEKİLLER LİSTESİ</w:t>
      </w:r>
      <w:bookmarkEnd w:id="14"/>
      <w:bookmarkEnd w:id="15"/>
      <w:bookmarkEnd w:id="16"/>
      <w:bookmarkEnd w:id="17"/>
    </w:p>
    <w:p w14:paraId="10F1BCF0" w14:textId="77777777" w:rsidR="00FE0EC8" w:rsidRDefault="00FE0EC8" w:rsidP="00255708">
      <w:pPr>
        <w:spacing w:line="240" w:lineRule="auto"/>
        <w:jc w:val="right"/>
        <w:rPr>
          <w:b/>
        </w:rPr>
      </w:pPr>
      <w:r w:rsidRPr="00FE0EC8">
        <w:rPr>
          <w:b/>
        </w:rPr>
        <w:t>Sayfa</w:t>
      </w:r>
    </w:p>
    <w:p w14:paraId="44B172B0" w14:textId="1DC443AF" w:rsidR="001321E9" w:rsidRPr="001321E9" w:rsidRDefault="00E16FE8">
      <w:pPr>
        <w:pStyle w:val="T1"/>
        <w:rPr>
          <w:rFonts w:asciiTheme="minorHAnsi" w:eastAsiaTheme="minorEastAsia" w:hAnsiTheme="minorHAnsi"/>
          <w:b w:val="0"/>
          <w:bCs/>
          <w:kern w:val="2"/>
          <w:szCs w:val="24"/>
          <w:lang w:eastAsia="tr-TR"/>
          <w14:ligatures w14:val="standardContextual"/>
        </w:rPr>
      </w:pPr>
      <w:r w:rsidRPr="00C01A4D">
        <w:rPr>
          <w:b w:val="0"/>
          <w:bCs/>
          <w:lang w:eastAsia="tr-TR"/>
        </w:rPr>
        <w:fldChar w:fldCharType="begin"/>
      </w:r>
      <w:r w:rsidRPr="00C01A4D">
        <w:rPr>
          <w:b w:val="0"/>
          <w:bCs/>
          <w:lang w:eastAsia="tr-TR"/>
        </w:rPr>
        <w:instrText xml:space="preserve"> TOC \h \z \t "sekiller;1" </w:instrText>
      </w:r>
      <w:r w:rsidRPr="00C01A4D">
        <w:rPr>
          <w:b w:val="0"/>
          <w:bCs/>
          <w:lang w:eastAsia="tr-TR"/>
        </w:rPr>
        <w:fldChar w:fldCharType="separate"/>
      </w:r>
      <w:hyperlink w:anchor="_Toc180062950" w:history="1">
        <w:r w:rsidR="001321E9" w:rsidRPr="001321E9">
          <w:rPr>
            <w:rStyle w:val="Kpr"/>
            <w:b w:val="0"/>
            <w:bCs/>
          </w:rPr>
          <w:t xml:space="preserve">Şekil 3.1. </w:t>
        </w:r>
        <m:oMath>
          <m:r>
            <w:rPr>
              <w:rStyle w:val="Kpr"/>
              <w:rFonts w:ascii="Cambria Math" w:hAnsi="Cambria Math"/>
            </w:rPr>
            <m:t>Fd(2,n)</m:t>
          </m:r>
        </m:oMath>
        <w:r w:rsidR="001321E9" w:rsidRPr="001321E9">
          <w:rPr>
            <w:rStyle w:val="Kpr"/>
            <w:b w:val="0"/>
            <w:bCs/>
          </w:rPr>
          <w:t>-distance Fibonacci sayı dizisi ile Pascal üçgeni arasındaki ilişki.</w:t>
        </w:r>
        <w:r w:rsidR="001321E9" w:rsidRPr="001321E9">
          <w:rPr>
            <w:b w:val="0"/>
            <w:bCs/>
            <w:webHidden/>
          </w:rPr>
          <w:tab/>
        </w:r>
        <w:r w:rsidR="001321E9" w:rsidRPr="001321E9">
          <w:rPr>
            <w:b w:val="0"/>
            <w:bCs/>
            <w:webHidden/>
          </w:rPr>
          <w:fldChar w:fldCharType="begin"/>
        </w:r>
        <w:r w:rsidR="001321E9" w:rsidRPr="001321E9">
          <w:rPr>
            <w:b w:val="0"/>
            <w:bCs/>
            <w:webHidden/>
          </w:rPr>
          <w:instrText xml:space="preserve"> PAGEREF _Toc180062950 \h </w:instrText>
        </w:r>
        <w:r w:rsidR="001321E9" w:rsidRPr="001321E9">
          <w:rPr>
            <w:b w:val="0"/>
            <w:bCs/>
            <w:webHidden/>
          </w:rPr>
        </w:r>
        <w:r w:rsidR="001321E9" w:rsidRPr="001321E9">
          <w:rPr>
            <w:b w:val="0"/>
            <w:bCs/>
            <w:webHidden/>
          </w:rPr>
          <w:fldChar w:fldCharType="separate"/>
        </w:r>
        <w:r w:rsidR="001C615D">
          <w:rPr>
            <w:b w:val="0"/>
            <w:bCs/>
            <w:webHidden/>
          </w:rPr>
          <w:t>21</w:t>
        </w:r>
        <w:r w:rsidR="001321E9" w:rsidRPr="001321E9">
          <w:rPr>
            <w:b w:val="0"/>
            <w:bCs/>
            <w:webHidden/>
          </w:rPr>
          <w:fldChar w:fldCharType="end"/>
        </w:r>
      </w:hyperlink>
    </w:p>
    <w:p w14:paraId="6689B0AA" w14:textId="03DBD6C6"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51" w:history="1">
        <w:r w:rsidRPr="001321E9">
          <w:rPr>
            <w:rStyle w:val="Kpr"/>
            <w:b w:val="0"/>
            <w:bCs/>
          </w:rPr>
          <w:t>Şekil 3.2.</w:t>
        </w:r>
        <w:r w:rsidRPr="001321E9">
          <w:rPr>
            <w:rStyle w:val="Kpr"/>
            <w:b w:val="0"/>
            <w:bCs/>
            <w:i/>
            <w:iCs/>
          </w:rPr>
          <w:t xml:space="preserve"> n</w:t>
        </w:r>
        <w:r w:rsidRPr="001321E9">
          <w:rPr>
            <w:rStyle w:val="Kpr"/>
            <w:b w:val="0"/>
            <w:bCs/>
          </w:rPr>
          <w:t xml:space="preserve"> çift sayı olmak üzere, </w:t>
        </w:r>
        <m:oMath>
          <m:r>
            <w:rPr>
              <w:rStyle w:val="Kpr"/>
              <w:rFonts w:ascii="Cambria Math" w:hAnsi="Cambria Math"/>
            </w:rPr>
            <m:t>Fd(3,n)</m:t>
          </m:r>
        </m:oMath>
        <w:r w:rsidRPr="001321E9">
          <w:rPr>
            <w:rStyle w:val="Kpr"/>
            <w:b w:val="0"/>
            <w:bCs/>
          </w:rPr>
          <w:t>-distance Fibonacci sayı dizisi ile Pascal üçgeni arasındaki ilişki.</w:t>
        </w:r>
        <w:r w:rsidRPr="001321E9">
          <w:rPr>
            <w:b w:val="0"/>
            <w:bCs/>
            <w:webHidden/>
          </w:rPr>
          <w:tab/>
        </w:r>
        <w:r w:rsidRPr="001321E9">
          <w:rPr>
            <w:b w:val="0"/>
            <w:bCs/>
            <w:webHidden/>
          </w:rPr>
          <w:fldChar w:fldCharType="begin"/>
        </w:r>
        <w:r w:rsidRPr="001321E9">
          <w:rPr>
            <w:b w:val="0"/>
            <w:bCs/>
            <w:webHidden/>
          </w:rPr>
          <w:instrText xml:space="preserve"> PAGEREF _Toc180062951 \h </w:instrText>
        </w:r>
        <w:r w:rsidRPr="001321E9">
          <w:rPr>
            <w:b w:val="0"/>
            <w:bCs/>
            <w:webHidden/>
          </w:rPr>
        </w:r>
        <w:r w:rsidRPr="001321E9">
          <w:rPr>
            <w:b w:val="0"/>
            <w:bCs/>
            <w:webHidden/>
          </w:rPr>
          <w:fldChar w:fldCharType="separate"/>
        </w:r>
        <w:r w:rsidR="001C615D">
          <w:rPr>
            <w:b w:val="0"/>
            <w:bCs/>
            <w:webHidden/>
          </w:rPr>
          <w:t>21</w:t>
        </w:r>
        <w:r w:rsidRPr="001321E9">
          <w:rPr>
            <w:b w:val="0"/>
            <w:bCs/>
            <w:webHidden/>
          </w:rPr>
          <w:fldChar w:fldCharType="end"/>
        </w:r>
      </w:hyperlink>
    </w:p>
    <w:p w14:paraId="4B4B44B8" w14:textId="428A2C93"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52" w:history="1">
        <w:r w:rsidRPr="001321E9">
          <w:rPr>
            <w:rStyle w:val="Kpr"/>
            <w:b w:val="0"/>
            <w:bCs/>
          </w:rPr>
          <w:t xml:space="preserve">Şekil 3.3. </w:t>
        </w:r>
        <w:r w:rsidRPr="001321E9">
          <w:rPr>
            <w:rStyle w:val="Kpr"/>
            <w:b w:val="0"/>
            <w:bCs/>
            <w:i/>
            <w:iCs/>
          </w:rPr>
          <w:t>n</w:t>
        </w:r>
        <w:r w:rsidRPr="001321E9">
          <w:rPr>
            <w:rStyle w:val="Kpr"/>
            <w:b w:val="0"/>
            <w:bCs/>
          </w:rPr>
          <w:t xml:space="preserve"> tek sayı olmak üzere, </w:t>
        </w:r>
        <m:oMath>
          <m:r>
            <w:rPr>
              <w:rStyle w:val="Kpr"/>
              <w:rFonts w:ascii="Cambria Math" w:hAnsi="Cambria Math"/>
            </w:rPr>
            <m:t>Fd(3,n)</m:t>
          </m:r>
        </m:oMath>
        <w:r w:rsidRPr="001321E9">
          <w:rPr>
            <w:rStyle w:val="Kpr"/>
            <w:b w:val="0"/>
            <w:bCs/>
          </w:rPr>
          <w:t>-distance Fibonacci sayı dizisi ile Pascal üçgeni arasındaki ilişki.</w:t>
        </w:r>
        <w:r w:rsidRPr="001321E9">
          <w:rPr>
            <w:b w:val="0"/>
            <w:bCs/>
            <w:webHidden/>
          </w:rPr>
          <w:tab/>
        </w:r>
        <w:r w:rsidRPr="001321E9">
          <w:rPr>
            <w:b w:val="0"/>
            <w:bCs/>
            <w:webHidden/>
          </w:rPr>
          <w:fldChar w:fldCharType="begin"/>
        </w:r>
        <w:r w:rsidRPr="001321E9">
          <w:rPr>
            <w:b w:val="0"/>
            <w:bCs/>
            <w:webHidden/>
          </w:rPr>
          <w:instrText xml:space="preserve"> PAGEREF _Toc180062952 \h </w:instrText>
        </w:r>
        <w:r w:rsidRPr="001321E9">
          <w:rPr>
            <w:b w:val="0"/>
            <w:bCs/>
            <w:webHidden/>
          </w:rPr>
        </w:r>
        <w:r w:rsidRPr="001321E9">
          <w:rPr>
            <w:b w:val="0"/>
            <w:bCs/>
            <w:webHidden/>
          </w:rPr>
          <w:fldChar w:fldCharType="separate"/>
        </w:r>
        <w:r w:rsidR="001C615D">
          <w:rPr>
            <w:b w:val="0"/>
            <w:bCs/>
            <w:webHidden/>
          </w:rPr>
          <w:t>21</w:t>
        </w:r>
        <w:r w:rsidRPr="001321E9">
          <w:rPr>
            <w:b w:val="0"/>
            <w:bCs/>
            <w:webHidden/>
          </w:rPr>
          <w:fldChar w:fldCharType="end"/>
        </w:r>
      </w:hyperlink>
    </w:p>
    <w:p w14:paraId="21983451" w14:textId="37C774B7"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53" w:history="1">
        <w:r w:rsidRPr="001321E9">
          <w:rPr>
            <w:rStyle w:val="Kpr"/>
            <w:b w:val="0"/>
            <w:bCs/>
          </w:rPr>
          <w:t xml:space="preserve">Şekil 3.4.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2</m:t>
              </m:r>
            </m:sub>
          </m:sSub>
          <m:r>
            <w:rPr>
              <w:rStyle w:val="Kpr"/>
              <w:rFonts w:ascii="Cambria Math" w:hAnsi="Cambria Math"/>
            </w:rPr>
            <m:t>(</m:t>
          </m:r>
          <m:r>
            <w:rPr>
              <w:rStyle w:val="Kpr"/>
              <w:rFonts w:ascii="Cambria Math" w:hAnsi="Cambria Math"/>
            </w:rPr>
            <m:t>4,n)</m:t>
          </m:r>
        </m:oMath>
        <w:r w:rsidRPr="001321E9">
          <w:rPr>
            <w:rStyle w:val="Kpr"/>
            <w:b w:val="0"/>
            <w:bCs/>
          </w:rPr>
          <w:t>-distance Fibonacci sayı dizisinin bir yorumu.</w:t>
        </w:r>
        <w:r w:rsidRPr="001321E9">
          <w:rPr>
            <w:b w:val="0"/>
            <w:bCs/>
            <w:webHidden/>
          </w:rPr>
          <w:tab/>
        </w:r>
        <w:r w:rsidRPr="001321E9">
          <w:rPr>
            <w:b w:val="0"/>
            <w:bCs/>
            <w:webHidden/>
          </w:rPr>
          <w:fldChar w:fldCharType="begin"/>
        </w:r>
        <w:r w:rsidRPr="001321E9">
          <w:rPr>
            <w:b w:val="0"/>
            <w:bCs/>
            <w:webHidden/>
          </w:rPr>
          <w:instrText xml:space="preserve"> PAGEREF _Toc180062953 \h </w:instrText>
        </w:r>
        <w:r w:rsidRPr="001321E9">
          <w:rPr>
            <w:b w:val="0"/>
            <w:bCs/>
            <w:webHidden/>
          </w:rPr>
        </w:r>
        <w:r w:rsidRPr="001321E9">
          <w:rPr>
            <w:b w:val="0"/>
            <w:bCs/>
            <w:webHidden/>
          </w:rPr>
          <w:fldChar w:fldCharType="separate"/>
        </w:r>
        <w:r w:rsidR="001C615D">
          <w:rPr>
            <w:b w:val="0"/>
            <w:bCs/>
            <w:webHidden/>
          </w:rPr>
          <w:t>27</w:t>
        </w:r>
        <w:r w:rsidRPr="001321E9">
          <w:rPr>
            <w:b w:val="0"/>
            <w:bCs/>
            <w:webHidden/>
          </w:rPr>
          <w:fldChar w:fldCharType="end"/>
        </w:r>
      </w:hyperlink>
    </w:p>
    <w:p w14:paraId="671BC95C" w14:textId="0AAA657C"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54" w:history="1">
        <w:r w:rsidRPr="001321E9">
          <w:rPr>
            <w:rStyle w:val="Kpr"/>
            <w:b w:val="0"/>
            <w:bCs/>
          </w:rPr>
          <w:t xml:space="preserve">Şekil 3.5 (a) ve (b).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2</m:t>
              </m:r>
            </m:sub>
          </m:sSub>
          <m:r>
            <w:rPr>
              <w:rStyle w:val="Kpr"/>
              <w:rFonts w:ascii="Cambria Math" w:hAnsi="Cambria Math"/>
            </w:rPr>
            <m:t>(</m:t>
          </m:r>
          <m:r>
            <w:rPr>
              <w:rStyle w:val="Kpr"/>
              <w:rFonts w:ascii="Cambria Math" w:hAnsi="Cambria Math"/>
            </w:rPr>
            <m:t>2</m:t>
          </m:r>
          <m:r>
            <w:rPr>
              <w:rStyle w:val="Kpr"/>
              <w:rFonts w:ascii="Cambria Math" w:hAnsi="Cambria Math"/>
            </w:rPr>
            <m:t>,n)</m:t>
          </m:r>
        </m:oMath>
        <w:r w:rsidRPr="001321E9">
          <w:rPr>
            <w:rStyle w:val="Kpr"/>
            <w:b w:val="0"/>
            <w:bCs/>
          </w:rPr>
          <w:t xml:space="preserve"> ve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2</m:t>
              </m:r>
            </m:sub>
          </m:sSub>
          <m:r>
            <w:rPr>
              <w:rStyle w:val="Kpr"/>
              <w:rFonts w:ascii="Cambria Math" w:hAnsi="Cambria Math"/>
            </w:rPr>
            <m:t>(</m:t>
          </m:r>
          <m:r>
            <w:rPr>
              <w:rStyle w:val="Kpr"/>
              <w:rFonts w:ascii="Cambria Math" w:hAnsi="Cambria Math"/>
            </w:rPr>
            <m:t>5</m:t>
          </m:r>
          <m:r>
            <w:rPr>
              <w:rStyle w:val="Kpr"/>
              <w:rFonts w:ascii="Cambria Math" w:hAnsi="Cambria Math"/>
            </w:rPr>
            <m:t>,n)</m:t>
          </m:r>
        </m:oMath>
        <w:r w:rsidRPr="001321E9">
          <w:rPr>
            <w:rStyle w:val="Kpr"/>
            <w:b w:val="0"/>
            <w:bCs/>
          </w:rPr>
          <w:t>-distance Fibonacci sayı dizileri ile</w:t>
        </w:r>
        <w:r w:rsidRPr="001321E9">
          <w:rPr>
            <w:rStyle w:val="Kpr"/>
            <w:b w:val="0"/>
            <w:bCs/>
          </w:rPr>
          <w:t xml:space="preserve"> </w:t>
        </w:r>
        <w:r w:rsidRPr="001321E9">
          <w:rPr>
            <w:rStyle w:val="Kpr"/>
            <w:b w:val="0"/>
            <w:bCs/>
          </w:rPr>
          <w:t>Pascal üçgeni arasındaki ilişki.</w:t>
        </w:r>
        <w:r w:rsidRPr="001321E9">
          <w:rPr>
            <w:b w:val="0"/>
            <w:bCs/>
            <w:webHidden/>
          </w:rPr>
          <w:tab/>
        </w:r>
        <w:r w:rsidRPr="001321E9">
          <w:rPr>
            <w:b w:val="0"/>
            <w:bCs/>
            <w:webHidden/>
          </w:rPr>
          <w:fldChar w:fldCharType="begin"/>
        </w:r>
        <w:r w:rsidRPr="001321E9">
          <w:rPr>
            <w:b w:val="0"/>
            <w:bCs/>
            <w:webHidden/>
          </w:rPr>
          <w:instrText xml:space="preserve"> PAGEREF _Toc180062954 \h </w:instrText>
        </w:r>
        <w:r w:rsidRPr="001321E9">
          <w:rPr>
            <w:b w:val="0"/>
            <w:bCs/>
            <w:webHidden/>
          </w:rPr>
        </w:r>
        <w:r w:rsidRPr="001321E9">
          <w:rPr>
            <w:b w:val="0"/>
            <w:bCs/>
            <w:webHidden/>
          </w:rPr>
          <w:fldChar w:fldCharType="separate"/>
        </w:r>
        <w:r w:rsidR="001C615D">
          <w:rPr>
            <w:b w:val="0"/>
            <w:bCs/>
            <w:webHidden/>
          </w:rPr>
          <w:t>29</w:t>
        </w:r>
        <w:r w:rsidRPr="001321E9">
          <w:rPr>
            <w:b w:val="0"/>
            <w:bCs/>
            <w:webHidden/>
          </w:rPr>
          <w:fldChar w:fldCharType="end"/>
        </w:r>
      </w:hyperlink>
    </w:p>
    <w:p w14:paraId="3008C8A2" w14:textId="1F82F2A2"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55" w:history="1">
        <w:r w:rsidRPr="001321E9">
          <w:rPr>
            <w:rStyle w:val="Kpr"/>
            <w:b w:val="0"/>
            <w:bCs/>
          </w:rPr>
          <w:t xml:space="preserve">Şekil 3.6. (a) ve (b).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2</m:t>
              </m:r>
            </m:sub>
          </m:sSub>
          <m:r>
            <w:rPr>
              <w:rStyle w:val="Kpr"/>
              <w:rFonts w:ascii="Cambria Math" w:hAnsi="Cambria Math"/>
            </w:rPr>
            <m:t>(4,n)</m:t>
          </m:r>
          <m:r>
            <w:rPr>
              <w:rStyle w:val="Kpr"/>
              <w:rFonts w:ascii="Cambria Math" w:hAnsi="Cambria Math"/>
            </w:rPr>
            <m:t>,</m:t>
          </m:r>
        </m:oMath>
        <w:r w:rsidRPr="001321E9">
          <w:rPr>
            <w:rStyle w:val="Kpr"/>
            <w:b w:val="0"/>
            <w:bCs/>
          </w:rPr>
          <w:t xml:space="preserve">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2</m:t>
              </m:r>
            </m:sub>
          </m:sSub>
          <m:r>
            <w:rPr>
              <w:rStyle w:val="Kpr"/>
              <w:rFonts w:ascii="Cambria Math" w:hAnsi="Cambria Math"/>
            </w:rPr>
            <m:t>(</m:t>
          </m:r>
          <m:r>
            <w:rPr>
              <w:rStyle w:val="Kpr"/>
              <w:rFonts w:ascii="Cambria Math" w:hAnsi="Cambria Math"/>
            </w:rPr>
            <m:t>6</m:t>
          </m:r>
          <m:r>
            <w:rPr>
              <w:rStyle w:val="Kpr"/>
              <w:rFonts w:ascii="Cambria Math" w:hAnsi="Cambria Math"/>
            </w:rPr>
            <m:t>,n)</m:t>
          </m:r>
        </m:oMath>
        <w:r w:rsidRPr="001321E9">
          <w:rPr>
            <w:rStyle w:val="Kpr"/>
            <w:b w:val="0"/>
            <w:bCs/>
          </w:rPr>
          <w:t xml:space="preserve"> ve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2</m:t>
              </m:r>
            </m:sub>
          </m:sSub>
          <m:r>
            <w:rPr>
              <w:rStyle w:val="Kpr"/>
              <w:rFonts w:ascii="Cambria Math" w:hAnsi="Cambria Math"/>
            </w:rPr>
            <m:t>(</m:t>
          </m:r>
          <m:r>
            <w:rPr>
              <w:rStyle w:val="Kpr"/>
              <w:rFonts w:ascii="Cambria Math" w:hAnsi="Cambria Math"/>
            </w:rPr>
            <m:t>7</m:t>
          </m:r>
          <m:r>
            <w:rPr>
              <w:rStyle w:val="Kpr"/>
              <w:rFonts w:ascii="Cambria Math" w:hAnsi="Cambria Math"/>
            </w:rPr>
            <m:t>,n)</m:t>
          </m:r>
        </m:oMath>
        <w:r w:rsidRPr="001321E9">
          <w:rPr>
            <w:rStyle w:val="Kpr"/>
            <w:b w:val="0"/>
            <w:bCs/>
          </w:rPr>
          <w:t>-distance Fibonacci sayı dizileri ile Pascal üçgeni arasındaki ilişki.</w:t>
        </w:r>
        <w:r w:rsidRPr="001321E9">
          <w:rPr>
            <w:b w:val="0"/>
            <w:bCs/>
            <w:webHidden/>
          </w:rPr>
          <w:tab/>
        </w:r>
        <w:r w:rsidRPr="001321E9">
          <w:rPr>
            <w:b w:val="0"/>
            <w:bCs/>
            <w:webHidden/>
          </w:rPr>
          <w:fldChar w:fldCharType="begin"/>
        </w:r>
        <w:r w:rsidRPr="001321E9">
          <w:rPr>
            <w:b w:val="0"/>
            <w:bCs/>
            <w:webHidden/>
          </w:rPr>
          <w:instrText xml:space="preserve"> PAGEREF _Toc180062955 \h </w:instrText>
        </w:r>
        <w:r w:rsidRPr="001321E9">
          <w:rPr>
            <w:b w:val="0"/>
            <w:bCs/>
            <w:webHidden/>
          </w:rPr>
        </w:r>
        <w:r w:rsidRPr="001321E9">
          <w:rPr>
            <w:b w:val="0"/>
            <w:bCs/>
            <w:webHidden/>
          </w:rPr>
          <w:fldChar w:fldCharType="separate"/>
        </w:r>
        <w:r w:rsidR="001C615D">
          <w:rPr>
            <w:b w:val="0"/>
            <w:bCs/>
            <w:webHidden/>
          </w:rPr>
          <w:t>29</w:t>
        </w:r>
        <w:r w:rsidRPr="001321E9">
          <w:rPr>
            <w:b w:val="0"/>
            <w:bCs/>
            <w:webHidden/>
          </w:rPr>
          <w:fldChar w:fldCharType="end"/>
        </w:r>
      </w:hyperlink>
    </w:p>
    <w:p w14:paraId="5C05AC24" w14:textId="6EFB66B8"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56" w:history="1">
        <w:r w:rsidRPr="001321E9">
          <w:rPr>
            <w:rStyle w:val="Kpr"/>
            <w:b w:val="0"/>
            <w:bCs/>
          </w:rPr>
          <w:t xml:space="preserve">Şekil 4.1.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3</m:t>
              </m:r>
            </m:sub>
          </m:sSub>
          <m:r>
            <w:rPr>
              <w:rStyle w:val="Kpr"/>
              <w:rFonts w:ascii="Cambria Math" w:hAnsi="Cambria Math"/>
            </w:rPr>
            <m:t>(</m:t>
          </m:r>
          <m:r>
            <w:rPr>
              <w:rStyle w:val="Kpr"/>
              <w:rFonts w:ascii="Cambria Math" w:hAnsi="Cambria Math"/>
            </w:rPr>
            <m:t>6</m:t>
          </m:r>
          <m:r>
            <w:rPr>
              <w:rStyle w:val="Kpr"/>
              <w:rFonts w:ascii="Cambria Math" w:hAnsi="Cambria Math"/>
            </w:rPr>
            <m:t>,n)</m:t>
          </m:r>
        </m:oMath>
        <w:r w:rsidRPr="001321E9">
          <w:rPr>
            <w:rStyle w:val="Kpr"/>
            <w:b w:val="0"/>
            <w:bCs/>
          </w:rPr>
          <w:t xml:space="preserve"> -distance Fibonacci sayı dizisinin bir yorumu.</w:t>
        </w:r>
        <w:r w:rsidRPr="001321E9">
          <w:rPr>
            <w:b w:val="0"/>
            <w:bCs/>
            <w:webHidden/>
          </w:rPr>
          <w:tab/>
        </w:r>
        <w:r w:rsidRPr="001321E9">
          <w:rPr>
            <w:b w:val="0"/>
            <w:bCs/>
            <w:webHidden/>
          </w:rPr>
          <w:fldChar w:fldCharType="begin"/>
        </w:r>
        <w:r w:rsidRPr="001321E9">
          <w:rPr>
            <w:b w:val="0"/>
            <w:bCs/>
            <w:webHidden/>
          </w:rPr>
          <w:instrText xml:space="preserve"> PAGEREF _Toc180062956 \h </w:instrText>
        </w:r>
        <w:r w:rsidRPr="001321E9">
          <w:rPr>
            <w:b w:val="0"/>
            <w:bCs/>
            <w:webHidden/>
          </w:rPr>
        </w:r>
        <w:r w:rsidRPr="001321E9">
          <w:rPr>
            <w:b w:val="0"/>
            <w:bCs/>
            <w:webHidden/>
          </w:rPr>
          <w:fldChar w:fldCharType="separate"/>
        </w:r>
        <w:r w:rsidR="001C615D">
          <w:rPr>
            <w:b w:val="0"/>
            <w:bCs/>
            <w:webHidden/>
          </w:rPr>
          <w:t>34</w:t>
        </w:r>
        <w:r w:rsidRPr="001321E9">
          <w:rPr>
            <w:b w:val="0"/>
            <w:bCs/>
            <w:webHidden/>
          </w:rPr>
          <w:fldChar w:fldCharType="end"/>
        </w:r>
      </w:hyperlink>
    </w:p>
    <w:p w14:paraId="60A9D13E" w14:textId="517552F9"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57" w:history="1">
        <w:r w:rsidRPr="001321E9">
          <w:rPr>
            <w:rStyle w:val="Kpr"/>
            <w:b w:val="0"/>
            <w:bCs/>
          </w:rPr>
          <w:t>Şekil 4.2. D Grafı.</w:t>
        </w:r>
        <w:r w:rsidRPr="001321E9">
          <w:rPr>
            <w:b w:val="0"/>
            <w:bCs/>
            <w:webHidden/>
          </w:rPr>
          <w:tab/>
        </w:r>
        <w:r w:rsidRPr="001321E9">
          <w:rPr>
            <w:b w:val="0"/>
            <w:bCs/>
            <w:webHidden/>
          </w:rPr>
          <w:fldChar w:fldCharType="begin"/>
        </w:r>
        <w:r w:rsidRPr="001321E9">
          <w:rPr>
            <w:b w:val="0"/>
            <w:bCs/>
            <w:webHidden/>
          </w:rPr>
          <w:instrText xml:space="preserve"> PAGEREF _Toc180062957 \h </w:instrText>
        </w:r>
        <w:r w:rsidRPr="001321E9">
          <w:rPr>
            <w:b w:val="0"/>
            <w:bCs/>
            <w:webHidden/>
          </w:rPr>
        </w:r>
        <w:r w:rsidRPr="001321E9">
          <w:rPr>
            <w:b w:val="0"/>
            <w:bCs/>
            <w:webHidden/>
          </w:rPr>
          <w:fldChar w:fldCharType="separate"/>
        </w:r>
        <w:r w:rsidR="001C615D">
          <w:rPr>
            <w:b w:val="0"/>
            <w:bCs/>
            <w:webHidden/>
          </w:rPr>
          <w:t>42</w:t>
        </w:r>
        <w:r w:rsidRPr="001321E9">
          <w:rPr>
            <w:b w:val="0"/>
            <w:bCs/>
            <w:webHidden/>
          </w:rPr>
          <w:fldChar w:fldCharType="end"/>
        </w:r>
      </w:hyperlink>
    </w:p>
    <w:p w14:paraId="6DCD3480" w14:textId="3284D322"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58" w:history="1">
        <w:r w:rsidRPr="001321E9">
          <w:rPr>
            <w:rStyle w:val="Kpr"/>
            <w:b w:val="0"/>
            <w:bCs/>
          </w:rPr>
          <w:t xml:space="preserve">Şekil 4.3.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3</m:t>
              </m:r>
            </m:sub>
          </m:sSub>
          <m:r>
            <w:rPr>
              <w:rStyle w:val="Kpr"/>
              <w:rFonts w:ascii="Cambria Math" w:hAnsi="Cambria Math"/>
            </w:rPr>
            <m:t>(</m:t>
          </m:r>
          <m:r>
            <w:rPr>
              <w:rStyle w:val="Kpr"/>
              <w:rFonts w:ascii="Cambria Math" w:hAnsi="Cambria Math"/>
            </w:rPr>
            <m:t>k</m:t>
          </m:r>
          <m:r>
            <w:rPr>
              <w:rStyle w:val="Kpr"/>
              <w:rFonts w:ascii="Cambria Math" w:hAnsi="Cambria Math"/>
            </w:rPr>
            <m:t>,n)</m:t>
          </m:r>
        </m:oMath>
        <w:r w:rsidRPr="001321E9">
          <w:rPr>
            <w:rStyle w:val="Kpr"/>
            <w:b w:val="0"/>
            <w:bCs/>
          </w:rPr>
          <w:t>-distance Fibonacci sayı dizisi için bir merdiven yorumu.</w:t>
        </w:r>
        <w:r w:rsidRPr="001321E9">
          <w:rPr>
            <w:b w:val="0"/>
            <w:bCs/>
            <w:webHidden/>
          </w:rPr>
          <w:tab/>
        </w:r>
        <w:r w:rsidRPr="001321E9">
          <w:rPr>
            <w:b w:val="0"/>
            <w:bCs/>
            <w:webHidden/>
          </w:rPr>
          <w:fldChar w:fldCharType="begin"/>
        </w:r>
        <w:r w:rsidRPr="001321E9">
          <w:rPr>
            <w:b w:val="0"/>
            <w:bCs/>
            <w:webHidden/>
          </w:rPr>
          <w:instrText xml:space="preserve"> PAGEREF _Toc180062958 \h </w:instrText>
        </w:r>
        <w:r w:rsidRPr="001321E9">
          <w:rPr>
            <w:b w:val="0"/>
            <w:bCs/>
            <w:webHidden/>
          </w:rPr>
        </w:r>
        <w:r w:rsidRPr="001321E9">
          <w:rPr>
            <w:b w:val="0"/>
            <w:bCs/>
            <w:webHidden/>
          </w:rPr>
          <w:fldChar w:fldCharType="separate"/>
        </w:r>
        <w:r w:rsidR="001C615D">
          <w:rPr>
            <w:b w:val="0"/>
            <w:bCs/>
            <w:webHidden/>
          </w:rPr>
          <w:t>46</w:t>
        </w:r>
        <w:r w:rsidRPr="001321E9">
          <w:rPr>
            <w:b w:val="0"/>
            <w:bCs/>
            <w:webHidden/>
          </w:rPr>
          <w:fldChar w:fldCharType="end"/>
        </w:r>
      </w:hyperlink>
    </w:p>
    <w:p w14:paraId="746411CD" w14:textId="3D8DCCE7"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59" w:history="1">
        <w:r w:rsidRPr="001321E9">
          <w:rPr>
            <w:rStyle w:val="Kpr"/>
            <w:b w:val="0"/>
            <w:bCs/>
          </w:rPr>
          <w:t xml:space="preserve">Şekil 4.4.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4</m:t>
              </m:r>
            </m:sub>
          </m:sSub>
          <m:r>
            <w:rPr>
              <w:rStyle w:val="Kpr"/>
              <w:rFonts w:ascii="Cambria Math" w:hAnsi="Cambria Math"/>
            </w:rPr>
            <m:t>(</m:t>
          </m:r>
          <m:r>
            <w:rPr>
              <w:rStyle w:val="Kpr"/>
              <w:rFonts w:ascii="Cambria Math" w:hAnsi="Cambria Math"/>
            </w:rPr>
            <m:t>8</m:t>
          </m:r>
          <m:r>
            <w:rPr>
              <w:rStyle w:val="Kpr"/>
              <w:rFonts w:ascii="Cambria Math" w:hAnsi="Cambria Math"/>
            </w:rPr>
            <m:t>,n)</m:t>
          </m:r>
        </m:oMath>
        <w:r w:rsidRPr="001321E9">
          <w:rPr>
            <w:rStyle w:val="Kpr"/>
            <w:b w:val="0"/>
            <w:bCs/>
          </w:rPr>
          <w:t>-distance Fibonacci sayısının bir yorumu.</w:t>
        </w:r>
        <w:r w:rsidRPr="001321E9">
          <w:rPr>
            <w:b w:val="0"/>
            <w:bCs/>
            <w:webHidden/>
          </w:rPr>
          <w:tab/>
        </w:r>
        <w:r w:rsidRPr="001321E9">
          <w:rPr>
            <w:b w:val="0"/>
            <w:bCs/>
            <w:webHidden/>
          </w:rPr>
          <w:fldChar w:fldCharType="begin"/>
        </w:r>
        <w:r w:rsidRPr="001321E9">
          <w:rPr>
            <w:b w:val="0"/>
            <w:bCs/>
            <w:webHidden/>
          </w:rPr>
          <w:instrText xml:space="preserve"> PAGEREF _Toc180062959 \h </w:instrText>
        </w:r>
        <w:r w:rsidRPr="001321E9">
          <w:rPr>
            <w:b w:val="0"/>
            <w:bCs/>
            <w:webHidden/>
          </w:rPr>
        </w:r>
        <w:r w:rsidRPr="001321E9">
          <w:rPr>
            <w:b w:val="0"/>
            <w:bCs/>
            <w:webHidden/>
          </w:rPr>
          <w:fldChar w:fldCharType="separate"/>
        </w:r>
        <w:r w:rsidR="001C615D">
          <w:rPr>
            <w:b w:val="0"/>
            <w:bCs/>
            <w:webHidden/>
          </w:rPr>
          <w:t>47</w:t>
        </w:r>
        <w:r w:rsidRPr="001321E9">
          <w:rPr>
            <w:b w:val="0"/>
            <w:bCs/>
            <w:webHidden/>
          </w:rPr>
          <w:fldChar w:fldCharType="end"/>
        </w:r>
      </w:hyperlink>
    </w:p>
    <w:p w14:paraId="3E0BD6B1" w14:textId="3C7108C4"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60" w:history="1">
        <w:r w:rsidRPr="001321E9">
          <w:rPr>
            <w:rStyle w:val="Kpr"/>
            <w:b w:val="0"/>
            <w:bCs/>
          </w:rPr>
          <w:t xml:space="preserve">Şekil 4.5. </w:t>
        </w:r>
        <w:r w:rsidRPr="001321E9">
          <w:rPr>
            <w:rStyle w:val="Kpr"/>
            <w:rFonts w:eastAsia="Times New Roman" w:cs="Times New Roman"/>
            <w:b w:val="0"/>
            <w:bCs/>
            <w:i/>
            <w:iCs/>
            <w:lang w:eastAsia="tr-TR"/>
          </w:rPr>
          <w:t>D</w:t>
        </w:r>
        <w:r w:rsidRPr="001321E9">
          <w:rPr>
            <w:rStyle w:val="Kpr"/>
            <w:b w:val="0"/>
            <w:bCs/>
          </w:rPr>
          <w:t xml:space="preserve"> Grafı</w:t>
        </w:r>
        <w:r w:rsidRPr="001321E9">
          <w:rPr>
            <w:b w:val="0"/>
            <w:bCs/>
            <w:webHidden/>
          </w:rPr>
          <w:tab/>
        </w:r>
        <w:r w:rsidRPr="001321E9">
          <w:rPr>
            <w:b w:val="0"/>
            <w:bCs/>
            <w:webHidden/>
          </w:rPr>
          <w:fldChar w:fldCharType="begin"/>
        </w:r>
        <w:r w:rsidRPr="001321E9">
          <w:rPr>
            <w:b w:val="0"/>
            <w:bCs/>
            <w:webHidden/>
          </w:rPr>
          <w:instrText xml:space="preserve"> PAGEREF _Toc180062960 \h </w:instrText>
        </w:r>
        <w:r w:rsidRPr="001321E9">
          <w:rPr>
            <w:b w:val="0"/>
            <w:bCs/>
            <w:webHidden/>
          </w:rPr>
        </w:r>
        <w:r w:rsidRPr="001321E9">
          <w:rPr>
            <w:b w:val="0"/>
            <w:bCs/>
            <w:webHidden/>
          </w:rPr>
          <w:fldChar w:fldCharType="separate"/>
        </w:r>
        <w:r w:rsidR="001C615D">
          <w:rPr>
            <w:b w:val="0"/>
            <w:bCs/>
            <w:webHidden/>
          </w:rPr>
          <w:t>58</w:t>
        </w:r>
        <w:r w:rsidRPr="001321E9">
          <w:rPr>
            <w:b w:val="0"/>
            <w:bCs/>
            <w:webHidden/>
          </w:rPr>
          <w:fldChar w:fldCharType="end"/>
        </w:r>
      </w:hyperlink>
    </w:p>
    <w:p w14:paraId="67380975" w14:textId="1B23EFF5"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61" w:history="1">
        <w:r w:rsidRPr="001321E9">
          <w:rPr>
            <w:rStyle w:val="Kpr"/>
            <w:b w:val="0"/>
            <w:bCs/>
          </w:rPr>
          <w:t xml:space="preserve">Şekil 4.6.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4</m:t>
              </m:r>
            </m:sub>
          </m:sSub>
          <m:r>
            <w:rPr>
              <w:rStyle w:val="Kpr"/>
              <w:rFonts w:ascii="Cambria Math" w:hAnsi="Cambria Math"/>
            </w:rPr>
            <m:t>(</m:t>
          </m:r>
          <m:r>
            <w:rPr>
              <w:rStyle w:val="Kpr"/>
              <w:rFonts w:ascii="Cambria Math" w:hAnsi="Cambria Math"/>
            </w:rPr>
            <m:t>5</m:t>
          </m:r>
          <m:r>
            <w:rPr>
              <w:rStyle w:val="Kpr"/>
              <w:rFonts w:ascii="Cambria Math" w:hAnsi="Cambria Math"/>
            </w:rPr>
            <m:t>,</m:t>
          </m:r>
          <m:r>
            <w:rPr>
              <w:rStyle w:val="Kpr"/>
              <w:rFonts w:ascii="Cambria Math" w:hAnsi="Cambria Math"/>
            </w:rPr>
            <m:t>30</m:t>
          </m:r>
          <m:r>
            <w:rPr>
              <w:rStyle w:val="Kpr"/>
              <w:rFonts w:ascii="Cambria Math" w:hAnsi="Cambria Math"/>
            </w:rPr>
            <m:t>)</m:t>
          </m:r>
        </m:oMath>
        <w:r w:rsidRPr="001321E9">
          <w:rPr>
            <w:rStyle w:val="Kpr"/>
            <w:b w:val="0"/>
            <w:bCs/>
          </w:rPr>
          <w:t>-distance Fibonacci sayı dizisinin bir merdiven yorumu.</w:t>
        </w:r>
        <w:r w:rsidRPr="001321E9">
          <w:rPr>
            <w:b w:val="0"/>
            <w:bCs/>
            <w:webHidden/>
          </w:rPr>
          <w:tab/>
        </w:r>
        <w:r w:rsidRPr="001321E9">
          <w:rPr>
            <w:b w:val="0"/>
            <w:bCs/>
            <w:webHidden/>
          </w:rPr>
          <w:fldChar w:fldCharType="begin"/>
        </w:r>
        <w:r w:rsidRPr="001321E9">
          <w:rPr>
            <w:b w:val="0"/>
            <w:bCs/>
            <w:webHidden/>
          </w:rPr>
          <w:instrText xml:space="preserve"> PAGEREF _Toc180062961 \h </w:instrText>
        </w:r>
        <w:r w:rsidRPr="001321E9">
          <w:rPr>
            <w:b w:val="0"/>
            <w:bCs/>
            <w:webHidden/>
          </w:rPr>
        </w:r>
        <w:r w:rsidRPr="001321E9">
          <w:rPr>
            <w:b w:val="0"/>
            <w:bCs/>
            <w:webHidden/>
          </w:rPr>
          <w:fldChar w:fldCharType="separate"/>
        </w:r>
        <w:r w:rsidR="001C615D">
          <w:rPr>
            <w:b w:val="0"/>
            <w:bCs/>
            <w:webHidden/>
          </w:rPr>
          <w:t>59</w:t>
        </w:r>
        <w:r w:rsidRPr="001321E9">
          <w:rPr>
            <w:b w:val="0"/>
            <w:bCs/>
            <w:webHidden/>
          </w:rPr>
          <w:fldChar w:fldCharType="end"/>
        </w:r>
      </w:hyperlink>
    </w:p>
    <w:p w14:paraId="6BCFC071" w14:textId="7D3B5E07"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62" w:history="1">
        <w:r w:rsidRPr="001321E9">
          <w:rPr>
            <w:rStyle w:val="Kpr"/>
            <w:b w:val="0"/>
            <w:bCs/>
          </w:rPr>
          <w:t xml:space="preserve">Şekil 4.7.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4</m:t>
              </m:r>
            </m:sub>
          </m:sSub>
          <m:r>
            <w:rPr>
              <w:rStyle w:val="Kpr"/>
              <w:rFonts w:ascii="Cambria Math" w:hAnsi="Cambria Math"/>
            </w:rPr>
            <m:t>(</m:t>
          </m:r>
          <m:r>
            <w:rPr>
              <w:rStyle w:val="Kpr"/>
              <w:rFonts w:ascii="Cambria Math" w:hAnsi="Cambria Math"/>
            </w:rPr>
            <m:t>k</m:t>
          </m:r>
          <m:r>
            <w:rPr>
              <w:rStyle w:val="Kpr"/>
              <w:rFonts w:ascii="Cambria Math" w:hAnsi="Cambria Math"/>
            </w:rPr>
            <m:t>,n)</m:t>
          </m:r>
        </m:oMath>
        <w:r w:rsidRPr="001321E9">
          <w:rPr>
            <w:rStyle w:val="Kpr"/>
            <w:b w:val="0"/>
            <w:bCs/>
          </w:rPr>
          <w:t>-distance Fibonacci sayı dizisinin bir merdiven yorumu.</w:t>
        </w:r>
        <w:r w:rsidRPr="001321E9">
          <w:rPr>
            <w:b w:val="0"/>
            <w:bCs/>
            <w:webHidden/>
          </w:rPr>
          <w:tab/>
        </w:r>
        <w:r w:rsidRPr="001321E9">
          <w:rPr>
            <w:b w:val="0"/>
            <w:bCs/>
            <w:webHidden/>
          </w:rPr>
          <w:fldChar w:fldCharType="begin"/>
        </w:r>
        <w:r w:rsidRPr="001321E9">
          <w:rPr>
            <w:b w:val="0"/>
            <w:bCs/>
            <w:webHidden/>
          </w:rPr>
          <w:instrText xml:space="preserve"> PAGEREF _Toc180062962 \h </w:instrText>
        </w:r>
        <w:r w:rsidRPr="001321E9">
          <w:rPr>
            <w:b w:val="0"/>
            <w:bCs/>
            <w:webHidden/>
          </w:rPr>
        </w:r>
        <w:r w:rsidRPr="001321E9">
          <w:rPr>
            <w:b w:val="0"/>
            <w:bCs/>
            <w:webHidden/>
          </w:rPr>
          <w:fldChar w:fldCharType="separate"/>
        </w:r>
        <w:r w:rsidR="001C615D">
          <w:rPr>
            <w:b w:val="0"/>
            <w:bCs/>
            <w:webHidden/>
          </w:rPr>
          <w:t>60</w:t>
        </w:r>
        <w:r w:rsidRPr="001321E9">
          <w:rPr>
            <w:b w:val="0"/>
            <w:bCs/>
            <w:webHidden/>
          </w:rPr>
          <w:fldChar w:fldCharType="end"/>
        </w:r>
      </w:hyperlink>
    </w:p>
    <w:p w14:paraId="1C16A152" w14:textId="4F117AEE"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63" w:history="1">
        <w:r w:rsidRPr="001321E9">
          <w:rPr>
            <w:rStyle w:val="Kpr"/>
            <w:b w:val="0"/>
            <w:bCs/>
          </w:rPr>
          <w:t xml:space="preserve">Şekil 4.8.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5</m:t>
              </m:r>
            </m:sub>
          </m:sSub>
          <m:r>
            <w:rPr>
              <w:rStyle w:val="Kpr"/>
              <w:rFonts w:ascii="Cambria Math" w:hAnsi="Cambria Math"/>
            </w:rPr>
            <m:t>(</m:t>
          </m:r>
          <m:r>
            <w:rPr>
              <w:rStyle w:val="Kpr"/>
              <w:rFonts w:ascii="Cambria Math" w:hAnsi="Cambria Math"/>
            </w:rPr>
            <m:t>10</m:t>
          </m:r>
          <m:r>
            <w:rPr>
              <w:rStyle w:val="Kpr"/>
              <w:rFonts w:ascii="Cambria Math" w:hAnsi="Cambria Math"/>
            </w:rPr>
            <m:t>,n)</m:t>
          </m:r>
        </m:oMath>
        <w:r w:rsidRPr="001321E9">
          <w:rPr>
            <w:rStyle w:val="Kpr"/>
            <w:b w:val="0"/>
            <w:bCs/>
          </w:rPr>
          <w:t>-distance Fibonacci sayı dizisinin bir yorumu.</w:t>
        </w:r>
        <w:r w:rsidRPr="001321E9">
          <w:rPr>
            <w:b w:val="0"/>
            <w:bCs/>
            <w:webHidden/>
          </w:rPr>
          <w:tab/>
        </w:r>
        <w:r w:rsidRPr="001321E9">
          <w:rPr>
            <w:b w:val="0"/>
            <w:bCs/>
            <w:webHidden/>
          </w:rPr>
          <w:fldChar w:fldCharType="begin"/>
        </w:r>
        <w:r w:rsidRPr="001321E9">
          <w:rPr>
            <w:b w:val="0"/>
            <w:bCs/>
            <w:webHidden/>
          </w:rPr>
          <w:instrText xml:space="preserve"> PAGEREF _Toc180062963 \h </w:instrText>
        </w:r>
        <w:r w:rsidRPr="001321E9">
          <w:rPr>
            <w:b w:val="0"/>
            <w:bCs/>
            <w:webHidden/>
          </w:rPr>
        </w:r>
        <w:r w:rsidRPr="001321E9">
          <w:rPr>
            <w:b w:val="0"/>
            <w:bCs/>
            <w:webHidden/>
          </w:rPr>
          <w:fldChar w:fldCharType="separate"/>
        </w:r>
        <w:r w:rsidR="001C615D">
          <w:rPr>
            <w:b w:val="0"/>
            <w:bCs/>
            <w:webHidden/>
          </w:rPr>
          <w:t>62</w:t>
        </w:r>
        <w:r w:rsidRPr="001321E9">
          <w:rPr>
            <w:b w:val="0"/>
            <w:bCs/>
            <w:webHidden/>
          </w:rPr>
          <w:fldChar w:fldCharType="end"/>
        </w:r>
      </w:hyperlink>
    </w:p>
    <w:p w14:paraId="2B377A6B" w14:textId="306BC189" w:rsidR="001321E9" w:rsidRPr="001321E9" w:rsidRDefault="001321E9">
      <w:pPr>
        <w:pStyle w:val="T1"/>
        <w:rPr>
          <w:rFonts w:asciiTheme="minorHAnsi" w:eastAsiaTheme="minorEastAsia" w:hAnsiTheme="minorHAnsi"/>
          <w:b w:val="0"/>
          <w:bCs/>
          <w:kern w:val="2"/>
          <w:szCs w:val="24"/>
          <w:lang w:eastAsia="tr-TR"/>
          <w14:ligatures w14:val="standardContextual"/>
        </w:rPr>
      </w:pPr>
      <w:hyperlink w:anchor="_Toc180062964" w:history="1">
        <w:r w:rsidRPr="001321E9">
          <w:rPr>
            <w:rStyle w:val="Kpr"/>
            <w:b w:val="0"/>
            <w:bCs/>
          </w:rPr>
          <w:t>Şekil 4.9. D Grafı</w:t>
        </w:r>
        <w:r w:rsidRPr="001321E9">
          <w:rPr>
            <w:b w:val="0"/>
            <w:bCs/>
            <w:webHidden/>
          </w:rPr>
          <w:tab/>
        </w:r>
        <w:r w:rsidRPr="001321E9">
          <w:rPr>
            <w:b w:val="0"/>
            <w:bCs/>
            <w:webHidden/>
          </w:rPr>
          <w:fldChar w:fldCharType="begin"/>
        </w:r>
        <w:r w:rsidRPr="001321E9">
          <w:rPr>
            <w:b w:val="0"/>
            <w:bCs/>
            <w:webHidden/>
          </w:rPr>
          <w:instrText xml:space="preserve"> PAGEREF _Toc180062964 \h </w:instrText>
        </w:r>
        <w:r w:rsidRPr="001321E9">
          <w:rPr>
            <w:b w:val="0"/>
            <w:bCs/>
            <w:webHidden/>
          </w:rPr>
        </w:r>
        <w:r w:rsidRPr="001321E9">
          <w:rPr>
            <w:b w:val="0"/>
            <w:bCs/>
            <w:webHidden/>
          </w:rPr>
          <w:fldChar w:fldCharType="separate"/>
        </w:r>
        <w:r w:rsidR="001C615D">
          <w:rPr>
            <w:b w:val="0"/>
            <w:bCs/>
            <w:webHidden/>
          </w:rPr>
          <w:t>70</w:t>
        </w:r>
        <w:r w:rsidRPr="001321E9">
          <w:rPr>
            <w:b w:val="0"/>
            <w:bCs/>
            <w:webHidden/>
          </w:rPr>
          <w:fldChar w:fldCharType="end"/>
        </w:r>
      </w:hyperlink>
    </w:p>
    <w:p w14:paraId="0A565BD8" w14:textId="0A60141F" w:rsidR="00681DF3" w:rsidRPr="00773260" w:rsidRDefault="00E16FE8" w:rsidP="00C01A4D">
      <w:pPr>
        <w:jc w:val="left"/>
        <w:rPr>
          <w:lang w:eastAsia="tr-TR"/>
        </w:rPr>
      </w:pPr>
      <w:r w:rsidRPr="00C01A4D">
        <w:rPr>
          <w:bCs/>
          <w:lang w:eastAsia="tr-TR"/>
        </w:rPr>
        <w:fldChar w:fldCharType="end"/>
      </w:r>
    </w:p>
    <w:p w14:paraId="4EB7FC46" w14:textId="77777777" w:rsidR="00FE0EC8" w:rsidRDefault="00FE0EC8" w:rsidP="00871FD5">
      <w:pPr>
        <w:spacing w:after="120" w:line="240" w:lineRule="auto"/>
        <w:rPr>
          <w:b/>
        </w:rPr>
      </w:pPr>
    </w:p>
    <w:p w14:paraId="0355E479" w14:textId="77777777" w:rsidR="00FE0EC8" w:rsidRDefault="00FE0EC8" w:rsidP="00871FD5">
      <w:pPr>
        <w:spacing w:after="120" w:line="240" w:lineRule="auto"/>
        <w:rPr>
          <w:b/>
        </w:rPr>
      </w:pPr>
    </w:p>
    <w:p w14:paraId="2AEF8D4D" w14:textId="1D6BAE13" w:rsidR="00FE0EC8" w:rsidRPr="007F40C9" w:rsidRDefault="00FE0EC8" w:rsidP="007F40C9">
      <w:pPr>
        <w:spacing w:after="160"/>
        <w:jc w:val="center"/>
        <w:rPr>
          <w:b/>
          <w:bCs/>
        </w:rPr>
      </w:pPr>
      <w:r>
        <w:rPr>
          <w:b/>
        </w:rPr>
        <w:br w:type="page"/>
      </w:r>
      <w:bookmarkStart w:id="18" w:name="_Toc494715712"/>
      <w:bookmarkStart w:id="19" w:name="_Toc511128591"/>
      <w:r w:rsidRPr="007F40C9">
        <w:rPr>
          <w:b/>
          <w:bCs/>
        </w:rPr>
        <w:lastRenderedPageBreak/>
        <w:t>TABLOLAR LİSTESİ</w:t>
      </w:r>
      <w:bookmarkEnd w:id="18"/>
      <w:bookmarkEnd w:id="19"/>
    </w:p>
    <w:p w14:paraId="430C9731" w14:textId="77777777" w:rsidR="00FE0EC8" w:rsidRDefault="00FE0EC8" w:rsidP="00255708">
      <w:pPr>
        <w:spacing w:line="240" w:lineRule="auto"/>
        <w:jc w:val="right"/>
        <w:rPr>
          <w:b/>
        </w:rPr>
      </w:pPr>
      <w:r w:rsidRPr="00FE0EC8">
        <w:rPr>
          <w:b/>
        </w:rPr>
        <w:t>Sayfa</w:t>
      </w:r>
    </w:p>
    <w:p w14:paraId="25753001" w14:textId="711FFF30" w:rsidR="00114335" w:rsidRPr="00114335" w:rsidRDefault="00E16FE8">
      <w:pPr>
        <w:pStyle w:val="T1"/>
        <w:rPr>
          <w:rFonts w:asciiTheme="minorHAnsi" w:eastAsiaTheme="minorEastAsia" w:hAnsiTheme="minorHAnsi"/>
          <w:b w:val="0"/>
          <w:bCs/>
          <w:kern w:val="2"/>
          <w:szCs w:val="24"/>
          <w:lang w:eastAsia="tr-TR"/>
          <w14:ligatures w14:val="standardContextual"/>
        </w:rPr>
      </w:pPr>
      <w:r w:rsidRPr="00C01A4D">
        <w:rPr>
          <w:b w:val="0"/>
        </w:rPr>
        <w:fldChar w:fldCharType="begin"/>
      </w:r>
      <w:r w:rsidRPr="00C01A4D">
        <w:rPr>
          <w:b w:val="0"/>
        </w:rPr>
        <w:instrText xml:space="preserve"> TOC \h \z \t "tablolar;1" </w:instrText>
      </w:r>
      <w:r w:rsidRPr="00C01A4D">
        <w:rPr>
          <w:b w:val="0"/>
        </w:rPr>
        <w:fldChar w:fldCharType="separate"/>
      </w:r>
      <w:hyperlink w:anchor="_Toc180063116" w:history="1">
        <w:r w:rsidR="00114335" w:rsidRPr="00114335">
          <w:rPr>
            <w:rStyle w:val="Kpr"/>
            <w:b w:val="0"/>
            <w:bCs/>
          </w:rPr>
          <w:t>Tablo 1.1. Fibonacci Probleminin Açıklaması</w:t>
        </w:r>
        <w:r w:rsidR="00114335" w:rsidRPr="00114335">
          <w:rPr>
            <w:b w:val="0"/>
            <w:bCs/>
            <w:webHidden/>
          </w:rPr>
          <w:tab/>
        </w:r>
        <w:r w:rsidR="00114335" w:rsidRPr="00114335">
          <w:rPr>
            <w:b w:val="0"/>
            <w:bCs/>
            <w:webHidden/>
          </w:rPr>
          <w:fldChar w:fldCharType="begin"/>
        </w:r>
        <w:r w:rsidR="00114335" w:rsidRPr="00114335">
          <w:rPr>
            <w:b w:val="0"/>
            <w:bCs/>
            <w:webHidden/>
          </w:rPr>
          <w:instrText xml:space="preserve"> PAGEREF _Toc180063116 \h </w:instrText>
        </w:r>
        <w:r w:rsidR="00114335" w:rsidRPr="00114335">
          <w:rPr>
            <w:b w:val="0"/>
            <w:bCs/>
            <w:webHidden/>
          </w:rPr>
        </w:r>
        <w:r w:rsidR="00114335" w:rsidRPr="00114335">
          <w:rPr>
            <w:b w:val="0"/>
            <w:bCs/>
            <w:webHidden/>
          </w:rPr>
          <w:fldChar w:fldCharType="separate"/>
        </w:r>
        <w:r w:rsidR="009639E1">
          <w:rPr>
            <w:b w:val="0"/>
            <w:bCs/>
            <w:webHidden/>
          </w:rPr>
          <w:t>2</w:t>
        </w:r>
        <w:r w:rsidR="00114335" w:rsidRPr="00114335">
          <w:rPr>
            <w:b w:val="0"/>
            <w:bCs/>
            <w:webHidden/>
          </w:rPr>
          <w:fldChar w:fldCharType="end"/>
        </w:r>
      </w:hyperlink>
    </w:p>
    <w:p w14:paraId="1BBF6065" w14:textId="24039F3D"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17" w:history="1">
        <w:r w:rsidRPr="00114335">
          <w:rPr>
            <w:rStyle w:val="Kpr"/>
            <w:b w:val="0"/>
            <w:bCs/>
          </w:rPr>
          <w:t xml:space="preserve">Tablo 3.1. </w:t>
        </w:r>
        <m:oMath>
          <m:r>
            <w:rPr>
              <w:rStyle w:val="Kpr"/>
              <w:rFonts w:ascii="Cambria Math" w:hAnsi="Cambria Math"/>
            </w:rPr>
            <m:t>Fd(k,n)</m:t>
          </m:r>
        </m:oMath>
        <w:r w:rsidRPr="00114335">
          <w:rPr>
            <w:rStyle w:val="Kpr"/>
            <w:b w:val="0"/>
            <w:bCs/>
          </w:rPr>
          <w:t>-distance Fibonacci sayı dizisi</w:t>
        </w:r>
        <w:r w:rsidRPr="00114335">
          <w:rPr>
            <w:b w:val="0"/>
            <w:bCs/>
            <w:webHidden/>
          </w:rPr>
          <w:tab/>
        </w:r>
        <w:r w:rsidRPr="00114335">
          <w:rPr>
            <w:b w:val="0"/>
            <w:bCs/>
            <w:webHidden/>
          </w:rPr>
          <w:fldChar w:fldCharType="begin"/>
        </w:r>
        <w:r w:rsidRPr="00114335">
          <w:rPr>
            <w:b w:val="0"/>
            <w:bCs/>
            <w:webHidden/>
          </w:rPr>
          <w:instrText xml:space="preserve"> PAGEREF _Toc180063117 \h </w:instrText>
        </w:r>
        <w:r w:rsidRPr="00114335">
          <w:rPr>
            <w:b w:val="0"/>
            <w:bCs/>
            <w:webHidden/>
          </w:rPr>
        </w:r>
        <w:r w:rsidRPr="00114335">
          <w:rPr>
            <w:b w:val="0"/>
            <w:bCs/>
            <w:webHidden/>
          </w:rPr>
          <w:fldChar w:fldCharType="separate"/>
        </w:r>
        <w:r w:rsidR="009639E1">
          <w:rPr>
            <w:b w:val="0"/>
            <w:bCs/>
            <w:webHidden/>
          </w:rPr>
          <w:t>20</w:t>
        </w:r>
        <w:r w:rsidRPr="00114335">
          <w:rPr>
            <w:b w:val="0"/>
            <w:bCs/>
            <w:webHidden/>
          </w:rPr>
          <w:fldChar w:fldCharType="end"/>
        </w:r>
      </w:hyperlink>
    </w:p>
    <w:p w14:paraId="17E1C7DA" w14:textId="48C83C61"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18" w:history="1">
        <w:r w:rsidRPr="00114335">
          <w:rPr>
            <w:rStyle w:val="Kpr"/>
            <w:b w:val="0"/>
            <w:bCs/>
          </w:rPr>
          <w:t xml:space="preserve">Tablo 3.2. Negatif </w:t>
        </w:r>
        <w:r w:rsidRPr="00114335">
          <w:rPr>
            <w:rStyle w:val="Kpr"/>
            <w:b w:val="0"/>
            <w:bCs/>
            <w:i/>
            <w:iCs/>
          </w:rPr>
          <w:t>n</w:t>
        </w:r>
        <w:r w:rsidRPr="00114335">
          <w:rPr>
            <w:rStyle w:val="Kpr"/>
            <w:b w:val="0"/>
            <w:bCs/>
          </w:rPr>
          <w:t xml:space="preserve"> tamsayıları için </w:t>
        </w:r>
        <m:oMath>
          <m:r>
            <w:rPr>
              <w:rStyle w:val="Kpr"/>
              <w:rFonts w:ascii="Cambria Math" w:hAnsi="Cambria Math"/>
            </w:rPr>
            <m:t>Fd(k,n)</m:t>
          </m:r>
        </m:oMath>
        <w:r w:rsidRPr="00114335">
          <w:rPr>
            <w:rStyle w:val="Kpr"/>
            <w:b w:val="0"/>
            <w:bCs/>
          </w:rPr>
          <w:t>-distance Fibonacci sayı dizisi.</w:t>
        </w:r>
        <w:r w:rsidRPr="00114335">
          <w:rPr>
            <w:b w:val="0"/>
            <w:bCs/>
            <w:webHidden/>
          </w:rPr>
          <w:tab/>
        </w:r>
        <w:r w:rsidRPr="00114335">
          <w:rPr>
            <w:b w:val="0"/>
            <w:bCs/>
            <w:webHidden/>
          </w:rPr>
          <w:fldChar w:fldCharType="begin"/>
        </w:r>
        <w:r w:rsidRPr="00114335">
          <w:rPr>
            <w:b w:val="0"/>
            <w:bCs/>
            <w:webHidden/>
          </w:rPr>
          <w:instrText xml:space="preserve"> PAGEREF _Toc180063118 \h </w:instrText>
        </w:r>
        <w:r w:rsidRPr="00114335">
          <w:rPr>
            <w:b w:val="0"/>
            <w:bCs/>
            <w:webHidden/>
          </w:rPr>
        </w:r>
        <w:r w:rsidRPr="00114335">
          <w:rPr>
            <w:b w:val="0"/>
            <w:bCs/>
            <w:webHidden/>
          </w:rPr>
          <w:fldChar w:fldCharType="separate"/>
        </w:r>
        <w:r w:rsidR="009639E1">
          <w:rPr>
            <w:b w:val="0"/>
            <w:bCs/>
            <w:webHidden/>
          </w:rPr>
          <w:t>22</w:t>
        </w:r>
        <w:r w:rsidRPr="00114335">
          <w:rPr>
            <w:b w:val="0"/>
            <w:bCs/>
            <w:webHidden/>
          </w:rPr>
          <w:fldChar w:fldCharType="end"/>
        </w:r>
      </w:hyperlink>
    </w:p>
    <w:p w14:paraId="4BBCC2C6" w14:textId="445FCB1B"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19" w:history="1">
        <w:r w:rsidRPr="00114335">
          <w:rPr>
            <w:rStyle w:val="Kpr"/>
            <w:b w:val="0"/>
            <w:bCs/>
          </w:rPr>
          <w:t xml:space="preserve">Tablo 3.3.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2</m:t>
              </m:r>
            </m:sub>
          </m:sSub>
          <m:r>
            <w:rPr>
              <w:rStyle w:val="Kpr"/>
              <w:rFonts w:ascii="Cambria Math" w:hAnsi="Cambria Math"/>
            </w:rPr>
            <m:t>(</m:t>
          </m:r>
          <m:r>
            <w:rPr>
              <w:rStyle w:val="Kpr"/>
              <w:rFonts w:ascii="Cambria Math" w:hAnsi="Cambria Math"/>
            </w:rPr>
            <m:t>k</m:t>
          </m:r>
          <m:r>
            <w:rPr>
              <w:rStyle w:val="Kpr"/>
              <w:rFonts w:ascii="Cambria Math" w:hAnsi="Cambria Math"/>
            </w:rPr>
            <m:t>,n)</m:t>
          </m:r>
        </m:oMath>
        <w:r w:rsidRPr="00114335">
          <w:rPr>
            <w:rStyle w:val="Kpr"/>
            <w:b w:val="0"/>
            <w:bCs/>
          </w:rPr>
          <w:t>-distance Fibonacci sayı dizisi.</w:t>
        </w:r>
        <w:r w:rsidRPr="00114335">
          <w:rPr>
            <w:b w:val="0"/>
            <w:bCs/>
            <w:webHidden/>
          </w:rPr>
          <w:tab/>
        </w:r>
        <w:r w:rsidRPr="00114335">
          <w:rPr>
            <w:b w:val="0"/>
            <w:bCs/>
            <w:webHidden/>
          </w:rPr>
          <w:fldChar w:fldCharType="begin"/>
        </w:r>
        <w:r w:rsidRPr="00114335">
          <w:rPr>
            <w:b w:val="0"/>
            <w:bCs/>
            <w:webHidden/>
          </w:rPr>
          <w:instrText xml:space="preserve"> PAGEREF _Toc180063119 \h </w:instrText>
        </w:r>
        <w:r w:rsidRPr="00114335">
          <w:rPr>
            <w:b w:val="0"/>
            <w:bCs/>
            <w:webHidden/>
          </w:rPr>
        </w:r>
        <w:r w:rsidRPr="00114335">
          <w:rPr>
            <w:b w:val="0"/>
            <w:bCs/>
            <w:webHidden/>
          </w:rPr>
          <w:fldChar w:fldCharType="separate"/>
        </w:r>
        <w:r w:rsidR="009639E1">
          <w:rPr>
            <w:b w:val="0"/>
            <w:bCs/>
            <w:webHidden/>
          </w:rPr>
          <w:t>26</w:t>
        </w:r>
        <w:r w:rsidRPr="00114335">
          <w:rPr>
            <w:b w:val="0"/>
            <w:bCs/>
            <w:webHidden/>
          </w:rPr>
          <w:fldChar w:fldCharType="end"/>
        </w:r>
      </w:hyperlink>
    </w:p>
    <w:p w14:paraId="2388F1D6" w14:textId="5172EDEC"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20" w:history="1">
        <w:r w:rsidRPr="00114335">
          <w:rPr>
            <w:rStyle w:val="Kpr"/>
            <w:b w:val="0"/>
            <w:bCs/>
          </w:rPr>
          <w:t xml:space="preserve">Tablo 3.4. </w:t>
        </w:r>
        <w:r w:rsidRPr="00114335">
          <w:rPr>
            <w:rStyle w:val="Kpr"/>
            <w:b w:val="0"/>
            <w:bCs/>
            <w:i/>
            <w:iCs/>
          </w:rPr>
          <w:t>n</w:t>
        </w:r>
        <w:r w:rsidRPr="00114335">
          <w:rPr>
            <w:rStyle w:val="Kpr"/>
            <w:b w:val="0"/>
            <w:bCs/>
          </w:rPr>
          <w:t xml:space="preserve"> negatif tamsayıları için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2</m:t>
              </m:r>
            </m:sub>
          </m:sSub>
          <m:r>
            <w:rPr>
              <w:rStyle w:val="Kpr"/>
              <w:rFonts w:ascii="Cambria Math" w:hAnsi="Cambria Math"/>
            </w:rPr>
            <m:t>(</m:t>
          </m:r>
          <m:r>
            <w:rPr>
              <w:rStyle w:val="Kpr"/>
              <w:rFonts w:ascii="Cambria Math" w:hAnsi="Cambria Math"/>
            </w:rPr>
            <m:t>k</m:t>
          </m:r>
          <m:r>
            <w:rPr>
              <w:rStyle w:val="Kpr"/>
              <w:rFonts w:ascii="Cambria Math" w:hAnsi="Cambria Math"/>
            </w:rPr>
            <m:t>,n)</m:t>
          </m:r>
        </m:oMath>
        <w:r w:rsidRPr="00114335">
          <w:rPr>
            <w:rStyle w:val="Kpr"/>
            <w:b w:val="0"/>
            <w:bCs/>
          </w:rPr>
          <w:t>-distance Fibonacci sayı dizisi.</w:t>
        </w:r>
        <w:r w:rsidRPr="00114335">
          <w:rPr>
            <w:b w:val="0"/>
            <w:bCs/>
            <w:webHidden/>
          </w:rPr>
          <w:tab/>
        </w:r>
        <w:r w:rsidRPr="00114335">
          <w:rPr>
            <w:b w:val="0"/>
            <w:bCs/>
            <w:webHidden/>
          </w:rPr>
          <w:fldChar w:fldCharType="begin"/>
        </w:r>
        <w:r w:rsidRPr="00114335">
          <w:rPr>
            <w:b w:val="0"/>
            <w:bCs/>
            <w:webHidden/>
          </w:rPr>
          <w:instrText xml:space="preserve"> PAGEREF _Toc180063120 \h </w:instrText>
        </w:r>
        <w:r w:rsidRPr="00114335">
          <w:rPr>
            <w:b w:val="0"/>
            <w:bCs/>
            <w:webHidden/>
          </w:rPr>
        </w:r>
        <w:r w:rsidRPr="00114335">
          <w:rPr>
            <w:b w:val="0"/>
            <w:bCs/>
            <w:webHidden/>
          </w:rPr>
          <w:fldChar w:fldCharType="separate"/>
        </w:r>
        <w:r w:rsidR="009639E1">
          <w:rPr>
            <w:b w:val="0"/>
            <w:bCs/>
            <w:webHidden/>
          </w:rPr>
          <w:t>28</w:t>
        </w:r>
        <w:r w:rsidRPr="00114335">
          <w:rPr>
            <w:b w:val="0"/>
            <w:bCs/>
            <w:webHidden/>
          </w:rPr>
          <w:fldChar w:fldCharType="end"/>
        </w:r>
      </w:hyperlink>
    </w:p>
    <w:p w14:paraId="57B2524B" w14:textId="4311688F"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21" w:history="1">
        <w:r w:rsidRPr="00114335">
          <w:rPr>
            <w:rStyle w:val="Kpr"/>
            <w:b w:val="0"/>
            <w:bCs/>
          </w:rPr>
          <w:t xml:space="preserve">Tablo 4.1.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3</m:t>
              </m:r>
            </m:sub>
          </m:sSub>
          <m:r>
            <w:rPr>
              <w:rStyle w:val="Kpr"/>
              <w:rFonts w:ascii="Cambria Math" w:hAnsi="Cambria Math"/>
            </w:rPr>
            <m:t>(</m:t>
          </m:r>
          <m:r>
            <w:rPr>
              <w:rStyle w:val="Kpr"/>
              <w:rFonts w:ascii="Cambria Math" w:hAnsi="Cambria Math"/>
            </w:rPr>
            <m:t>k</m:t>
          </m:r>
          <m:r>
            <w:rPr>
              <w:rStyle w:val="Kpr"/>
              <w:rFonts w:ascii="Cambria Math" w:hAnsi="Cambria Math"/>
            </w:rPr>
            <m:t>,n)</m:t>
          </m:r>
        </m:oMath>
        <w:r w:rsidRPr="00114335">
          <w:rPr>
            <w:rStyle w:val="Kpr"/>
            <w:b w:val="0"/>
            <w:bCs/>
          </w:rPr>
          <w:t>-distance Fibonacci sayı dizisi.</w:t>
        </w:r>
        <w:r w:rsidRPr="00114335">
          <w:rPr>
            <w:b w:val="0"/>
            <w:bCs/>
            <w:webHidden/>
          </w:rPr>
          <w:tab/>
        </w:r>
        <w:r w:rsidRPr="00114335">
          <w:rPr>
            <w:b w:val="0"/>
            <w:bCs/>
            <w:webHidden/>
          </w:rPr>
          <w:fldChar w:fldCharType="begin"/>
        </w:r>
        <w:r w:rsidRPr="00114335">
          <w:rPr>
            <w:b w:val="0"/>
            <w:bCs/>
            <w:webHidden/>
          </w:rPr>
          <w:instrText xml:space="preserve"> PAGEREF _Toc180063121 \h </w:instrText>
        </w:r>
        <w:r w:rsidRPr="00114335">
          <w:rPr>
            <w:b w:val="0"/>
            <w:bCs/>
            <w:webHidden/>
          </w:rPr>
        </w:r>
        <w:r w:rsidRPr="00114335">
          <w:rPr>
            <w:b w:val="0"/>
            <w:bCs/>
            <w:webHidden/>
          </w:rPr>
          <w:fldChar w:fldCharType="separate"/>
        </w:r>
        <w:r w:rsidR="009639E1">
          <w:rPr>
            <w:b w:val="0"/>
            <w:bCs/>
            <w:webHidden/>
          </w:rPr>
          <w:t>33</w:t>
        </w:r>
        <w:r w:rsidRPr="00114335">
          <w:rPr>
            <w:b w:val="0"/>
            <w:bCs/>
            <w:webHidden/>
          </w:rPr>
          <w:fldChar w:fldCharType="end"/>
        </w:r>
      </w:hyperlink>
    </w:p>
    <w:p w14:paraId="6F0BDFE2" w14:textId="2511E749"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22" w:history="1">
        <w:r w:rsidRPr="00114335">
          <w:rPr>
            <w:rStyle w:val="Kpr"/>
            <w:b w:val="0"/>
            <w:bCs/>
          </w:rPr>
          <w:t xml:space="preserve">Tablo 4.2. Negatif tamsayılar için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3</m:t>
              </m:r>
            </m:sub>
          </m:sSub>
          <m:r>
            <w:rPr>
              <w:rStyle w:val="Kpr"/>
              <w:rFonts w:ascii="Cambria Math" w:hAnsi="Cambria Math"/>
            </w:rPr>
            <m:t>(</m:t>
          </m:r>
          <m:r>
            <w:rPr>
              <w:rStyle w:val="Kpr"/>
              <w:rFonts w:ascii="Cambria Math" w:hAnsi="Cambria Math"/>
            </w:rPr>
            <m:t>k</m:t>
          </m:r>
          <m:r>
            <w:rPr>
              <w:rStyle w:val="Kpr"/>
              <w:rFonts w:ascii="Cambria Math" w:hAnsi="Cambria Math"/>
            </w:rPr>
            <m:t>,n)</m:t>
          </m:r>
        </m:oMath>
        <w:r w:rsidRPr="00114335">
          <w:rPr>
            <w:rStyle w:val="Kpr"/>
            <w:b w:val="0"/>
            <w:bCs/>
          </w:rPr>
          <w:t xml:space="preserve"> -distance Fibonacci sayı dizisi.</w:t>
        </w:r>
        <w:r w:rsidRPr="00114335">
          <w:rPr>
            <w:b w:val="0"/>
            <w:bCs/>
            <w:webHidden/>
          </w:rPr>
          <w:tab/>
        </w:r>
        <w:r w:rsidRPr="00114335">
          <w:rPr>
            <w:b w:val="0"/>
            <w:bCs/>
            <w:webHidden/>
          </w:rPr>
          <w:fldChar w:fldCharType="begin"/>
        </w:r>
        <w:r w:rsidRPr="00114335">
          <w:rPr>
            <w:b w:val="0"/>
            <w:bCs/>
            <w:webHidden/>
          </w:rPr>
          <w:instrText xml:space="preserve"> PAGEREF _Toc180063122 \h </w:instrText>
        </w:r>
        <w:r w:rsidRPr="00114335">
          <w:rPr>
            <w:b w:val="0"/>
            <w:bCs/>
            <w:webHidden/>
          </w:rPr>
        </w:r>
        <w:r w:rsidRPr="00114335">
          <w:rPr>
            <w:b w:val="0"/>
            <w:bCs/>
            <w:webHidden/>
          </w:rPr>
          <w:fldChar w:fldCharType="separate"/>
        </w:r>
        <w:r w:rsidR="009639E1">
          <w:rPr>
            <w:b w:val="0"/>
            <w:bCs/>
            <w:webHidden/>
          </w:rPr>
          <w:t>35</w:t>
        </w:r>
        <w:r w:rsidRPr="00114335">
          <w:rPr>
            <w:b w:val="0"/>
            <w:bCs/>
            <w:webHidden/>
          </w:rPr>
          <w:fldChar w:fldCharType="end"/>
        </w:r>
      </w:hyperlink>
    </w:p>
    <w:p w14:paraId="3598DCBC" w14:textId="221B8CB9"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23" w:history="1">
        <w:r w:rsidRPr="00114335">
          <w:rPr>
            <w:rStyle w:val="Kpr"/>
            <w:b w:val="0"/>
            <w:bCs/>
          </w:rPr>
          <w:t xml:space="preserve">Tablo 4.3.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3</m:t>
              </m:r>
            </m:sub>
          </m:sSub>
          <m:r>
            <w:rPr>
              <w:rStyle w:val="Kpr"/>
              <w:rFonts w:ascii="Cambria Math" w:hAnsi="Cambria Math"/>
            </w:rPr>
            <m:t>(</m:t>
          </m:r>
          <m:r>
            <w:rPr>
              <w:rStyle w:val="Kpr"/>
              <w:rFonts w:ascii="Cambria Math" w:hAnsi="Cambria Math"/>
            </w:rPr>
            <m:t>5</m:t>
          </m:r>
          <m:r>
            <w:rPr>
              <w:rStyle w:val="Kpr"/>
              <w:rFonts w:ascii="Cambria Math" w:hAnsi="Cambria Math"/>
            </w:rPr>
            <m:t>,n)</m:t>
          </m:r>
        </m:oMath>
        <w:r w:rsidRPr="00114335">
          <w:rPr>
            <w:rStyle w:val="Kpr"/>
            <w:b w:val="0"/>
            <w:bCs/>
          </w:rPr>
          <w:t xml:space="preserve"> ve </w:t>
        </w:r>
        <m:oMath>
          <m:sSubSup>
            <m:sSubSupPr>
              <m:ctrlPr>
                <w:rPr>
                  <w:rStyle w:val="Kpr"/>
                  <w:rFonts w:ascii="Cambria Math" w:hAnsi="Cambria Math"/>
                  <w:b w:val="0"/>
                  <w:bCs/>
                  <w:i/>
                </w:rPr>
              </m:ctrlPr>
            </m:sSubSupPr>
            <m:e>
              <m:r>
                <w:rPr>
                  <w:rStyle w:val="Kpr"/>
                  <w:rFonts w:ascii="Cambria Math" w:hAnsi="Cambria Math"/>
                </w:rPr>
                <m:t>F</m:t>
              </m:r>
            </m:e>
            <m:sub>
              <m:r>
                <w:rPr>
                  <w:rStyle w:val="Kpr"/>
                  <w:rFonts w:ascii="Cambria Math" w:hAnsi="Cambria Math"/>
                </w:rPr>
                <m:t>3</m:t>
              </m:r>
            </m:sub>
            <m:sup>
              <m:r>
                <w:rPr>
                  <w:rStyle w:val="Kpr"/>
                  <w:rFonts w:ascii="Cambria Math" w:hAnsi="Cambria Math"/>
                </w:rPr>
                <m:t>i</m:t>
              </m:r>
            </m:sup>
          </m:sSubSup>
          <m:r>
            <w:rPr>
              <w:rStyle w:val="Kpr"/>
              <w:rFonts w:ascii="Cambria Math" w:hAnsi="Cambria Math"/>
            </w:rPr>
            <m:t>(</m:t>
          </m:r>
          <m:r>
            <w:rPr>
              <w:rStyle w:val="Kpr"/>
              <w:rFonts w:ascii="Cambria Math" w:hAnsi="Cambria Math"/>
            </w:rPr>
            <m:t>5,n</m:t>
          </m:r>
          <m:r>
            <w:rPr>
              <w:rStyle w:val="Kpr"/>
              <w:rFonts w:ascii="Cambria Math" w:eastAsiaTheme="minorEastAsia" w:hAnsi="Cambria Math"/>
            </w:rPr>
            <m:t>)</m:t>
          </m:r>
        </m:oMath>
        <w:r w:rsidRPr="00114335">
          <w:rPr>
            <w:rStyle w:val="Kpr"/>
            <w:b w:val="0"/>
            <w:bCs/>
          </w:rPr>
          <w:t>-distance Fibonacci sayı dizisi.</w:t>
        </w:r>
        <w:r w:rsidRPr="00114335">
          <w:rPr>
            <w:b w:val="0"/>
            <w:bCs/>
            <w:webHidden/>
          </w:rPr>
          <w:tab/>
        </w:r>
        <w:r w:rsidRPr="00114335">
          <w:rPr>
            <w:b w:val="0"/>
            <w:bCs/>
            <w:webHidden/>
          </w:rPr>
          <w:fldChar w:fldCharType="begin"/>
        </w:r>
        <w:r w:rsidRPr="00114335">
          <w:rPr>
            <w:b w:val="0"/>
            <w:bCs/>
            <w:webHidden/>
          </w:rPr>
          <w:instrText xml:space="preserve"> PAGEREF _Toc180063123 \h </w:instrText>
        </w:r>
        <w:r w:rsidRPr="00114335">
          <w:rPr>
            <w:b w:val="0"/>
            <w:bCs/>
            <w:webHidden/>
          </w:rPr>
        </w:r>
        <w:r w:rsidRPr="00114335">
          <w:rPr>
            <w:b w:val="0"/>
            <w:bCs/>
            <w:webHidden/>
          </w:rPr>
          <w:fldChar w:fldCharType="separate"/>
        </w:r>
        <w:r w:rsidR="009639E1">
          <w:rPr>
            <w:b w:val="0"/>
            <w:bCs/>
            <w:webHidden/>
          </w:rPr>
          <w:t>42</w:t>
        </w:r>
        <w:r w:rsidRPr="00114335">
          <w:rPr>
            <w:b w:val="0"/>
            <w:bCs/>
            <w:webHidden/>
          </w:rPr>
          <w:fldChar w:fldCharType="end"/>
        </w:r>
      </w:hyperlink>
    </w:p>
    <w:p w14:paraId="4458E70C" w14:textId="0D08DA29"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24" w:history="1">
        <w:r w:rsidRPr="00114335">
          <w:rPr>
            <w:rStyle w:val="Kpr"/>
            <w:b w:val="0"/>
            <w:bCs/>
          </w:rPr>
          <w:t xml:space="preserve">Tablo 4.4.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4</m:t>
              </m:r>
            </m:sub>
          </m:sSub>
          <m:r>
            <w:rPr>
              <w:rStyle w:val="Kpr"/>
              <w:rFonts w:ascii="Cambria Math" w:hAnsi="Cambria Math"/>
            </w:rPr>
            <m:t>(</m:t>
          </m:r>
          <m:r>
            <w:rPr>
              <w:rStyle w:val="Kpr"/>
              <w:rFonts w:ascii="Cambria Math" w:hAnsi="Cambria Math"/>
            </w:rPr>
            <m:t>k</m:t>
          </m:r>
          <m:r>
            <w:rPr>
              <w:rStyle w:val="Kpr"/>
              <w:rFonts w:ascii="Cambria Math" w:hAnsi="Cambria Math"/>
            </w:rPr>
            <m:t>,n)</m:t>
          </m:r>
        </m:oMath>
        <w:r w:rsidRPr="00114335">
          <w:rPr>
            <w:rStyle w:val="Kpr"/>
            <w:b w:val="0"/>
            <w:bCs/>
          </w:rPr>
          <w:t xml:space="preserve"> -distance Fibonacci sayı dizisi.</w:t>
        </w:r>
        <w:r w:rsidRPr="00114335">
          <w:rPr>
            <w:b w:val="0"/>
            <w:bCs/>
            <w:webHidden/>
          </w:rPr>
          <w:tab/>
        </w:r>
        <w:r w:rsidRPr="00114335">
          <w:rPr>
            <w:b w:val="0"/>
            <w:bCs/>
            <w:webHidden/>
          </w:rPr>
          <w:fldChar w:fldCharType="begin"/>
        </w:r>
        <w:r w:rsidRPr="00114335">
          <w:rPr>
            <w:b w:val="0"/>
            <w:bCs/>
            <w:webHidden/>
          </w:rPr>
          <w:instrText xml:space="preserve"> PAGEREF _Toc180063124 \h </w:instrText>
        </w:r>
        <w:r w:rsidRPr="00114335">
          <w:rPr>
            <w:b w:val="0"/>
            <w:bCs/>
            <w:webHidden/>
          </w:rPr>
        </w:r>
        <w:r w:rsidRPr="00114335">
          <w:rPr>
            <w:b w:val="0"/>
            <w:bCs/>
            <w:webHidden/>
          </w:rPr>
          <w:fldChar w:fldCharType="separate"/>
        </w:r>
        <w:r w:rsidR="009639E1">
          <w:rPr>
            <w:b w:val="0"/>
            <w:bCs/>
            <w:webHidden/>
          </w:rPr>
          <w:t>47</w:t>
        </w:r>
        <w:r w:rsidRPr="00114335">
          <w:rPr>
            <w:b w:val="0"/>
            <w:bCs/>
            <w:webHidden/>
          </w:rPr>
          <w:fldChar w:fldCharType="end"/>
        </w:r>
      </w:hyperlink>
    </w:p>
    <w:p w14:paraId="21A48D87" w14:textId="28C3265B"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25" w:history="1">
        <w:r w:rsidRPr="00114335">
          <w:rPr>
            <w:rStyle w:val="Kpr"/>
            <w:b w:val="0"/>
            <w:bCs/>
          </w:rPr>
          <w:t xml:space="preserve">Tablo 4.4.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4</m:t>
              </m:r>
            </m:sub>
          </m:sSub>
          <m:r>
            <w:rPr>
              <w:rStyle w:val="Kpr"/>
              <w:rFonts w:ascii="Cambria Math" w:hAnsi="Cambria Math"/>
            </w:rPr>
            <m:t>(k,n)</m:t>
          </m:r>
        </m:oMath>
        <w:r w:rsidR="00D97BB8" w:rsidRPr="00D97BB8">
          <w:rPr>
            <w:rStyle w:val="Kpr"/>
            <w:rFonts w:ascii="Cambria Math" w:hAnsi="Cambria Math"/>
            <w:b w:val="0"/>
            <w:bCs/>
            <w:i/>
          </w:rPr>
          <w:t xml:space="preserve"> </w:t>
        </w:r>
        <w:r w:rsidRPr="00114335">
          <w:rPr>
            <w:rStyle w:val="Kpr"/>
            <w:b w:val="0"/>
            <w:bCs/>
          </w:rPr>
          <w:t>distance Fibonacci sayı dizisi.</w:t>
        </w:r>
        <w:r w:rsidRPr="00114335">
          <w:rPr>
            <w:b w:val="0"/>
            <w:bCs/>
            <w:webHidden/>
          </w:rPr>
          <w:tab/>
        </w:r>
        <w:r w:rsidRPr="00114335">
          <w:rPr>
            <w:b w:val="0"/>
            <w:bCs/>
            <w:webHidden/>
          </w:rPr>
          <w:fldChar w:fldCharType="begin"/>
        </w:r>
        <w:r w:rsidRPr="00114335">
          <w:rPr>
            <w:b w:val="0"/>
            <w:bCs/>
            <w:webHidden/>
          </w:rPr>
          <w:instrText xml:space="preserve"> PAGEREF _Toc180063125 \h </w:instrText>
        </w:r>
        <w:r w:rsidRPr="00114335">
          <w:rPr>
            <w:b w:val="0"/>
            <w:bCs/>
            <w:webHidden/>
          </w:rPr>
        </w:r>
        <w:r w:rsidRPr="00114335">
          <w:rPr>
            <w:b w:val="0"/>
            <w:bCs/>
            <w:webHidden/>
          </w:rPr>
          <w:fldChar w:fldCharType="separate"/>
        </w:r>
        <w:r w:rsidR="009639E1">
          <w:rPr>
            <w:b w:val="0"/>
            <w:bCs/>
            <w:webHidden/>
          </w:rPr>
          <w:t>49</w:t>
        </w:r>
        <w:r w:rsidRPr="00114335">
          <w:rPr>
            <w:b w:val="0"/>
            <w:bCs/>
            <w:webHidden/>
          </w:rPr>
          <w:fldChar w:fldCharType="end"/>
        </w:r>
      </w:hyperlink>
    </w:p>
    <w:p w14:paraId="40D64989" w14:textId="4F7A76DE" w:rsidR="00114335" w:rsidRPr="00114335" w:rsidRDefault="00114335">
      <w:pPr>
        <w:pStyle w:val="T1"/>
        <w:rPr>
          <w:rFonts w:asciiTheme="minorHAnsi" w:eastAsiaTheme="minorEastAsia" w:hAnsiTheme="minorHAnsi"/>
          <w:b w:val="0"/>
          <w:bCs/>
          <w:kern w:val="2"/>
          <w:szCs w:val="24"/>
          <w:lang w:eastAsia="tr-TR"/>
          <w14:ligatures w14:val="standardContextual"/>
        </w:rPr>
      </w:pPr>
      <w:hyperlink w:anchor="_Toc180063126" w:history="1">
        <w:r w:rsidRPr="00114335">
          <w:rPr>
            <w:rStyle w:val="Kpr"/>
            <w:b w:val="0"/>
            <w:bCs/>
          </w:rPr>
          <w:t xml:space="preserve">Tablo 4.5. </w:t>
        </w:r>
        <m:oMath>
          <m:sSub>
            <m:sSubPr>
              <m:ctrlPr>
                <w:rPr>
                  <w:rStyle w:val="Kpr"/>
                  <w:rFonts w:ascii="Cambria Math" w:hAnsi="Cambria Math"/>
                  <w:b w:val="0"/>
                  <w:bCs/>
                  <w:i/>
                </w:rPr>
              </m:ctrlPr>
            </m:sSubPr>
            <m:e>
              <m:r>
                <w:rPr>
                  <w:rStyle w:val="Kpr"/>
                  <w:rFonts w:ascii="Cambria Math" w:hAnsi="Cambria Math"/>
                </w:rPr>
                <m:t>F</m:t>
              </m:r>
            </m:e>
            <m:sub>
              <m:r>
                <w:rPr>
                  <w:rStyle w:val="Kpr"/>
                  <w:rFonts w:ascii="Cambria Math" w:hAnsi="Cambria Math"/>
                </w:rPr>
                <m:t>4</m:t>
              </m:r>
            </m:sub>
          </m:sSub>
          <m:r>
            <w:rPr>
              <w:rStyle w:val="Kpr"/>
              <w:rFonts w:ascii="Cambria Math" w:hAnsi="Cambria Math"/>
            </w:rPr>
            <m:t>(</m:t>
          </m:r>
          <m:r>
            <w:rPr>
              <w:rStyle w:val="Kpr"/>
              <w:rFonts w:ascii="Cambria Math" w:hAnsi="Cambria Math"/>
            </w:rPr>
            <m:t>5</m:t>
          </m:r>
          <m:r>
            <w:rPr>
              <w:rStyle w:val="Kpr"/>
              <w:rFonts w:ascii="Cambria Math" w:hAnsi="Cambria Math"/>
            </w:rPr>
            <m:t>,n)</m:t>
          </m:r>
        </m:oMath>
        <w:r w:rsidR="00D011EF" w:rsidRPr="00D011EF">
          <w:rPr>
            <w:rStyle w:val="Kpr"/>
            <w:rFonts w:ascii="Cambria Math" w:hAnsi="Cambria Math"/>
            <w:b w:val="0"/>
            <w:bCs/>
            <w:i/>
          </w:rPr>
          <w:t xml:space="preserve"> </w:t>
        </w:r>
        <w:r w:rsidRPr="00114335">
          <w:rPr>
            <w:rStyle w:val="Kpr"/>
            <w:b w:val="0"/>
            <w:bCs/>
          </w:rPr>
          <w:t xml:space="preserve"> ve </w:t>
        </w:r>
        <m:oMath>
          <m:sSubSup>
            <m:sSubSupPr>
              <m:ctrlPr>
                <w:rPr>
                  <w:rStyle w:val="Kpr"/>
                  <w:rFonts w:ascii="Cambria Math" w:hAnsi="Cambria Math"/>
                  <w:b w:val="0"/>
                  <w:bCs/>
                  <w:i/>
                </w:rPr>
              </m:ctrlPr>
            </m:sSubSupPr>
            <m:e>
              <m:r>
                <w:rPr>
                  <w:rStyle w:val="Kpr"/>
                  <w:rFonts w:ascii="Cambria Math" w:hAnsi="Cambria Math"/>
                </w:rPr>
                <m:t>F</m:t>
              </m:r>
            </m:e>
            <m:sub>
              <m:r>
                <w:rPr>
                  <w:rStyle w:val="Kpr"/>
                  <w:rFonts w:ascii="Cambria Math" w:hAnsi="Cambria Math"/>
                </w:rPr>
                <m:t>4</m:t>
              </m:r>
            </m:sub>
            <m:sup>
              <m:r>
                <w:rPr>
                  <w:rStyle w:val="Kpr"/>
                  <w:rFonts w:ascii="Cambria Math" w:hAnsi="Cambria Math"/>
                </w:rPr>
                <m:t>i</m:t>
              </m:r>
            </m:sup>
          </m:sSubSup>
          <m:r>
            <w:rPr>
              <w:rStyle w:val="Kpr"/>
              <w:rFonts w:ascii="Cambria Math" w:hAnsi="Cambria Math"/>
            </w:rPr>
            <m:t>(5,n)</m:t>
          </m:r>
        </m:oMath>
        <w:r w:rsidRPr="00114335">
          <w:rPr>
            <w:rStyle w:val="Kpr"/>
            <w:b w:val="0"/>
            <w:bCs/>
          </w:rPr>
          <w:t xml:space="preserve"> -distance Fibonacci sayı dizileri.</w:t>
        </w:r>
        <w:r w:rsidRPr="00114335">
          <w:rPr>
            <w:b w:val="0"/>
            <w:bCs/>
            <w:webHidden/>
          </w:rPr>
          <w:tab/>
        </w:r>
        <w:r w:rsidRPr="00114335">
          <w:rPr>
            <w:b w:val="0"/>
            <w:bCs/>
            <w:webHidden/>
          </w:rPr>
          <w:fldChar w:fldCharType="begin"/>
        </w:r>
        <w:r w:rsidRPr="00114335">
          <w:rPr>
            <w:b w:val="0"/>
            <w:bCs/>
            <w:webHidden/>
          </w:rPr>
          <w:instrText xml:space="preserve"> PAGEREF _Toc180063126 \h </w:instrText>
        </w:r>
        <w:r w:rsidRPr="00114335">
          <w:rPr>
            <w:b w:val="0"/>
            <w:bCs/>
            <w:webHidden/>
          </w:rPr>
        </w:r>
        <w:r w:rsidRPr="00114335">
          <w:rPr>
            <w:b w:val="0"/>
            <w:bCs/>
            <w:webHidden/>
          </w:rPr>
          <w:fldChar w:fldCharType="separate"/>
        </w:r>
        <w:r w:rsidR="009639E1">
          <w:rPr>
            <w:b w:val="0"/>
            <w:bCs/>
            <w:webHidden/>
          </w:rPr>
          <w:t>57</w:t>
        </w:r>
        <w:r w:rsidRPr="00114335">
          <w:rPr>
            <w:b w:val="0"/>
            <w:bCs/>
            <w:webHidden/>
          </w:rPr>
          <w:fldChar w:fldCharType="end"/>
        </w:r>
      </w:hyperlink>
    </w:p>
    <w:p w14:paraId="3C2253B5" w14:textId="77CFF045" w:rsidR="00FE0EC8" w:rsidRDefault="00E16FE8" w:rsidP="00871FD5">
      <w:pPr>
        <w:spacing w:after="120" w:line="240" w:lineRule="auto"/>
        <w:rPr>
          <w:b/>
        </w:rPr>
      </w:pPr>
      <w:r w:rsidRPr="00C01A4D">
        <w:fldChar w:fldCharType="end"/>
      </w:r>
    </w:p>
    <w:p w14:paraId="0BF22757" w14:textId="77777777" w:rsidR="00FE0EC8" w:rsidRDefault="00FE0EC8">
      <w:pPr>
        <w:spacing w:after="160"/>
        <w:rPr>
          <w:b/>
        </w:rPr>
      </w:pPr>
      <w:r>
        <w:rPr>
          <w:b/>
        </w:rPr>
        <w:br w:type="page"/>
      </w:r>
    </w:p>
    <w:p w14:paraId="63DBED40" w14:textId="77777777" w:rsidR="00FE0EC8" w:rsidRDefault="00FE0EC8" w:rsidP="00B71C75">
      <w:pPr>
        <w:pStyle w:val="Balk1"/>
        <w:jc w:val="center"/>
      </w:pPr>
      <w:bookmarkStart w:id="20" w:name="_Toc494715713"/>
      <w:bookmarkStart w:id="21" w:name="_Toc511128592"/>
      <w:bookmarkStart w:id="22" w:name="_Toc164726230"/>
      <w:bookmarkStart w:id="23" w:name="_Toc179379337"/>
      <w:r>
        <w:lastRenderedPageBreak/>
        <w:t>SİMGELER ve KISALTMALAR</w:t>
      </w:r>
      <w:bookmarkEnd w:id="20"/>
      <w:bookmarkEnd w:id="21"/>
      <w:bookmarkEnd w:id="22"/>
      <w:bookmarkEnd w:id="23"/>
    </w:p>
    <w:p w14:paraId="07299662" w14:textId="77777777" w:rsidR="00FE0EC8" w:rsidRDefault="00FE0EC8" w:rsidP="00FE0EC8">
      <w:pPr>
        <w:rPr>
          <w:b/>
        </w:rPr>
      </w:pPr>
      <w:r w:rsidRPr="00FE0EC8">
        <w:rPr>
          <w:b/>
        </w:rPr>
        <w:t>Simgeler</w:t>
      </w:r>
    </w:p>
    <w:tbl>
      <w:tblPr>
        <w:tblW w:w="7811" w:type="dxa"/>
        <w:tblInd w:w="55" w:type="dxa"/>
        <w:tblCellMar>
          <w:left w:w="70" w:type="dxa"/>
          <w:right w:w="70" w:type="dxa"/>
        </w:tblCellMar>
        <w:tblLook w:val="04A0" w:firstRow="1" w:lastRow="0" w:firstColumn="1" w:lastColumn="0" w:noHBand="0" w:noVBand="1"/>
      </w:tblPr>
      <w:tblGrid>
        <w:gridCol w:w="1716"/>
        <w:gridCol w:w="6095"/>
      </w:tblGrid>
      <w:tr w:rsidR="00DD71C3" w:rsidRPr="002C477E" w14:paraId="55FFA785" w14:textId="77777777" w:rsidTr="004E316F">
        <w:trPr>
          <w:trHeight w:val="360"/>
        </w:trPr>
        <w:tc>
          <w:tcPr>
            <w:tcW w:w="1716" w:type="dxa"/>
            <w:shd w:val="clear" w:color="auto" w:fill="auto"/>
            <w:noWrap/>
            <w:vAlign w:val="center"/>
            <w:hideMark/>
          </w:tcPr>
          <w:p w14:paraId="72311C1E" w14:textId="17DE1BDE" w:rsidR="00DD71C3" w:rsidRPr="00BA50B9" w:rsidRDefault="00721308" w:rsidP="004E316F">
            <w:pPr>
              <w:spacing w:after="0" w:line="240" w:lineRule="auto"/>
              <w:jc w:val="left"/>
              <w:rPr>
                <w:rFonts w:eastAsia="Times New Roman" w:cs="Times New Roman"/>
                <w:i/>
                <w:color w:val="000000"/>
                <w:szCs w:val="24"/>
                <w:lang w:eastAsia="tr-TR"/>
              </w:rPr>
            </w:pPr>
            <w:r w:rsidRPr="00EA4F0F">
              <w:rPr>
                <w:rFonts w:eastAsia="Times New Roman" w:cs="Times New Roman"/>
                <w:i/>
                <w:color w:val="000000"/>
                <w:position w:val="-12"/>
                <w:szCs w:val="24"/>
                <w:lang w:eastAsia="tr-TR"/>
              </w:rPr>
              <w:object w:dxaOrig="780" w:dyaOrig="360" w14:anchorId="6419B016">
                <v:shape id="_x0000_i1028" type="#_x0000_t75" style="width:39.45pt;height:17.55pt" o:ole="">
                  <v:imagedata r:id="rId14" o:title=""/>
                </v:shape>
                <o:OLEObject Type="Embed" ProgID="Equation.DSMT4" ShapeID="_x0000_i1028" DrawAspect="Content" ObjectID="_1790676527" r:id="rId15"/>
              </w:object>
            </w:r>
          </w:p>
        </w:tc>
        <w:tc>
          <w:tcPr>
            <w:tcW w:w="6095" w:type="dxa"/>
            <w:shd w:val="clear" w:color="auto" w:fill="auto"/>
            <w:noWrap/>
            <w:vAlign w:val="center"/>
            <w:hideMark/>
          </w:tcPr>
          <w:p w14:paraId="6110A10F" w14:textId="0C8B2AE0" w:rsidR="00DD71C3" w:rsidRPr="002C477E" w:rsidRDefault="00721308" w:rsidP="004E316F">
            <w:pPr>
              <w:spacing w:after="0" w:line="240" w:lineRule="auto"/>
              <w:jc w:val="left"/>
              <w:rPr>
                <w:rFonts w:eastAsia="Times New Roman" w:cs="Times New Roman"/>
                <w:color w:val="000000"/>
                <w:szCs w:val="24"/>
                <w:lang w:eastAsia="tr-TR"/>
              </w:rPr>
            </w:pPr>
            <w:r w:rsidRPr="00721308">
              <w:rPr>
                <w:rFonts w:eastAsia="Times New Roman" w:cs="Times New Roman"/>
                <w:i/>
                <w:iCs/>
                <w:color w:val="000000"/>
                <w:szCs w:val="24"/>
                <w:lang w:eastAsia="tr-TR"/>
              </w:rPr>
              <w:t>(</w:t>
            </w:r>
            <w:proofErr w:type="spellStart"/>
            <w:r w:rsidRPr="00721308">
              <w:rPr>
                <w:rFonts w:eastAsia="Times New Roman" w:cs="Times New Roman"/>
                <w:i/>
                <w:iCs/>
                <w:color w:val="000000"/>
                <w:szCs w:val="24"/>
                <w:lang w:eastAsia="tr-TR"/>
              </w:rPr>
              <w:t>t,k</w:t>
            </w:r>
            <w:proofErr w:type="spellEnd"/>
            <w:r w:rsidRPr="00721308">
              <w:rPr>
                <w:rFonts w:eastAsia="Times New Roman" w:cs="Times New Roman"/>
                <w:i/>
                <w:iCs/>
                <w:color w:val="000000"/>
                <w:szCs w:val="24"/>
                <w:lang w:eastAsia="tr-TR"/>
              </w:rPr>
              <w:t>)-</w:t>
            </w:r>
            <w:proofErr w:type="spellStart"/>
            <w:r>
              <w:rPr>
                <w:rFonts w:eastAsia="Times New Roman" w:cs="Times New Roman"/>
                <w:color w:val="000000"/>
                <w:szCs w:val="24"/>
                <w:lang w:eastAsia="tr-TR"/>
              </w:rPr>
              <w:t>distance</w:t>
            </w:r>
            <w:proofErr w:type="spellEnd"/>
            <w:r>
              <w:rPr>
                <w:rFonts w:eastAsia="Times New Roman" w:cs="Times New Roman"/>
                <w:color w:val="000000"/>
                <w:szCs w:val="24"/>
                <w:lang w:eastAsia="tr-TR"/>
              </w:rPr>
              <w:t xml:space="preserve"> Fibonacci sayısı</w:t>
            </w:r>
          </w:p>
        </w:tc>
      </w:tr>
      <w:tr w:rsidR="00FB2B75" w:rsidRPr="002C477E" w14:paraId="540E5F51" w14:textId="77777777" w:rsidTr="004E316F">
        <w:trPr>
          <w:trHeight w:val="360"/>
        </w:trPr>
        <w:tc>
          <w:tcPr>
            <w:tcW w:w="1716" w:type="dxa"/>
            <w:shd w:val="clear" w:color="auto" w:fill="auto"/>
            <w:noWrap/>
            <w:vAlign w:val="center"/>
          </w:tcPr>
          <w:p w14:paraId="6BB1D7E8" w14:textId="5DD85A46" w:rsidR="00FB2B75" w:rsidRPr="00EA4F0F" w:rsidRDefault="00FB2B75" w:rsidP="004E316F">
            <w:pPr>
              <w:spacing w:after="0" w:line="240" w:lineRule="auto"/>
              <w:jc w:val="left"/>
              <w:rPr>
                <w:rFonts w:eastAsia="Times New Roman" w:cs="Times New Roman"/>
                <w:i/>
                <w:color w:val="000000"/>
                <w:szCs w:val="24"/>
                <w:lang w:eastAsia="tr-TR"/>
              </w:rPr>
            </w:pPr>
            <w:r w:rsidRPr="00EA4F0F">
              <w:rPr>
                <w:rFonts w:eastAsia="Times New Roman" w:cs="Times New Roman"/>
                <w:i/>
                <w:color w:val="000000"/>
                <w:position w:val="-12"/>
                <w:szCs w:val="24"/>
                <w:lang w:eastAsia="tr-TR"/>
              </w:rPr>
              <w:object w:dxaOrig="820" w:dyaOrig="360" w14:anchorId="18039E30">
                <v:shape id="_x0000_i1029" type="#_x0000_t75" style="width:40.05pt;height:17.55pt" o:ole="">
                  <v:imagedata r:id="rId16" o:title=""/>
                </v:shape>
                <o:OLEObject Type="Embed" ProgID="Equation.DSMT4" ShapeID="_x0000_i1029" DrawAspect="Content" ObjectID="_1790676528" r:id="rId17"/>
              </w:object>
            </w:r>
          </w:p>
        </w:tc>
        <w:tc>
          <w:tcPr>
            <w:tcW w:w="6095" w:type="dxa"/>
            <w:shd w:val="clear" w:color="auto" w:fill="auto"/>
            <w:noWrap/>
            <w:vAlign w:val="center"/>
          </w:tcPr>
          <w:p w14:paraId="20B4D2F9" w14:textId="500C0A2B" w:rsidR="00FB2B75" w:rsidRPr="00721308" w:rsidRDefault="00FB2B75" w:rsidP="004E316F">
            <w:pPr>
              <w:spacing w:after="0" w:line="240" w:lineRule="auto"/>
              <w:jc w:val="left"/>
              <w:rPr>
                <w:rFonts w:eastAsia="Times New Roman" w:cs="Times New Roman"/>
                <w:i/>
                <w:iCs/>
                <w:color w:val="000000"/>
                <w:szCs w:val="24"/>
                <w:lang w:eastAsia="tr-TR"/>
              </w:rPr>
            </w:pPr>
            <w:r w:rsidRPr="00721308">
              <w:rPr>
                <w:rFonts w:eastAsia="Times New Roman" w:cs="Times New Roman"/>
                <w:i/>
                <w:iCs/>
                <w:color w:val="000000"/>
                <w:szCs w:val="24"/>
                <w:lang w:eastAsia="tr-TR"/>
              </w:rPr>
              <w:t>(2,k)-</w:t>
            </w:r>
            <w:proofErr w:type="spellStart"/>
            <w:r>
              <w:rPr>
                <w:rFonts w:eastAsia="Times New Roman" w:cs="Times New Roman"/>
                <w:color w:val="000000"/>
                <w:szCs w:val="24"/>
                <w:lang w:eastAsia="tr-TR"/>
              </w:rPr>
              <w:t>distance</w:t>
            </w:r>
            <w:proofErr w:type="spellEnd"/>
            <w:r>
              <w:rPr>
                <w:rFonts w:eastAsia="Times New Roman" w:cs="Times New Roman"/>
                <w:color w:val="000000"/>
                <w:szCs w:val="24"/>
                <w:lang w:eastAsia="tr-TR"/>
              </w:rPr>
              <w:t xml:space="preserve"> Fibonacci sayısı</w:t>
            </w:r>
          </w:p>
        </w:tc>
      </w:tr>
      <w:tr w:rsidR="00FB2B75" w:rsidRPr="002C477E" w14:paraId="73F4418F" w14:textId="77777777" w:rsidTr="004E316F">
        <w:trPr>
          <w:trHeight w:val="360"/>
        </w:trPr>
        <w:tc>
          <w:tcPr>
            <w:tcW w:w="1716" w:type="dxa"/>
            <w:shd w:val="clear" w:color="auto" w:fill="auto"/>
            <w:noWrap/>
            <w:vAlign w:val="center"/>
          </w:tcPr>
          <w:p w14:paraId="147D2850" w14:textId="00E7BBBE" w:rsidR="00FB2B75" w:rsidRPr="00EA4F0F" w:rsidRDefault="00FB2B75" w:rsidP="004E316F">
            <w:pPr>
              <w:spacing w:after="0" w:line="240" w:lineRule="auto"/>
              <w:jc w:val="left"/>
              <w:rPr>
                <w:rFonts w:eastAsia="Times New Roman" w:cs="Times New Roman"/>
                <w:i/>
                <w:color w:val="000000"/>
                <w:szCs w:val="24"/>
                <w:lang w:eastAsia="tr-TR"/>
              </w:rPr>
            </w:pPr>
            <w:r w:rsidRPr="00EA4F0F">
              <w:rPr>
                <w:rFonts w:eastAsia="Times New Roman" w:cs="Times New Roman"/>
                <w:i/>
                <w:color w:val="000000"/>
                <w:position w:val="-12"/>
                <w:szCs w:val="24"/>
                <w:lang w:eastAsia="tr-TR"/>
              </w:rPr>
              <w:object w:dxaOrig="800" w:dyaOrig="360" w14:anchorId="78EEEC2F">
                <v:shape id="_x0000_i1030" type="#_x0000_t75" style="width:40.05pt;height:17.55pt" o:ole="">
                  <v:imagedata r:id="rId18" o:title=""/>
                </v:shape>
                <o:OLEObject Type="Embed" ProgID="Equation.DSMT4" ShapeID="_x0000_i1030" DrawAspect="Content" ObjectID="_1790676529" r:id="rId19"/>
              </w:object>
            </w:r>
          </w:p>
        </w:tc>
        <w:tc>
          <w:tcPr>
            <w:tcW w:w="6095" w:type="dxa"/>
            <w:shd w:val="clear" w:color="auto" w:fill="auto"/>
            <w:noWrap/>
            <w:vAlign w:val="center"/>
          </w:tcPr>
          <w:p w14:paraId="2080456E" w14:textId="551A1474" w:rsidR="00FB2B75" w:rsidRPr="00721308" w:rsidRDefault="00FB2B75" w:rsidP="004E316F">
            <w:pPr>
              <w:spacing w:after="0" w:line="240" w:lineRule="auto"/>
              <w:jc w:val="left"/>
              <w:rPr>
                <w:rFonts w:eastAsia="Times New Roman" w:cs="Times New Roman"/>
                <w:i/>
                <w:iCs/>
                <w:color w:val="000000"/>
                <w:szCs w:val="24"/>
                <w:lang w:eastAsia="tr-TR"/>
              </w:rPr>
            </w:pPr>
            <w:r w:rsidRPr="00721308">
              <w:rPr>
                <w:rFonts w:eastAsia="Times New Roman" w:cs="Times New Roman"/>
                <w:i/>
                <w:iCs/>
                <w:color w:val="000000"/>
                <w:szCs w:val="24"/>
                <w:lang w:eastAsia="tr-TR"/>
              </w:rPr>
              <w:t>(3,k)-</w:t>
            </w:r>
            <w:proofErr w:type="spellStart"/>
            <w:r>
              <w:rPr>
                <w:rFonts w:eastAsia="Times New Roman" w:cs="Times New Roman"/>
                <w:color w:val="000000"/>
                <w:szCs w:val="24"/>
                <w:lang w:eastAsia="tr-TR"/>
              </w:rPr>
              <w:t>distance</w:t>
            </w:r>
            <w:proofErr w:type="spellEnd"/>
            <w:r>
              <w:rPr>
                <w:rFonts w:eastAsia="Times New Roman" w:cs="Times New Roman"/>
                <w:color w:val="000000"/>
                <w:szCs w:val="24"/>
                <w:lang w:eastAsia="tr-TR"/>
              </w:rPr>
              <w:t xml:space="preserve"> Fibonacci sayısı</w:t>
            </w:r>
          </w:p>
        </w:tc>
      </w:tr>
      <w:tr w:rsidR="00FB2B75" w:rsidRPr="002C477E" w14:paraId="01816255" w14:textId="77777777" w:rsidTr="004E316F">
        <w:trPr>
          <w:trHeight w:val="360"/>
        </w:trPr>
        <w:tc>
          <w:tcPr>
            <w:tcW w:w="1716" w:type="dxa"/>
            <w:shd w:val="clear" w:color="auto" w:fill="auto"/>
            <w:noWrap/>
            <w:vAlign w:val="center"/>
          </w:tcPr>
          <w:p w14:paraId="7A1590C6" w14:textId="7446CE1D" w:rsidR="00FB2B75" w:rsidRPr="00EA4F0F" w:rsidRDefault="00FB2B75" w:rsidP="004E316F">
            <w:pPr>
              <w:spacing w:after="0" w:line="240" w:lineRule="auto"/>
              <w:jc w:val="left"/>
              <w:rPr>
                <w:rFonts w:eastAsia="Times New Roman" w:cs="Times New Roman"/>
                <w:i/>
                <w:color w:val="000000"/>
                <w:szCs w:val="24"/>
                <w:lang w:eastAsia="tr-TR"/>
              </w:rPr>
            </w:pPr>
            <w:r w:rsidRPr="00EA4F0F">
              <w:rPr>
                <w:rFonts w:eastAsia="Times New Roman" w:cs="Times New Roman"/>
                <w:i/>
                <w:color w:val="000000"/>
                <w:position w:val="-12"/>
                <w:szCs w:val="24"/>
                <w:lang w:eastAsia="tr-TR"/>
              </w:rPr>
              <w:object w:dxaOrig="820" w:dyaOrig="360" w14:anchorId="648F9B54">
                <v:shape id="_x0000_i1031" type="#_x0000_t75" style="width:40.05pt;height:17.55pt" o:ole="">
                  <v:imagedata r:id="rId20" o:title=""/>
                </v:shape>
                <o:OLEObject Type="Embed" ProgID="Equation.DSMT4" ShapeID="_x0000_i1031" DrawAspect="Content" ObjectID="_1790676530" r:id="rId21"/>
              </w:object>
            </w:r>
          </w:p>
        </w:tc>
        <w:tc>
          <w:tcPr>
            <w:tcW w:w="6095" w:type="dxa"/>
            <w:shd w:val="clear" w:color="auto" w:fill="auto"/>
            <w:noWrap/>
            <w:vAlign w:val="center"/>
          </w:tcPr>
          <w:p w14:paraId="285FE282" w14:textId="5B5E1E40" w:rsidR="00FB2B75" w:rsidRPr="00721308" w:rsidRDefault="00FB2B75" w:rsidP="004E316F">
            <w:pPr>
              <w:spacing w:after="0" w:line="240" w:lineRule="auto"/>
              <w:jc w:val="left"/>
              <w:rPr>
                <w:rFonts w:eastAsia="Times New Roman" w:cs="Times New Roman"/>
                <w:i/>
                <w:iCs/>
                <w:color w:val="000000"/>
                <w:szCs w:val="24"/>
                <w:lang w:eastAsia="tr-TR"/>
              </w:rPr>
            </w:pPr>
            <w:r w:rsidRPr="00721308">
              <w:rPr>
                <w:rFonts w:eastAsia="Times New Roman" w:cs="Times New Roman"/>
                <w:i/>
                <w:iCs/>
                <w:color w:val="000000"/>
                <w:szCs w:val="24"/>
                <w:lang w:eastAsia="tr-TR"/>
              </w:rPr>
              <w:t>(4,k)-</w:t>
            </w:r>
            <w:proofErr w:type="spellStart"/>
            <w:r>
              <w:rPr>
                <w:rFonts w:eastAsia="Times New Roman" w:cs="Times New Roman"/>
                <w:color w:val="000000"/>
                <w:szCs w:val="24"/>
                <w:lang w:eastAsia="tr-TR"/>
              </w:rPr>
              <w:t>distance</w:t>
            </w:r>
            <w:proofErr w:type="spellEnd"/>
            <w:r>
              <w:rPr>
                <w:rFonts w:eastAsia="Times New Roman" w:cs="Times New Roman"/>
                <w:color w:val="000000"/>
                <w:szCs w:val="24"/>
                <w:lang w:eastAsia="tr-TR"/>
              </w:rPr>
              <w:t xml:space="preserve"> Fibonacci sayısı</w:t>
            </w:r>
          </w:p>
        </w:tc>
      </w:tr>
      <w:tr w:rsidR="00FB2B75" w:rsidRPr="002C477E" w14:paraId="727B1EEB" w14:textId="77777777" w:rsidTr="004E316F">
        <w:trPr>
          <w:trHeight w:val="360"/>
        </w:trPr>
        <w:tc>
          <w:tcPr>
            <w:tcW w:w="1716" w:type="dxa"/>
            <w:shd w:val="clear" w:color="auto" w:fill="auto"/>
            <w:noWrap/>
            <w:vAlign w:val="center"/>
          </w:tcPr>
          <w:p w14:paraId="22CF77EE" w14:textId="0DD25DC3" w:rsidR="00FB2B75" w:rsidRPr="00EA4F0F" w:rsidRDefault="00FB2B75" w:rsidP="004E316F">
            <w:pPr>
              <w:spacing w:after="0" w:line="240" w:lineRule="auto"/>
              <w:jc w:val="left"/>
              <w:rPr>
                <w:rFonts w:eastAsia="Times New Roman" w:cs="Times New Roman"/>
                <w:i/>
                <w:color w:val="000000"/>
                <w:szCs w:val="24"/>
                <w:lang w:eastAsia="tr-TR"/>
              </w:rPr>
            </w:pPr>
            <w:r w:rsidRPr="006A41FC">
              <w:rPr>
                <w:rFonts w:eastAsia="Times New Roman" w:cs="Times New Roman"/>
                <w:i/>
                <w:color w:val="000000"/>
                <w:position w:val="-10"/>
                <w:szCs w:val="24"/>
                <w:lang w:eastAsia="tr-TR"/>
              </w:rPr>
              <w:object w:dxaOrig="880" w:dyaOrig="320" w14:anchorId="02262E7F">
                <v:shape id="_x0000_i1032" type="#_x0000_t75" style="width:44.45pt;height:15.05pt" o:ole="">
                  <v:imagedata r:id="rId22" o:title=""/>
                </v:shape>
                <o:OLEObject Type="Embed" ProgID="Equation.DSMT4" ShapeID="_x0000_i1032" DrawAspect="Content" ObjectID="_1790676531" r:id="rId23"/>
              </w:object>
            </w:r>
          </w:p>
        </w:tc>
        <w:tc>
          <w:tcPr>
            <w:tcW w:w="6095" w:type="dxa"/>
            <w:shd w:val="clear" w:color="auto" w:fill="auto"/>
            <w:noWrap/>
            <w:vAlign w:val="center"/>
          </w:tcPr>
          <w:p w14:paraId="0C389A10" w14:textId="5A63A7FB" w:rsidR="00FB2B75" w:rsidRPr="00721308" w:rsidRDefault="00FB2B75" w:rsidP="004E316F">
            <w:pPr>
              <w:spacing w:after="0" w:line="240" w:lineRule="auto"/>
              <w:jc w:val="left"/>
              <w:rPr>
                <w:rFonts w:eastAsia="Times New Roman" w:cs="Times New Roman"/>
                <w:i/>
                <w:iCs/>
                <w:color w:val="000000"/>
                <w:szCs w:val="24"/>
                <w:lang w:eastAsia="tr-TR"/>
              </w:rPr>
            </w:pPr>
            <w:r w:rsidRPr="00983C15">
              <w:rPr>
                <w:rFonts w:eastAsia="Times New Roman" w:cs="Times New Roman"/>
                <w:i/>
                <w:iCs/>
                <w:color w:val="000000"/>
                <w:szCs w:val="24"/>
                <w:lang w:eastAsia="tr-TR"/>
              </w:rPr>
              <w:t>(</w:t>
            </w:r>
            <w:proofErr w:type="spellStart"/>
            <w:r w:rsidRPr="00983C15">
              <w:rPr>
                <w:rFonts w:eastAsia="Times New Roman" w:cs="Times New Roman"/>
                <w:i/>
                <w:iCs/>
                <w:color w:val="000000"/>
                <w:szCs w:val="24"/>
                <w:lang w:eastAsia="tr-TR"/>
              </w:rPr>
              <w:t>k,n</w:t>
            </w:r>
            <w:proofErr w:type="spellEnd"/>
            <w:r w:rsidRPr="00983C15">
              <w:rPr>
                <w:rFonts w:eastAsia="Times New Roman" w:cs="Times New Roman"/>
                <w:i/>
                <w:iCs/>
                <w:color w:val="000000"/>
                <w:szCs w:val="24"/>
                <w:lang w:eastAsia="tr-TR"/>
              </w:rPr>
              <w:t>)</w:t>
            </w:r>
            <w:r>
              <w:rPr>
                <w:rFonts w:eastAsia="Times New Roman" w:cs="Times New Roman"/>
                <w:color w:val="000000"/>
                <w:szCs w:val="24"/>
                <w:lang w:eastAsia="tr-TR"/>
              </w:rPr>
              <w:t>-</w:t>
            </w:r>
            <w:proofErr w:type="spellStart"/>
            <w:r>
              <w:rPr>
                <w:rFonts w:eastAsia="Times New Roman" w:cs="Times New Roman"/>
                <w:color w:val="000000"/>
                <w:szCs w:val="24"/>
                <w:lang w:eastAsia="tr-TR"/>
              </w:rPr>
              <w:t>distance</w:t>
            </w:r>
            <w:proofErr w:type="spellEnd"/>
            <w:r>
              <w:rPr>
                <w:rFonts w:eastAsia="Times New Roman" w:cs="Times New Roman"/>
                <w:color w:val="000000"/>
                <w:szCs w:val="24"/>
                <w:lang w:eastAsia="tr-TR"/>
              </w:rPr>
              <w:t xml:space="preserve"> Fibonacci sayısı</w:t>
            </w:r>
          </w:p>
        </w:tc>
      </w:tr>
      <w:tr w:rsidR="00FB2B75" w:rsidRPr="002C477E" w14:paraId="32CAA3E4" w14:textId="77777777" w:rsidTr="004E316F">
        <w:trPr>
          <w:trHeight w:val="360"/>
        </w:trPr>
        <w:tc>
          <w:tcPr>
            <w:tcW w:w="1716" w:type="dxa"/>
            <w:shd w:val="clear" w:color="auto" w:fill="auto"/>
            <w:noWrap/>
            <w:vAlign w:val="center"/>
          </w:tcPr>
          <w:p w14:paraId="597E593E" w14:textId="6B386274" w:rsidR="00FB2B75" w:rsidRPr="00EA4F0F" w:rsidRDefault="00FB2B75" w:rsidP="004E316F">
            <w:pPr>
              <w:spacing w:after="0" w:line="240" w:lineRule="auto"/>
              <w:jc w:val="left"/>
              <w:rPr>
                <w:rFonts w:eastAsia="Times New Roman" w:cs="Times New Roman"/>
                <w:i/>
                <w:color w:val="000000"/>
                <w:szCs w:val="24"/>
                <w:lang w:eastAsia="tr-TR"/>
              </w:rPr>
            </w:pPr>
            <w:r w:rsidRPr="00220D50">
              <w:rPr>
                <w:rFonts w:ascii="Calibri" w:eastAsia="Times New Roman" w:hAnsi="Calibri" w:cs="Times New Roman"/>
                <w:i/>
                <w:color w:val="000000"/>
                <w:position w:val="-12"/>
                <w:lang w:eastAsia="tr-TR"/>
              </w:rPr>
              <w:object w:dxaOrig="279" w:dyaOrig="360" w14:anchorId="1D1935F9">
                <v:shape id="_x0000_i1033" type="#_x0000_t75" style="width:14.4pt;height:17.55pt" o:ole="">
                  <v:imagedata r:id="rId24" o:title=""/>
                </v:shape>
                <o:OLEObject Type="Embed" ProgID="Equation.DSMT4" ShapeID="_x0000_i1033" DrawAspect="Content" ObjectID="_1790676532" r:id="rId25"/>
              </w:object>
            </w:r>
          </w:p>
        </w:tc>
        <w:tc>
          <w:tcPr>
            <w:tcW w:w="6095" w:type="dxa"/>
            <w:shd w:val="clear" w:color="auto" w:fill="auto"/>
            <w:noWrap/>
            <w:vAlign w:val="center"/>
          </w:tcPr>
          <w:p w14:paraId="5F3296A8" w14:textId="582EAD72" w:rsidR="00FB2B75" w:rsidRPr="00FB2B75" w:rsidRDefault="00FB2B75" w:rsidP="004E316F">
            <w:pPr>
              <w:spacing w:after="0" w:line="240" w:lineRule="auto"/>
              <w:jc w:val="left"/>
              <w:rPr>
                <w:rFonts w:eastAsia="Times New Roman" w:cs="Times New Roman"/>
                <w:color w:val="000000"/>
                <w:szCs w:val="24"/>
                <w:lang w:eastAsia="tr-TR"/>
              </w:rPr>
            </w:pPr>
            <w:r w:rsidRPr="00983C15">
              <w:rPr>
                <w:rFonts w:eastAsia="Times New Roman" w:cs="Times New Roman"/>
                <w:i/>
                <w:iCs/>
                <w:color w:val="000000"/>
                <w:szCs w:val="24"/>
                <w:lang w:eastAsia="tr-TR"/>
              </w:rPr>
              <w:t>n.</w:t>
            </w:r>
            <w:r>
              <w:rPr>
                <w:rFonts w:eastAsia="Times New Roman" w:cs="Times New Roman"/>
                <w:color w:val="000000"/>
                <w:szCs w:val="24"/>
                <w:lang w:eastAsia="tr-TR"/>
              </w:rPr>
              <w:t xml:space="preserve"> Fibonacci sayısı</w:t>
            </w:r>
          </w:p>
        </w:tc>
      </w:tr>
      <w:tr w:rsidR="00FB2B75" w:rsidRPr="002C477E" w14:paraId="205EEEB9" w14:textId="77777777" w:rsidTr="004E316F">
        <w:trPr>
          <w:trHeight w:val="360"/>
        </w:trPr>
        <w:tc>
          <w:tcPr>
            <w:tcW w:w="1716" w:type="dxa"/>
            <w:shd w:val="clear" w:color="auto" w:fill="auto"/>
            <w:noWrap/>
            <w:vAlign w:val="center"/>
          </w:tcPr>
          <w:p w14:paraId="5926BFE6" w14:textId="2A53AF6D" w:rsidR="00FB2B75" w:rsidRPr="00EA4F0F" w:rsidRDefault="00FB2B75" w:rsidP="004E316F">
            <w:pPr>
              <w:spacing w:after="0" w:line="240" w:lineRule="auto"/>
              <w:jc w:val="left"/>
              <w:rPr>
                <w:rFonts w:eastAsia="Times New Roman" w:cs="Times New Roman"/>
                <w:i/>
                <w:color w:val="000000"/>
                <w:szCs w:val="24"/>
                <w:lang w:eastAsia="tr-TR"/>
              </w:rPr>
            </w:pPr>
            <w:r w:rsidRPr="003503AF">
              <w:rPr>
                <w:rFonts w:ascii="Calibri" w:eastAsia="Times New Roman" w:hAnsi="Calibri" w:cs="Times New Roman"/>
                <w:i/>
                <w:color w:val="000000"/>
                <w:position w:val="-12"/>
                <w:lang w:eastAsia="tr-TR"/>
              </w:rPr>
              <w:object w:dxaOrig="600" w:dyaOrig="360" w14:anchorId="080E5EB3">
                <v:shape id="_x0000_i1034" type="#_x0000_t75" style="width:30.05pt;height:17.55pt" o:ole="">
                  <v:imagedata r:id="rId26" o:title=""/>
                </v:shape>
                <o:OLEObject Type="Embed" ProgID="Equation.DSMT4" ShapeID="_x0000_i1034" DrawAspect="Content" ObjectID="_1790676533" r:id="rId27"/>
              </w:object>
            </w:r>
          </w:p>
        </w:tc>
        <w:tc>
          <w:tcPr>
            <w:tcW w:w="6095" w:type="dxa"/>
            <w:shd w:val="clear" w:color="auto" w:fill="auto"/>
            <w:noWrap/>
            <w:vAlign w:val="center"/>
          </w:tcPr>
          <w:p w14:paraId="3E9CCC85" w14:textId="677DBD7D" w:rsidR="00FB2B75" w:rsidRPr="00721308" w:rsidRDefault="00FB2B75" w:rsidP="004E316F">
            <w:pPr>
              <w:spacing w:after="0" w:line="240" w:lineRule="auto"/>
              <w:jc w:val="left"/>
              <w:rPr>
                <w:rFonts w:eastAsia="Times New Roman" w:cs="Times New Roman"/>
                <w:i/>
                <w:iCs/>
                <w:color w:val="000000"/>
                <w:szCs w:val="24"/>
                <w:lang w:eastAsia="tr-TR"/>
              </w:rPr>
            </w:pPr>
            <w:r w:rsidRPr="00983C15">
              <w:rPr>
                <w:rFonts w:eastAsia="Times New Roman" w:cs="Times New Roman"/>
                <w:i/>
                <w:iCs/>
                <w:color w:val="000000"/>
                <w:szCs w:val="24"/>
                <w:lang w:eastAsia="tr-TR"/>
              </w:rPr>
              <w:t>n.</w:t>
            </w:r>
            <w:r>
              <w:rPr>
                <w:rFonts w:eastAsia="Times New Roman" w:cs="Times New Roman"/>
                <w:i/>
                <w:iCs/>
                <w:color w:val="000000"/>
                <w:szCs w:val="24"/>
                <w:lang w:eastAsia="tr-TR"/>
              </w:rPr>
              <w:t xml:space="preserve"> </w:t>
            </w:r>
            <w:r>
              <w:rPr>
                <w:rFonts w:eastAsia="Times New Roman" w:cs="Times New Roman"/>
                <w:color w:val="000000"/>
                <w:szCs w:val="24"/>
                <w:lang w:eastAsia="tr-TR"/>
              </w:rPr>
              <w:t>Fibonacci polinomu</w:t>
            </w:r>
          </w:p>
        </w:tc>
      </w:tr>
      <w:tr w:rsidR="00FB2B75" w:rsidRPr="002C477E" w14:paraId="7CD23B9F" w14:textId="77777777" w:rsidTr="004E316F">
        <w:trPr>
          <w:trHeight w:val="360"/>
        </w:trPr>
        <w:tc>
          <w:tcPr>
            <w:tcW w:w="1716" w:type="dxa"/>
            <w:shd w:val="clear" w:color="auto" w:fill="auto"/>
            <w:noWrap/>
            <w:vAlign w:val="center"/>
          </w:tcPr>
          <w:p w14:paraId="58471D1F" w14:textId="74371BBE" w:rsidR="00FB2B75" w:rsidRPr="00EA4F0F" w:rsidRDefault="00FB2B75" w:rsidP="004E316F">
            <w:pPr>
              <w:spacing w:after="0" w:line="240" w:lineRule="auto"/>
              <w:jc w:val="left"/>
              <w:rPr>
                <w:rFonts w:eastAsia="Times New Roman" w:cs="Times New Roman"/>
                <w:i/>
                <w:color w:val="000000"/>
                <w:szCs w:val="24"/>
                <w:lang w:eastAsia="tr-TR"/>
              </w:rPr>
            </w:pPr>
            <w:r w:rsidRPr="00220D50">
              <w:rPr>
                <w:rFonts w:eastAsia="Times New Roman" w:cs="Times New Roman"/>
                <w:i/>
                <w:color w:val="000000"/>
                <w:position w:val="-12"/>
                <w:szCs w:val="24"/>
                <w:lang w:eastAsia="tr-TR"/>
              </w:rPr>
              <w:object w:dxaOrig="279" w:dyaOrig="360" w14:anchorId="7DEC7AFC">
                <v:shape id="_x0000_i1035" type="#_x0000_t75" style="width:14.4pt;height:17.55pt" o:ole="">
                  <v:imagedata r:id="rId28" o:title=""/>
                </v:shape>
                <o:OLEObject Type="Embed" ProgID="Equation.DSMT4" ShapeID="_x0000_i1035" DrawAspect="Content" ObjectID="_1790676534" r:id="rId29"/>
              </w:object>
            </w:r>
          </w:p>
        </w:tc>
        <w:tc>
          <w:tcPr>
            <w:tcW w:w="6095" w:type="dxa"/>
            <w:shd w:val="clear" w:color="auto" w:fill="auto"/>
            <w:noWrap/>
            <w:vAlign w:val="center"/>
          </w:tcPr>
          <w:p w14:paraId="3B350A20" w14:textId="1C6F63FE" w:rsidR="00FB2B75" w:rsidRPr="00FB2B75" w:rsidRDefault="00FB2B75" w:rsidP="004E316F">
            <w:pPr>
              <w:pStyle w:val="AralkYok"/>
              <w:jc w:val="left"/>
              <w:rPr>
                <w:lang w:eastAsia="tr-TR"/>
              </w:rPr>
            </w:pPr>
            <w:r w:rsidRPr="00983C15">
              <w:rPr>
                <w:i/>
                <w:iCs/>
                <w:lang w:eastAsia="tr-TR"/>
              </w:rPr>
              <w:t>n.</w:t>
            </w:r>
            <w:r>
              <w:rPr>
                <w:lang w:eastAsia="tr-TR"/>
              </w:rPr>
              <w:t xml:space="preserve"> Lucas sayısı</w:t>
            </w:r>
          </w:p>
        </w:tc>
      </w:tr>
      <w:tr w:rsidR="00FB2B75" w:rsidRPr="002C477E" w14:paraId="734836F4" w14:textId="77777777" w:rsidTr="004E316F">
        <w:trPr>
          <w:trHeight w:val="360"/>
        </w:trPr>
        <w:tc>
          <w:tcPr>
            <w:tcW w:w="1716" w:type="dxa"/>
            <w:shd w:val="clear" w:color="auto" w:fill="auto"/>
            <w:noWrap/>
            <w:vAlign w:val="center"/>
          </w:tcPr>
          <w:p w14:paraId="001918E4" w14:textId="5100BBAE" w:rsidR="00FB2B75" w:rsidRPr="00EA4F0F" w:rsidRDefault="00FB2B75" w:rsidP="004E316F">
            <w:pPr>
              <w:spacing w:after="0" w:line="240" w:lineRule="auto"/>
              <w:jc w:val="left"/>
              <w:rPr>
                <w:rFonts w:eastAsia="Times New Roman" w:cs="Times New Roman"/>
                <w:i/>
                <w:color w:val="000000"/>
                <w:szCs w:val="24"/>
                <w:lang w:eastAsia="tr-TR"/>
              </w:rPr>
            </w:pPr>
            <w:r w:rsidRPr="00C357C3">
              <w:rPr>
                <w:rFonts w:eastAsia="Times New Roman" w:cs="Times New Roman"/>
                <w:i/>
                <w:color w:val="000000"/>
                <w:position w:val="-12"/>
                <w:szCs w:val="24"/>
                <w:lang w:eastAsia="tr-TR"/>
              </w:rPr>
              <w:object w:dxaOrig="600" w:dyaOrig="360" w14:anchorId="6FC76F2B">
                <v:shape id="_x0000_i1036" type="#_x0000_t75" style="width:30.05pt;height:17.55pt" o:ole="">
                  <v:imagedata r:id="rId30" o:title=""/>
                </v:shape>
                <o:OLEObject Type="Embed" ProgID="Equation.DSMT4" ShapeID="_x0000_i1036" DrawAspect="Content" ObjectID="_1790676535" r:id="rId31"/>
              </w:object>
            </w:r>
          </w:p>
        </w:tc>
        <w:tc>
          <w:tcPr>
            <w:tcW w:w="6095" w:type="dxa"/>
            <w:shd w:val="clear" w:color="auto" w:fill="auto"/>
            <w:noWrap/>
            <w:vAlign w:val="center"/>
          </w:tcPr>
          <w:p w14:paraId="5DDC9B8C" w14:textId="4BEEF513" w:rsidR="00FB2B75" w:rsidRPr="00721308" w:rsidRDefault="00FB2B75" w:rsidP="004E316F">
            <w:pPr>
              <w:spacing w:after="0" w:line="240" w:lineRule="auto"/>
              <w:jc w:val="left"/>
              <w:rPr>
                <w:rFonts w:eastAsia="Times New Roman" w:cs="Times New Roman"/>
                <w:i/>
                <w:iCs/>
                <w:color w:val="000000"/>
                <w:szCs w:val="24"/>
                <w:lang w:eastAsia="tr-TR"/>
              </w:rPr>
            </w:pPr>
            <w:r w:rsidRPr="003503AF">
              <w:rPr>
                <w:rFonts w:eastAsia="Times New Roman" w:cs="Times New Roman"/>
                <w:i/>
                <w:iCs/>
                <w:color w:val="000000"/>
                <w:szCs w:val="24"/>
                <w:lang w:eastAsia="tr-TR"/>
              </w:rPr>
              <w:t>n.</w:t>
            </w:r>
            <w:r>
              <w:rPr>
                <w:rFonts w:eastAsia="Times New Roman" w:cs="Times New Roman"/>
                <w:color w:val="000000"/>
                <w:szCs w:val="24"/>
                <w:lang w:eastAsia="tr-TR"/>
              </w:rPr>
              <w:t xml:space="preserve"> Lucas polinomu</w:t>
            </w:r>
          </w:p>
        </w:tc>
      </w:tr>
      <w:tr w:rsidR="00FB2B75" w:rsidRPr="002C477E" w14:paraId="455303B2" w14:textId="77777777" w:rsidTr="004E316F">
        <w:trPr>
          <w:trHeight w:val="360"/>
        </w:trPr>
        <w:tc>
          <w:tcPr>
            <w:tcW w:w="1716" w:type="dxa"/>
            <w:shd w:val="clear" w:color="auto" w:fill="auto"/>
            <w:noWrap/>
            <w:vAlign w:val="center"/>
          </w:tcPr>
          <w:p w14:paraId="68B14C05" w14:textId="3CA32A86" w:rsidR="00FB2B75" w:rsidRPr="00C357C3" w:rsidRDefault="00FB2B75" w:rsidP="004E316F">
            <w:pPr>
              <w:spacing w:after="0" w:line="240" w:lineRule="auto"/>
              <w:jc w:val="left"/>
              <w:rPr>
                <w:rFonts w:eastAsia="Times New Roman" w:cs="Times New Roman"/>
                <w:i/>
                <w:color w:val="000000"/>
                <w:szCs w:val="24"/>
                <w:lang w:eastAsia="tr-TR"/>
              </w:rPr>
            </w:pPr>
            <w:r w:rsidRPr="006A41FC">
              <w:rPr>
                <w:rFonts w:ascii="Symbol" w:eastAsia="Times New Roman" w:hAnsi="Symbol" w:cs="Times New Roman"/>
                <w:i/>
                <w:color w:val="000000"/>
                <w:position w:val="-12"/>
                <w:szCs w:val="24"/>
                <w:lang w:eastAsia="tr-TR"/>
              </w:rPr>
              <w:object w:dxaOrig="340" w:dyaOrig="360" w14:anchorId="1D5E1047">
                <v:shape id="_x0000_i1037" type="#_x0000_t75" style="width:16.3pt;height:17.55pt" o:ole="">
                  <v:imagedata r:id="rId32" o:title=""/>
                </v:shape>
                <o:OLEObject Type="Embed" ProgID="Equation.DSMT4" ShapeID="_x0000_i1037" DrawAspect="Content" ObjectID="_1790676536" r:id="rId33"/>
              </w:object>
            </w:r>
          </w:p>
        </w:tc>
        <w:tc>
          <w:tcPr>
            <w:tcW w:w="6095" w:type="dxa"/>
            <w:shd w:val="clear" w:color="auto" w:fill="auto"/>
            <w:noWrap/>
            <w:vAlign w:val="center"/>
          </w:tcPr>
          <w:p w14:paraId="74BE586B" w14:textId="5AA3301B" w:rsidR="00FB2B75" w:rsidRPr="003503AF" w:rsidRDefault="00FB2B75" w:rsidP="004E316F">
            <w:pPr>
              <w:spacing w:after="0" w:line="240" w:lineRule="auto"/>
              <w:jc w:val="left"/>
              <w:rPr>
                <w:rFonts w:eastAsia="Times New Roman" w:cs="Times New Roman"/>
                <w:i/>
                <w:iCs/>
                <w:color w:val="000000"/>
                <w:szCs w:val="24"/>
                <w:lang w:eastAsia="tr-TR"/>
              </w:rPr>
            </w:pPr>
            <w:r w:rsidRPr="00983C15">
              <w:rPr>
                <w:rFonts w:eastAsia="Times New Roman" w:cs="Times New Roman"/>
                <w:i/>
                <w:iCs/>
                <w:color w:val="000000"/>
                <w:szCs w:val="24"/>
                <w:lang w:eastAsia="tr-TR"/>
              </w:rPr>
              <w:t>n.</w:t>
            </w:r>
            <w:r>
              <w:rPr>
                <w:rFonts w:eastAsia="Times New Roman" w:cs="Times New Roman"/>
                <w:color w:val="000000"/>
                <w:szCs w:val="24"/>
                <w:lang w:eastAsia="tr-TR"/>
              </w:rPr>
              <w:t xml:space="preserve"> </w:t>
            </w:r>
            <w:proofErr w:type="spellStart"/>
            <w:r>
              <w:rPr>
                <w:rFonts w:eastAsia="Times New Roman" w:cs="Times New Roman"/>
                <w:color w:val="000000"/>
                <w:szCs w:val="24"/>
                <w:lang w:eastAsia="tr-TR"/>
              </w:rPr>
              <w:t>Narayana</w:t>
            </w:r>
            <w:proofErr w:type="spellEnd"/>
            <w:r>
              <w:rPr>
                <w:rFonts w:eastAsia="Times New Roman" w:cs="Times New Roman"/>
                <w:color w:val="000000"/>
                <w:szCs w:val="24"/>
                <w:lang w:eastAsia="tr-TR"/>
              </w:rPr>
              <w:t xml:space="preserve"> sayısı</w:t>
            </w:r>
          </w:p>
        </w:tc>
      </w:tr>
      <w:tr w:rsidR="00FB2B75" w:rsidRPr="002C477E" w14:paraId="0124BC10" w14:textId="77777777" w:rsidTr="004E316F">
        <w:trPr>
          <w:trHeight w:val="360"/>
        </w:trPr>
        <w:tc>
          <w:tcPr>
            <w:tcW w:w="1716" w:type="dxa"/>
            <w:shd w:val="clear" w:color="auto" w:fill="auto"/>
            <w:noWrap/>
            <w:vAlign w:val="center"/>
          </w:tcPr>
          <w:p w14:paraId="2047E3DA" w14:textId="6F80937E" w:rsidR="00FB2B75" w:rsidRPr="00C357C3" w:rsidRDefault="00FB2B75" w:rsidP="004E316F">
            <w:pPr>
              <w:spacing w:after="0" w:line="240" w:lineRule="auto"/>
              <w:jc w:val="left"/>
              <w:rPr>
                <w:rFonts w:eastAsia="Times New Roman" w:cs="Times New Roman"/>
                <w:i/>
                <w:color w:val="000000"/>
                <w:szCs w:val="24"/>
                <w:lang w:eastAsia="tr-TR"/>
              </w:rPr>
            </w:pPr>
            <w:r w:rsidRPr="006A41FC">
              <w:rPr>
                <w:rFonts w:ascii="Symbol" w:eastAsia="Times New Roman" w:hAnsi="Symbol" w:cs="Times New Roman"/>
                <w:i/>
                <w:color w:val="000000"/>
                <w:position w:val="-12"/>
                <w:szCs w:val="24"/>
                <w:lang w:eastAsia="tr-TR"/>
              </w:rPr>
              <w:object w:dxaOrig="260" w:dyaOrig="360" w14:anchorId="5FF25A57">
                <v:shape id="_x0000_i1038" type="#_x0000_t75" style="width:13.75pt;height:17.55pt" o:ole="">
                  <v:imagedata r:id="rId34" o:title=""/>
                </v:shape>
                <o:OLEObject Type="Embed" ProgID="Equation.DSMT4" ShapeID="_x0000_i1038" DrawAspect="Content" ObjectID="_1790676537" r:id="rId35"/>
              </w:object>
            </w:r>
          </w:p>
        </w:tc>
        <w:tc>
          <w:tcPr>
            <w:tcW w:w="6095" w:type="dxa"/>
            <w:shd w:val="clear" w:color="auto" w:fill="auto"/>
            <w:noWrap/>
            <w:vAlign w:val="center"/>
          </w:tcPr>
          <w:p w14:paraId="00FCE689" w14:textId="32A74B73" w:rsidR="00FB2B75" w:rsidRPr="003503AF" w:rsidRDefault="00FB2B75" w:rsidP="004E316F">
            <w:pPr>
              <w:spacing w:after="0" w:line="240" w:lineRule="auto"/>
              <w:jc w:val="left"/>
              <w:rPr>
                <w:rFonts w:eastAsia="Times New Roman" w:cs="Times New Roman"/>
                <w:i/>
                <w:iCs/>
                <w:color w:val="000000"/>
                <w:szCs w:val="24"/>
                <w:lang w:eastAsia="tr-TR"/>
              </w:rPr>
            </w:pPr>
            <w:r w:rsidRPr="00983C15">
              <w:rPr>
                <w:rFonts w:eastAsia="Times New Roman" w:cs="Times New Roman"/>
                <w:i/>
                <w:iCs/>
                <w:color w:val="000000"/>
                <w:szCs w:val="24"/>
                <w:lang w:eastAsia="tr-TR"/>
              </w:rPr>
              <w:t>n.</w:t>
            </w:r>
            <w:r>
              <w:rPr>
                <w:rFonts w:eastAsia="Times New Roman" w:cs="Times New Roman"/>
                <w:color w:val="000000"/>
                <w:szCs w:val="24"/>
                <w:lang w:eastAsia="tr-TR"/>
              </w:rPr>
              <w:t xml:space="preserve"> </w:t>
            </w:r>
            <w:proofErr w:type="spellStart"/>
            <w:r>
              <w:rPr>
                <w:rFonts w:eastAsia="Times New Roman" w:cs="Times New Roman"/>
                <w:color w:val="000000"/>
                <w:szCs w:val="24"/>
                <w:lang w:eastAsia="tr-TR"/>
              </w:rPr>
              <w:t>Padovan</w:t>
            </w:r>
            <w:proofErr w:type="spellEnd"/>
            <w:r>
              <w:rPr>
                <w:rFonts w:eastAsia="Times New Roman" w:cs="Times New Roman"/>
                <w:color w:val="000000"/>
                <w:szCs w:val="24"/>
                <w:lang w:eastAsia="tr-TR"/>
              </w:rPr>
              <w:t xml:space="preserve"> sayısı</w:t>
            </w:r>
          </w:p>
        </w:tc>
      </w:tr>
      <w:tr w:rsidR="00FB2B75" w:rsidRPr="002C477E" w14:paraId="7F2309AE" w14:textId="77777777" w:rsidTr="004E316F">
        <w:trPr>
          <w:trHeight w:val="299"/>
        </w:trPr>
        <w:tc>
          <w:tcPr>
            <w:tcW w:w="1716" w:type="dxa"/>
            <w:shd w:val="clear" w:color="auto" w:fill="auto"/>
            <w:noWrap/>
            <w:vAlign w:val="center"/>
            <w:hideMark/>
          </w:tcPr>
          <w:p w14:paraId="4BCA88CF" w14:textId="406A82E4" w:rsidR="00FB2B75" w:rsidRPr="00BA50B9" w:rsidRDefault="00FB2B75" w:rsidP="004E316F">
            <w:pPr>
              <w:spacing w:after="0" w:line="240" w:lineRule="auto"/>
              <w:jc w:val="left"/>
              <w:rPr>
                <w:rFonts w:eastAsia="Times New Roman" w:cs="Times New Roman"/>
                <w:i/>
                <w:color w:val="000000"/>
                <w:szCs w:val="24"/>
                <w:lang w:eastAsia="tr-TR"/>
              </w:rPr>
            </w:pPr>
          </w:p>
        </w:tc>
        <w:tc>
          <w:tcPr>
            <w:tcW w:w="6095" w:type="dxa"/>
            <w:shd w:val="clear" w:color="auto" w:fill="auto"/>
            <w:noWrap/>
            <w:vAlign w:val="center"/>
            <w:hideMark/>
          </w:tcPr>
          <w:p w14:paraId="33EF51D4" w14:textId="25BEAFDE" w:rsidR="00FB2B75" w:rsidRPr="002C477E" w:rsidRDefault="00FB2B75" w:rsidP="004E316F">
            <w:pPr>
              <w:spacing w:after="0" w:line="240" w:lineRule="auto"/>
              <w:jc w:val="left"/>
              <w:rPr>
                <w:rFonts w:eastAsia="Times New Roman" w:cs="Times New Roman"/>
                <w:color w:val="000000"/>
                <w:szCs w:val="24"/>
                <w:lang w:eastAsia="tr-TR"/>
              </w:rPr>
            </w:pPr>
          </w:p>
        </w:tc>
      </w:tr>
    </w:tbl>
    <w:p w14:paraId="270C2441" w14:textId="77777777" w:rsidR="00FE0EC8" w:rsidRDefault="00FE0EC8" w:rsidP="00FE0EC8">
      <w:pPr>
        <w:rPr>
          <w:b/>
        </w:rPr>
        <w:sectPr w:rsidR="00FE0EC8" w:rsidSect="00EC6724">
          <w:pgSz w:w="11906" w:h="16838"/>
          <w:pgMar w:top="1701" w:right="1134" w:bottom="1701" w:left="2268" w:header="709" w:footer="709" w:gutter="0"/>
          <w:pgNumType w:fmt="lowerRoman" w:start="1"/>
          <w:cols w:space="708"/>
          <w:docGrid w:linePitch="360"/>
        </w:sectPr>
      </w:pPr>
    </w:p>
    <w:p w14:paraId="17D79414" w14:textId="77777777" w:rsidR="00FE0EC8" w:rsidRDefault="00FE0EC8" w:rsidP="00B71C75">
      <w:pPr>
        <w:pStyle w:val="Balk1"/>
        <w:numPr>
          <w:ilvl w:val="0"/>
          <w:numId w:val="1"/>
        </w:numPr>
        <w:ind w:left="284" w:hanging="284"/>
      </w:pPr>
      <w:bookmarkStart w:id="24" w:name="_Toc494715714"/>
      <w:bookmarkStart w:id="25" w:name="_Toc511128593"/>
      <w:bookmarkStart w:id="26" w:name="_Toc164726231"/>
      <w:bookmarkStart w:id="27" w:name="_Toc179379338"/>
      <w:r>
        <w:lastRenderedPageBreak/>
        <w:t>GİRİŞ</w:t>
      </w:r>
      <w:bookmarkEnd w:id="24"/>
      <w:bookmarkEnd w:id="25"/>
      <w:bookmarkEnd w:id="26"/>
      <w:bookmarkEnd w:id="27"/>
    </w:p>
    <w:p w14:paraId="7AB8DA01" w14:textId="054C6FC3" w:rsidR="00C65BFF" w:rsidRDefault="00D50135" w:rsidP="006970CB">
      <w:r w:rsidRPr="00D50135">
        <w:t>Sayı dizileri</w:t>
      </w:r>
      <w:r>
        <w:t xml:space="preserve">, </w:t>
      </w:r>
      <w:r w:rsidRPr="00D50135">
        <w:t>serilerin</w:t>
      </w:r>
      <w:r w:rsidR="00D579F2">
        <w:t xml:space="preserve"> ve</w:t>
      </w:r>
      <w:r w:rsidRPr="00D50135">
        <w:t xml:space="preserve"> fonksiyonların anlaşılmasında temel </w:t>
      </w:r>
      <w:r w:rsidR="00D579F2">
        <w:t>oluşturmaktadır. Aynı zamanda is</w:t>
      </w:r>
      <w:r w:rsidRPr="00D50135">
        <w:t>tatistik</w:t>
      </w:r>
      <w:r w:rsidR="00D579F2">
        <w:t>,</w:t>
      </w:r>
      <w:r w:rsidRPr="00D50135">
        <w:t xml:space="preserve"> veri analizi</w:t>
      </w:r>
      <w:r w:rsidR="00D579F2">
        <w:t>,</w:t>
      </w:r>
      <w:r w:rsidRPr="00D50135">
        <w:t xml:space="preserve"> programlama</w:t>
      </w:r>
      <w:r w:rsidR="00D579F2">
        <w:t>,</w:t>
      </w:r>
      <w:r w:rsidRPr="00D50135">
        <w:t xml:space="preserve"> algoritma geliştirme</w:t>
      </w:r>
      <w:r w:rsidR="00D579F2">
        <w:t>,</w:t>
      </w:r>
      <w:r w:rsidRPr="00D50135">
        <w:t xml:space="preserve"> şifreleme gibi birçok alanda kullanıl</w:t>
      </w:r>
      <w:r w:rsidR="00D579F2">
        <w:t>maktadır. M</w:t>
      </w:r>
      <w:r w:rsidRPr="00D50135">
        <w:t xml:space="preserve">atematiğin en önemli konularından biri olarak </w:t>
      </w:r>
      <w:r w:rsidR="00D579F2">
        <w:t>nitelendirilen s</w:t>
      </w:r>
      <w:r w:rsidRPr="00D50135">
        <w:t>ayı dizileri içinde</w:t>
      </w:r>
      <w:r w:rsidR="00D579F2">
        <w:t xml:space="preserve"> </w:t>
      </w:r>
      <w:r w:rsidR="00213F02">
        <w:t xml:space="preserve">en </w:t>
      </w:r>
      <w:r w:rsidRPr="00D50135">
        <w:t>yaygın olarak bilinen</w:t>
      </w:r>
      <w:r w:rsidR="00F5172A">
        <w:t xml:space="preserve">i </w:t>
      </w:r>
      <w:r w:rsidR="00213F02">
        <w:t>F</w:t>
      </w:r>
      <w:r w:rsidRPr="00D50135">
        <w:t>ibonacci sayı dizileri</w:t>
      </w:r>
      <w:r w:rsidR="009A2F52">
        <w:t xml:space="preserve"> ol</w:t>
      </w:r>
      <w:r w:rsidR="00E205A3">
        <w:t xml:space="preserve">duğu </w:t>
      </w:r>
      <w:r w:rsidR="009A2F52">
        <w:t>görülmektedir</w:t>
      </w:r>
      <w:r w:rsidR="00213F02">
        <w:t>.</w:t>
      </w:r>
      <w:r w:rsidR="00FF086E">
        <w:t xml:space="preserve"> </w:t>
      </w:r>
    </w:p>
    <w:p w14:paraId="3852DF77" w14:textId="0068868A" w:rsidR="00A81527" w:rsidRDefault="00C65BFF" w:rsidP="006970CB">
      <w:r w:rsidRPr="00C65BFF">
        <w:t>Fibonacci sayı dizileri</w:t>
      </w:r>
      <w:r w:rsidR="009A2F52">
        <w:t xml:space="preserve">nin </w:t>
      </w:r>
      <w:r w:rsidRPr="00C65BFF">
        <w:t>adın</w:t>
      </w:r>
      <w:r w:rsidR="007C3A2F">
        <w:t>ı</w:t>
      </w:r>
      <w:r>
        <w:t>, onu</w:t>
      </w:r>
      <w:r w:rsidRPr="00C65BFF">
        <w:t xml:space="preserve"> bulan </w:t>
      </w:r>
      <w:r w:rsidR="00F5172A">
        <w:t>İ</w:t>
      </w:r>
      <w:r w:rsidRPr="00C65BFF">
        <w:t>talyan matematikçi Leonardo</w:t>
      </w:r>
      <w:r>
        <w:t xml:space="preserve"> </w:t>
      </w:r>
      <w:proofErr w:type="spellStart"/>
      <w:r w:rsidR="007C3A2F" w:rsidRPr="007C3A2F">
        <w:t>Fibonacci</w:t>
      </w:r>
      <w:r w:rsidR="007C3A2F">
        <w:t>’</w:t>
      </w:r>
      <w:r w:rsidR="007C3A2F" w:rsidRPr="007C3A2F">
        <w:t>den</w:t>
      </w:r>
      <w:proofErr w:type="spellEnd"/>
      <w:r w:rsidR="007C3A2F" w:rsidRPr="007C3A2F">
        <w:t xml:space="preserve"> aldığı </w:t>
      </w:r>
      <w:r w:rsidR="007C3A2F">
        <w:t>belirtilmektedir.</w:t>
      </w:r>
      <w:r w:rsidR="00E3069C">
        <w:t xml:space="preserve"> F</w:t>
      </w:r>
      <w:r w:rsidR="00350B8D" w:rsidRPr="00D733F6">
        <w:t>ibonacci sayı dizileri</w:t>
      </w:r>
      <w:r w:rsidR="00350B8D">
        <w:t xml:space="preserve">nin ortaya çıkışının, bir probleme bağlı olarak gerçekleştiği ifade edilmektedir. </w:t>
      </w:r>
      <w:r w:rsidR="007C3A2F" w:rsidRPr="007C3A2F">
        <w:t xml:space="preserve">1202 yılında </w:t>
      </w:r>
      <w:r w:rsidR="00350B8D">
        <w:t>yayınlanan “</w:t>
      </w:r>
      <w:proofErr w:type="spellStart"/>
      <w:r w:rsidR="00350B8D" w:rsidRPr="007C3A2F">
        <w:t>Liber</w:t>
      </w:r>
      <w:proofErr w:type="spellEnd"/>
      <w:r w:rsidR="00350B8D" w:rsidRPr="007C3A2F">
        <w:t xml:space="preserve"> </w:t>
      </w:r>
      <w:proofErr w:type="spellStart"/>
      <w:r w:rsidR="00350B8D" w:rsidRPr="007C3A2F">
        <w:t>Abaci</w:t>
      </w:r>
      <w:proofErr w:type="spellEnd"/>
      <w:r w:rsidR="00350B8D">
        <w:t>”</w:t>
      </w:r>
      <w:r w:rsidR="00350B8D" w:rsidRPr="007C3A2F">
        <w:t xml:space="preserve"> adlı </w:t>
      </w:r>
      <w:r w:rsidR="00350B8D">
        <w:t>kita</w:t>
      </w:r>
      <w:r w:rsidR="005D3952">
        <w:t>bınd</w:t>
      </w:r>
      <w:r w:rsidR="00350B8D">
        <w:t>a</w:t>
      </w:r>
      <w:r w:rsidR="009A2F52">
        <w:t>,</w:t>
      </w:r>
      <w:r w:rsidR="00350B8D">
        <w:t xml:space="preserve"> </w:t>
      </w:r>
      <w:r w:rsidR="00A81527" w:rsidRPr="007C3A2F">
        <w:t>Leonardo Fibonacci</w:t>
      </w:r>
      <w:r w:rsidR="00350B8D">
        <w:t xml:space="preserve">, </w:t>
      </w:r>
      <w:r w:rsidR="007C3A2F" w:rsidRPr="007C3A2F">
        <w:t>tavşanlar</w:t>
      </w:r>
      <w:r w:rsidR="00350B8D">
        <w:t xml:space="preserve">la </w:t>
      </w:r>
      <w:r w:rsidR="007C3A2F" w:rsidRPr="007C3A2F">
        <w:t xml:space="preserve">ilgili bir problem </w:t>
      </w:r>
      <w:r w:rsidR="00A81527">
        <w:t>üzerinden</w:t>
      </w:r>
      <w:r w:rsidR="007C3A2F" w:rsidRPr="007C3A2F">
        <w:t xml:space="preserve"> </w:t>
      </w:r>
      <w:r w:rsidR="00F5172A">
        <w:t>F</w:t>
      </w:r>
      <w:r w:rsidR="007C3A2F" w:rsidRPr="007C3A2F">
        <w:t>ibonacci diziler</w:t>
      </w:r>
      <w:r w:rsidR="00350B8D">
        <w:t xml:space="preserve">ini </w:t>
      </w:r>
      <w:r w:rsidR="00873290">
        <w:t>elde etmiştir</w:t>
      </w:r>
      <w:r w:rsidR="00350B8D">
        <w:t>. Bu problem</w:t>
      </w:r>
      <w:r w:rsidR="00873290">
        <w:t xml:space="preserve"> şu şekildedir:</w:t>
      </w:r>
      <w:r w:rsidR="00A81527">
        <w:t xml:space="preserve"> </w:t>
      </w:r>
    </w:p>
    <w:p w14:paraId="12A2C1D3" w14:textId="28578791" w:rsidR="00D733F6" w:rsidRDefault="00FF086E" w:rsidP="006970CB">
      <w:r>
        <w:t>“</w:t>
      </w:r>
      <w:r w:rsidR="001116E3">
        <w:t>Belirli bir bölgeye konulan b</w:t>
      </w:r>
      <w:r w:rsidR="004B5669">
        <w:t>ir</w:t>
      </w:r>
      <w:r w:rsidR="00530EDA" w:rsidRPr="00530EDA">
        <w:t xml:space="preserve"> erkek ve </w:t>
      </w:r>
      <w:r w:rsidR="00C020F7">
        <w:t xml:space="preserve">bir </w:t>
      </w:r>
      <w:r w:rsidR="00530EDA" w:rsidRPr="00530EDA">
        <w:t>dişi tavşan</w:t>
      </w:r>
      <w:r w:rsidR="004B5669">
        <w:t>, doğumlarından sonraki bir ay içerisinde olgun</w:t>
      </w:r>
      <w:r>
        <w:t>luğa erişmektedir. İkinci aydan sonra bu çift tavşanlar</w:t>
      </w:r>
      <w:r w:rsidR="002961EF">
        <w:t>a</w:t>
      </w:r>
      <w:r w:rsidR="00426E32">
        <w:t xml:space="preserve">, her ay </w:t>
      </w:r>
      <w:r w:rsidR="00270E90">
        <w:t xml:space="preserve">bir çift </w:t>
      </w:r>
      <w:r w:rsidR="00426E32">
        <w:t>tavşan yavru</w:t>
      </w:r>
      <w:r w:rsidR="008A370C">
        <w:t>su</w:t>
      </w:r>
      <w:r w:rsidR="002961EF">
        <w:t xml:space="preserve"> doğarak eklenmektedir</w:t>
      </w:r>
      <w:r w:rsidR="00426E32">
        <w:t xml:space="preserve">. </w:t>
      </w:r>
      <w:r w:rsidR="002961EF">
        <w:t>Bu habitatta herhangi</w:t>
      </w:r>
      <w:r w:rsidR="00426E32">
        <w:t xml:space="preserve"> bir tavşan</w:t>
      </w:r>
      <w:r w:rsidR="00C020F7">
        <w:t xml:space="preserve">ın </w:t>
      </w:r>
      <w:r w:rsidR="00426E32">
        <w:t>ölmediği varsayımın</w:t>
      </w:r>
      <w:r w:rsidR="00441194">
        <w:t>a göre</w:t>
      </w:r>
      <w:r w:rsidR="001116E3">
        <w:t>,</w:t>
      </w:r>
      <w:r w:rsidR="00441194">
        <w:t xml:space="preserve"> </w:t>
      </w:r>
      <w:r w:rsidR="001116E3">
        <w:t xml:space="preserve">bir yıl sonunda </w:t>
      </w:r>
      <w:r w:rsidR="008A370C">
        <w:t xml:space="preserve">o bölgede kaç çift tavşan </w:t>
      </w:r>
      <w:r w:rsidR="00411CED">
        <w:t>bulunacaktır</w:t>
      </w:r>
      <w:r w:rsidR="008A370C">
        <w:t>?</w:t>
      </w:r>
      <w:r w:rsidR="00C020F7">
        <w:t>”</w:t>
      </w:r>
    </w:p>
    <w:p w14:paraId="5C9DA308" w14:textId="1904C74E" w:rsidR="00A00BB2" w:rsidRDefault="00873290" w:rsidP="006970CB">
      <w:r>
        <w:t>Bu problemin çözümüne bakıldığında</w:t>
      </w:r>
      <w:r w:rsidR="001E1E2B">
        <w:t xml:space="preserve">, ilk olarak 1. ayda </w:t>
      </w:r>
      <w:r>
        <w:t>bir çift tavşan</w:t>
      </w:r>
      <w:r w:rsidR="001E1E2B">
        <w:t>ın olduğu görülmektedir</w:t>
      </w:r>
      <w:r>
        <w:t xml:space="preserve">. </w:t>
      </w:r>
      <w:r w:rsidR="008B0019">
        <w:t>Bu bir çift tavşan</w:t>
      </w:r>
      <w:r w:rsidR="001E1E2B">
        <w:t>,</w:t>
      </w:r>
      <w:r w:rsidR="008B0019">
        <w:t xml:space="preserve"> bir ay içinde </w:t>
      </w:r>
      <w:r w:rsidR="001E1E2B">
        <w:t>olgunlaşarak,</w:t>
      </w:r>
      <w:r w:rsidR="008B0019">
        <w:t xml:space="preserve"> 3. ay</w:t>
      </w:r>
      <w:r w:rsidR="001E1E2B">
        <w:t>da</w:t>
      </w:r>
      <w:r w:rsidR="008B0019">
        <w:t xml:space="preserve"> bir çift tavşan daha </w:t>
      </w:r>
      <w:r w:rsidR="00313625">
        <w:t xml:space="preserve">doğururlar. Böylece </w:t>
      </w:r>
      <w:r w:rsidR="008B0019">
        <w:t xml:space="preserve">3. </w:t>
      </w:r>
      <w:r w:rsidR="00313625">
        <w:t>a</w:t>
      </w:r>
      <w:r w:rsidR="008B0019">
        <w:t>y</w:t>
      </w:r>
      <w:r w:rsidR="00313625">
        <w:t>da, o</w:t>
      </w:r>
      <w:r w:rsidR="00F5461C">
        <w:t xml:space="preserve"> bölgede</w:t>
      </w:r>
      <w:r w:rsidR="008B0019">
        <w:t xml:space="preserve"> iki çift tavşan olur</w:t>
      </w:r>
      <w:r w:rsidR="00313625">
        <w:t>.</w:t>
      </w:r>
      <w:r w:rsidR="00091932">
        <w:t xml:space="preserve"> Ardından</w:t>
      </w:r>
      <w:r w:rsidR="00F5461C">
        <w:t xml:space="preserve"> 4. ayda olgunlaşmış olan bir çift tavşan</w:t>
      </w:r>
      <w:r w:rsidR="00313625">
        <w:t>,</w:t>
      </w:r>
      <w:r w:rsidR="00F5461C">
        <w:t xml:space="preserve"> yeni bir çift tavşan daha </w:t>
      </w:r>
      <w:r w:rsidR="00313625">
        <w:t>doğmasını sağlar</w:t>
      </w:r>
      <w:r w:rsidR="00F5461C">
        <w:t xml:space="preserve"> ve</w:t>
      </w:r>
      <w:r w:rsidR="006747F3">
        <w:t xml:space="preserve"> bölgede</w:t>
      </w:r>
      <w:r w:rsidR="00F5461C">
        <w:t xml:space="preserve"> üç çift tavşan olu</w:t>
      </w:r>
      <w:r w:rsidR="00313625">
        <w:t>r.</w:t>
      </w:r>
      <w:r w:rsidR="006747F3">
        <w:t xml:space="preserve"> 5. ayda</w:t>
      </w:r>
      <w:r w:rsidR="00091932">
        <w:t xml:space="preserve"> ise </w:t>
      </w:r>
      <w:r w:rsidR="006747F3">
        <w:t>yetişkin olan iki çift tavşan</w:t>
      </w:r>
      <w:r w:rsidR="00091932">
        <w:t xml:space="preserve">, </w:t>
      </w:r>
      <w:r w:rsidR="006747F3">
        <w:t>birer çift tavşan daha doğururlar ve bölgede 5 çift tavşan olur.</w:t>
      </w:r>
      <w:r w:rsidR="00FA24A3">
        <w:t xml:space="preserve"> </w:t>
      </w:r>
      <w:r w:rsidR="00091932">
        <w:t xml:space="preserve">Bu dizilime göre </w:t>
      </w:r>
      <w:r w:rsidR="00FA24A3">
        <w:t xml:space="preserve">tavşanların </w:t>
      </w:r>
      <w:r w:rsidR="00091932">
        <w:t xml:space="preserve">sayılarının </w:t>
      </w:r>
      <w:r w:rsidR="00FA24A3">
        <w:t xml:space="preserve">aylara göre </w:t>
      </w:r>
      <w:r w:rsidR="00091932">
        <w:t xml:space="preserve">değişimi, </w:t>
      </w:r>
      <w:r w:rsidR="000F5283">
        <w:t>Tablo 1.1 de görülmektedir.</w:t>
      </w:r>
    </w:p>
    <w:p w14:paraId="38DD96C9" w14:textId="77777777" w:rsidR="00871B8E" w:rsidRDefault="00871B8E" w:rsidP="006970CB"/>
    <w:p w14:paraId="7E9E1245" w14:textId="77777777" w:rsidR="00871B8E" w:rsidRDefault="00871B8E" w:rsidP="006970CB"/>
    <w:p w14:paraId="3D8DC0B4" w14:textId="77777777" w:rsidR="00871B8E" w:rsidRDefault="00871B8E" w:rsidP="006970CB"/>
    <w:p w14:paraId="39AA20DA" w14:textId="77777777" w:rsidR="00871B8E" w:rsidRDefault="00871B8E" w:rsidP="006970CB"/>
    <w:p w14:paraId="05A38C88" w14:textId="77777777" w:rsidR="00871B8E" w:rsidRDefault="00871B8E" w:rsidP="006970CB"/>
    <w:p w14:paraId="5E4CF061" w14:textId="4AF6C107" w:rsidR="000F5283" w:rsidRDefault="000F5283" w:rsidP="000F5283">
      <w:pPr>
        <w:pStyle w:val="tablolar"/>
      </w:pPr>
      <w:bookmarkStart w:id="28" w:name="_Toc180063116"/>
      <w:r w:rsidRPr="006B26F5">
        <w:rPr>
          <w:b/>
        </w:rPr>
        <w:lastRenderedPageBreak/>
        <w:t xml:space="preserve">Tablo </w:t>
      </w:r>
      <w:r w:rsidR="005D6A5A">
        <w:rPr>
          <w:b/>
        </w:rPr>
        <w:t>1</w:t>
      </w:r>
      <w:r>
        <w:rPr>
          <w:b/>
        </w:rPr>
        <w:t>.</w:t>
      </w:r>
      <w:r w:rsidRPr="006B26F5">
        <w:rPr>
          <w:b/>
        </w:rPr>
        <w:t>1.</w:t>
      </w:r>
      <w:r>
        <w:t xml:space="preserve"> </w:t>
      </w:r>
      <w:r w:rsidR="00C662BA">
        <w:t xml:space="preserve">Fibonacci Probleminin </w:t>
      </w:r>
      <w:r w:rsidR="005D47BB">
        <w:t>Açıklaması</w:t>
      </w:r>
      <w:bookmarkEnd w:id="28"/>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
        <w:gridCol w:w="6619"/>
        <w:gridCol w:w="986"/>
      </w:tblGrid>
      <w:tr w:rsidR="0063366E" w:rsidRPr="0063366E" w14:paraId="0DD8871D" w14:textId="65D39B5E" w:rsidTr="000F5283">
        <w:trPr>
          <w:trHeight w:val="20"/>
        </w:trPr>
        <w:tc>
          <w:tcPr>
            <w:tcW w:w="889" w:type="dxa"/>
            <w:tcBorders>
              <w:top w:val="single" w:sz="4" w:space="0" w:color="auto"/>
              <w:bottom w:val="single" w:sz="4" w:space="0" w:color="auto"/>
            </w:tcBorders>
          </w:tcPr>
          <w:p w14:paraId="577DD299" w14:textId="34F9278A" w:rsidR="0063366E" w:rsidRPr="0063366E" w:rsidRDefault="0063366E" w:rsidP="000F5283">
            <w:pPr>
              <w:pStyle w:val="AralkYok"/>
              <w:spacing w:before="60" w:after="60"/>
              <w:rPr>
                <w:b/>
                <w:bCs/>
                <w:sz w:val="20"/>
                <w:szCs w:val="20"/>
              </w:rPr>
            </w:pPr>
            <w:r w:rsidRPr="0063366E">
              <w:rPr>
                <w:b/>
                <w:bCs/>
                <w:sz w:val="20"/>
                <w:szCs w:val="20"/>
              </w:rPr>
              <w:t>Aylar</w:t>
            </w:r>
          </w:p>
        </w:tc>
        <w:tc>
          <w:tcPr>
            <w:tcW w:w="7605" w:type="dxa"/>
            <w:gridSpan w:val="2"/>
            <w:tcBorders>
              <w:top w:val="single" w:sz="4" w:space="0" w:color="auto"/>
              <w:bottom w:val="single" w:sz="4" w:space="0" w:color="auto"/>
            </w:tcBorders>
          </w:tcPr>
          <w:p w14:paraId="01FC4D14" w14:textId="1DDD175C" w:rsidR="0063366E" w:rsidRPr="0063366E" w:rsidRDefault="0063366E" w:rsidP="000F5283">
            <w:pPr>
              <w:pStyle w:val="AralkYok"/>
              <w:spacing w:before="60" w:after="60"/>
              <w:rPr>
                <w:b/>
                <w:bCs/>
                <w:sz w:val="20"/>
                <w:szCs w:val="20"/>
              </w:rPr>
            </w:pPr>
            <w:r w:rsidRPr="0063366E">
              <w:rPr>
                <w:b/>
                <w:bCs/>
                <w:sz w:val="20"/>
                <w:szCs w:val="20"/>
              </w:rPr>
              <w:t>Tavşan Çifti Sayısı</w:t>
            </w:r>
          </w:p>
        </w:tc>
      </w:tr>
      <w:tr w:rsidR="0063366E" w:rsidRPr="0063366E" w14:paraId="57765E91" w14:textId="4725A945" w:rsidTr="000F5283">
        <w:trPr>
          <w:trHeight w:val="20"/>
        </w:trPr>
        <w:tc>
          <w:tcPr>
            <w:tcW w:w="889" w:type="dxa"/>
            <w:tcBorders>
              <w:top w:val="single" w:sz="4" w:space="0" w:color="auto"/>
            </w:tcBorders>
            <w:vAlign w:val="center"/>
          </w:tcPr>
          <w:p w14:paraId="46C40DDF" w14:textId="750E44AD" w:rsidR="0063366E" w:rsidRPr="0063366E" w:rsidRDefault="0063366E" w:rsidP="0075425E">
            <w:pPr>
              <w:pStyle w:val="AralkYok"/>
              <w:spacing w:after="120"/>
              <w:rPr>
                <w:b/>
                <w:bCs/>
                <w:sz w:val="20"/>
                <w:szCs w:val="20"/>
              </w:rPr>
            </w:pPr>
            <w:r w:rsidRPr="0063366E">
              <w:rPr>
                <w:b/>
                <w:bCs/>
                <w:sz w:val="20"/>
                <w:szCs w:val="20"/>
              </w:rPr>
              <w:t>1. Ay</w:t>
            </w:r>
          </w:p>
        </w:tc>
        <w:tc>
          <w:tcPr>
            <w:tcW w:w="6619" w:type="dxa"/>
            <w:tcBorders>
              <w:top w:val="single" w:sz="4" w:space="0" w:color="auto"/>
            </w:tcBorders>
            <w:vAlign w:val="center"/>
          </w:tcPr>
          <w:p w14:paraId="6A54EF8A" w14:textId="044E1D1B" w:rsidR="0063366E" w:rsidRPr="0063366E" w:rsidRDefault="0063366E" w:rsidP="0075425E">
            <w:pPr>
              <w:pStyle w:val="AralkYok"/>
              <w:spacing w:after="120"/>
              <w:jc w:val="left"/>
              <w:rPr>
                <w:sz w:val="20"/>
                <w:szCs w:val="20"/>
              </w:rPr>
            </w:pPr>
            <w:r w:rsidRPr="0063366E">
              <w:rPr>
                <w:noProof/>
                <w:sz w:val="20"/>
                <w:szCs w:val="20"/>
              </w:rPr>
              <w:drawing>
                <wp:inline distT="0" distB="0" distL="0" distR="0" wp14:anchorId="0E4CCD81" wp14:editId="33748550">
                  <wp:extent cx="288000" cy="288000"/>
                  <wp:effectExtent l="0" t="0" r="0" b="0"/>
                  <wp:docPr id="84711277"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55C4218A" wp14:editId="6047A03E">
                  <wp:extent cx="288000" cy="288000"/>
                  <wp:effectExtent l="0" t="0" r="0" b="0"/>
                  <wp:docPr id="1779082856"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p>
        </w:tc>
        <w:tc>
          <w:tcPr>
            <w:tcW w:w="986" w:type="dxa"/>
            <w:tcBorders>
              <w:top w:val="single" w:sz="4" w:space="0" w:color="auto"/>
            </w:tcBorders>
            <w:vAlign w:val="center"/>
          </w:tcPr>
          <w:p w14:paraId="0ADB8DF8" w14:textId="6EC36A54" w:rsidR="0063366E" w:rsidRPr="0063366E" w:rsidRDefault="00881897" w:rsidP="0075425E">
            <w:pPr>
              <w:pStyle w:val="AralkYok"/>
              <w:spacing w:after="120"/>
              <w:rPr>
                <w:noProof/>
                <w:sz w:val="20"/>
                <w:szCs w:val="20"/>
              </w:rPr>
            </w:pPr>
            <w:r>
              <w:rPr>
                <w:noProof/>
                <w:sz w:val="20"/>
                <w:szCs w:val="20"/>
              </w:rPr>
              <w:t>1</w:t>
            </w:r>
          </w:p>
        </w:tc>
      </w:tr>
      <w:tr w:rsidR="0063366E" w:rsidRPr="0063366E" w14:paraId="48199445" w14:textId="23E21BAB" w:rsidTr="000F5283">
        <w:trPr>
          <w:trHeight w:val="20"/>
        </w:trPr>
        <w:tc>
          <w:tcPr>
            <w:tcW w:w="889" w:type="dxa"/>
            <w:vAlign w:val="center"/>
          </w:tcPr>
          <w:p w14:paraId="7316CDEB" w14:textId="77C246F8" w:rsidR="0063366E" w:rsidRPr="0063366E" w:rsidRDefault="0063366E" w:rsidP="0075425E">
            <w:pPr>
              <w:pStyle w:val="AralkYok"/>
              <w:spacing w:after="120"/>
              <w:rPr>
                <w:b/>
                <w:bCs/>
                <w:sz w:val="20"/>
                <w:szCs w:val="20"/>
              </w:rPr>
            </w:pPr>
            <w:r w:rsidRPr="0063366E">
              <w:rPr>
                <w:b/>
                <w:bCs/>
                <w:sz w:val="20"/>
                <w:szCs w:val="20"/>
              </w:rPr>
              <w:t>2. Ay</w:t>
            </w:r>
          </w:p>
        </w:tc>
        <w:tc>
          <w:tcPr>
            <w:tcW w:w="6619" w:type="dxa"/>
            <w:vAlign w:val="center"/>
          </w:tcPr>
          <w:p w14:paraId="4CE6AA21" w14:textId="5D8EE250" w:rsidR="0063366E" w:rsidRPr="0063366E" w:rsidRDefault="0063366E" w:rsidP="0075425E">
            <w:pPr>
              <w:pStyle w:val="AralkYok"/>
              <w:spacing w:after="120"/>
              <w:jc w:val="left"/>
              <w:rPr>
                <w:sz w:val="20"/>
                <w:szCs w:val="20"/>
              </w:rPr>
            </w:pPr>
            <w:r w:rsidRPr="0063366E">
              <w:rPr>
                <w:noProof/>
                <w:sz w:val="20"/>
                <w:szCs w:val="20"/>
              </w:rPr>
              <w:drawing>
                <wp:inline distT="0" distB="0" distL="0" distR="0" wp14:anchorId="2C877D60" wp14:editId="4D8CFBB1">
                  <wp:extent cx="288000" cy="288000"/>
                  <wp:effectExtent l="0" t="0" r="0" b="0"/>
                  <wp:docPr id="262160362"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1FA63078" wp14:editId="78F56437">
                  <wp:extent cx="288000" cy="288000"/>
                  <wp:effectExtent l="0" t="0" r="0" b="0"/>
                  <wp:docPr id="62560623"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a:effectLst>
                            <a:softEdge rad="0"/>
                          </a:effectLst>
                        </pic:spPr>
                      </pic:pic>
                    </a:graphicData>
                  </a:graphic>
                </wp:inline>
              </w:drawing>
            </w:r>
          </w:p>
        </w:tc>
        <w:tc>
          <w:tcPr>
            <w:tcW w:w="986" w:type="dxa"/>
            <w:vAlign w:val="center"/>
          </w:tcPr>
          <w:p w14:paraId="344C27EB" w14:textId="59D31CEA" w:rsidR="0063366E" w:rsidRPr="0063366E" w:rsidRDefault="00881897" w:rsidP="0075425E">
            <w:pPr>
              <w:pStyle w:val="AralkYok"/>
              <w:spacing w:after="120"/>
              <w:rPr>
                <w:noProof/>
                <w:sz w:val="20"/>
                <w:szCs w:val="20"/>
              </w:rPr>
            </w:pPr>
            <w:r>
              <w:rPr>
                <w:noProof/>
                <w:sz w:val="20"/>
                <w:szCs w:val="20"/>
              </w:rPr>
              <w:t>1</w:t>
            </w:r>
          </w:p>
        </w:tc>
      </w:tr>
      <w:tr w:rsidR="0063366E" w:rsidRPr="0063366E" w14:paraId="26D9922E" w14:textId="68A43012" w:rsidTr="000F5283">
        <w:trPr>
          <w:trHeight w:val="20"/>
        </w:trPr>
        <w:tc>
          <w:tcPr>
            <w:tcW w:w="889" w:type="dxa"/>
            <w:vAlign w:val="center"/>
          </w:tcPr>
          <w:p w14:paraId="185A0491" w14:textId="27A1EDFD" w:rsidR="0063366E" w:rsidRPr="0063366E" w:rsidRDefault="0063366E" w:rsidP="0075425E">
            <w:pPr>
              <w:pStyle w:val="AralkYok"/>
              <w:spacing w:after="120"/>
              <w:rPr>
                <w:b/>
                <w:bCs/>
                <w:sz w:val="20"/>
                <w:szCs w:val="20"/>
              </w:rPr>
            </w:pPr>
            <w:r w:rsidRPr="0063366E">
              <w:rPr>
                <w:b/>
                <w:bCs/>
                <w:sz w:val="20"/>
                <w:szCs w:val="20"/>
              </w:rPr>
              <w:t>3. Ay</w:t>
            </w:r>
          </w:p>
        </w:tc>
        <w:tc>
          <w:tcPr>
            <w:tcW w:w="6619" w:type="dxa"/>
            <w:vAlign w:val="center"/>
          </w:tcPr>
          <w:p w14:paraId="506DFEEC" w14:textId="439358F8" w:rsidR="0063366E" w:rsidRPr="0063366E" w:rsidRDefault="0063366E" w:rsidP="0075425E">
            <w:pPr>
              <w:pStyle w:val="AralkYok"/>
              <w:spacing w:after="120"/>
              <w:jc w:val="left"/>
              <w:rPr>
                <w:sz w:val="20"/>
                <w:szCs w:val="20"/>
              </w:rPr>
            </w:pPr>
            <w:r w:rsidRPr="0063366E">
              <w:rPr>
                <w:noProof/>
                <w:sz w:val="20"/>
                <w:szCs w:val="20"/>
              </w:rPr>
              <w:drawing>
                <wp:inline distT="0" distB="0" distL="0" distR="0" wp14:anchorId="31520CD6" wp14:editId="33C33467">
                  <wp:extent cx="288000" cy="288000"/>
                  <wp:effectExtent l="0" t="0" r="0" b="0"/>
                  <wp:docPr id="2066798374"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7169DBEA" wp14:editId="1D2DD6B6">
                  <wp:extent cx="288000" cy="288000"/>
                  <wp:effectExtent l="0" t="0" r="0" b="0"/>
                  <wp:docPr id="2022817890"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sz w:val="20"/>
                <w:szCs w:val="20"/>
              </w:rPr>
              <w:t xml:space="preserve">     </w:t>
            </w:r>
            <w:r w:rsidRPr="0063366E">
              <w:rPr>
                <w:noProof/>
                <w:sz w:val="20"/>
                <w:szCs w:val="20"/>
              </w:rPr>
              <w:drawing>
                <wp:inline distT="0" distB="0" distL="0" distR="0" wp14:anchorId="644BF2F8" wp14:editId="3EF661D4">
                  <wp:extent cx="288000" cy="288000"/>
                  <wp:effectExtent l="0" t="0" r="0" b="0"/>
                  <wp:docPr id="1464626280"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06C90C32" wp14:editId="69E5956E">
                  <wp:extent cx="288000" cy="288000"/>
                  <wp:effectExtent l="0" t="0" r="0" b="0"/>
                  <wp:docPr id="1588979044"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p>
        </w:tc>
        <w:tc>
          <w:tcPr>
            <w:tcW w:w="986" w:type="dxa"/>
            <w:vAlign w:val="center"/>
          </w:tcPr>
          <w:p w14:paraId="7DD50A3D" w14:textId="1309155A" w:rsidR="0063366E" w:rsidRPr="0063366E" w:rsidRDefault="00881897" w:rsidP="0075425E">
            <w:pPr>
              <w:pStyle w:val="AralkYok"/>
              <w:spacing w:after="120"/>
              <w:rPr>
                <w:noProof/>
                <w:sz w:val="20"/>
                <w:szCs w:val="20"/>
              </w:rPr>
            </w:pPr>
            <w:r>
              <w:rPr>
                <w:noProof/>
                <w:sz w:val="20"/>
                <w:szCs w:val="20"/>
              </w:rPr>
              <w:t>2</w:t>
            </w:r>
          </w:p>
        </w:tc>
      </w:tr>
      <w:tr w:rsidR="0063366E" w:rsidRPr="0063366E" w14:paraId="71AAAF3B" w14:textId="70F6AEFB" w:rsidTr="00C662BA">
        <w:trPr>
          <w:trHeight w:val="20"/>
        </w:trPr>
        <w:tc>
          <w:tcPr>
            <w:tcW w:w="889" w:type="dxa"/>
            <w:tcBorders>
              <w:bottom w:val="nil"/>
            </w:tcBorders>
            <w:vAlign w:val="center"/>
          </w:tcPr>
          <w:p w14:paraId="03C9BE83" w14:textId="7E1C57CC" w:rsidR="0063366E" w:rsidRPr="0063366E" w:rsidRDefault="0063366E" w:rsidP="0075425E">
            <w:pPr>
              <w:pStyle w:val="AralkYok"/>
              <w:spacing w:after="120"/>
              <w:rPr>
                <w:b/>
                <w:bCs/>
                <w:sz w:val="20"/>
                <w:szCs w:val="20"/>
              </w:rPr>
            </w:pPr>
            <w:r w:rsidRPr="0063366E">
              <w:rPr>
                <w:b/>
                <w:bCs/>
                <w:sz w:val="20"/>
                <w:szCs w:val="20"/>
              </w:rPr>
              <w:t>4. Ay</w:t>
            </w:r>
          </w:p>
        </w:tc>
        <w:tc>
          <w:tcPr>
            <w:tcW w:w="6619" w:type="dxa"/>
            <w:tcBorders>
              <w:bottom w:val="nil"/>
            </w:tcBorders>
            <w:vAlign w:val="center"/>
          </w:tcPr>
          <w:p w14:paraId="6D9E6C39" w14:textId="39C2CC64" w:rsidR="0063366E" w:rsidRPr="0063366E" w:rsidRDefault="0063366E" w:rsidP="0075425E">
            <w:pPr>
              <w:pStyle w:val="AralkYok"/>
              <w:spacing w:after="120"/>
              <w:jc w:val="left"/>
              <w:rPr>
                <w:sz w:val="20"/>
                <w:szCs w:val="20"/>
              </w:rPr>
            </w:pPr>
            <w:r w:rsidRPr="0063366E">
              <w:rPr>
                <w:noProof/>
                <w:sz w:val="20"/>
                <w:szCs w:val="20"/>
              </w:rPr>
              <w:drawing>
                <wp:inline distT="0" distB="0" distL="0" distR="0" wp14:anchorId="7E524CEE" wp14:editId="365E52E1">
                  <wp:extent cx="288000" cy="288000"/>
                  <wp:effectExtent l="0" t="0" r="0" b="0"/>
                  <wp:docPr id="1969179679"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5B9E447F" wp14:editId="61B6B645">
                  <wp:extent cx="288000" cy="288000"/>
                  <wp:effectExtent l="0" t="0" r="0" b="0"/>
                  <wp:docPr id="1991532212"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sz w:val="20"/>
                <w:szCs w:val="20"/>
              </w:rPr>
              <w:t xml:space="preserve">     </w:t>
            </w:r>
            <w:r w:rsidRPr="0063366E">
              <w:rPr>
                <w:noProof/>
                <w:sz w:val="20"/>
                <w:szCs w:val="20"/>
              </w:rPr>
              <w:drawing>
                <wp:inline distT="0" distB="0" distL="0" distR="0" wp14:anchorId="0127F65E" wp14:editId="7523260C">
                  <wp:extent cx="288000" cy="288000"/>
                  <wp:effectExtent l="0" t="0" r="0" b="0"/>
                  <wp:docPr id="220614103"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60779983" wp14:editId="67492568">
                  <wp:extent cx="288000" cy="288000"/>
                  <wp:effectExtent l="0" t="0" r="0" b="0"/>
                  <wp:docPr id="973685776"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sz w:val="20"/>
                <w:szCs w:val="20"/>
              </w:rPr>
              <w:t xml:space="preserve">     </w:t>
            </w:r>
            <w:r w:rsidRPr="0063366E">
              <w:rPr>
                <w:noProof/>
                <w:sz w:val="20"/>
                <w:szCs w:val="20"/>
              </w:rPr>
              <w:drawing>
                <wp:inline distT="0" distB="0" distL="0" distR="0" wp14:anchorId="7C2CF96B" wp14:editId="64697AA0">
                  <wp:extent cx="288000" cy="288000"/>
                  <wp:effectExtent l="0" t="0" r="0" b="0"/>
                  <wp:docPr id="311691141"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3D923699" wp14:editId="2D4569B2">
                  <wp:extent cx="288000" cy="288000"/>
                  <wp:effectExtent l="0" t="0" r="0" b="0"/>
                  <wp:docPr id="412206710"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p>
        </w:tc>
        <w:tc>
          <w:tcPr>
            <w:tcW w:w="986" w:type="dxa"/>
            <w:tcBorders>
              <w:bottom w:val="nil"/>
            </w:tcBorders>
            <w:vAlign w:val="center"/>
          </w:tcPr>
          <w:p w14:paraId="42A3D7E2" w14:textId="5E84D717" w:rsidR="0063366E" w:rsidRPr="0063366E" w:rsidRDefault="00881897" w:rsidP="0075425E">
            <w:pPr>
              <w:pStyle w:val="AralkYok"/>
              <w:spacing w:after="120"/>
              <w:rPr>
                <w:noProof/>
                <w:sz w:val="20"/>
                <w:szCs w:val="20"/>
              </w:rPr>
            </w:pPr>
            <w:r>
              <w:rPr>
                <w:noProof/>
                <w:sz w:val="20"/>
                <w:szCs w:val="20"/>
              </w:rPr>
              <w:t>3</w:t>
            </w:r>
          </w:p>
        </w:tc>
      </w:tr>
      <w:tr w:rsidR="0063366E" w:rsidRPr="0063366E" w14:paraId="340A6FD7" w14:textId="229DC6F4" w:rsidTr="00C662BA">
        <w:trPr>
          <w:trHeight w:val="20"/>
        </w:trPr>
        <w:tc>
          <w:tcPr>
            <w:tcW w:w="889" w:type="dxa"/>
            <w:tcBorders>
              <w:top w:val="nil"/>
              <w:bottom w:val="single" w:sz="4" w:space="0" w:color="auto"/>
            </w:tcBorders>
            <w:vAlign w:val="center"/>
          </w:tcPr>
          <w:p w14:paraId="3C115342" w14:textId="263479A6" w:rsidR="0063366E" w:rsidRPr="0063366E" w:rsidRDefault="0063366E" w:rsidP="0075425E">
            <w:pPr>
              <w:pStyle w:val="AralkYok"/>
              <w:spacing w:after="120"/>
              <w:rPr>
                <w:b/>
                <w:bCs/>
                <w:sz w:val="20"/>
                <w:szCs w:val="20"/>
              </w:rPr>
            </w:pPr>
            <w:r w:rsidRPr="0063366E">
              <w:rPr>
                <w:b/>
                <w:bCs/>
                <w:sz w:val="20"/>
                <w:szCs w:val="20"/>
              </w:rPr>
              <w:t>5. Ay</w:t>
            </w:r>
          </w:p>
        </w:tc>
        <w:tc>
          <w:tcPr>
            <w:tcW w:w="6619" w:type="dxa"/>
            <w:tcBorders>
              <w:top w:val="nil"/>
              <w:bottom w:val="single" w:sz="4" w:space="0" w:color="auto"/>
            </w:tcBorders>
            <w:vAlign w:val="center"/>
          </w:tcPr>
          <w:p w14:paraId="7FB3E94F" w14:textId="693D8DEC" w:rsidR="0063366E" w:rsidRPr="0063366E" w:rsidRDefault="0063366E" w:rsidP="0075425E">
            <w:pPr>
              <w:pStyle w:val="AralkYok"/>
              <w:spacing w:after="120"/>
              <w:jc w:val="left"/>
              <w:rPr>
                <w:sz w:val="20"/>
                <w:szCs w:val="20"/>
              </w:rPr>
            </w:pPr>
            <w:r w:rsidRPr="0063366E">
              <w:rPr>
                <w:noProof/>
                <w:sz w:val="20"/>
                <w:szCs w:val="20"/>
              </w:rPr>
              <w:drawing>
                <wp:inline distT="0" distB="0" distL="0" distR="0" wp14:anchorId="797A985B" wp14:editId="6F33E466">
                  <wp:extent cx="288000" cy="288000"/>
                  <wp:effectExtent l="0" t="0" r="0" b="0"/>
                  <wp:docPr id="300591463"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77BEA7F4" wp14:editId="683E20DE">
                  <wp:extent cx="288000" cy="288000"/>
                  <wp:effectExtent l="0" t="0" r="0" b="0"/>
                  <wp:docPr id="1993625736"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sz w:val="20"/>
                <w:szCs w:val="20"/>
              </w:rPr>
              <w:t xml:space="preserve">     </w:t>
            </w:r>
            <w:r w:rsidRPr="0063366E">
              <w:rPr>
                <w:noProof/>
                <w:sz w:val="20"/>
                <w:szCs w:val="20"/>
              </w:rPr>
              <w:drawing>
                <wp:inline distT="0" distB="0" distL="0" distR="0" wp14:anchorId="606B6AAE" wp14:editId="13E88B9A">
                  <wp:extent cx="288000" cy="288000"/>
                  <wp:effectExtent l="0" t="0" r="0" b="0"/>
                  <wp:docPr id="1410330234"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5B40461F" wp14:editId="4BCEEF6C">
                  <wp:extent cx="288000" cy="288000"/>
                  <wp:effectExtent l="0" t="0" r="0" b="0"/>
                  <wp:docPr id="1482316313"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sz w:val="20"/>
                <w:szCs w:val="20"/>
              </w:rPr>
              <w:t xml:space="preserve">     </w:t>
            </w:r>
            <w:r w:rsidRPr="0063366E">
              <w:rPr>
                <w:noProof/>
                <w:sz w:val="20"/>
                <w:szCs w:val="20"/>
              </w:rPr>
              <w:drawing>
                <wp:inline distT="0" distB="0" distL="0" distR="0" wp14:anchorId="5CC3EC1B" wp14:editId="6345BAE6">
                  <wp:extent cx="288000" cy="288000"/>
                  <wp:effectExtent l="0" t="0" r="0" b="0"/>
                  <wp:docPr id="393755061"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051FE366" wp14:editId="33636B5D">
                  <wp:extent cx="288000" cy="288000"/>
                  <wp:effectExtent l="0" t="0" r="0" b="0"/>
                  <wp:docPr id="968595489"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288000" cy="288000"/>
                          </a:xfrm>
                          <a:prstGeom prst="rect">
                            <a:avLst/>
                          </a:prstGeom>
                        </pic:spPr>
                      </pic:pic>
                    </a:graphicData>
                  </a:graphic>
                </wp:inline>
              </w:drawing>
            </w:r>
            <w:r w:rsidRPr="0063366E">
              <w:rPr>
                <w:sz w:val="20"/>
                <w:szCs w:val="20"/>
              </w:rPr>
              <w:t xml:space="preserve">     </w:t>
            </w:r>
            <w:r w:rsidRPr="0063366E">
              <w:rPr>
                <w:noProof/>
                <w:sz w:val="20"/>
                <w:szCs w:val="20"/>
              </w:rPr>
              <w:drawing>
                <wp:inline distT="0" distB="0" distL="0" distR="0" wp14:anchorId="081AA82E" wp14:editId="01B29494">
                  <wp:extent cx="288000" cy="288000"/>
                  <wp:effectExtent l="0" t="0" r="0" b="0"/>
                  <wp:docPr id="103745414"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3AFA9728" wp14:editId="3A85A583">
                  <wp:extent cx="288000" cy="288000"/>
                  <wp:effectExtent l="0" t="0" r="0" b="0"/>
                  <wp:docPr id="1989885678"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r w:rsidRPr="0063366E">
              <w:rPr>
                <w:sz w:val="20"/>
                <w:szCs w:val="20"/>
              </w:rPr>
              <w:t xml:space="preserve">     </w:t>
            </w:r>
            <w:r w:rsidRPr="0063366E">
              <w:rPr>
                <w:noProof/>
                <w:sz w:val="20"/>
                <w:szCs w:val="20"/>
              </w:rPr>
              <w:drawing>
                <wp:inline distT="0" distB="0" distL="0" distR="0" wp14:anchorId="5E6BB8B4" wp14:editId="6599A7DB">
                  <wp:extent cx="288000" cy="288000"/>
                  <wp:effectExtent l="0" t="0" r="0" b="0"/>
                  <wp:docPr id="2015819578"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r w:rsidRPr="0063366E">
              <w:rPr>
                <w:noProof/>
                <w:sz w:val="20"/>
                <w:szCs w:val="20"/>
              </w:rPr>
              <w:drawing>
                <wp:inline distT="0" distB="0" distL="0" distR="0" wp14:anchorId="52C96DED" wp14:editId="148AF01F">
                  <wp:extent cx="288000" cy="288000"/>
                  <wp:effectExtent l="0" t="0" r="0" b="0"/>
                  <wp:docPr id="432001625"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288000" cy="288000"/>
                          </a:xfrm>
                          <a:prstGeom prst="rect">
                            <a:avLst/>
                          </a:prstGeom>
                        </pic:spPr>
                      </pic:pic>
                    </a:graphicData>
                  </a:graphic>
                </wp:inline>
              </w:drawing>
            </w:r>
          </w:p>
        </w:tc>
        <w:tc>
          <w:tcPr>
            <w:tcW w:w="986" w:type="dxa"/>
            <w:tcBorders>
              <w:top w:val="nil"/>
              <w:bottom w:val="single" w:sz="4" w:space="0" w:color="auto"/>
            </w:tcBorders>
            <w:vAlign w:val="center"/>
          </w:tcPr>
          <w:p w14:paraId="19E64DEB" w14:textId="293C6C71" w:rsidR="0063366E" w:rsidRPr="0063366E" w:rsidRDefault="00881897" w:rsidP="0075425E">
            <w:pPr>
              <w:pStyle w:val="AralkYok"/>
              <w:spacing w:after="120"/>
              <w:rPr>
                <w:noProof/>
                <w:sz w:val="20"/>
                <w:szCs w:val="20"/>
              </w:rPr>
            </w:pPr>
            <w:r>
              <w:rPr>
                <w:noProof/>
                <w:sz w:val="20"/>
                <w:szCs w:val="20"/>
              </w:rPr>
              <w:t>5</w:t>
            </w:r>
          </w:p>
        </w:tc>
      </w:tr>
      <w:tr w:rsidR="0063366E" w:rsidRPr="0063366E" w14:paraId="38C863B8" w14:textId="3347EA97" w:rsidTr="00C662BA">
        <w:trPr>
          <w:trHeight w:val="20"/>
        </w:trPr>
        <w:tc>
          <w:tcPr>
            <w:tcW w:w="8494" w:type="dxa"/>
            <w:gridSpan w:val="3"/>
            <w:tcBorders>
              <w:top w:val="single" w:sz="4" w:space="0" w:color="auto"/>
              <w:bottom w:val="nil"/>
            </w:tcBorders>
            <w:vAlign w:val="center"/>
          </w:tcPr>
          <w:p w14:paraId="68FF81DD" w14:textId="10FC331C" w:rsidR="0063366E" w:rsidRPr="0063366E" w:rsidRDefault="0063366E" w:rsidP="0075425E">
            <w:pPr>
              <w:pStyle w:val="AralkYok"/>
              <w:spacing w:after="120"/>
              <w:jc w:val="left"/>
              <w:rPr>
                <w:noProof/>
                <w:sz w:val="20"/>
                <w:szCs w:val="20"/>
              </w:rPr>
            </w:pPr>
            <w:r w:rsidRPr="0063366E">
              <w:rPr>
                <w:noProof/>
                <w:sz w:val="20"/>
                <w:szCs w:val="20"/>
              </w:rPr>
              <w:drawing>
                <wp:inline distT="0" distB="0" distL="0" distR="0" wp14:anchorId="798098D4" wp14:editId="4C2E7863">
                  <wp:extent cx="180000" cy="180000"/>
                  <wp:effectExtent l="0" t="0" r="0" b="0"/>
                  <wp:docPr id="2053543277" name="Grafik 85" descr="Tavşan an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5177" name="Grafik 136245177" descr="Tavşan ana hat"/>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180000" cy="180000"/>
                          </a:xfrm>
                          <a:prstGeom prst="rect">
                            <a:avLst/>
                          </a:prstGeom>
                        </pic:spPr>
                      </pic:pic>
                    </a:graphicData>
                  </a:graphic>
                </wp:inline>
              </w:drawing>
            </w:r>
            <w:r w:rsidRPr="0063366E">
              <w:rPr>
                <w:noProof/>
                <w:sz w:val="20"/>
                <w:szCs w:val="20"/>
              </w:rPr>
              <w:t xml:space="preserve">: Yeni doğan tavşan    </w:t>
            </w:r>
            <w:r w:rsidRPr="0063366E">
              <w:rPr>
                <w:noProof/>
                <w:sz w:val="20"/>
                <w:szCs w:val="20"/>
              </w:rPr>
              <w:drawing>
                <wp:inline distT="0" distB="0" distL="0" distR="0" wp14:anchorId="6474A685" wp14:editId="73165961">
                  <wp:extent cx="180000" cy="180000"/>
                  <wp:effectExtent l="0" t="0" r="0" b="0"/>
                  <wp:docPr id="158020234" name="Grafik 86" descr="Tavşan düz dolguy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09360" name="Grafik 2130109360" descr="Tavşan düz dolguyla"/>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180000" cy="180000"/>
                          </a:xfrm>
                          <a:prstGeom prst="rect">
                            <a:avLst/>
                          </a:prstGeom>
                        </pic:spPr>
                      </pic:pic>
                    </a:graphicData>
                  </a:graphic>
                </wp:inline>
              </w:drawing>
            </w:r>
            <w:r w:rsidRPr="0063366E">
              <w:rPr>
                <w:noProof/>
                <w:sz w:val="20"/>
                <w:szCs w:val="20"/>
              </w:rPr>
              <w:t>:Olgunlaşan tavşan</w:t>
            </w:r>
          </w:p>
        </w:tc>
      </w:tr>
    </w:tbl>
    <w:p w14:paraId="7FAB1765" w14:textId="77777777" w:rsidR="00C54F1A" w:rsidRDefault="00C54F1A" w:rsidP="006970CB"/>
    <w:p w14:paraId="178A0545" w14:textId="4B97F67A" w:rsidR="00022A31" w:rsidRDefault="00FA24A3" w:rsidP="006970CB">
      <w:r>
        <w:t xml:space="preserve">Böylece, Fibonacci sayıları olarak bildiğimiz sayılar </w:t>
      </w:r>
      <w:r w:rsidR="00022A31">
        <w:t xml:space="preserve">meydana </w:t>
      </w:r>
      <w:r w:rsidR="004144FD">
        <w:t>gelmektedir</w:t>
      </w:r>
      <w:r w:rsidR="00022A31">
        <w:t>. Bu sayılar 1,1,2,3,5,8,13,21,34,55,89,144,233,… şeklinde olup</w:t>
      </w:r>
      <w:r w:rsidR="004144FD">
        <w:t>,</w:t>
      </w:r>
      <w:r w:rsidR="00022A31">
        <w:t xml:space="preserve"> her terim kendinden önceki iki terimin toplanması ile elde </w:t>
      </w:r>
      <w:r w:rsidR="004144FD">
        <w:t>edilmektedir</w:t>
      </w:r>
      <w:r w:rsidR="00022A31">
        <w:t>.</w:t>
      </w:r>
      <w:r w:rsidR="00EE29C8">
        <w:t xml:space="preserve"> </w:t>
      </w:r>
    </w:p>
    <w:p w14:paraId="125B7E9D" w14:textId="19D55D17" w:rsidR="003E4AE7" w:rsidRDefault="00022A31" w:rsidP="006970CB">
      <w:r>
        <w:t xml:space="preserve">Fibonacci </w:t>
      </w:r>
      <w:r w:rsidR="00EF205D">
        <w:t xml:space="preserve">sayı </w:t>
      </w:r>
      <w:r w:rsidR="002224E2">
        <w:t xml:space="preserve">dizisinin bazı ilginç özellikleri </w:t>
      </w:r>
      <w:r w:rsidR="004144FD">
        <w:t>bulunmaktadır</w:t>
      </w:r>
      <w:r w:rsidR="002224E2">
        <w:t>. Örneğin, dizinin üç ve üçün katlarındaki terimleri 2’ye,</w:t>
      </w:r>
      <w:r w:rsidR="0041564C">
        <w:t xml:space="preserve"> dört ve dördün katlarındaki terimleri 3’e ve beş ve beşin katlarındaki terimleri </w:t>
      </w:r>
      <w:r w:rsidR="00CE22DB">
        <w:t xml:space="preserve">ise </w:t>
      </w:r>
      <w:r w:rsidR="0041564C">
        <w:t xml:space="preserve">5’e </w:t>
      </w:r>
      <w:r w:rsidR="00CE22DB">
        <w:t>bölünebilmektedir</w:t>
      </w:r>
      <w:r w:rsidR="0041564C">
        <w:t>. Dizinin ikinci teriminden sonraki</w:t>
      </w:r>
      <w:r w:rsidR="00B43082">
        <w:t xml:space="preserve"> her ardışık iki terimi aralarında asal</w:t>
      </w:r>
      <w:r w:rsidR="00CE22DB">
        <w:t xml:space="preserve"> özellik göstermektedir</w:t>
      </w:r>
      <w:r w:rsidR="00B43082">
        <w:t>. Dizinin herhangi ardışık on teriminin toplamı</w:t>
      </w:r>
      <w:r w:rsidR="00CE22DB">
        <w:t>,</w:t>
      </w:r>
      <w:r w:rsidR="00B43082">
        <w:t xml:space="preserve"> her zaman </w:t>
      </w:r>
      <w:r w:rsidR="003E4AE7">
        <w:t>11’in katı</w:t>
      </w:r>
      <w:r w:rsidR="00CE22DB">
        <w:t xml:space="preserve"> olarak karşımıza çıkmaktadır.</w:t>
      </w:r>
    </w:p>
    <w:p w14:paraId="2EBFE533" w14:textId="77777777" w:rsidR="00F4740F" w:rsidRDefault="003E4AE7" w:rsidP="006970CB">
      <w:r>
        <w:t>Fibonacci dizisi ne kadar incelenirse</w:t>
      </w:r>
      <w:r w:rsidR="00CE22DB">
        <w:t>,</w:t>
      </w:r>
      <w:r>
        <w:t xml:space="preserve"> o kadar büyüleyici</w:t>
      </w:r>
      <w:r w:rsidR="00D81CCB">
        <w:t xml:space="preserve"> bir dizi</w:t>
      </w:r>
      <w:r>
        <w:t xml:space="preserve"> olduğu </w:t>
      </w:r>
      <w:r w:rsidR="00CE22DB">
        <w:t>görülmektedir</w:t>
      </w:r>
      <w:r>
        <w:t>.</w:t>
      </w:r>
      <w:r w:rsidR="006747F3">
        <w:t xml:space="preserve"> </w:t>
      </w:r>
      <w:r w:rsidR="00D81CCB">
        <w:t>En ilgi çeken özelliği</w:t>
      </w:r>
      <w:r w:rsidR="00CE22DB">
        <w:t>,</w:t>
      </w:r>
      <w:r w:rsidR="00D81CCB">
        <w:t xml:space="preserve"> ardışık terim</w:t>
      </w:r>
      <w:r w:rsidR="0024606D">
        <w:t>leri oranlanırsa</w:t>
      </w:r>
      <w:r w:rsidR="00CE22DB">
        <w:t>,</w:t>
      </w:r>
      <w:r w:rsidR="0024606D">
        <w:t xml:space="preserve"> belli bir terimden sonrasının oranının 1,618 sayısını verdiği </w:t>
      </w:r>
      <w:r w:rsidR="00D065C6">
        <w:t>anlaşılmaktadır</w:t>
      </w:r>
      <w:r w:rsidR="0024606D">
        <w:t>. Altın oran olarak adlandırılan bu sayı</w:t>
      </w:r>
      <w:r w:rsidR="0036090C">
        <w:t>, doğada birçok formda karşımıza çıkmaktadır</w:t>
      </w:r>
      <w:r w:rsidR="0024606D">
        <w:t>. Örneğin</w:t>
      </w:r>
      <w:r w:rsidR="0036090C">
        <w:t>,</w:t>
      </w:r>
      <w:r w:rsidR="0024606D">
        <w:t xml:space="preserve"> çam kozalaklarında</w:t>
      </w:r>
      <w:r w:rsidR="0036090C">
        <w:t>,</w:t>
      </w:r>
      <w:r w:rsidR="0024606D">
        <w:t xml:space="preserve"> ayçiçeği tohumlarında, papatyalarda, birçok çiçeğin taç yapraklarında, salyangozlarda, bazı kabuklu deniz canlılarında </w:t>
      </w:r>
      <w:r w:rsidR="00C45892">
        <w:t>görülmektedir</w:t>
      </w:r>
      <w:r w:rsidR="0024606D">
        <w:t>.</w:t>
      </w:r>
      <w:r w:rsidR="00C45892">
        <w:t xml:space="preserve"> B</w:t>
      </w:r>
      <w:r w:rsidR="0060048E">
        <w:t>u özelliğinden dolayı</w:t>
      </w:r>
      <w:r w:rsidR="00C45892">
        <w:t xml:space="preserve"> altın oran,</w:t>
      </w:r>
      <w:r w:rsidR="0060048E">
        <w:t xml:space="preserve"> doğada denge</w:t>
      </w:r>
      <w:r w:rsidR="00C45892">
        <w:t>yi ve</w:t>
      </w:r>
      <w:r w:rsidR="0060048E">
        <w:t xml:space="preserve"> estetik açıdan güzelliği </w:t>
      </w:r>
      <w:r w:rsidR="00C45892">
        <w:t>simgelemektedir</w:t>
      </w:r>
      <w:r w:rsidR="0060048E">
        <w:t xml:space="preserve">. </w:t>
      </w:r>
      <w:r w:rsidR="008846C7">
        <w:t xml:space="preserve">Bir </w:t>
      </w:r>
      <w:r w:rsidR="00F4740F">
        <w:t>form,</w:t>
      </w:r>
      <w:r w:rsidR="008846C7">
        <w:t xml:space="preserve"> altın orana ne kadar yakınsa, estetik açıdan o kadar </w:t>
      </w:r>
      <w:r w:rsidR="00F4740F">
        <w:t>güzel olduğu düşünülmektedir</w:t>
      </w:r>
      <w:r w:rsidR="008846C7">
        <w:t xml:space="preserve">. </w:t>
      </w:r>
    </w:p>
    <w:p w14:paraId="7EF3C7D9" w14:textId="6C0D1A6B" w:rsidR="00873290" w:rsidRDefault="001A5401" w:rsidP="006970CB">
      <w:r>
        <w:t>Tarih boyunca altın oran, b</w:t>
      </w:r>
      <w:r w:rsidR="00F4740F">
        <w:t xml:space="preserve">irçok medeniyet tarafından da denge sistemi olarak </w:t>
      </w:r>
      <w:r>
        <w:t>kullanılmıştır</w:t>
      </w:r>
      <w:r w:rsidR="00F4740F">
        <w:t>.</w:t>
      </w:r>
      <w:r>
        <w:t xml:space="preserve"> M</w:t>
      </w:r>
      <w:r w:rsidR="008846C7">
        <w:t>imaride, resimde,</w:t>
      </w:r>
      <w:r w:rsidR="00032EF6">
        <w:t xml:space="preserve"> heykelde, </w:t>
      </w:r>
      <w:r w:rsidR="008846C7">
        <w:t xml:space="preserve">müzikte ve daha birçok </w:t>
      </w:r>
      <w:r w:rsidR="00032EF6">
        <w:t xml:space="preserve">sanat </w:t>
      </w:r>
      <w:r w:rsidR="008846C7">
        <w:t>alan</w:t>
      </w:r>
      <w:r w:rsidR="00032EF6">
        <w:t>ın</w:t>
      </w:r>
      <w:r w:rsidR="008846C7">
        <w:t xml:space="preserve">da </w:t>
      </w:r>
      <w:r>
        <w:t>uygulama alanı bulmuştur</w:t>
      </w:r>
      <w:r w:rsidR="008846C7">
        <w:t>.</w:t>
      </w:r>
      <w:r w:rsidR="00032EF6">
        <w:t xml:space="preserve"> Örneğin</w:t>
      </w:r>
      <w:r>
        <w:t>,</w:t>
      </w:r>
      <w:r w:rsidR="00032EF6">
        <w:t xml:space="preserve"> Leonardo Da Vinci’nin Mona Lisa </w:t>
      </w:r>
      <w:r w:rsidR="00FA3A35">
        <w:t xml:space="preserve">ve Son Akşam </w:t>
      </w:r>
      <w:r w:rsidR="00FA3A35">
        <w:lastRenderedPageBreak/>
        <w:t>Yemeği tablosunda</w:t>
      </w:r>
      <w:r w:rsidR="00B00461">
        <w:t>, Beethoven</w:t>
      </w:r>
      <w:r w:rsidR="00376724">
        <w:t xml:space="preserve"> ve </w:t>
      </w:r>
      <w:r w:rsidR="00B00461">
        <w:t xml:space="preserve">Mozart’ın eserlerinde </w:t>
      </w:r>
      <w:r w:rsidR="00FA3A35">
        <w:t>altın ora</w:t>
      </w:r>
      <w:r w:rsidR="00376724">
        <w:t>na rastlanılmaktadır</w:t>
      </w:r>
      <w:r w:rsidR="00FA3A35">
        <w:t xml:space="preserve">. Yunanistan’daki </w:t>
      </w:r>
      <w:proofErr w:type="spellStart"/>
      <w:r w:rsidR="00FA3A35">
        <w:t>Parthenon</w:t>
      </w:r>
      <w:proofErr w:type="spellEnd"/>
      <w:r w:rsidR="00FA3A35">
        <w:t xml:space="preserve"> Tapınağı’nda, Mısır’daki piramitlerde ve Mimar Sinan’ın ünlü eserleri Süleymaniye ve Selimiye </w:t>
      </w:r>
      <w:r w:rsidR="00B00461">
        <w:t>c</w:t>
      </w:r>
      <w:r w:rsidR="00FA3A35">
        <w:t>amilerinde altın oran görülmektedir.</w:t>
      </w:r>
      <w:r w:rsidR="0036392C">
        <w:t xml:space="preserve"> Altın oranla ilgili</w:t>
      </w:r>
      <w:r w:rsidR="00B51057">
        <w:t xml:space="preserve"> olan</w:t>
      </w:r>
      <w:r w:rsidR="0036392C">
        <w:t xml:space="preserve"> bu örnekler,</w:t>
      </w:r>
      <w:r w:rsidR="00FA3A35">
        <w:t xml:space="preserve"> </w:t>
      </w:r>
      <w:r w:rsidR="00B37F44">
        <w:t>Fibonacci dizi</w:t>
      </w:r>
      <w:r w:rsidR="00F95B4D">
        <w:t>s</w:t>
      </w:r>
      <w:r w:rsidR="00B37F44">
        <w:t>ini</w:t>
      </w:r>
      <w:r w:rsidR="0036392C">
        <w:t xml:space="preserve">n </w:t>
      </w:r>
      <w:r w:rsidR="00B51057">
        <w:t>önemini ortaya koymaktadır.</w:t>
      </w:r>
    </w:p>
    <w:p w14:paraId="60FFB54D" w14:textId="2D678C25" w:rsidR="00671A02" w:rsidRDefault="00B37F44" w:rsidP="006970CB">
      <w:r>
        <w:t>Zaman içerisinde Fibonacci sayı dizilerinin yanı</w:t>
      </w:r>
      <w:r w:rsidR="003835B8">
        <w:t xml:space="preserve"> </w:t>
      </w:r>
      <w:r>
        <w:t xml:space="preserve">sıra Lucas, </w:t>
      </w:r>
      <w:proofErr w:type="spellStart"/>
      <w:r>
        <w:t>Narayana</w:t>
      </w:r>
      <w:proofErr w:type="spellEnd"/>
      <w:r>
        <w:t xml:space="preserve">, </w:t>
      </w:r>
      <w:proofErr w:type="spellStart"/>
      <w:r>
        <w:t>Padovan</w:t>
      </w:r>
      <w:proofErr w:type="spellEnd"/>
      <w:r>
        <w:t xml:space="preserve">, </w:t>
      </w:r>
      <w:proofErr w:type="spellStart"/>
      <w:r>
        <w:t>Jacobsthal</w:t>
      </w:r>
      <w:proofErr w:type="spellEnd"/>
      <w:r>
        <w:t xml:space="preserve">, </w:t>
      </w:r>
      <w:proofErr w:type="spellStart"/>
      <w:r>
        <w:t>Pell</w:t>
      </w:r>
      <w:proofErr w:type="spellEnd"/>
      <w:r>
        <w:t xml:space="preserve">, Perrin, </w:t>
      </w:r>
      <w:proofErr w:type="spellStart"/>
      <w:r>
        <w:t>Tribonacci</w:t>
      </w:r>
      <w:proofErr w:type="spellEnd"/>
      <w:r>
        <w:t xml:space="preserve"> gibi </w:t>
      </w:r>
      <w:r w:rsidR="006F7394">
        <w:t xml:space="preserve">sayı </w:t>
      </w:r>
      <w:r w:rsidR="0003312A">
        <w:t>dizilerinin,</w:t>
      </w:r>
      <w:r w:rsidR="006F7394">
        <w:t xml:space="preserve"> cebirde kendilerine önemli </w:t>
      </w:r>
      <w:r w:rsidR="0003312A">
        <w:t xml:space="preserve">bir yer edindiği görülmektedir. </w:t>
      </w:r>
      <w:r w:rsidR="00D14A65">
        <w:t>P</w:t>
      </w:r>
      <w:r w:rsidR="0003312A">
        <w:t xml:space="preserve">opülerliği artan </w:t>
      </w:r>
      <w:r w:rsidR="006F7394">
        <w:t>sayı dizileri</w:t>
      </w:r>
      <w:r w:rsidR="0003312A">
        <w:t>, birçok</w:t>
      </w:r>
      <w:r w:rsidR="006F7394">
        <w:t xml:space="preserve"> matematikç</w:t>
      </w:r>
      <w:r w:rsidR="0003312A">
        <w:t>inin ilgisini çekmekte ve bu alana yönelik yapılan çalışmaların sayısı günden güne artmaktadır.</w:t>
      </w:r>
    </w:p>
    <w:p w14:paraId="0FF77C07" w14:textId="60D743A4" w:rsidR="00671A02" w:rsidRDefault="006F7394" w:rsidP="00671A02">
      <w:r>
        <w:t>Bu sayı dizileri</w:t>
      </w:r>
      <w:r w:rsidR="00CE65A8">
        <w:t>ni konu alan</w:t>
      </w:r>
      <w:r>
        <w:t xml:space="preserve"> bazı önemli çalışmalar</w:t>
      </w:r>
      <w:r w:rsidR="00CE65A8">
        <w:t>, ilerleyen paragraflar altında belirtilmektedi</w:t>
      </w:r>
      <w:r w:rsidR="004A2D29">
        <w:t>r.</w:t>
      </w:r>
    </w:p>
    <w:p w14:paraId="7D3BFAB4" w14:textId="192F03F9" w:rsidR="00AA0FAB" w:rsidRDefault="00C37C57" w:rsidP="00AB5018">
      <w:r>
        <w:t>Y</w:t>
      </w:r>
      <w:r w:rsidR="00FC7C84">
        <w:t xml:space="preserve">apılan en eski çalışmalardan biri olarak </w:t>
      </w:r>
      <w:proofErr w:type="spellStart"/>
      <w:r w:rsidR="00AA0FAB" w:rsidRPr="00AA0FAB">
        <w:t>Grünbaum</w:t>
      </w:r>
      <w:proofErr w:type="spellEnd"/>
      <w:r w:rsidR="00FC7C84">
        <w:t xml:space="preserve"> </w:t>
      </w:r>
      <w:r w:rsidR="00AA0FAB" w:rsidRPr="00AA0FAB">
        <w:t>(1960)</w:t>
      </w:r>
      <w:r w:rsidR="00FC7C84">
        <w:t>’</w:t>
      </w:r>
      <w:proofErr w:type="spellStart"/>
      <w:r w:rsidR="00FC7C84">
        <w:t>ın</w:t>
      </w:r>
      <w:proofErr w:type="spellEnd"/>
      <w:r w:rsidR="00FC7C84">
        <w:t xml:space="preserve"> çalışması öne çıkmaktadır. Bu araştırmada, </w:t>
      </w:r>
      <w:r w:rsidR="00AA0FAB" w:rsidRPr="00AA0FAB">
        <w:t xml:space="preserve">Fibonacci dikdörtgenlerinin geometrik özelliklerini ve bu özelliklerin çözümünde karşılaşılan belirsizlikler ele </w:t>
      </w:r>
      <w:r w:rsidR="00624D9E">
        <w:t>alınmaktadır</w:t>
      </w:r>
      <w:r w:rsidR="00AA0FAB" w:rsidRPr="00AA0FAB">
        <w:t xml:space="preserve">. </w:t>
      </w:r>
      <w:r w:rsidR="00624D9E">
        <w:t>D</w:t>
      </w:r>
      <w:r w:rsidR="00AA0FAB" w:rsidRPr="00AA0FAB">
        <w:t>ikdörtgenlerin özellikleri</w:t>
      </w:r>
      <w:r w:rsidR="00624D9E">
        <w:t>,</w:t>
      </w:r>
      <w:r w:rsidR="00AA0FAB" w:rsidRPr="00AA0FAB">
        <w:t xml:space="preserve"> matematiksel ve geometrik açıdan incelenirken, problem çözümünde ortaya çıkan belirsizliklere de </w:t>
      </w:r>
      <w:r w:rsidR="00624D9E">
        <w:t>odaklanılmaktadır</w:t>
      </w:r>
      <w:r w:rsidR="00AA0FAB" w:rsidRPr="00AA0FAB">
        <w:t xml:space="preserve">. </w:t>
      </w:r>
      <w:r w:rsidR="00624D9E">
        <w:t>İlgili çerçevede</w:t>
      </w:r>
      <w:r w:rsidR="00AA0FAB" w:rsidRPr="00AA0FAB">
        <w:t>, bu tür belirsizliklerin nasıl ele alınabileceğini ve çözüm sürecindeki zorlukları tartışılmaktadır.</w:t>
      </w:r>
    </w:p>
    <w:p w14:paraId="1232E7CF" w14:textId="30E5ED9A" w:rsidR="00635B39" w:rsidRDefault="00B31C17" w:rsidP="00635B39">
      <w:r>
        <w:t xml:space="preserve">Ardından </w:t>
      </w:r>
      <w:proofErr w:type="spellStart"/>
      <w:r w:rsidR="00AB5018">
        <w:t>Horadam</w:t>
      </w:r>
      <w:proofErr w:type="spellEnd"/>
      <w:r>
        <w:t xml:space="preserve"> </w:t>
      </w:r>
      <w:r w:rsidR="00AB5018">
        <w:t>(1961)</w:t>
      </w:r>
      <w:r>
        <w:t>’</w:t>
      </w:r>
      <w:proofErr w:type="spellStart"/>
      <w:r>
        <w:t>ın</w:t>
      </w:r>
      <w:proofErr w:type="spellEnd"/>
      <w:r w:rsidR="00AB5018">
        <w:t xml:space="preserve"> "A </w:t>
      </w:r>
      <w:proofErr w:type="spellStart"/>
      <w:r w:rsidR="00AB5018">
        <w:t>Generalized</w:t>
      </w:r>
      <w:proofErr w:type="spellEnd"/>
      <w:r w:rsidR="00AB5018">
        <w:t xml:space="preserve"> Fibonacci </w:t>
      </w:r>
      <w:proofErr w:type="spellStart"/>
      <w:r w:rsidR="00AB5018">
        <w:t>Sequence</w:t>
      </w:r>
      <w:proofErr w:type="spellEnd"/>
      <w:r w:rsidR="00AB5018">
        <w:t xml:space="preserve">" adlı makalesi, </w:t>
      </w:r>
      <w:r>
        <w:t xml:space="preserve">dikkat çeken çalışmalardan biri olarak karşımıza çıkmaktadır. Bu çalışma, </w:t>
      </w:r>
      <w:r w:rsidR="00AB5018">
        <w:t xml:space="preserve">Fibonacci dizisinin genelleştirilmiş bir versiyonunun ele alındığı bir çalışma </w:t>
      </w:r>
      <w:r>
        <w:t>olarak da bilinmektedir.</w:t>
      </w:r>
      <w:r w:rsidR="00AB5018">
        <w:t xml:space="preserve"> </w:t>
      </w:r>
      <w:r w:rsidR="00B556D3">
        <w:t>Araştırmada</w:t>
      </w:r>
      <w:r w:rsidR="00AB5018">
        <w:t xml:space="preserve">, </w:t>
      </w:r>
      <w:r w:rsidR="00821593">
        <w:t xml:space="preserve">bilinen </w:t>
      </w:r>
      <w:r w:rsidR="00AB5018">
        <w:t xml:space="preserve">Fibonacci dizisinin temel prensiplerinden yola çıkılarak, daha genel bir Fibonacci dizisinin oluşturulabileceği ifade edilmektedir. Bu genelleştirilmiş dizi, herhangi iki başlangıç terimi ve herhangi bir aritmetiksel kurala uygun olarak türetilebilmektedir. </w:t>
      </w:r>
    </w:p>
    <w:p w14:paraId="5D80EEB7" w14:textId="1CD5BBFE" w:rsidR="00635B39" w:rsidRDefault="00B556D3" w:rsidP="00635B39">
      <w:r>
        <w:t xml:space="preserve">Öte yandan </w:t>
      </w:r>
      <w:proofErr w:type="spellStart"/>
      <w:r w:rsidR="00635B39">
        <w:t>Fuchs</w:t>
      </w:r>
      <w:proofErr w:type="spellEnd"/>
      <w:r w:rsidR="00635B39">
        <w:t xml:space="preserve"> (1963)</w:t>
      </w:r>
      <w:r w:rsidR="003D5AE1">
        <w:t>’un araştırmasında</w:t>
      </w:r>
      <w:r w:rsidR="00635B39">
        <w:t xml:space="preserve">, </w:t>
      </w:r>
      <w:proofErr w:type="spellStart"/>
      <w:r w:rsidR="00635B39">
        <w:t>Fibonacci'nin</w:t>
      </w:r>
      <w:proofErr w:type="spellEnd"/>
      <w:r w:rsidR="00635B39">
        <w:t xml:space="preserve"> bir problemine odaklanıl</w:t>
      </w:r>
      <w:r w:rsidR="003D5AE1">
        <w:t>mıştır</w:t>
      </w:r>
      <w:r w:rsidR="00635B39">
        <w:t xml:space="preserve">. </w:t>
      </w:r>
      <w:r w:rsidR="003D5AE1">
        <w:t xml:space="preserve">Bu problem, </w:t>
      </w:r>
      <w:r w:rsidR="00635B39">
        <w:t xml:space="preserve">Fibonacci sayılarının belirli bir kurala göre tersinin alınması ve bu işlemin ardından elde edilen sayıların asal sayı olup olmadığının </w:t>
      </w:r>
      <w:r w:rsidR="003D5AE1">
        <w:t>incelenmesi olarak bilinmektedir</w:t>
      </w:r>
      <w:r w:rsidR="00635B39">
        <w:t xml:space="preserve">. </w:t>
      </w:r>
      <w:r w:rsidR="00D267CC">
        <w:t>Belirtilen çalışmada</w:t>
      </w:r>
      <w:r w:rsidR="00635B39">
        <w:t xml:space="preserve">, Fibonacci sayılarının matematiksel özellikleri ve asal sayılarla olan ilişkisi derinlemesine incelenmiştir. </w:t>
      </w:r>
      <w:proofErr w:type="spellStart"/>
      <w:r w:rsidR="00635B39">
        <w:t>Fuchs</w:t>
      </w:r>
      <w:proofErr w:type="spellEnd"/>
      <w:r w:rsidR="00D267CC">
        <w:t xml:space="preserve"> (1963)</w:t>
      </w:r>
      <w:r w:rsidR="00635B39">
        <w:t xml:space="preserve">, Fibonacci sayılarının tersinin alınmasıyla ilgili çeşitli </w:t>
      </w:r>
      <w:r w:rsidR="00D267CC">
        <w:t>bulguların</w:t>
      </w:r>
      <w:r w:rsidR="00635B39">
        <w:t xml:space="preserve"> nasıl anlaşılacağını açıklamıştır. Ayrıca, </w:t>
      </w:r>
      <w:r w:rsidR="00635B39">
        <w:lastRenderedPageBreak/>
        <w:t>Fibonacci sayılarının tersi alındığında</w:t>
      </w:r>
      <w:r w:rsidR="00B81005">
        <w:t>,</w:t>
      </w:r>
      <w:r w:rsidR="00635B39">
        <w:t xml:space="preserve"> elde edilen sayıların asal olup olmadığına ilişkin teoremler </w:t>
      </w:r>
      <w:r w:rsidR="00B81005">
        <w:t>geliştirmiştir</w:t>
      </w:r>
      <w:r w:rsidR="00635B39">
        <w:t xml:space="preserve">. </w:t>
      </w:r>
    </w:p>
    <w:p w14:paraId="089DA5C2" w14:textId="4AD31026" w:rsidR="00A9614E" w:rsidRDefault="00B81005" w:rsidP="00635B39">
      <w:r>
        <w:t>Bununla beraber</w:t>
      </w:r>
      <w:r w:rsidR="00A9614E">
        <w:t xml:space="preserve"> </w:t>
      </w:r>
      <w:proofErr w:type="spellStart"/>
      <w:r w:rsidR="00A9614E">
        <w:t>Hoggatt</w:t>
      </w:r>
      <w:proofErr w:type="spellEnd"/>
      <w:r w:rsidR="00A9614E">
        <w:t xml:space="preserve"> (1965)’</w:t>
      </w:r>
      <w:proofErr w:type="spellStart"/>
      <w:r w:rsidR="00A9614E">
        <w:t>ın</w:t>
      </w:r>
      <w:proofErr w:type="spellEnd"/>
      <w:r w:rsidR="00A9614E">
        <w:t xml:space="preserve"> çalışması</w:t>
      </w:r>
      <w:r>
        <w:t xml:space="preserve">nda, </w:t>
      </w:r>
      <w:r w:rsidR="00A9614E">
        <w:t>Fibonacci sayı dizileri</w:t>
      </w:r>
      <w:r w:rsidR="00D52D6D">
        <w:t xml:space="preserve"> ile </w:t>
      </w:r>
      <w:r w:rsidR="00A9614E">
        <w:t>Lucas sayı dizileri arasında bir bağlantı olup olmadığı</w:t>
      </w:r>
      <w:r w:rsidR="00D52D6D">
        <w:t xml:space="preserve"> araştırılmıştır</w:t>
      </w:r>
      <w:r w:rsidR="00A9614E">
        <w:t xml:space="preserve">. Yapmış olduğu araştırmada, bu bağlantıya yönelik elde ettiği bulguları yorumlayarak, yeni bağlantıların ortaya çıktığını tespit etmiştir. Bu bağlamda </w:t>
      </w:r>
      <w:proofErr w:type="spellStart"/>
      <w:r w:rsidR="00A9614E">
        <w:t>Hoggatt</w:t>
      </w:r>
      <w:proofErr w:type="spellEnd"/>
      <w:r w:rsidR="00A9614E">
        <w:t xml:space="preserve"> (1965)’</w:t>
      </w:r>
      <w:proofErr w:type="spellStart"/>
      <w:r w:rsidR="00A9614E">
        <w:t>ın</w:t>
      </w:r>
      <w:proofErr w:type="spellEnd"/>
      <w:r w:rsidR="00A9614E">
        <w:t xml:space="preserve"> çalışması, Fibonacci sayı dizileri ve Lucas sayı dizileri arasındaki bağlantıları ortaya çıkaran ilk araştırmalardan biri olarak nitelendirilmektedir.</w:t>
      </w:r>
    </w:p>
    <w:p w14:paraId="2B65B22D" w14:textId="485A80C4" w:rsidR="009A5DA5" w:rsidRDefault="004D7315" w:rsidP="009A5DA5">
      <w:r>
        <w:t>Konuy</w:t>
      </w:r>
      <w:r w:rsidR="0086688F">
        <w:t>a</w:t>
      </w:r>
      <w:r>
        <w:t xml:space="preserve"> farklı bir şekilde yaklaşan </w:t>
      </w:r>
      <w:proofErr w:type="spellStart"/>
      <w:r w:rsidR="007E050A" w:rsidRPr="007E050A">
        <w:t>Hoggatt</w:t>
      </w:r>
      <w:proofErr w:type="spellEnd"/>
      <w:r w:rsidR="007E050A" w:rsidRPr="007E050A">
        <w:t xml:space="preserve"> ve </w:t>
      </w:r>
      <w:proofErr w:type="spellStart"/>
      <w:r w:rsidR="007E050A" w:rsidRPr="007E050A">
        <w:t>Bicknell</w:t>
      </w:r>
      <w:proofErr w:type="spellEnd"/>
      <w:r w:rsidR="007E050A" w:rsidRPr="007E050A">
        <w:t xml:space="preserve"> (1973)</w:t>
      </w:r>
      <w:r w:rsidR="00795069">
        <w:t>’in</w:t>
      </w:r>
      <w:r w:rsidR="007E050A" w:rsidRPr="007E050A">
        <w:t xml:space="preserve"> </w:t>
      </w:r>
      <w:r w:rsidR="00795069">
        <w:t>araştırmasında</w:t>
      </w:r>
      <w:r w:rsidR="007E050A" w:rsidRPr="007E050A">
        <w:t>, Fibonacci polinomlarının kökleri incelen</w:t>
      </w:r>
      <w:r w:rsidR="00795069">
        <w:t>miştir</w:t>
      </w:r>
      <w:r w:rsidR="007E050A" w:rsidRPr="007E050A">
        <w:t xml:space="preserve">. </w:t>
      </w:r>
      <w:r w:rsidR="00677F17">
        <w:t>İlgili çalışmada,</w:t>
      </w:r>
      <w:r w:rsidR="007E050A" w:rsidRPr="007E050A">
        <w:t xml:space="preserve"> Fibonacci polinomlarının köklerinin reel sayılar </w:t>
      </w:r>
      <w:r w:rsidR="00CA79AF">
        <w:t>ya da</w:t>
      </w:r>
      <w:r w:rsidR="007E050A" w:rsidRPr="007E050A">
        <w:t xml:space="preserve"> karmaşık sayılar </w:t>
      </w:r>
      <w:r w:rsidR="00CA79AF">
        <w:t xml:space="preserve">olup olmadığı </w:t>
      </w:r>
      <w:r w:rsidR="007E050A" w:rsidRPr="007E050A">
        <w:t xml:space="preserve">gibi sorulara </w:t>
      </w:r>
      <w:r w:rsidR="00CA79AF">
        <w:t>cevaplar aranmıştır. Ayrıca,</w:t>
      </w:r>
      <w:r w:rsidR="007E050A" w:rsidRPr="007E050A">
        <w:t xml:space="preserve"> bu köklerin dağılımı ve özellikleri de </w:t>
      </w:r>
      <w:r w:rsidR="00CA79AF">
        <w:t>irdelenmiştir</w:t>
      </w:r>
      <w:r w:rsidR="007E050A" w:rsidRPr="007E050A">
        <w:t xml:space="preserve">. </w:t>
      </w:r>
    </w:p>
    <w:p w14:paraId="2E7E826B" w14:textId="7EA6461E" w:rsidR="006E6CFC" w:rsidRDefault="00C37C57" w:rsidP="006E6CFC">
      <w:r>
        <w:t>Bu alana f</w:t>
      </w:r>
      <w:r w:rsidR="00181514">
        <w:t xml:space="preserve">arklı bir katkıda bulunan </w:t>
      </w:r>
      <w:proofErr w:type="spellStart"/>
      <w:r w:rsidR="009A5DA5">
        <w:t>Gould</w:t>
      </w:r>
      <w:proofErr w:type="spellEnd"/>
      <w:r w:rsidR="009A5DA5">
        <w:t xml:space="preserve"> (1981), Fibonacci matrisinin tarihçesini ve daha yüksek boyutlu bir problemi ele </w:t>
      </w:r>
      <w:r w:rsidR="00181514">
        <w:t>almıştır</w:t>
      </w:r>
      <w:r w:rsidR="009A5DA5">
        <w:t xml:space="preserve">. Bu </w:t>
      </w:r>
      <w:r w:rsidR="00181514">
        <w:t>araştırmada</w:t>
      </w:r>
      <w:r w:rsidR="009A5DA5">
        <w:t xml:space="preserve">, Fibonacci dizisinin matris formundaki temsili ve tarihçesi incelenmiştir. Elde edilen bulgular, Fibonacci dizisinin matris formundaki temsiliyle ilgili tarihçesini ve daha geniş bir matematiksel problem alanına olan uygulanabilirliğini açıklığa kavuşturmuştur. </w:t>
      </w:r>
    </w:p>
    <w:p w14:paraId="0A90DC44" w14:textId="1985C32D" w:rsidR="00203E76" w:rsidRDefault="006F38D1" w:rsidP="006970CB">
      <w:r>
        <w:t>Akabinde a</w:t>
      </w:r>
      <w:r w:rsidR="00A04AE5">
        <w:t xml:space="preserve">ltın oranı ele alan </w:t>
      </w:r>
      <w:proofErr w:type="spellStart"/>
      <w:r w:rsidR="006E6CFC">
        <w:t>Vajd</w:t>
      </w:r>
      <w:r w:rsidR="00A04AE5">
        <w:t>a</w:t>
      </w:r>
      <w:proofErr w:type="spellEnd"/>
      <w:r w:rsidR="00A04AE5">
        <w:t xml:space="preserve"> </w:t>
      </w:r>
      <w:r w:rsidR="006E6CFC">
        <w:t>(1989)</w:t>
      </w:r>
      <w:r w:rsidR="00A04AE5">
        <w:t xml:space="preserve">, </w:t>
      </w:r>
      <w:r w:rsidR="006E6CFC">
        <w:t>Fibonacci ve Lucas sayıları ile altın oran arasındaki ilişkiyi incele</w:t>
      </w:r>
      <w:r w:rsidR="00203E76">
        <w:t>miştir</w:t>
      </w:r>
      <w:r w:rsidR="006E6CFC">
        <w:t>.</w:t>
      </w:r>
      <w:r w:rsidR="00203E76">
        <w:t xml:space="preserve"> Belirtilen</w:t>
      </w:r>
      <w:r w:rsidR="006E6CFC">
        <w:t xml:space="preserve"> </w:t>
      </w:r>
      <w:r w:rsidR="00203E76">
        <w:t>araştırmada</w:t>
      </w:r>
      <w:r w:rsidR="006E6CFC">
        <w:t xml:space="preserve">, Fibonacci ve Lucas dizilerinin özellikleri ile altın oran arasındaki derin bağlantılar ve etkileşimler detaylı bir şekilde ele alınmıştır. Araştırmacı, bu sayı dizilerinin matematiksel yapılarını, özelliklerini ve kullanım alanlarını incelerken, altın oranın matematikteki önemini ve yaygın kullanıldığı alanları vurgulamıştır. Elde edilen bulgular, Fibonacci ve Lucas sayılarının yanı sıra altın oranın da matematik ve bilimdeki çeşitli konularda nasıl kullanıldığını göstermektedir. </w:t>
      </w:r>
    </w:p>
    <w:p w14:paraId="29761749" w14:textId="1718DDC0" w:rsidR="007C5C55" w:rsidRDefault="00355C8A" w:rsidP="006970CB">
      <w:proofErr w:type="spellStart"/>
      <w:r>
        <w:t>Allouche</w:t>
      </w:r>
      <w:proofErr w:type="spellEnd"/>
      <w:r>
        <w:t>, J. P. and Johnson, J. (1996)" tarafından kaleme alınan "</w:t>
      </w:r>
      <w:proofErr w:type="spellStart"/>
      <w:r>
        <w:t>Narayana’s</w:t>
      </w:r>
      <w:proofErr w:type="spellEnd"/>
      <w:r>
        <w:t xml:space="preserve"> </w:t>
      </w:r>
      <w:proofErr w:type="spellStart"/>
      <w:r>
        <w:t>cows</w:t>
      </w:r>
      <w:proofErr w:type="spellEnd"/>
      <w:r>
        <w:t xml:space="preserve"> and </w:t>
      </w:r>
      <w:proofErr w:type="spellStart"/>
      <w:r>
        <w:t>delayed</w:t>
      </w:r>
      <w:proofErr w:type="spellEnd"/>
      <w:r>
        <w:t xml:space="preserve"> </w:t>
      </w:r>
      <w:proofErr w:type="spellStart"/>
      <w:r>
        <w:t>morphism</w:t>
      </w:r>
      <w:proofErr w:type="spellEnd"/>
      <w:r>
        <w:t>" başlıklı çalışma,</w:t>
      </w:r>
      <w:r w:rsidR="00860FFF">
        <w:t xml:space="preserve"> Hindistan'ın tanınmış matematikçisi </w:t>
      </w:r>
      <w:proofErr w:type="spellStart"/>
      <w:r w:rsidR="00860FFF">
        <w:t>Narayana'nın</w:t>
      </w:r>
      <w:proofErr w:type="spellEnd"/>
      <w:r w:rsidR="00860FFF">
        <w:t xml:space="preserve"> ortaya atıp</w:t>
      </w:r>
      <w:r w:rsidR="0045617F">
        <w:t xml:space="preserve"> </w:t>
      </w:r>
      <w:r>
        <w:t>"</w:t>
      </w:r>
      <w:proofErr w:type="spellStart"/>
      <w:r>
        <w:t>Narayana's</w:t>
      </w:r>
      <w:proofErr w:type="spellEnd"/>
      <w:r>
        <w:t xml:space="preserve"> </w:t>
      </w:r>
      <w:proofErr w:type="spellStart"/>
      <w:r>
        <w:t>cows</w:t>
      </w:r>
      <w:proofErr w:type="spellEnd"/>
      <w:r>
        <w:t>" başlığı altında</w:t>
      </w:r>
      <w:r w:rsidR="00860FFF">
        <w:t xml:space="preserve"> bulduğu </w:t>
      </w:r>
      <w:proofErr w:type="spellStart"/>
      <w:r w:rsidR="00860FFF">
        <w:t>Narayana</w:t>
      </w:r>
      <w:proofErr w:type="spellEnd"/>
      <w:r w:rsidR="00860FFF">
        <w:t xml:space="preserve"> dizilerini ve özelliklerini incelemektedir. </w:t>
      </w:r>
      <w:r>
        <w:t xml:space="preserve"> </w:t>
      </w:r>
    </w:p>
    <w:p w14:paraId="5C554FC6" w14:textId="00070C78" w:rsidR="0066260E" w:rsidRDefault="00012153" w:rsidP="006970CB">
      <w:r>
        <w:lastRenderedPageBreak/>
        <w:t xml:space="preserve">Öte yandan, literatürde </w:t>
      </w:r>
      <w:proofErr w:type="spellStart"/>
      <w:r w:rsidR="0066260E">
        <w:t>Padovan</w:t>
      </w:r>
      <w:proofErr w:type="spellEnd"/>
      <w:r w:rsidR="0066260E">
        <w:t xml:space="preserve"> ve Fibonacci sayıları arasındaki ilişkiy</w:t>
      </w:r>
      <w:r w:rsidR="001D003D">
        <w:t xml:space="preserve">e yönelik </w:t>
      </w:r>
      <w:proofErr w:type="spellStart"/>
      <w:r w:rsidR="0066260E">
        <w:t>Ian</w:t>
      </w:r>
      <w:proofErr w:type="spellEnd"/>
      <w:r w:rsidR="0066260E">
        <w:t xml:space="preserve"> </w:t>
      </w:r>
      <w:proofErr w:type="spellStart"/>
      <w:r w:rsidR="0066260E">
        <w:t>Stewart</w:t>
      </w:r>
      <w:r w:rsidR="001D003D">
        <w:t>’ın</w:t>
      </w:r>
      <w:proofErr w:type="spellEnd"/>
      <w:r w:rsidR="001D003D">
        <w:t xml:space="preserve"> ortaya koymuş olduğu sorunun, araştırmacıların ilgisini çektiği bilinmektedir. Buna yönelik bir çalışma </w:t>
      </w:r>
      <w:r w:rsidR="00236891">
        <w:t>gerçekleştiren</w:t>
      </w:r>
      <w:r w:rsidR="001D003D">
        <w:t xml:space="preserve"> </w:t>
      </w:r>
      <w:proofErr w:type="spellStart"/>
      <w:r w:rsidR="001D003D">
        <w:t>Weger</w:t>
      </w:r>
      <w:proofErr w:type="spellEnd"/>
      <w:r w:rsidR="001D003D">
        <w:t xml:space="preserve"> (1997), </w:t>
      </w:r>
      <w:r w:rsidR="00236891">
        <w:t xml:space="preserve">Fibonacci ile </w:t>
      </w:r>
      <w:proofErr w:type="spellStart"/>
      <w:r w:rsidR="00236891">
        <w:t>Padovan</w:t>
      </w:r>
      <w:proofErr w:type="spellEnd"/>
      <w:r w:rsidR="00236891">
        <w:t xml:space="preserve"> sayılarını ele almıştır. Yapmış olduğu “</w:t>
      </w:r>
      <w:proofErr w:type="spellStart"/>
      <w:r w:rsidR="00236891">
        <w:t>Padua</w:t>
      </w:r>
      <w:proofErr w:type="spellEnd"/>
      <w:r w:rsidR="00236891">
        <w:t xml:space="preserve"> and Pisa </w:t>
      </w:r>
      <w:proofErr w:type="spellStart"/>
      <w:r w:rsidR="00236891">
        <w:t>are</w:t>
      </w:r>
      <w:proofErr w:type="spellEnd"/>
      <w:r w:rsidR="00236891">
        <w:t xml:space="preserve"> </w:t>
      </w:r>
      <w:proofErr w:type="spellStart"/>
      <w:r w:rsidR="00236891">
        <w:t>exponentially</w:t>
      </w:r>
      <w:proofErr w:type="spellEnd"/>
      <w:r w:rsidR="00236891">
        <w:t xml:space="preserve"> far apart” başlıklı bu araştırmada, </w:t>
      </w:r>
      <w:proofErr w:type="spellStart"/>
      <w:r w:rsidR="009812D2">
        <w:t>Stewart’ın</w:t>
      </w:r>
      <w:proofErr w:type="spellEnd"/>
      <w:r w:rsidR="009812D2">
        <w:t xml:space="preserve"> sorusuna cevap aramıştır. Burada ilgili sayılar arasındaki farklılıkları inceleyerek, negatif </w:t>
      </w:r>
      <w:proofErr w:type="spellStart"/>
      <w:r w:rsidR="009812D2">
        <w:t>indisli</w:t>
      </w:r>
      <w:proofErr w:type="spellEnd"/>
      <w:r w:rsidR="009812D2">
        <w:t xml:space="preserve"> artan </w:t>
      </w:r>
      <w:proofErr w:type="spellStart"/>
      <w:r w:rsidR="009812D2">
        <w:t>Padovan</w:t>
      </w:r>
      <w:proofErr w:type="spellEnd"/>
      <w:r w:rsidR="009812D2">
        <w:t xml:space="preserve"> sayılarına yönelik çeşitli bulguları sunmuştur.</w:t>
      </w:r>
    </w:p>
    <w:p w14:paraId="176C8248" w14:textId="0AD6FB96" w:rsidR="001D0B4B" w:rsidRDefault="00AC0FCF" w:rsidP="006970CB">
      <w:r>
        <w:t>Fibonacci temasına yönelik</w:t>
      </w:r>
      <w:r w:rsidR="00C34AAB">
        <w:rPr>
          <w:rStyle w:val="AklamaBavurusu"/>
          <w:rFonts w:ascii="Palatino Linotype" w:eastAsia="SimSun" w:hAnsi="Palatino Linotype" w:cs="Times New Roman"/>
          <w:color w:val="000000"/>
          <w:lang w:val="en-US" w:eastAsia="zh-CN"/>
        </w:rPr>
        <w:t xml:space="preserve"> </w:t>
      </w:r>
      <w:proofErr w:type="spellStart"/>
      <w:r w:rsidR="00C34AAB">
        <w:rPr>
          <w:rStyle w:val="AklamaBavurusu"/>
          <w:rFonts w:ascii="Palatino Linotype" w:eastAsia="SimSun" w:hAnsi="Palatino Linotype" w:cs="Times New Roman"/>
          <w:color w:val="000000"/>
          <w:lang w:val="en-US" w:eastAsia="zh-CN"/>
        </w:rPr>
        <w:t>alana</w:t>
      </w:r>
      <w:proofErr w:type="spellEnd"/>
      <w:r w:rsidR="00C34AAB">
        <w:rPr>
          <w:rStyle w:val="AklamaBavurusu"/>
          <w:rFonts w:ascii="Palatino Linotype" w:eastAsia="SimSun" w:hAnsi="Palatino Linotype" w:cs="Times New Roman"/>
          <w:color w:val="000000"/>
          <w:lang w:val="en-US" w:eastAsia="zh-CN"/>
        </w:rPr>
        <w:t xml:space="preserve"> y</w:t>
      </w:r>
      <w:r>
        <w:t xml:space="preserve">eni bir araştırma kazandıran </w:t>
      </w:r>
      <w:proofErr w:type="spellStart"/>
      <w:r w:rsidR="00ED34FD" w:rsidRPr="00ED34FD">
        <w:t>Koshy</w:t>
      </w:r>
      <w:proofErr w:type="spellEnd"/>
      <w:r w:rsidR="00ED34FD" w:rsidRPr="00ED34FD">
        <w:t xml:space="preserve"> (1998)</w:t>
      </w:r>
      <w:r>
        <w:t>,</w:t>
      </w:r>
      <w:r w:rsidR="00ED34FD" w:rsidRPr="00ED34FD">
        <w:t xml:space="preserve"> Fibonacci ve Lucas sayılarıyla ilgili yeni </w:t>
      </w:r>
      <w:r w:rsidR="008F3699">
        <w:t>özellik</w:t>
      </w:r>
      <w:r w:rsidR="00ED34FD" w:rsidRPr="00ED34FD">
        <w:t>leri</w:t>
      </w:r>
      <w:r w:rsidR="00E07187">
        <w:t xml:space="preserve"> keşfetmiştir</w:t>
      </w:r>
      <w:r w:rsidR="00ED34FD" w:rsidRPr="00ED34FD">
        <w:t>. Bu makalede</w:t>
      </w:r>
      <w:r w:rsidR="00E07187">
        <w:t xml:space="preserve">, </w:t>
      </w:r>
      <w:r w:rsidR="00ED34FD" w:rsidRPr="00ED34FD">
        <w:t xml:space="preserve">yeni </w:t>
      </w:r>
      <w:r w:rsidR="008F3699">
        <w:t>özellik</w:t>
      </w:r>
      <w:r w:rsidR="00ED34FD" w:rsidRPr="00ED34FD">
        <w:t xml:space="preserve">lerin nasıl türetildiğini ve nasıl kullanılabileceğini ayrıntılı olarak açıklanmaktadır. Ayrıca, bu </w:t>
      </w:r>
      <w:r w:rsidR="008F3699">
        <w:t>özellik</w:t>
      </w:r>
      <w:r w:rsidR="00ED34FD" w:rsidRPr="00ED34FD">
        <w:t xml:space="preserve">lerin matematiksel özellikleri ve pratik uygulamalardaki önemi üzerinde durulmaktadır. </w:t>
      </w:r>
      <w:proofErr w:type="spellStart"/>
      <w:r w:rsidR="00ED34FD" w:rsidRPr="00ED34FD">
        <w:t>Koshy'nin</w:t>
      </w:r>
      <w:proofErr w:type="spellEnd"/>
      <w:r w:rsidR="00ED34FD" w:rsidRPr="00ED34FD">
        <w:t xml:space="preserve"> çalışması, Fibonacci ve Lucas sayılarının temel özelliklerini</w:t>
      </w:r>
      <w:r w:rsidR="00ED6037">
        <w:t xml:space="preserve">n </w:t>
      </w:r>
      <w:r w:rsidR="00ED34FD" w:rsidRPr="00ED34FD">
        <w:t xml:space="preserve">daha derinlemesine anlaşılması ve matematiksel ilişkilerinin genişletilmesi yolunda önemli bir </w:t>
      </w:r>
      <w:r w:rsidR="00ED6037">
        <w:t>adım olarak değerlendirilmektedir.</w:t>
      </w:r>
    </w:p>
    <w:p w14:paraId="110EABD1" w14:textId="713EEA61" w:rsidR="0026048B" w:rsidRPr="00ED6037" w:rsidRDefault="00BA32EE" w:rsidP="006970CB">
      <w:r>
        <w:t xml:space="preserve">Yapılan değerlendirmelerde, </w:t>
      </w:r>
      <w:r w:rsidR="0026048B">
        <w:t>F</w:t>
      </w:r>
      <w:r w:rsidR="0026048B" w:rsidRPr="00EA33FF">
        <w:t>ibonacci ve Lucas sayıları üzerine araştırma yapan birçok araştırmacının literatürde çalışmalarının giderek yaygınlaştığı görülmektedir</w:t>
      </w:r>
      <w:r w:rsidR="0026048B">
        <w:t>.</w:t>
      </w:r>
      <w:r w:rsidR="0026048B" w:rsidRPr="00EA33FF">
        <w:t xml:space="preserve"> </w:t>
      </w:r>
      <w:r w:rsidR="0026048B">
        <w:t xml:space="preserve">Fibonacci ve Lucas sayılarını detaylı bir şekilde ele alan </w:t>
      </w:r>
      <w:proofErr w:type="spellStart"/>
      <w:r w:rsidR="0026048B">
        <w:t>Koshy</w:t>
      </w:r>
      <w:proofErr w:type="spellEnd"/>
      <w:r>
        <w:t xml:space="preserve"> (</w:t>
      </w:r>
      <w:r w:rsidR="0026048B">
        <w:t>200</w:t>
      </w:r>
      <w:r w:rsidR="0026048B" w:rsidRPr="00EA33FF">
        <w:t>1</w:t>
      </w:r>
      <w:r>
        <w:t xml:space="preserve">), </w:t>
      </w:r>
      <w:r w:rsidR="0026048B">
        <w:t xml:space="preserve">yayınlamış olduğu “Fibonacci and Lucas </w:t>
      </w:r>
      <w:proofErr w:type="spellStart"/>
      <w:r w:rsidR="0026048B">
        <w:t>Numbers</w:t>
      </w:r>
      <w:proofErr w:type="spellEnd"/>
      <w:r w:rsidR="0026048B">
        <w:t xml:space="preserve"> </w:t>
      </w:r>
      <w:proofErr w:type="spellStart"/>
      <w:r w:rsidR="0026048B">
        <w:t>with</w:t>
      </w:r>
      <w:proofErr w:type="spellEnd"/>
      <w:r w:rsidR="0026048B">
        <w:t xml:space="preserve"> Applications” adlı kitabında</w:t>
      </w:r>
      <w:r>
        <w:t>,</w:t>
      </w:r>
      <w:r w:rsidR="0026048B" w:rsidRPr="00EA33FF">
        <w:t xml:space="preserve"> </w:t>
      </w:r>
      <w:r w:rsidR="0026048B">
        <w:t xml:space="preserve">bu sayılara ait birçok formül ortaya koymuştur. Ayrıca </w:t>
      </w:r>
      <w:r w:rsidR="0026048B" w:rsidRPr="00EA33FF">
        <w:t xml:space="preserve">doğada </w:t>
      </w:r>
      <w:r w:rsidR="0026048B">
        <w:t xml:space="preserve">çeşitli formlarda karşılaşılan </w:t>
      </w:r>
      <w:r w:rsidR="0026048B" w:rsidRPr="00EA33FF">
        <w:t>altın oran</w:t>
      </w:r>
      <w:r w:rsidR="0026048B">
        <w:t xml:space="preserve"> örneklerini</w:t>
      </w:r>
      <w:r w:rsidR="0026048B" w:rsidRPr="00EA33FF">
        <w:t xml:space="preserve"> </w:t>
      </w:r>
      <w:r w:rsidR="0026048B">
        <w:t xml:space="preserve">ayrıntılı bir şekilde </w:t>
      </w:r>
      <w:r w:rsidR="0026048B" w:rsidRPr="00EA33FF">
        <w:t>incel</w:t>
      </w:r>
      <w:r w:rsidR="0026048B">
        <w:t>eyerek önemli tespitlerde bulunmuştur.</w:t>
      </w:r>
    </w:p>
    <w:p w14:paraId="6391E808" w14:textId="595DF4E5" w:rsidR="003E49DD" w:rsidRDefault="00ED6037" w:rsidP="006970CB">
      <w:pPr>
        <w:rPr>
          <w:rFonts w:eastAsia="Times New Roman" w:cs="Times New Roman"/>
          <w:szCs w:val="24"/>
          <w:lang w:eastAsia="tr-TR"/>
        </w:rPr>
      </w:pPr>
      <w:r>
        <w:rPr>
          <w:rFonts w:eastAsia="Times New Roman" w:cs="Times New Roman"/>
          <w:szCs w:val="24"/>
          <w:lang w:eastAsia="tr-TR"/>
        </w:rPr>
        <w:t xml:space="preserve">Bununla beraber </w:t>
      </w:r>
      <w:proofErr w:type="spellStart"/>
      <w:r w:rsidR="003E49DD" w:rsidRPr="003E49DD">
        <w:rPr>
          <w:rFonts w:eastAsia="Times New Roman" w:cs="Times New Roman"/>
          <w:szCs w:val="24"/>
          <w:lang w:eastAsia="tr-TR"/>
        </w:rPr>
        <w:t>Viola</w:t>
      </w:r>
      <w:proofErr w:type="spellEnd"/>
      <w:r w:rsidR="003E49DD" w:rsidRPr="003E49DD">
        <w:rPr>
          <w:rFonts w:eastAsia="Times New Roman" w:cs="Times New Roman"/>
          <w:szCs w:val="24"/>
          <w:lang w:eastAsia="tr-TR"/>
        </w:rPr>
        <w:t xml:space="preserve"> (2001)</w:t>
      </w:r>
      <w:r w:rsidR="00FD1619">
        <w:rPr>
          <w:rFonts w:eastAsia="Times New Roman" w:cs="Times New Roman"/>
          <w:szCs w:val="24"/>
          <w:lang w:eastAsia="tr-TR"/>
        </w:rPr>
        <w:t>’</w:t>
      </w:r>
      <w:proofErr w:type="spellStart"/>
      <w:r w:rsidR="00FD1619">
        <w:rPr>
          <w:rFonts w:eastAsia="Times New Roman" w:cs="Times New Roman"/>
          <w:szCs w:val="24"/>
          <w:lang w:eastAsia="tr-TR"/>
        </w:rPr>
        <w:t>nın</w:t>
      </w:r>
      <w:proofErr w:type="spellEnd"/>
      <w:r w:rsidR="00FD1619">
        <w:rPr>
          <w:rFonts w:eastAsia="Times New Roman" w:cs="Times New Roman"/>
          <w:szCs w:val="24"/>
          <w:lang w:eastAsia="tr-TR"/>
        </w:rPr>
        <w:t xml:space="preserve"> araştırmasında</w:t>
      </w:r>
      <w:r w:rsidR="003E49DD" w:rsidRPr="003E49DD">
        <w:rPr>
          <w:rFonts w:eastAsia="Times New Roman" w:cs="Times New Roman"/>
          <w:szCs w:val="24"/>
          <w:lang w:eastAsia="tr-TR"/>
        </w:rPr>
        <w:t>, Fibonacci sayılarının doğadaki yaygın görünümleri ve bu sayıların matematiksel özellikleri incele</w:t>
      </w:r>
      <w:r w:rsidR="00FD1619">
        <w:rPr>
          <w:rFonts w:eastAsia="Times New Roman" w:cs="Times New Roman"/>
          <w:szCs w:val="24"/>
          <w:lang w:eastAsia="tr-TR"/>
        </w:rPr>
        <w:t>nmiştir. Belirtilen araştırmada,</w:t>
      </w:r>
      <w:r w:rsidR="003E49DD" w:rsidRPr="003E49DD">
        <w:rPr>
          <w:rFonts w:eastAsia="Times New Roman" w:cs="Times New Roman"/>
          <w:szCs w:val="24"/>
          <w:lang w:eastAsia="tr-TR"/>
        </w:rPr>
        <w:t xml:space="preserve"> bu dizinin bitkilerin yaprak diziliminde, çiçeklerin yaprak sayısında, koni ve spiral şeklindeki kabuklarda ve diğer doğal oluşumlarda nasıl görüldüğü</w:t>
      </w:r>
      <w:r w:rsidR="00FD1619">
        <w:rPr>
          <w:rFonts w:eastAsia="Times New Roman" w:cs="Times New Roman"/>
          <w:szCs w:val="24"/>
          <w:lang w:eastAsia="tr-TR"/>
        </w:rPr>
        <w:t xml:space="preserve"> açıklanmaktadır</w:t>
      </w:r>
      <w:r w:rsidR="003E49DD" w:rsidRPr="003E49DD">
        <w:rPr>
          <w:rFonts w:eastAsia="Times New Roman" w:cs="Times New Roman"/>
          <w:szCs w:val="24"/>
          <w:lang w:eastAsia="tr-TR"/>
        </w:rPr>
        <w:t>.</w:t>
      </w:r>
      <w:r w:rsidR="001B609B">
        <w:rPr>
          <w:rFonts w:eastAsia="Times New Roman" w:cs="Times New Roman"/>
          <w:szCs w:val="24"/>
          <w:lang w:eastAsia="tr-TR"/>
        </w:rPr>
        <w:t xml:space="preserve"> </w:t>
      </w:r>
      <w:proofErr w:type="spellStart"/>
      <w:r w:rsidR="001B609B">
        <w:rPr>
          <w:rFonts w:eastAsia="Times New Roman" w:cs="Times New Roman"/>
          <w:szCs w:val="24"/>
          <w:lang w:eastAsia="tr-TR"/>
        </w:rPr>
        <w:t>Viola</w:t>
      </w:r>
      <w:proofErr w:type="spellEnd"/>
      <w:r w:rsidR="001B609B">
        <w:rPr>
          <w:rFonts w:eastAsia="Times New Roman" w:cs="Times New Roman"/>
          <w:szCs w:val="24"/>
          <w:lang w:eastAsia="tr-TR"/>
        </w:rPr>
        <w:t xml:space="preserve"> (2001)</w:t>
      </w:r>
      <w:r w:rsidR="003E49DD" w:rsidRPr="003E49DD">
        <w:rPr>
          <w:rFonts w:eastAsia="Times New Roman" w:cs="Times New Roman"/>
          <w:szCs w:val="24"/>
          <w:lang w:eastAsia="tr-TR"/>
        </w:rPr>
        <w:t>, Fibonacci sayılarının doğadaki bu geniş dağılımının</w:t>
      </w:r>
      <w:r w:rsidR="001B609B">
        <w:rPr>
          <w:rFonts w:eastAsia="Times New Roman" w:cs="Times New Roman"/>
          <w:szCs w:val="24"/>
          <w:lang w:eastAsia="tr-TR"/>
        </w:rPr>
        <w:t xml:space="preserve"> ve</w:t>
      </w:r>
      <w:r w:rsidR="003E49DD" w:rsidRPr="003E49DD">
        <w:rPr>
          <w:rFonts w:eastAsia="Times New Roman" w:cs="Times New Roman"/>
          <w:szCs w:val="24"/>
          <w:lang w:eastAsia="tr-TR"/>
        </w:rPr>
        <w:t xml:space="preserve"> matematiksel prensiplerin</w:t>
      </w:r>
      <w:r w:rsidR="001B609B">
        <w:rPr>
          <w:rFonts w:eastAsia="Times New Roman" w:cs="Times New Roman"/>
          <w:szCs w:val="24"/>
          <w:lang w:eastAsia="tr-TR"/>
        </w:rPr>
        <w:t>in,</w:t>
      </w:r>
      <w:r w:rsidR="003E49DD" w:rsidRPr="003E49DD">
        <w:rPr>
          <w:rFonts w:eastAsia="Times New Roman" w:cs="Times New Roman"/>
          <w:szCs w:val="24"/>
          <w:lang w:eastAsia="tr-TR"/>
        </w:rPr>
        <w:t xml:space="preserve"> doğadaki yapıların temelinde yattığın</w:t>
      </w:r>
      <w:r w:rsidR="001B609B">
        <w:rPr>
          <w:rFonts w:eastAsia="Times New Roman" w:cs="Times New Roman"/>
          <w:szCs w:val="24"/>
          <w:lang w:eastAsia="tr-TR"/>
        </w:rPr>
        <w:t xml:space="preserve">a </w:t>
      </w:r>
      <w:r w:rsidR="008160FD">
        <w:rPr>
          <w:rFonts w:eastAsia="Times New Roman" w:cs="Times New Roman"/>
          <w:szCs w:val="24"/>
          <w:lang w:eastAsia="tr-TR"/>
        </w:rPr>
        <w:t>dikkat çekmektedir</w:t>
      </w:r>
      <w:r w:rsidR="003E49DD" w:rsidRPr="003E49DD">
        <w:rPr>
          <w:rFonts w:eastAsia="Times New Roman" w:cs="Times New Roman"/>
          <w:szCs w:val="24"/>
          <w:lang w:eastAsia="tr-TR"/>
        </w:rPr>
        <w:t xml:space="preserve">. Ayrıca, bu ilişkinin sanat, mimari ve diğer alanlardaki insan yapımı eserlerde de görülebileceği öne sürülmektedir. </w:t>
      </w:r>
      <w:r w:rsidR="001B609B">
        <w:rPr>
          <w:rFonts w:eastAsia="Times New Roman" w:cs="Times New Roman"/>
          <w:szCs w:val="24"/>
          <w:lang w:eastAsia="tr-TR"/>
        </w:rPr>
        <w:t>İlgili araştırma</w:t>
      </w:r>
      <w:r w:rsidR="003E49DD" w:rsidRPr="003E49DD">
        <w:rPr>
          <w:rFonts w:eastAsia="Times New Roman" w:cs="Times New Roman"/>
          <w:szCs w:val="24"/>
          <w:lang w:eastAsia="tr-TR"/>
        </w:rPr>
        <w:t xml:space="preserve">, doğa ile matematik arasındaki derin bağlantıları ve Fibonacci sayılarının evrensel varlığını vurgulayarak, matematiksel düşüncenin doğadaki izlerinin takip edilmesine olan ilgiyi </w:t>
      </w:r>
      <w:r w:rsidR="008160FD">
        <w:rPr>
          <w:rFonts w:eastAsia="Times New Roman" w:cs="Times New Roman"/>
          <w:szCs w:val="24"/>
          <w:lang w:eastAsia="tr-TR"/>
        </w:rPr>
        <w:t>artırmaktadır</w:t>
      </w:r>
      <w:r w:rsidR="003E49DD" w:rsidRPr="003E49DD">
        <w:rPr>
          <w:rFonts w:eastAsia="Times New Roman" w:cs="Times New Roman"/>
          <w:szCs w:val="24"/>
          <w:lang w:eastAsia="tr-TR"/>
        </w:rPr>
        <w:t>.</w:t>
      </w:r>
    </w:p>
    <w:p w14:paraId="1CF32906" w14:textId="7EA44B09" w:rsidR="00A9614E" w:rsidRPr="00A9614E" w:rsidRDefault="00C12509" w:rsidP="006970CB">
      <w:r>
        <w:lastRenderedPageBreak/>
        <w:t>Öte yandan</w:t>
      </w:r>
      <w:r w:rsidR="00A9614E">
        <w:t xml:space="preserve"> Lando (2003)</w:t>
      </w:r>
      <w:r w:rsidR="00CC00F9">
        <w:t xml:space="preserve">, </w:t>
      </w:r>
      <w:r w:rsidR="00A9614E">
        <w:t>Fibonacci sayılarının matrislerle ilişkisini incelemiştir. Bu çalışmada, Fibonacci sayılarının matrisler aracılığıyla nasıl temsil edilebileceği ve bu temsilin</w:t>
      </w:r>
      <w:r w:rsidR="00CC00F9">
        <w:t>,</w:t>
      </w:r>
      <w:r w:rsidR="00A9614E">
        <w:t xml:space="preserve"> sayıların özelliklerinin daha iyi anlaşılmasına nasıl katkıda bulunabileceği ele alınmıştır. </w:t>
      </w:r>
      <w:r w:rsidR="00CC00F9">
        <w:t>Belirtilen araştırma</w:t>
      </w:r>
      <w:r w:rsidR="00A9614E">
        <w:t xml:space="preserve">, bu sayı dizisinin birinci dereceden homojen bir lineer fark denklemiyle ifade edilebileceğini ve bu denklemin matris formunu açıkladığını </w:t>
      </w:r>
      <w:r w:rsidR="00CC00F9">
        <w:t>vurgulamaktadır</w:t>
      </w:r>
      <w:r w:rsidR="00A9614E">
        <w:t xml:space="preserve">. Ayrıca, Fibonacci dizisinin çeşitli matris operasyonlarıyla nasıl ilişkilendirilebileceği ve bu ilişkinin sayıların özelliklerini incelemede nasıl kullanılabileceği </w:t>
      </w:r>
      <w:r w:rsidR="00CC00F9">
        <w:t>gösterilmektedir.</w:t>
      </w:r>
    </w:p>
    <w:p w14:paraId="160C9581" w14:textId="29D69817" w:rsidR="00206175" w:rsidRDefault="00A83E34" w:rsidP="00206175">
      <w:pPr>
        <w:rPr>
          <w:rFonts w:eastAsia="Times New Roman" w:cs="Times New Roman"/>
          <w:szCs w:val="24"/>
          <w:lang w:eastAsia="tr-TR"/>
        </w:rPr>
      </w:pPr>
      <w:r w:rsidRPr="006F1CEE">
        <w:rPr>
          <w:rFonts w:eastAsia="Times New Roman" w:cs="Times New Roman"/>
          <w:szCs w:val="24"/>
          <w:lang w:eastAsia="tr-TR"/>
        </w:rPr>
        <w:t xml:space="preserve">Bu alana </w:t>
      </w:r>
      <w:proofErr w:type="spellStart"/>
      <w:r>
        <w:rPr>
          <w:rFonts w:eastAsia="Times New Roman" w:cs="Times New Roman"/>
          <w:szCs w:val="24"/>
          <w:lang w:eastAsia="tr-TR"/>
        </w:rPr>
        <w:t>n</w:t>
      </w:r>
      <w:r w:rsidR="00FE5D7F">
        <w:rPr>
          <w:rFonts w:eastAsia="Times New Roman" w:cs="Times New Roman"/>
          <w:szCs w:val="24"/>
          <w:lang w:eastAsia="tr-TR"/>
        </w:rPr>
        <w:t>ilpotent</w:t>
      </w:r>
      <w:proofErr w:type="spellEnd"/>
      <w:r w:rsidR="00FE5D7F">
        <w:rPr>
          <w:rFonts w:eastAsia="Times New Roman" w:cs="Times New Roman"/>
          <w:szCs w:val="24"/>
          <w:lang w:eastAsia="tr-TR"/>
        </w:rPr>
        <w:t xml:space="preserve"> gruplar üzerine bir araştırma kazandıran </w:t>
      </w:r>
      <w:r w:rsidR="00206175" w:rsidRPr="00206175">
        <w:rPr>
          <w:rFonts w:eastAsia="Times New Roman" w:cs="Times New Roman"/>
          <w:szCs w:val="24"/>
          <w:lang w:eastAsia="tr-TR"/>
        </w:rPr>
        <w:t>Özkan (2003)</w:t>
      </w:r>
      <w:r w:rsidR="00FE5D7F">
        <w:rPr>
          <w:rFonts w:eastAsia="Times New Roman" w:cs="Times New Roman"/>
          <w:szCs w:val="24"/>
          <w:lang w:eastAsia="tr-TR"/>
        </w:rPr>
        <w:t>,</w:t>
      </w:r>
      <w:r w:rsidR="00206175" w:rsidRPr="00206175">
        <w:rPr>
          <w:rFonts w:eastAsia="Times New Roman" w:cs="Times New Roman"/>
          <w:szCs w:val="24"/>
          <w:lang w:eastAsia="tr-TR"/>
        </w:rPr>
        <w:t xml:space="preserve"> </w:t>
      </w:r>
      <w:proofErr w:type="spellStart"/>
      <w:r w:rsidR="00206175" w:rsidRPr="00206175">
        <w:rPr>
          <w:rFonts w:eastAsia="Times New Roman" w:cs="Times New Roman"/>
          <w:szCs w:val="24"/>
          <w:lang w:eastAsia="tr-TR"/>
        </w:rPr>
        <w:t>nilpotent</w:t>
      </w:r>
      <w:proofErr w:type="spellEnd"/>
      <w:r w:rsidR="00206175" w:rsidRPr="00206175">
        <w:rPr>
          <w:rFonts w:eastAsia="Times New Roman" w:cs="Times New Roman"/>
          <w:szCs w:val="24"/>
          <w:lang w:eastAsia="tr-TR"/>
        </w:rPr>
        <w:t xml:space="preserve"> gruplardaki 3 adımlı Fibonacci dizilerini </w:t>
      </w:r>
      <w:r w:rsidR="00FE5D7F">
        <w:rPr>
          <w:rFonts w:eastAsia="Times New Roman" w:cs="Times New Roman"/>
          <w:szCs w:val="24"/>
          <w:lang w:eastAsia="tr-TR"/>
        </w:rPr>
        <w:t>incelemiştir</w:t>
      </w:r>
      <w:r w:rsidR="00206175" w:rsidRPr="00206175">
        <w:rPr>
          <w:rFonts w:eastAsia="Times New Roman" w:cs="Times New Roman"/>
          <w:szCs w:val="24"/>
          <w:lang w:eastAsia="tr-TR"/>
        </w:rPr>
        <w:t xml:space="preserve">. </w:t>
      </w:r>
      <w:r w:rsidR="00FE5D7F">
        <w:rPr>
          <w:rFonts w:eastAsia="Times New Roman" w:cs="Times New Roman"/>
          <w:szCs w:val="24"/>
          <w:lang w:eastAsia="tr-TR"/>
        </w:rPr>
        <w:t>İlgili</w:t>
      </w:r>
      <w:r w:rsidR="00206175" w:rsidRPr="00206175">
        <w:rPr>
          <w:rFonts w:eastAsia="Times New Roman" w:cs="Times New Roman"/>
          <w:szCs w:val="24"/>
          <w:lang w:eastAsia="tr-TR"/>
        </w:rPr>
        <w:t xml:space="preserve"> çalışmada,</w:t>
      </w:r>
      <w:r w:rsidR="00B63792">
        <w:rPr>
          <w:rFonts w:eastAsia="Times New Roman" w:cs="Times New Roman"/>
          <w:szCs w:val="24"/>
          <w:lang w:eastAsia="tr-TR"/>
        </w:rPr>
        <w:t xml:space="preserve"> </w:t>
      </w:r>
      <w:r w:rsidR="00206175" w:rsidRPr="00206175">
        <w:rPr>
          <w:rFonts w:eastAsia="Times New Roman" w:cs="Times New Roman"/>
          <w:szCs w:val="24"/>
          <w:lang w:eastAsia="tr-TR"/>
        </w:rPr>
        <w:t xml:space="preserve">Fibonacci dizilerinin </w:t>
      </w:r>
      <w:proofErr w:type="spellStart"/>
      <w:r w:rsidR="00206175" w:rsidRPr="00206175">
        <w:rPr>
          <w:rFonts w:eastAsia="Times New Roman" w:cs="Times New Roman"/>
          <w:szCs w:val="24"/>
          <w:lang w:eastAsia="tr-TR"/>
        </w:rPr>
        <w:t>nilpotent</w:t>
      </w:r>
      <w:proofErr w:type="spellEnd"/>
      <w:r w:rsidR="00206175" w:rsidRPr="00206175">
        <w:rPr>
          <w:rFonts w:eastAsia="Times New Roman" w:cs="Times New Roman"/>
          <w:szCs w:val="24"/>
          <w:lang w:eastAsia="tr-TR"/>
        </w:rPr>
        <w:t xml:space="preserve"> gruplar içindeki genişlemesi üzerinde durulmuştur. </w:t>
      </w:r>
      <w:r w:rsidR="00B63792">
        <w:rPr>
          <w:rFonts w:eastAsia="Times New Roman" w:cs="Times New Roman"/>
          <w:szCs w:val="24"/>
          <w:lang w:eastAsia="tr-TR"/>
        </w:rPr>
        <w:t>Özkan (2003)</w:t>
      </w:r>
      <w:r w:rsidR="00206175" w:rsidRPr="00206175">
        <w:rPr>
          <w:rFonts w:eastAsia="Times New Roman" w:cs="Times New Roman"/>
          <w:szCs w:val="24"/>
          <w:lang w:eastAsia="tr-TR"/>
        </w:rPr>
        <w:t>, bu 3 adımlı Fibonacci dizilerinin</w:t>
      </w:r>
      <w:r w:rsidR="00B63792">
        <w:rPr>
          <w:rFonts w:eastAsia="Times New Roman" w:cs="Times New Roman"/>
          <w:szCs w:val="24"/>
          <w:lang w:eastAsia="tr-TR"/>
        </w:rPr>
        <w:t>,</w:t>
      </w:r>
      <w:r w:rsidR="00206175" w:rsidRPr="00206175">
        <w:rPr>
          <w:rFonts w:eastAsia="Times New Roman" w:cs="Times New Roman"/>
          <w:szCs w:val="24"/>
          <w:lang w:eastAsia="tr-TR"/>
        </w:rPr>
        <w:t xml:space="preserve"> </w:t>
      </w:r>
      <w:proofErr w:type="spellStart"/>
      <w:r w:rsidR="00206175" w:rsidRPr="00206175">
        <w:rPr>
          <w:rFonts w:eastAsia="Times New Roman" w:cs="Times New Roman"/>
          <w:szCs w:val="24"/>
          <w:lang w:eastAsia="tr-TR"/>
        </w:rPr>
        <w:t>nilpotent</w:t>
      </w:r>
      <w:proofErr w:type="spellEnd"/>
      <w:r w:rsidR="00206175" w:rsidRPr="00206175">
        <w:rPr>
          <w:rFonts w:eastAsia="Times New Roman" w:cs="Times New Roman"/>
          <w:szCs w:val="24"/>
          <w:lang w:eastAsia="tr-TR"/>
        </w:rPr>
        <w:t xml:space="preserve"> gruplar içinde nasıl tanımlandığını açık</w:t>
      </w:r>
      <w:r w:rsidR="00B63792">
        <w:rPr>
          <w:rFonts w:eastAsia="Times New Roman" w:cs="Times New Roman"/>
          <w:szCs w:val="24"/>
          <w:lang w:eastAsia="tr-TR"/>
        </w:rPr>
        <w:t xml:space="preserve">layarak, </w:t>
      </w:r>
      <w:r w:rsidR="00206175" w:rsidRPr="00206175">
        <w:rPr>
          <w:rFonts w:eastAsia="Times New Roman" w:cs="Times New Roman"/>
          <w:szCs w:val="24"/>
          <w:lang w:eastAsia="tr-TR"/>
        </w:rPr>
        <w:t xml:space="preserve">matematiksel özelliklerini detaylı bir şekilde </w:t>
      </w:r>
      <w:r w:rsidR="00B63792">
        <w:rPr>
          <w:rFonts w:eastAsia="Times New Roman" w:cs="Times New Roman"/>
          <w:szCs w:val="24"/>
          <w:lang w:eastAsia="tr-TR"/>
        </w:rPr>
        <w:t>ele almıştır</w:t>
      </w:r>
      <w:r w:rsidR="00206175" w:rsidRPr="00206175">
        <w:rPr>
          <w:rFonts w:eastAsia="Times New Roman" w:cs="Times New Roman"/>
          <w:szCs w:val="24"/>
          <w:lang w:eastAsia="tr-TR"/>
        </w:rPr>
        <w:t xml:space="preserve">. </w:t>
      </w:r>
    </w:p>
    <w:p w14:paraId="3D2CBED9" w14:textId="49650DF8" w:rsidR="003B41FC" w:rsidRDefault="00A212A3" w:rsidP="00206175">
      <w:pPr>
        <w:rPr>
          <w:rFonts w:eastAsia="Times New Roman" w:cs="Times New Roman"/>
          <w:szCs w:val="24"/>
          <w:lang w:eastAsia="tr-TR"/>
        </w:rPr>
      </w:pPr>
      <w:r>
        <w:rPr>
          <w:rFonts w:eastAsia="Times New Roman" w:cs="Times New Roman"/>
          <w:szCs w:val="24"/>
          <w:lang w:eastAsia="tr-TR"/>
        </w:rPr>
        <w:t xml:space="preserve">Benzer şekilde 3 adımlı Fibonacci serilerini ele alan </w:t>
      </w:r>
      <w:r w:rsidR="003B41FC" w:rsidRPr="003B41FC">
        <w:rPr>
          <w:rFonts w:eastAsia="Times New Roman" w:cs="Times New Roman"/>
          <w:szCs w:val="24"/>
          <w:lang w:eastAsia="tr-TR"/>
        </w:rPr>
        <w:t>Özkan, Aydın ve Dikici</w:t>
      </w:r>
      <w:r>
        <w:rPr>
          <w:rFonts w:eastAsia="Times New Roman" w:cs="Times New Roman"/>
          <w:szCs w:val="24"/>
          <w:lang w:eastAsia="tr-TR"/>
        </w:rPr>
        <w:t xml:space="preserve"> </w:t>
      </w:r>
      <w:r w:rsidR="003B41FC" w:rsidRPr="003B41FC">
        <w:rPr>
          <w:rFonts w:eastAsia="Times New Roman" w:cs="Times New Roman"/>
          <w:szCs w:val="24"/>
          <w:lang w:eastAsia="tr-TR"/>
        </w:rPr>
        <w:t>(2003), mod</w:t>
      </w:r>
      <w:r w:rsidR="00ED7445">
        <w:rPr>
          <w:rFonts w:eastAsia="Times New Roman" w:cs="Times New Roman"/>
          <w:szCs w:val="24"/>
          <w:lang w:eastAsia="tr-TR"/>
        </w:rPr>
        <w:t>ü</w:t>
      </w:r>
      <w:r w:rsidR="003B41FC" w:rsidRPr="003B41FC">
        <w:rPr>
          <w:rFonts w:eastAsia="Times New Roman" w:cs="Times New Roman"/>
          <w:szCs w:val="24"/>
          <w:lang w:eastAsia="tr-TR"/>
        </w:rPr>
        <w:t xml:space="preserve">l </w:t>
      </w:r>
      <w:r w:rsidR="003B41FC" w:rsidRPr="000F00C9">
        <w:rPr>
          <w:rFonts w:eastAsia="Times New Roman" w:cs="Times New Roman"/>
          <w:i/>
          <w:iCs/>
          <w:szCs w:val="24"/>
          <w:lang w:eastAsia="tr-TR"/>
        </w:rPr>
        <w:t>m</w:t>
      </w:r>
      <w:r w:rsidR="003B41FC" w:rsidRPr="003B41FC">
        <w:rPr>
          <w:rFonts w:eastAsia="Times New Roman" w:cs="Times New Roman"/>
          <w:szCs w:val="24"/>
          <w:lang w:eastAsia="tr-TR"/>
        </w:rPr>
        <w:t xml:space="preserve"> üzerinde 3 adımlı Fibonacci serileri</w:t>
      </w:r>
      <w:r>
        <w:rPr>
          <w:rFonts w:eastAsia="Times New Roman" w:cs="Times New Roman"/>
          <w:szCs w:val="24"/>
          <w:lang w:eastAsia="tr-TR"/>
        </w:rPr>
        <w:t xml:space="preserve">ni incelemişlerdir. Belirtilen </w:t>
      </w:r>
      <w:r w:rsidR="00DF5230">
        <w:rPr>
          <w:rFonts w:eastAsia="Times New Roman" w:cs="Times New Roman"/>
          <w:szCs w:val="24"/>
          <w:lang w:eastAsia="tr-TR"/>
        </w:rPr>
        <w:t>çalışmada</w:t>
      </w:r>
      <w:r w:rsidR="003B41FC" w:rsidRPr="003B41FC">
        <w:rPr>
          <w:rFonts w:eastAsia="Times New Roman" w:cs="Times New Roman"/>
          <w:szCs w:val="24"/>
          <w:lang w:eastAsia="tr-TR"/>
        </w:rPr>
        <w:t>, 3 adımlı Fibonacci serilerinin mod</w:t>
      </w:r>
      <w:r w:rsidR="00ED7445">
        <w:rPr>
          <w:rFonts w:eastAsia="Times New Roman" w:cs="Times New Roman"/>
          <w:szCs w:val="24"/>
          <w:lang w:eastAsia="tr-TR"/>
        </w:rPr>
        <w:t>ü</w:t>
      </w:r>
      <w:r w:rsidR="003B41FC" w:rsidRPr="003B41FC">
        <w:rPr>
          <w:rFonts w:eastAsia="Times New Roman" w:cs="Times New Roman"/>
          <w:szCs w:val="24"/>
          <w:lang w:eastAsia="tr-TR"/>
        </w:rPr>
        <w:t xml:space="preserve">l </w:t>
      </w:r>
      <w:r w:rsidR="003B41FC" w:rsidRPr="000F00C9">
        <w:rPr>
          <w:rFonts w:eastAsia="Times New Roman" w:cs="Times New Roman"/>
          <w:i/>
          <w:iCs/>
          <w:szCs w:val="24"/>
          <w:lang w:eastAsia="tr-TR"/>
        </w:rPr>
        <w:t>m</w:t>
      </w:r>
      <w:r w:rsidR="003B41FC" w:rsidRPr="003B41FC">
        <w:rPr>
          <w:rFonts w:eastAsia="Times New Roman" w:cs="Times New Roman"/>
          <w:szCs w:val="24"/>
          <w:lang w:eastAsia="tr-TR"/>
        </w:rPr>
        <w:t xml:space="preserve"> üzerindeki davranışları ve özellikleri araştırılmıştır. 3 adımlı Fibonacci serilerinin mod</w:t>
      </w:r>
      <w:r w:rsidR="00ED7445">
        <w:rPr>
          <w:rFonts w:eastAsia="Times New Roman" w:cs="Times New Roman"/>
          <w:szCs w:val="24"/>
          <w:lang w:eastAsia="tr-TR"/>
        </w:rPr>
        <w:t>ü</w:t>
      </w:r>
      <w:r w:rsidR="003B41FC" w:rsidRPr="003B41FC">
        <w:rPr>
          <w:rFonts w:eastAsia="Times New Roman" w:cs="Times New Roman"/>
          <w:szCs w:val="24"/>
          <w:lang w:eastAsia="tr-TR"/>
        </w:rPr>
        <w:t xml:space="preserve">l </w:t>
      </w:r>
      <w:r w:rsidR="003B41FC" w:rsidRPr="000F00C9">
        <w:rPr>
          <w:rFonts w:eastAsia="Times New Roman" w:cs="Times New Roman"/>
          <w:i/>
          <w:iCs/>
          <w:szCs w:val="24"/>
          <w:lang w:eastAsia="tr-TR"/>
        </w:rPr>
        <w:t>m</w:t>
      </w:r>
      <w:r w:rsidR="003B41FC" w:rsidRPr="003B41FC">
        <w:rPr>
          <w:rFonts w:eastAsia="Times New Roman" w:cs="Times New Roman"/>
          <w:szCs w:val="24"/>
          <w:lang w:eastAsia="tr-TR"/>
        </w:rPr>
        <w:t xml:space="preserve"> üzerinde nasıl davrandığı</w:t>
      </w:r>
      <w:r w:rsidR="00DF5230">
        <w:rPr>
          <w:rFonts w:eastAsia="Times New Roman" w:cs="Times New Roman"/>
          <w:szCs w:val="24"/>
          <w:lang w:eastAsia="tr-TR"/>
        </w:rPr>
        <w:t xml:space="preserve"> </w:t>
      </w:r>
      <w:r w:rsidR="003B41FC" w:rsidRPr="003B41FC">
        <w:rPr>
          <w:rFonts w:eastAsia="Times New Roman" w:cs="Times New Roman"/>
          <w:szCs w:val="24"/>
          <w:lang w:eastAsia="tr-TR"/>
        </w:rPr>
        <w:t xml:space="preserve">ve elde edilen </w:t>
      </w:r>
      <w:r w:rsidR="00DF5230">
        <w:rPr>
          <w:rFonts w:eastAsia="Times New Roman" w:cs="Times New Roman"/>
          <w:szCs w:val="24"/>
          <w:lang w:eastAsia="tr-TR"/>
        </w:rPr>
        <w:t>bulguların</w:t>
      </w:r>
      <w:r w:rsidR="003B41FC" w:rsidRPr="003B41FC">
        <w:rPr>
          <w:rFonts w:eastAsia="Times New Roman" w:cs="Times New Roman"/>
          <w:szCs w:val="24"/>
          <w:lang w:eastAsia="tr-TR"/>
        </w:rPr>
        <w:t xml:space="preserve"> mod</w:t>
      </w:r>
      <w:r w:rsidR="00CD2429">
        <w:rPr>
          <w:rFonts w:eastAsia="Times New Roman" w:cs="Times New Roman"/>
          <w:szCs w:val="24"/>
          <w:lang w:eastAsia="tr-TR"/>
        </w:rPr>
        <w:t>ü</w:t>
      </w:r>
      <w:r w:rsidR="003B41FC" w:rsidRPr="003B41FC">
        <w:rPr>
          <w:rFonts w:eastAsia="Times New Roman" w:cs="Times New Roman"/>
          <w:szCs w:val="24"/>
          <w:lang w:eastAsia="tr-TR"/>
        </w:rPr>
        <w:t>l m aritmetiği üzerindeki etkileri</w:t>
      </w:r>
      <w:r w:rsidR="00DF5230">
        <w:rPr>
          <w:rFonts w:eastAsia="Times New Roman" w:cs="Times New Roman"/>
          <w:szCs w:val="24"/>
          <w:lang w:eastAsia="tr-TR"/>
        </w:rPr>
        <w:t xml:space="preserve"> değerlendirilmiştir</w:t>
      </w:r>
      <w:r w:rsidR="003B41FC" w:rsidRPr="003B41FC">
        <w:rPr>
          <w:rFonts w:eastAsia="Times New Roman" w:cs="Times New Roman"/>
          <w:szCs w:val="24"/>
          <w:lang w:eastAsia="tr-TR"/>
        </w:rPr>
        <w:t xml:space="preserve">. </w:t>
      </w:r>
      <w:r w:rsidR="008E6AC2">
        <w:rPr>
          <w:rFonts w:eastAsia="Times New Roman" w:cs="Times New Roman"/>
          <w:szCs w:val="24"/>
          <w:lang w:eastAsia="tr-TR"/>
        </w:rPr>
        <w:t>Bu alanda</w:t>
      </w:r>
      <w:r w:rsidR="00AD1341">
        <w:rPr>
          <w:rFonts w:eastAsia="Times New Roman" w:cs="Times New Roman"/>
          <w:szCs w:val="24"/>
          <w:lang w:eastAsia="tr-TR"/>
        </w:rPr>
        <w:t xml:space="preserve"> 3</w:t>
      </w:r>
      <w:r w:rsidR="006F1CEE">
        <w:rPr>
          <w:rFonts w:eastAsia="Times New Roman" w:cs="Times New Roman"/>
          <w:szCs w:val="24"/>
          <w:lang w:eastAsia="tr-TR"/>
        </w:rPr>
        <w:t xml:space="preserve"> </w:t>
      </w:r>
      <w:r w:rsidR="003B41FC" w:rsidRPr="003B41FC">
        <w:rPr>
          <w:rFonts w:eastAsia="Times New Roman" w:cs="Times New Roman"/>
          <w:szCs w:val="24"/>
          <w:lang w:eastAsia="tr-TR"/>
        </w:rPr>
        <w:t>adımlı Fibonacci serilerinin matematiksel yapılarını anlamak isteyen araştırmacılar için önemli bir kaynak olarak</w:t>
      </w:r>
      <w:r w:rsidR="00DF5230">
        <w:rPr>
          <w:rFonts w:eastAsia="Times New Roman" w:cs="Times New Roman"/>
          <w:szCs w:val="24"/>
          <w:lang w:eastAsia="tr-TR"/>
        </w:rPr>
        <w:t xml:space="preserve"> görülmektedir.</w:t>
      </w:r>
    </w:p>
    <w:p w14:paraId="36900458" w14:textId="0800EECE" w:rsidR="008B2C42" w:rsidRDefault="008B2C42" w:rsidP="008B2C42">
      <w:pPr>
        <w:rPr>
          <w:rFonts w:eastAsia="Times New Roman" w:cs="Times New Roman"/>
          <w:szCs w:val="24"/>
          <w:lang w:eastAsia="tr-TR"/>
        </w:rPr>
      </w:pPr>
      <w:r w:rsidRPr="008B2C42">
        <w:rPr>
          <w:rFonts w:eastAsia="Times New Roman" w:cs="Times New Roman"/>
          <w:szCs w:val="24"/>
          <w:lang w:eastAsia="tr-TR"/>
        </w:rPr>
        <w:t xml:space="preserve">Öcal, </w:t>
      </w:r>
      <w:proofErr w:type="spellStart"/>
      <w:r w:rsidRPr="008B2C42">
        <w:rPr>
          <w:rFonts w:eastAsia="Times New Roman" w:cs="Times New Roman"/>
          <w:szCs w:val="24"/>
          <w:lang w:eastAsia="tr-TR"/>
        </w:rPr>
        <w:t>Tuglu</w:t>
      </w:r>
      <w:proofErr w:type="spellEnd"/>
      <w:r w:rsidRPr="008B2C42">
        <w:rPr>
          <w:rFonts w:eastAsia="Times New Roman" w:cs="Times New Roman"/>
          <w:szCs w:val="24"/>
          <w:lang w:eastAsia="tr-TR"/>
        </w:rPr>
        <w:t xml:space="preserve"> ve </w:t>
      </w:r>
      <w:proofErr w:type="spellStart"/>
      <w:r w:rsidRPr="008B2C42">
        <w:rPr>
          <w:rFonts w:eastAsia="Times New Roman" w:cs="Times New Roman"/>
          <w:szCs w:val="24"/>
          <w:lang w:eastAsia="tr-TR"/>
        </w:rPr>
        <w:t>Altinisik</w:t>
      </w:r>
      <w:proofErr w:type="spellEnd"/>
      <w:r w:rsidRPr="008B2C42">
        <w:rPr>
          <w:rFonts w:eastAsia="Times New Roman" w:cs="Times New Roman"/>
          <w:szCs w:val="24"/>
          <w:lang w:eastAsia="tr-TR"/>
        </w:rPr>
        <w:t xml:space="preserve"> (2005)</w:t>
      </w:r>
      <w:r w:rsidR="00716063">
        <w:rPr>
          <w:rFonts w:eastAsia="Times New Roman" w:cs="Times New Roman"/>
          <w:szCs w:val="24"/>
          <w:lang w:eastAsia="tr-TR"/>
        </w:rPr>
        <w:t>,</w:t>
      </w:r>
      <w:r w:rsidRPr="008B2C42">
        <w:rPr>
          <w:rFonts w:eastAsia="Times New Roman" w:cs="Times New Roman"/>
          <w:szCs w:val="24"/>
          <w:lang w:eastAsia="tr-TR"/>
        </w:rPr>
        <w:t xml:space="preserve"> </w:t>
      </w:r>
      <w:r w:rsidRPr="000F00C9">
        <w:rPr>
          <w:rFonts w:eastAsia="Times New Roman" w:cs="Times New Roman"/>
          <w:i/>
          <w:iCs/>
          <w:szCs w:val="24"/>
          <w:lang w:eastAsia="tr-TR"/>
        </w:rPr>
        <w:t>k</w:t>
      </w:r>
      <w:r w:rsidRPr="008B2C42">
        <w:rPr>
          <w:rFonts w:eastAsia="Times New Roman" w:cs="Times New Roman"/>
          <w:szCs w:val="24"/>
          <w:lang w:eastAsia="tr-TR"/>
        </w:rPr>
        <w:t>-genelleştirilmiş Fibonacci ve Lucas sayılarının temsili üzerine odak</w:t>
      </w:r>
      <w:r w:rsidR="006F6F72">
        <w:rPr>
          <w:rFonts w:eastAsia="Times New Roman" w:cs="Times New Roman"/>
          <w:szCs w:val="24"/>
          <w:lang w:eastAsia="tr-TR"/>
        </w:rPr>
        <w:t>lanmışlardır</w:t>
      </w:r>
      <w:r w:rsidRPr="008B2C42">
        <w:rPr>
          <w:rFonts w:eastAsia="Times New Roman" w:cs="Times New Roman"/>
          <w:szCs w:val="24"/>
          <w:lang w:eastAsia="tr-TR"/>
        </w:rPr>
        <w:t>.</w:t>
      </w:r>
      <w:r w:rsidR="00263085">
        <w:rPr>
          <w:rFonts w:eastAsia="Times New Roman" w:cs="Times New Roman"/>
          <w:szCs w:val="24"/>
          <w:lang w:eastAsia="tr-TR"/>
        </w:rPr>
        <w:t xml:space="preserve"> </w:t>
      </w:r>
      <w:r w:rsidR="00F53CB2">
        <w:rPr>
          <w:rFonts w:eastAsia="Times New Roman" w:cs="Times New Roman"/>
          <w:szCs w:val="24"/>
          <w:lang w:eastAsia="tr-TR"/>
        </w:rPr>
        <w:t>Belirtilen</w:t>
      </w:r>
      <w:r w:rsidRPr="008B2C42">
        <w:rPr>
          <w:rFonts w:eastAsia="Times New Roman" w:cs="Times New Roman"/>
          <w:szCs w:val="24"/>
          <w:lang w:eastAsia="tr-TR"/>
        </w:rPr>
        <w:t xml:space="preserve"> çalışmada, bu klasik dizilerin genelleştirilmiş versiyonları olan </w:t>
      </w:r>
      <w:r w:rsidRPr="000F00C9">
        <w:rPr>
          <w:rFonts w:eastAsia="Times New Roman" w:cs="Times New Roman"/>
          <w:i/>
          <w:iCs/>
          <w:szCs w:val="24"/>
          <w:lang w:eastAsia="tr-TR"/>
        </w:rPr>
        <w:t>k</w:t>
      </w:r>
      <w:r w:rsidRPr="008B2C42">
        <w:rPr>
          <w:rFonts w:eastAsia="Times New Roman" w:cs="Times New Roman"/>
          <w:szCs w:val="24"/>
          <w:lang w:eastAsia="tr-TR"/>
        </w:rPr>
        <w:t>-genelleştirilmiş Fibonacci ve Lucas dizilerinin temsilinin incelenmesi</w:t>
      </w:r>
      <w:r w:rsidR="00F53CB2">
        <w:rPr>
          <w:rFonts w:eastAsia="Times New Roman" w:cs="Times New Roman"/>
          <w:szCs w:val="24"/>
          <w:lang w:eastAsia="tr-TR"/>
        </w:rPr>
        <w:t xml:space="preserve"> gerçekleştirilmiştir</w:t>
      </w:r>
      <w:r w:rsidRPr="008B2C42">
        <w:rPr>
          <w:rFonts w:eastAsia="Times New Roman" w:cs="Times New Roman"/>
          <w:szCs w:val="24"/>
          <w:lang w:eastAsia="tr-TR"/>
        </w:rPr>
        <w:t>.</w:t>
      </w:r>
      <w:r w:rsidR="00824A4B">
        <w:rPr>
          <w:rFonts w:eastAsia="Times New Roman" w:cs="Times New Roman"/>
          <w:szCs w:val="24"/>
          <w:lang w:eastAsia="tr-TR"/>
        </w:rPr>
        <w:t xml:space="preserve"> Ayrıca,</w:t>
      </w:r>
      <w:r w:rsidRPr="008B2C42">
        <w:rPr>
          <w:rFonts w:eastAsia="Times New Roman" w:cs="Times New Roman"/>
          <w:szCs w:val="24"/>
          <w:lang w:eastAsia="tr-TR"/>
        </w:rPr>
        <w:t xml:space="preserve"> </w:t>
      </w:r>
      <w:r w:rsidRPr="000F00C9">
        <w:rPr>
          <w:rFonts w:eastAsia="Times New Roman" w:cs="Times New Roman"/>
          <w:i/>
          <w:iCs/>
          <w:szCs w:val="24"/>
          <w:lang w:eastAsia="tr-TR"/>
        </w:rPr>
        <w:t>k</w:t>
      </w:r>
      <w:r w:rsidRPr="008B2C42">
        <w:rPr>
          <w:rFonts w:eastAsia="Times New Roman" w:cs="Times New Roman"/>
          <w:szCs w:val="24"/>
          <w:lang w:eastAsia="tr-TR"/>
        </w:rPr>
        <w:t>-genelleştirilmiş Fibonacci ve Lucas dizilerinin matematiksel yapılarının analiz edilmesiyle birlikte, bu dizilerin farklı temsilleri ortaya konulm</w:t>
      </w:r>
      <w:r w:rsidR="00824A4B">
        <w:rPr>
          <w:rFonts w:eastAsia="Times New Roman" w:cs="Times New Roman"/>
          <w:szCs w:val="24"/>
          <w:lang w:eastAsia="tr-TR"/>
        </w:rPr>
        <w:t>uştur</w:t>
      </w:r>
      <w:r w:rsidRPr="008B2C42">
        <w:rPr>
          <w:rFonts w:eastAsia="Times New Roman" w:cs="Times New Roman"/>
          <w:szCs w:val="24"/>
          <w:lang w:eastAsia="tr-TR"/>
        </w:rPr>
        <w:t xml:space="preserve">. </w:t>
      </w:r>
    </w:p>
    <w:p w14:paraId="3D397BD8" w14:textId="23FFC29E" w:rsidR="007D6333" w:rsidRDefault="00787D35" w:rsidP="006970CB">
      <w:pPr>
        <w:rPr>
          <w:rFonts w:eastAsia="Times New Roman" w:cs="Times New Roman"/>
          <w:szCs w:val="24"/>
          <w:lang w:eastAsia="tr-TR"/>
        </w:rPr>
      </w:pPr>
      <w:r>
        <w:rPr>
          <w:rFonts w:eastAsia="Times New Roman" w:cs="Times New Roman"/>
          <w:szCs w:val="24"/>
          <w:lang w:eastAsia="tr-TR"/>
        </w:rPr>
        <w:t>Öte yandan a</w:t>
      </w:r>
      <w:r w:rsidR="00264F43">
        <w:rPr>
          <w:rFonts w:eastAsia="Times New Roman" w:cs="Times New Roman"/>
          <w:szCs w:val="24"/>
          <w:lang w:eastAsia="tr-TR"/>
        </w:rPr>
        <w:t xml:space="preserve">ltın oranla ilgili dikkat çeken araştırmalardan birini literatüre kazandıran </w:t>
      </w:r>
      <w:proofErr w:type="spellStart"/>
      <w:r w:rsidR="007D6333" w:rsidRPr="007D6333">
        <w:rPr>
          <w:rFonts w:eastAsia="Times New Roman" w:cs="Times New Roman"/>
          <w:szCs w:val="24"/>
          <w:lang w:eastAsia="tr-TR"/>
        </w:rPr>
        <w:t>Knott</w:t>
      </w:r>
      <w:proofErr w:type="spellEnd"/>
      <w:r w:rsidR="00264F43">
        <w:rPr>
          <w:rFonts w:eastAsia="Times New Roman" w:cs="Times New Roman"/>
          <w:szCs w:val="24"/>
          <w:lang w:eastAsia="tr-TR"/>
        </w:rPr>
        <w:t xml:space="preserve"> (2006)</w:t>
      </w:r>
      <w:r w:rsidR="00F548AE">
        <w:rPr>
          <w:rFonts w:eastAsia="Times New Roman" w:cs="Times New Roman"/>
          <w:szCs w:val="24"/>
          <w:lang w:eastAsia="tr-TR"/>
        </w:rPr>
        <w:t>,</w:t>
      </w:r>
      <w:r w:rsidR="007D6333" w:rsidRPr="007D6333">
        <w:rPr>
          <w:rFonts w:eastAsia="Times New Roman" w:cs="Times New Roman"/>
          <w:szCs w:val="24"/>
          <w:lang w:eastAsia="tr-TR"/>
        </w:rPr>
        <w:t xml:space="preserve"> Fibonacci sayılarının </w:t>
      </w:r>
      <w:r w:rsidR="00F85C97">
        <w:rPr>
          <w:rFonts w:eastAsia="Times New Roman" w:cs="Times New Roman"/>
          <w:szCs w:val="24"/>
          <w:lang w:eastAsia="tr-TR"/>
        </w:rPr>
        <w:t>A</w:t>
      </w:r>
      <w:r w:rsidR="007D6333" w:rsidRPr="007D6333">
        <w:rPr>
          <w:rFonts w:eastAsia="Times New Roman" w:cs="Times New Roman"/>
          <w:szCs w:val="24"/>
          <w:lang w:eastAsia="tr-TR"/>
        </w:rPr>
        <w:t xml:space="preserve">ltın </w:t>
      </w:r>
      <w:r w:rsidR="00F85C97">
        <w:rPr>
          <w:rFonts w:eastAsia="Times New Roman" w:cs="Times New Roman"/>
          <w:szCs w:val="24"/>
          <w:lang w:eastAsia="tr-TR"/>
        </w:rPr>
        <w:t>O</w:t>
      </w:r>
      <w:r w:rsidR="007D6333" w:rsidRPr="007D6333">
        <w:rPr>
          <w:rFonts w:eastAsia="Times New Roman" w:cs="Times New Roman"/>
          <w:szCs w:val="24"/>
          <w:lang w:eastAsia="tr-TR"/>
        </w:rPr>
        <w:t xml:space="preserve">ran ile olan ilişkisini derinlemesine </w:t>
      </w:r>
      <w:r w:rsidR="00264F43">
        <w:rPr>
          <w:rFonts w:eastAsia="Times New Roman" w:cs="Times New Roman"/>
          <w:szCs w:val="24"/>
          <w:lang w:eastAsia="tr-TR"/>
        </w:rPr>
        <w:t xml:space="preserve">incelemiştir. </w:t>
      </w:r>
      <w:r w:rsidR="00F548AE">
        <w:rPr>
          <w:rFonts w:eastAsia="Times New Roman" w:cs="Times New Roman"/>
          <w:szCs w:val="24"/>
          <w:lang w:eastAsia="tr-TR"/>
        </w:rPr>
        <w:t xml:space="preserve">Ayrıca, </w:t>
      </w:r>
      <w:r w:rsidR="00E12160">
        <w:rPr>
          <w:rFonts w:eastAsia="Times New Roman" w:cs="Times New Roman"/>
          <w:szCs w:val="24"/>
          <w:lang w:eastAsia="tr-TR"/>
        </w:rPr>
        <w:t>Fibonacci dizilerinin</w:t>
      </w:r>
      <w:r w:rsidR="007D6333" w:rsidRPr="007D6333">
        <w:rPr>
          <w:rFonts w:eastAsia="Times New Roman" w:cs="Times New Roman"/>
          <w:szCs w:val="24"/>
          <w:lang w:eastAsia="tr-TR"/>
        </w:rPr>
        <w:t xml:space="preserve"> sanat, mimari ve müzik gibi alanlarda kullanımı</w:t>
      </w:r>
      <w:r w:rsidR="00F548AE">
        <w:rPr>
          <w:rFonts w:eastAsia="Times New Roman" w:cs="Times New Roman"/>
          <w:szCs w:val="24"/>
          <w:lang w:eastAsia="tr-TR"/>
        </w:rPr>
        <w:t>nı vurgulamıştır</w:t>
      </w:r>
      <w:r w:rsidR="00A50258">
        <w:rPr>
          <w:rFonts w:eastAsia="Times New Roman" w:cs="Times New Roman"/>
          <w:szCs w:val="24"/>
          <w:lang w:eastAsia="tr-TR"/>
        </w:rPr>
        <w:t>.</w:t>
      </w:r>
    </w:p>
    <w:p w14:paraId="1344A921" w14:textId="54B7FE39" w:rsidR="00A20F24" w:rsidRDefault="00C260D4" w:rsidP="006970CB">
      <w:pPr>
        <w:rPr>
          <w:rFonts w:eastAsia="Times New Roman" w:cs="Times New Roman"/>
          <w:szCs w:val="24"/>
          <w:lang w:eastAsia="tr-TR"/>
        </w:rPr>
      </w:pPr>
      <w:r>
        <w:rPr>
          <w:rFonts w:eastAsia="Times New Roman" w:cs="Times New Roman"/>
          <w:szCs w:val="24"/>
          <w:lang w:eastAsia="tr-TR"/>
        </w:rPr>
        <w:lastRenderedPageBreak/>
        <w:t xml:space="preserve">Bununla beraber </w:t>
      </w:r>
      <w:proofErr w:type="spellStart"/>
      <w:r w:rsidR="00A20F24" w:rsidRPr="00A20F24">
        <w:rPr>
          <w:rFonts w:eastAsia="Times New Roman" w:cs="Times New Roman"/>
          <w:szCs w:val="24"/>
          <w:lang w:eastAsia="tr-TR"/>
        </w:rPr>
        <w:t>Stakhov</w:t>
      </w:r>
      <w:proofErr w:type="spellEnd"/>
      <w:r w:rsidR="00A20F24" w:rsidRPr="00A20F24">
        <w:rPr>
          <w:rFonts w:eastAsia="Times New Roman" w:cs="Times New Roman"/>
          <w:szCs w:val="24"/>
          <w:lang w:eastAsia="tr-TR"/>
        </w:rPr>
        <w:t xml:space="preserve"> ve </w:t>
      </w:r>
      <w:proofErr w:type="spellStart"/>
      <w:r w:rsidR="00A20F24" w:rsidRPr="00A20F24">
        <w:rPr>
          <w:rFonts w:eastAsia="Times New Roman" w:cs="Times New Roman"/>
          <w:szCs w:val="24"/>
          <w:lang w:eastAsia="tr-TR"/>
        </w:rPr>
        <w:t>Rozin</w:t>
      </w:r>
      <w:proofErr w:type="spellEnd"/>
      <w:r>
        <w:rPr>
          <w:rFonts w:eastAsia="Times New Roman" w:cs="Times New Roman"/>
          <w:szCs w:val="24"/>
          <w:lang w:eastAsia="tr-TR"/>
        </w:rPr>
        <w:t xml:space="preserve"> </w:t>
      </w:r>
      <w:r w:rsidR="00A20F24" w:rsidRPr="00A20F24">
        <w:rPr>
          <w:rFonts w:eastAsia="Times New Roman" w:cs="Times New Roman"/>
          <w:szCs w:val="24"/>
          <w:lang w:eastAsia="tr-TR"/>
        </w:rPr>
        <w:t>(2006)</w:t>
      </w:r>
      <w:r>
        <w:rPr>
          <w:rFonts w:eastAsia="Times New Roman" w:cs="Times New Roman"/>
          <w:szCs w:val="24"/>
          <w:lang w:eastAsia="tr-TR"/>
        </w:rPr>
        <w:t xml:space="preserve">, </w:t>
      </w:r>
      <w:r w:rsidR="00A20F24" w:rsidRPr="00A20F24">
        <w:rPr>
          <w:rFonts w:eastAsia="Times New Roman" w:cs="Times New Roman"/>
          <w:szCs w:val="24"/>
          <w:lang w:eastAsia="tr-TR"/>
        </w:rPr>
        <w:t xml:space="preserve">Fibonacci ve Lucas </w:t>
      </w:r>
      <w:r w:rsidR="00A20F24" w:rsidRPr="000F00C9">
        <w:rPr>
          <w:rFonts w:eastAsia="Times New Roman" w:cs="Times New Roman"/>
          <w:i/>
          <w:iCs/>
          <w:szCs w:val="24"/>
          <w:lang w:eastAsia="tr-TR"/>
        </w:rPr>
        <w:t>p</w:t>
      </w:r>
      <w:r w:rsidR="00A20F24" w:rsidRPr="00A20F24">
        <w:rPr>
          <w:rFonts w:eastAsia="Times New Roman" w:cs="Times New Roman"/>
          <w:szCs w:val="24"/>
          <w:lang w:eastAsia="tr-TR"/>
        </w:rPr>
        <w:t xml:space="preserve">-sayıları için </w:t>
      </w:r>
      <w:proofErr w:type="spellStart"/>
      <w:r w:rsidR="00A20F24" w:rsidRPr="00A20F24">
        <w:rPr>
          <w:rFonts w:eastAsia="Times New Roman" w:cs="Times New Roman"/>
          <w:szCs w:val="24"/>
          <w:lang w:eastAsia="tr-TR"/>
        </w:rPr>
        <w:t>Binet</w:t>
      </w:r>
      <w:proofErr w:type="spellEnd"/>
      <w:r w:rsidR="00A20F24" w:rsidRPr="00A20F24">
        <w:rPr>
          <w:rFonts w:eastAsia="Times New Roman" w:cs="Times New Roman"/>
          <w:szCs w:val="24"/>
          <w:lang w:eastAsia="tr-TR"/>
        </w:rPr>
        <w:t xml:space="preserve"> formüllerinin teorisini ele a</w:t>
      </w:r>
      <w:r>
        <w:rPr>
          <w:rFonts w:eastAsia="Times New Roman" w:cs="Times New Roman"/>
          <w:szCs w:val="24"/>
          <w:lang w:eastAsia="tr-TR"/>
        </w:rPr>
        <w:t>lmışlardır</w:t>
      </w:r>
      <w:r w:rsidR="00A20F24" w:rsidRPr="00A20F24">
        <w:rPr>
          <w:rFonts w:eastAsia="Times New Roman" w:cs="Times New Roman"/>
          <w:szCs w:val="24"/>
          <w:lang w:eastAsia="tr-TR"/>
        </w:rPr>
        <w:t xml:space="preserve">. </w:t>
      </w:r>
      <w:r w:rsidR="00966429">
        <w:rPr>
          <w:rFonts w:eastAsia="Times New Roman" w:cs="Times New Roman"/>
          <w:szCs w:val="24"/>
          <w:lang w:eastAsia="tr-TR"/>
        </w:rPr>
        <w:t xml:space="preserve">İlgili </w:t>
      </w:r>
      <w:r w:rsidR="00A20F24" w:rsidRPr="00A20F24">
        <w:rPr>
          <w:rFonts w:eastAsia="Times New Roman" w:cs="Times New Roman"/>
          <w:szCs w:val="24"/>
          <w:lang w:eastAsia="tr-TR"/>
        </w:rPr>
        <w:t xml:space="preserve">çalışmada, Fibonacci ve Lucas dizilerinin </w:t>
      </w:r>
      <w:proofErr w:type="spellStart"/>
      <w:r w:rsidR="00A20F24" w:rsidRPr="00A20F24">
        <w:rPr>
          <w:rFonts w:eastAsia="Times New Roman" w:cs="Times New Roman"/>
          <w:szCs w:val="24"/>
          <w:lang w:eastAsia="tr-TR"/>
        </w:rPr>
        <w:t>Binet</w:t>
      </w:r>
      <w:proofErr w:type="spellEnd"/>
      <w:r w:rsidR="00A20F24" w:rsidRPr="00A20F24">
        <w:rPr>
          <w:rFonts w:eastAsia="Times New Roman" w:cs="Times New Roman"/>
          <w:szCs w:val="24"/>
          <w:lang w:eastAsia="tr-TR"/>
        </w:rPr>
        <w:t xml:space="preserve"> formüllerinin teorik açıklamaları incelenmiştir. A</w:t>
      </w:r>
      <w:r w:rsidR="009341CD">
        <w:rPr>
          <w:rFonts w:eastAsia="Times New Roman" w:cs="Times New Roman"/>
          <w:szCs w:val="24"/>
          <w:lang w:eastAsia="tr-TR"/>
        </w:rPr>
        <w:t>yrıca</w:t>
      </w:r>
      <w:r w:rsidR="00A20F24" w:rsidRPr="00A20F24">
        <w:rPr>
          <w:rFonts w:eastAsia="Times New Roman" w:cs="Times New Roman"/>
          <w:szCs w:val="24"/>
          <w:lang w:eastAsia="tr-TR"/>
        </w:rPr>
        <w:t>, bu formüllerin teorik temelleri açıkla</w:t>
      </w:r>
      <w:r w:rsidR="009341CD">
        <w:rPr>
          <w:rFonts w:eastAsia="Times New Roman" w:cs="Times New Roman"/>
          <w:szCs w:val="24"/>
          <w:lang w:eastAsia="tr-TR"/>
        </w:rPr>
        <w:t>n</w:t>
      </w:r>
      <w:r w:rsidR="00A20F24" w:rsidRPr="00A20F24">
        <w:rPr>
          <w:rFonts w:eastAsia="Times New Roman" w:cs="Times New Roman"/>
          <w:szCs w:val="24"/>
          <w:lang w:eastAsia="tr-TR"/>
        </w:rPr>
        <w:t xml:space="preserve">mış ve bu formüllerin Fibonacci ve Lucas </w:t>
      </w:r>
      <w:r w:rsidR="00A20F24" w:rsidRPr="000F00C9">
        <w:rPr>
          <w:rFonts w:eastAsia="Times New Roman" w:cs="Times New Roman"/>
          <w:i/>
          <w:iCs/>
          <w:szCs w:val="24"/>
          <w:lang w:eastAsia="tr-TR"/>
        </w:rPr>
        <w:t>p</w:t>
      </w:r>
      <w:r w:rsidR="00A20F24" w:rsidRPr="00A20F24">
        <w:rPr>
          <w:rFonts w:eastAsia="Times New Roman" w:cs="Times New Roman"/>
          <w:szCs w:val="24"/>
          <w:lang w:eastAsia="tr-TR"/>
        </w:rPr>
        <w:t xml:space="preserve">-sayıları üzerindeki etkileri </w:t>
      </w:r>
      <w:r w:rsidR="009341CD">
        <w:rPr>
          <w:rFonts w:eastAsia="Times New Roman" w:cs="Times New Roman"/>
          <w:szCs w:val="24"/>
          <w:lang w:eastAsia="tr-TR"/>
        </w:rPr>
        <w:t>incelenmiştir</w:t>
      </w:r>
      <w:r w:rsidR="00A20F24" w:rsidRPr="00A20F24">
        <w:rPr>
          <w:rFonts w:eastAsia="Times New Roman" w:cs="Times New Roman"/>
          <w:szCs w:val="24"/>
          <w:lang w:eastAsia="tr-TR"/>
        </w:rPr>
        <w:t xml:space="preserve">. Elde edilen </w:t>
      </w:r>
      <w:r w:rsidR="009341CD">
        <w:rPr>
          <w:rFonts w:eastAsia="Times New Roman" w:cs="Times New Roman"/>
          <w:szCs w:val="24"/>
          <w:lang w:eastAsia="tr-TR"/>
        </w:rPr>
        <w:t>bulgular</w:t>
      </w:r>
      <w:r w:rsidR="00A20F24" w:rsidRPr="00A20F24">
        <w:rPr>
          <w:rFonts w:eastAsia="Times New Roman" w:cs="Times New Roman"/>
          <w:szCs w:val="24"/>
          <w:lang w:eastAsia="tr-TR"/>
        </w:rPr>
        <w:t xml:space="preserve">, </w:t>
      </w:r>
      <w:proofErr w:type="spellStart"/>
      <w:r w:rsidR="00A20F24" w:rsidRPr="00A20F24">
        <w:rPr>
          <w:rFonts w:eastAsia="Times New Roman" w:cs="Times New Roman"/>
          <w:szCs w:val="24"/>
          <w:lang w:eastAsia="tr-TR"/>
        </w:rPr>
        <w:t>Binet</w:t>
      </w:r>
      <w:proofErr w:type="spellEnd"/>
      <w:r w:rsidR="00A20F24" w:rsidRPr="00A20F24">
        <w:rPr>
          <w:rFonts w:eastAsia="Times New Roman" w:cs="Times New Roman"/>
          <w:szCs w:val="24"/>
          <w:lang w:eastAsia="tr-TR"/>
        </w:rPr>
        <w:t xml:space="preserve"> formüllerinin Fibonacci ve Lucas dizileri üzerindeki önemini ve etkisini vurgulamaktadır. </w:t>
      </w:r>
    </w:p>
    <w:p w14:paraId="7216CB76" w14:textId="0E60993F" w:rsidR="001E1ED6" w:rsidRDefault="00787D35" w:rsidP="001E1ED6">
      <w:pPr>
        <w:rPr>
          <w:rFonts w:eastAsia="Times New Roman" w:cs="Times New Roman"/>
          <w:szCs w:val="24"/>
          <w:lang w:eastAsia="tr-TR"/>
        </w:rPr>
      </w:pPr>
      <w:r>
        <w:rPr>
          <w:rFonts w:eastAsia="Times New Roman" w:cs="Times New Roman"/>
          <w:szCs w:val="24"/>
          <w:lang w:eastAsia="tr-TR"/>
        </w:rPr>
        <w:t xml:space="preserve">Akabinde </w:t>
      </w:r>
      <w:r w:rsidR="007B3083" w:rsidRPr="001D07A4">
        <w:rPr>
          <w:rFonts w:eastAsia="Times New Roman" w:cs="Times New Roman"/>
          <w:szCs w:val="24"/>
          <w:lang w:eastAsia="tr-TR"/>
        </w:rPr>
        <w:t xml:space="preserve">Fibonacci </w:t>
      </w:r>
      <w:r w:rsidR="007B3083" w:rsidRPr="008316D2">
        <w:rPr>
          <w:rFonts w:eastAsia="Times New Roman" w:cs="Times New Roman"/>
          <w:i/>
          <w:iCs/>
          <w:szCs w:val="24"/>
          <w:lang w:eastAsia="tr-TR"/>
        </w:rPr>
        <w:t>k</w:t>
      </w:r>
      <w:r w:rsidR="007B3083" w:rsidRPr="001D07A4">
        <w:rPr>
          <w:rFonts w:eastAsia="Times New Roman" w:cs="Times New Roman"/>
          <w:szCs w:val="24"/>
          <w:lang w:eastAsia="tr-TR"/>
        </w:rPr>
        <w:t xml:space="preserve">-sayıları üzerine odaklanılan bir araştırma </w:t>
      </w:r>
      <w:r w:rsidR="007B3083">
        <w:rPr>
          <w:rFonts w:eastAsia="Times New Roman" w:cs="Times New Roman"/>
          <w:szCs w:val="24"/>
          <w:lang w:eastAsia="tr-TR"/>
        </w:rPr>
        <w:t xml:space="preserve">yapan </w:t>
      </w:r>
      <w:proofErr w:type="spellStart"/>
      <w:r w:rsidR="001D07A4" w:rsidRPr="001D07A4">
        <w:rPr>
          <w:rFonts w:eastAsia="Times New Roman" w:cs="Times New Roman"/>
          <w:szCs w:val="24"/>
          <w:lang w:eastAsia="tr-TR"/>
        </w:rPr>
        <w:t>Falcón</w:t>
      </w:r>
      <w:proofErr w:type="spellEnd"/>
      <w:r w:rsidR="001D07A4" w:rsidRPr="001D07A4">
        <w:rPr>
          <w:rFonts w:eastAsia="Times New Roman" w:cs="Times New Roman"/>
          <w:szCs w:val="24"/>
          <w:lang w:eastAsia="tr-TR"/>
        </w:rPr>
        <w:t xml:space="preserve"> ve Plaza (2007</w:t>
      </w:r>
      <w:r w:rsidR="00D52A39">
        <w:rPr>
          <w:rFonts w:eastAsia="Times New Roman" w:cs="Times New Roman"/>
          <w:szCs w:val="24"/>
          <w:lang w:eastAsia="tr-TR"/>
        </w:rPr>
        <w:t>)</w:t>
      </w:r>
      <w:r w:rsidR="007B3083">
        <w:rPr>
          <w:rFonts w:eastAsia="Times New Roman" w:cs="Times New Roman"/>
          <w:szCs w:val="24"/>
          <w:lang w:eastAsia="tr-TR"/>
        </w:rPr>
        <w:t xml:space="preserve">, </w:t>
      </w:r>
      <w:r w:rsidR="001D07A4" w:rsidRPr="008316D2">
        <w:rPr>
          <w:rFonts w:eastAsia="Times New Roman" w:cs="Times New Roman"/>
          <w:i/>
          <w:iCs/>
          <w:szCs w:val="24"/>
          <w:lang w:eastAsia="tr-TR"/>
        </w:rPr>
        <w:t>k</w:t>
      </w:r>
      <w:r w:rsidR="001D07A4" w:rsidRPr="001D07A4">
        <w:rPr>
          <w:rFonts w:eastAsia="Times New Roman" w:cs="Times New Roman"/>
          <w:szCs w:val="24"/>
          <w:lang w:eastAsia="tr-TR"/>
        </w:rPr>
        <w:t xml:space="preserve">-parametreli genelleştirilmiş Fibonacci dizileri olan Fibonacci </w:t>
      </w:r>
      <w:r w:rsidR="001D07A4" w:rsidRPr="008316D2">
        <w:rPr>
          <w:rFonts w:eastAsia="Times New Roman" w:cs="Times New Roman"/>
          <w:i/>
          <w:iCs/>
          <w:szCs w:val="24"/>
          <w:lang w:eastAsia="tr-TR"/>
        </w:rPr>
        <w:t>k</w:t>
      </w:r>
      <w:r w:rsidR="001D07A4" w:rsidRPr="001D07A4">
        <w:rPr>
          <w:rFonts w:eastAsia="Times New Roman" w:cs="Times New Roman"/>
          <w:szCs w:val="24"/>
          <w:lang w:eastAsia="tr-TR"/>
        </w:rPr>
        <w:t>-sayıları</w:t>
      </w:r>
      <w:r w:rsidR="007B3083">
        <w:rPr>
          <w:rFonts w:eastAsia="Times New Roman" w:cs="Times New Roman"/>
          <w:szCs w:val="24"/>
          <w:lang w:eastAsia="tr-TR"/>
        </w:rPr>
        <w:t>nı ele almışlardır</w:t>
      </w:r>
      <w:r w:rsidR="001D07A4" w:rsidRPr="001D07A4">
        <w:rPr>
          <w:rFonts w:eastAsia="Times New Roman" w:cs="Times New Roman"/>
          <w:szCs w:val="24"/>
          <w:lang w:eastAsia="tr-TR"/>
        </w:rPr>
        <w:t xml:space="preserve">. </w:t>
      </w:r>
      <w:r w:rsidR="007B3083">
        <w:rPr>
          <w:rFonts w:eastAsia="Times New Roman" w:cs="Times New Roman"/>
          <w:szCs w:val="24"/>
          <w:lang w:eastAsia="tr-TR"/>
        </w:rPr>
        <w:t>İlgili çalış</w:t>
      </w:r>
      <w:r w:rsidR="005255C5">
        <w:rPr>
          <w:rFonts w:eastAsia="Times New Roman" w:cs="Times New Roman"/>
          <w:szCs w:val="24"/>
          <w:lang w:eastAsia="tr-TR"/>
        </w:rPr>
        <w:t>m</w:t>
      </w:r>
      <w:r w:rsidR="007B3083">
        <w:rPr>
          <w:rFonts w:eastAsia="Times New Roman" w:cs="Times New Roman"/>
          <w:szCs w:val="24"/>
          <w:lang w:eastAsia="tr-TR"/>
        </w:rPr>
        <w:t>ada</w:t>
      </w:r>
      <w:r w:rsidR="001D07A4" w:rsidRPr="001D07A4">
        <w:rPr>
          <w:rFonts w:eastAsia="Times New Roman" w:cs="Times New Roman"/>
          <w:szCs w:val="24"/>
          <w:lang w:eastAsia="tr-TR"/>
        </w:rPr>
        <w:t xml:space="preserve">, </w:t>
      </w:r>
      <w:r w:rsidR="001D07A4" w:rsidRPr="008316D2">
        <w:rPr>
          <w:rFonts w:eastAsia="Times New Roman" w:cs="Times New Roman"/>
          <w:i/>
          <w:iCs/>
          <w:szCs w:val="24"/>
          <w:lang w:eastAsia="tr-TR"/>
        </w:rPr>
        <w:t>k</w:t>
      </w:r>
      <w:r w:rsidR="001D07A4" w:rsidRPr="001D07A4">
        <w:rPr>
          <w:rFonts w:eastAsia="Times New Roman" w:cs="Times New Roman"/>
          <w:szCs w:val="24"/>
          <w:lang w:eastAsia="tr-TR"/>
        </w:rPr>
        <w:t>-parametresinin değişimiyle Fibonacci dizilerinin nasıl değiştiği ve özelliklerinin nasıl etkilendiği araştır</w:t>
      </w:r>
      <w:r w:rsidR="007B3083">
        <w:rPr>
          <w:rFonts w:eastAsia="Times New Roman" w:cs="Times New Roman"/>
          <w:szCs w:val="24"/>
          <w:lang w:eastAsia="tr-TR"/>
        </w:rPr>
        <w:t>ıl</w:t>
      </w:r>
      <w:r w:rsidR="001D07A4" w:rsidRPr="001D07A4">
        <w:rPr>
          <w:rFonts w:eastAsia="Times New Roman" w:cs="Times New Roman"/>
          <w:szCs w:val="24"/>
          <w:lang w:eastAsia="tr-TR"/>
        </w:rPr>
        <w:t xml:space="preserve">maktadır. Fibonacci </w:t>
      </w:r>
      <w:r w:rsidR="001D07A4" w:rsidRPr="008316D2">
        <w:rPr>
          <w:rFonts w:eastAsia="Times New Roman" w:cs="Times New Roman"/>
          <w:i/>
          <w:iCs/>
          <w:szCs w:val="24"/>
          <w:lang w:eastAsia="tr-TR"/>
        </w:rPr>
        <w:t>k</w:t>
      </w:r>
      <w:r w:rsidR="001D07A4" w:rsidRPr="001D07A4">
        <w:rPr>
          <w:rFonts w:eastAsia="Times New Roman" w:cs="Times New Roman"/>
          <w:szCs w:val="24"/>
          <w:lang w:eastAsia="tr-TR"/>
        </w:rPr>
        <w:t xml:space="preserve">-sayıları </w:t>
      </w:r>
      <w:r w:rsidR="005255C5">
        <w:rPr>
          <w:rFonts w:eastAsia="Times New Roman" w:cs="Times New Roman"/>
          <w:szCs w:val="24"/>
          <w:lang w:eastAsia="tr-TR"/>
        </w:rPr>
        <w:t>üzerine yapılan bu araştırma</w:t>
      </w:r>
      <w:r w:rsidR="001D07A4" w:rsidRPr="001D07A4">
        <w:rPr>
          <w:rFonts w:eastAsia="Times New Roman" w:cs="Times New Roman"/>
          <w:szCs w:val="24"/>
          <w:lang w:eastAsia="tr-TR"/>
        </w:rPr>
        <w:t xml:space="preserve">, sayı teorisi ve matematiksel modelleme </w:t>
      </w:r>
      <w:r w:rsidR="005255C5">
        <w:rPr>
          <w:rFonts w:eastAsia="Times New Roman" w:cs="Times New Roman"/>
          <w:szCs w:val="24"/>
          <w:lang w:eastAsia="tr-TR"/>
        </w:rPr>
        <w:t>alanlarına yönelik</w:t>
      </w:r>
      <w:r w:rsidR="001D07A4" w:rsidRPr="001D07A4">
        <w:rPr>
          <w:rFonts w:eastAsia="Times New Roman" w:cs="Times New Roman"/>
          <w:szCs w:val="24"/>
          <w:lang w:eastAsia="tr-TR"/>
        </w:rPr>
        <w:t xml:space="preserve"> yeni bir bakış açısı sunmaktadır. Fibonacci dizilerinin genelleştirilmiş versiyonlarının matematiksel özelliklerinin anlaşılması için değerli bir kaynak olarak kabul edilmektedir. </w:t>
      </w:r>
    </w:p>
    <w:p w14:paraId="542D69A0" w14:textId="2AE3B3DB" w:rsidR="00653363" w:rsidRPr="001E1ED6" w:rsidRDefault="00212D38" w:rsidP="00653363">
      <w:pPr>
        <w:rPr>
          <w:rFonts w:eastAsia="Times New Roman" w:cs="Times New Roman"/>
          <w:szCs w:val="24"/>
          <w:lang w:eastAsia="tr-TR"/>
        </w:rPr>
      </w:pPr>
      <w:r>
        <w:rPr>
          <w:rFonts w:eastAsia="Times New Roman" w:cs="Times New Roman"/>
          <w:szCs w:val="24"/>
          <w:lang w:eastAsia="tr-TR"/>
        </w:rPr>
        <w:t>Kısıtlanmış</w:t>
      </w:r>
      <w:r w:rsidR="00514DED">
        <w:rPr>
          <w:rFonts w:eastAsia="Times New Roman" w:cs="Times New Roman"/>
          <w:szCs w:val="24"/>
          <w:lang w:eastAsia="tr-TR"/>
        </w:rPr>
        <w:t xml:space="preserve"> </w:t>
      </w:r>
      <w:r w:rsidR="005255C5" w:rsidRPr="00653363">
        <w:rPr>
          <w:rFonts w:eastAsia="Times New Roman" w:cs="Times New Roman"/>
          <w:szCs w:val="24"/>
          <w:lang w:eastAsia="tr-TR"/>
        </w:rPr>
        <w:t>Fibonacci dizileri üzerine odaklan</w:t>
      </w:r>
      <w:r w:rsidR="005255C5">
        <w:rPr>
          <w:rFonts w:eastAsia="Times New Roman" w:cs="Times New Roman"/>
          <w:szCs w:val="24"/>
          <w:lang w:eastAsia="tr-TR"/>
        </w:rPr>
        <w:t xml:space="preserve">an </w:t>
      </w:r>
      <w:r w:rsidR="00653363" w:rsidRPr="00653363">
        <w:rPr>
          <w:rFonts w:eastAsia="Times New Roman" w:cs="Times New Roman"/>
          <w:szCs w:val="24"/>
          <w:lang w:eastAsia="tr-TR"/>
        </w:rPr>
        <w:t>Özkan (2007)</w:t>
      </w:r>
      <w:r w:rsidR="005255C5">
        <w:rPr>
          <w:rFonts w:eastAsia="Times New Roman" w:cs="Times New Roman"/>
          <w:szCs w:val="24"/>
          <w:lang w:eastAsia="tr-TR"/>
        </w:rPr>
        <w:t>,</w:t>
      </w:r>
      <w:r w:rsidR="00653363" w:rsidRPr="00653363">
        <w:rPr>
          <w:rFonts w:eastAsia="Times New Roman" w:cs="Times New Roman"/>
          <w:szCs w:val="24"/>
          <w:lang w:eastAsia="tr-TR"/>
        </w:rPr>
        <w:t xml:space="preserve"> </w:t>
      </w:r>
      <w:r w:rsidR="00514DED">
        <w:rPr>
          <w:rFonts w:eastAsia="Times New Roman" w:cs="Times New Roman"/>
          <w:szCs w:val="24"/>
          <w:lang w:eastAsia="tr-TR"/>
        </w:rPr>
        <w:t>bu dizilerin</w:t>
      </w:r>
      <w:r w:rsidR="00653363" w:rsidRPr="00653363">
        <w:rPr>
          <w:rFonts w:eastAsia="Times New Roman" w:cs="Times New Roman"/>
          <w:szCs w:val="24"/>
          <w:lang w:eastAsia="tr-TR"/>
        </w:rPr>
        <w:t xml:space="preserve"> özellikleri</w:t>
      </w:r>
      <w:r w:rsidR="00514DED">
        <w:rPr>
          <w:rFonts w:eastAsia="Times New Roman" w:cs="Times New Roman"/>
          <w:szCs w:val="24"/>
          <w:lang w:eastAsia="tr-TR"/>
        </w:rPr>
        <w:t>ni</w:t>
      </w:r>
      <w:r w:rsidR="00653363" w:rsidRPr="00653363">
        <w:rPr>
          <w:rFonts w:eastAsia="Times New Roman" w:cs="Times New Roman"/>
          <w:szCs w:val="24"/>
          <w:lang w:eastAsia="tr-TR"/>
        </w:rPr>
        <w:t xml:space="preserve"> ve davranışları</w:t>
      </w:r>
      <w:r w:rsidR="00514DED">
        <w:rPr>
          <w:rFonts w:eastAsia="Times New Roman" w:cs="Times New Roman"/>
          <w:szCs w:val="24"/>
          <w:lang w:eastAsia="tr-TR"/>
        </w:rPr>
        <w:t>nı</w:t>
      </w:r>
      <w:r w:rsidR="00653363" w:rsidRPr="00653363">
        <w:rPr>
          <w:rFonts w:eastAsia="Times New Roman" w:cs="Times New Roman"/>
          <w:szCs w:val="24"/>
          <w:lang w:eastAsia="tr-TR"/>
        </w:rPr>
        <w:t xml:space="preserve"> incelemiştir. </w:t>
      </w:r>
      <w:r>
        <w:rPr>
          <w:rFonts w:eastAsia="Times New Roman" w:cs="Times New Roman"/>
          <w:szCs w:val="24"/>
          <w:lang w:eastAsia="tr-TR"/>
        </w:rPr>
        <w:t>Kısıtlanmış</w:t>
      </w:r>
      <w:r w:rsidR="00653363" w:rsidRPr="00653363">
        <w:rPr>
          <w:rFonts w:eastAsia="Times New Roman" w:cs="Times New Roman"/>
          <w:szCs w:val="24"/>
          <w:lang w:eastAsia="tr-TR"/>
        </w:rPr>
        <w:t xml:space="preserve"> Fibonacci dizileri, </w:t>
      </w:r>
      <w:r w:rsidR="00305898">
        <w:rPr>
          <w:rFonts w:eastAsia="Times New Roman" w:cs="Times New Roman"/>
          <w:szCs w:val="24"/>
          <w:lang w:eastAsia="tr-TR"/>
        </w:rPr>
        <w:t>klasik</w:t>
      </w:r>
      <w:r w:rsidR="00653363" w:rsidRPr="00653363">
        <w:rPr>
          <w:rFonts w:eastAsia="Times New Roman" w:cs="Times New Roman"/>
          <w:szCs w:val="24"/>
          <w:lang w:eastAsia="tr-TR"/>
        </w:rPr>
        <w:t xml:space="preserve"> Fibonacci dizilerinden belirli bir noktada kesilmiş veya </w:t>
      </w:r>
      <w:r>
        <w:rPr>
          <w:rFonts w:eastAsia="Times New Roman" w:cs="Times New Roman"/>
          <w:szCs w:val="24"/>
          <w:lang w:eastAsia="tr-TR"/>
        </w:rPr>
        <w:t>kısıtlanmış</w:t>
      </w:r>
      <w:r w:rsidR="00653363" w:rsidRPr="00653363">
        <w:rPr>
          <w:rFonts w:eastAsia="Times New Roman" w:cs="Times New Roman"/>
          <w:szCs w:val="24"/>
          <w:lang w:eastAsia="tr-TR"/>
        </w:rPr>
        <w:t xml:space="preserve"> olan diziler</w:t>
      </w:r>
      <w:r w:rsidR="00514DED">
        <w:rPr>
          <w:rFonts w:eastAsia="Times New Roman" w:cs="Times New Roman"/>
          <w:szCs w:val="24"/>
          <w:lang w:eastAsia="tr-TR"/>
        </w:rPr>
        <w:t xml:space="preserve"> olarak ifade edilmektedi</w:t>
      </w:r>
      <w:r w:rsidR="00653363" w:rsidRPr="00653363">
        <w:rPr>
          <w:rFonts w:eastAsia="Times New Roman" w:cs="Times New Roman"/>
          <w:szCs w:val="24"/>
          <w:lang w:eastAsia="tr-TR"/>
        </w:rPr>
        <w:t xml:space="preserve">r. </w:t>
      </w:r>
      <w:r>
        <w:rPr>
          <w:rFonts w:eastAsia="Times New Roman" w:cs="Times New Roman"/>
          <w:szCs w:val="24"/>
          <w:lang w:eastAsia="tr-TR"/>
        </w:rPr>
        <w:t>Özkan (2007), bu kısıtlanmış</w:t>
      </w:r>
      <w:r w:rsidR="00653363" w:rsidRPr="00653363">
        <w:rPr>
          <w:rFonts w:eastAsia="Times New Roman" w:cs="Times New Roman"/>
          <w:szCs w:val="24"/>
          <w:lang w:eastAsia="tr-TR"/>
        </w:rPr>
        <w:t xml:space="preserve"> dizilerin</w:t>
      </w:r>
      <w:r>
        <w:rPr>
          <w:rFonts w:eastAsia="Times New Roman" w:cs="Times New Roman"/>
          <w:szCs w:val="24"/>
          <w:lang w:eastAsia="tr-TR"/>
        </w:rPr>
        <w:t>,</w:t>
      </w:r>
      <w:r w:rsidR="00653363" w:rsidRPr="00653363">
        <w:rPr>
          <w:rFonts w:eastAsia="Times New Roman" w:cs="Times New Roman"/>
          <w:szCs w:val="24"/>
          <w:lang w:eastAsia="tr-TR"/>
        </w:rPr>
        <w:t xml:space="preserve"> matematiksel özelliklerin</w:t>
      </w:r>
      <w:r>
        <w:rPr>
          <w:rFonts w:eastAsia="Times New Roman" w:cs="Times New Roman"/>
          <w:szCs w:val="24"/>
          <w:lang w:eastAsia="tr-TR"/>
        </w:rPr>
        <w:t xml:space="preserve">e </w:t>
      </w:r>
      <w:r w:rsidR="00653363" w:rsidRPr="00653363">
        <w:rPr>
          <w:rFonts w:eastAsia="Times New Roman" w:cs="Times New Roman"/>
          <w:szCs w:val="24"/>
          <w:lang w:eastAsia="tr-TR"/>
        </w:rPr>
        <w:t>ve davranışların</w:t>
      </w:r>
      <w:r>
        <w:rPr>
          <w:rFonts w:eastAsia="Times New Roman" w:cs="Times New Roman"/>
          <w:szCs w:val="24"/>
          <w:lang w:eastAsia="tr-TR"/>
        </w:rPr>
        <w:t>a yönelik önemli değerlendirmelerde bulunmuştur.</w:t>
      </w:r>
      <w:r w:rsidR="00653363" w:rsidRPr="00653363">
        <w:rPr>
          <w:rFonts w:eastAsia="Times New Roman" w:cs="Times New Roman"/>
          <w:szCs w:val="24"/>
          <w:lang w:eastAsia="tr-TR"/>
        </w:rPr>
        <w:t xml:space="preserve"> </w:t>
      </w:r>
    </w:p>
    <w:p w14:paraId="70FBB23C" w14:textId="6311B0F5" w:rsidR="001E1ED6" w:rsidRDefault="00201629" w:rsidP="001E1ED6">
      <w:pPr>
        <w:rPr>
          <w:rFonts w:eastAsia="Times New Roman" w:cs="Times New Roman"/>
          <w:szCs w:val="24"/>
          <w:lang w:eastAsia="tr-TR"/>
        </w:rPr>
      </w:pPr>
      <w:r w:rsidRPr="008316D2">
        <w:rPr>
          <w:rFonts w:eastAsia="Times New Roman" w:cs="Times New Roman"/>
          <w:i/>
          <w:iCs/>
          <w:szCs w:val="24"/>
          <w:lang w:eastAsia="tr-TR"/>
        </w:rPr>
        <w:t>k</w:t>
      </w:r>
      <w:r w:rsidR="00BB0CC8" w:rsidRPr="001E1ED6">
        <w:rPr>
          <w:rFonts w:eastAsia="Times New Roman" w:cs="Times New Roman"/>
          <w:szCs w:val="24"/>
          <w:lang w:eastAsia="tr-TR"/>
        </w:rPr>
        <w:t xml:space="preserve">-Fibonacci ve </w:t>
      </w:r>
      <w:r w:rsidR="00BB0CC8" w:rsidRPr="008316D2">
        <w:rPr>
          <w:rFonts w:eastAsia="Times New Roman" w:cs="Times New Roman"/>
          <w:i/>
          <w:iCs/>
          <w:szCs w:val="24"/>
          <w:lang w:eastAsia="tr-TR"/>
        </w:rPr>
        <w:t>k</w:t>
      </w:r>
      <w:r w:rsidR="00BB0CC8" w:rsidRPr="001E1ED6">
        <w:rPr>
          <w:rFonts w:eastAsia="Times New Roman" w:cs="Times New Roman"/>
          <w:szCs w:val="24"/>
          <w:lang w:eastAsia="tr-TR"/>
        </w:rPr>
        <w:t>-Lucas sayılarının özelliklerini ve uygulamalarını incel</w:t>
      </w:r>
      <w:r w:rsidR="00BB0CC8">
        <w:rPr>
          <w:rFonts w:eastAsia="Times New Roman" w:cs="Times New Roman"/>
          <w:szCs w:val="24"/>
          <w:lang w:eastAsia="tr-TR"/>
        </w:rPr>
        <w:t xml:space="preserve">eyen </w:t>
      </w:r>
      <w:r w:rsidR="001E1ED6" w:rsidRPr="001E1ED6">
        <w:rPr>
          <w:rFonts w:eastAsia="Times New Roman" w:cs="Times New Roman"/>
          <w:szCs w:val="24"/>
          <w:lang w:eastAsia="tr-TR"/>
        </w:rPr>
        <w:t>Bolat</w:t>
      </w:r>
      <w:r w:rsidR="00BB0CC8">
        <w:rPr>
          <w:rFonts w:eastAsia="Times New Roman" w:cs="Times New Roman"/>
          <w:szCs w:val="24"/>
          <w:lang w:eastAsia="tr-TR"/>
        </w:rPr>
        <w:t xml:space="preserve"> </w:t>
      </w:r>
      <w:r w:rsidR="001E1ED6" w:rsidRPr="001E1ED6">
        <w:rPr>
          <w:rFonts w:eastAsia="Times New Roman" w:cs="Times New Roman"/>
          <w:szCs w:val="24"/>
          <w:lang w:eastAsia="tr-TR"/>
        </w:rPr>
        <w:t>(2008)</w:t>
      </w:r>
      <w:r w:rsidR="00BB0CC8">
        <w:rPr>
          <w:rFonts w:eastAsia="Times New Roman" w:cs="Times New Roman"/>
          <w:szCs w:val="24"/>
          <w:lang w:eastAsia="tr-TR"/>
        </w:rPr>
        <w:t>,</w:t>
      </w:r>
      <w:r w:rsidR="001E1ED6" w:rsidRPr="001E1ED6">
        <w:rPr>
          <w:rFonts w:eastAsia="Times New Roman" w:cs="Times New Roman"/>
          <w:szCs w:val="24"/>
          <w:lang w:eastAsia="tr-TR"/>
        </w:rPr>
        <w:t xml:space="preserve"> </w:t>
      </w:r>
      <w:r w:rsidR="001E1ED6" w:rsidRPr="008316D2">
        <w:rPr>
          <w:rFonts w:eastAsia="Times New Roman" w:cs="Times New Roman"/>
          <w:i/>
          <w:iCs/>
          <w:szCs w:val="24"/>
          <w:lang w:eastAsia="tr-TR"/>
        </w:rPr>
        <w:t>k</w:t>
      </w:r>
      <w:r w:rsidR="001E1ED6" w:rsidRPr="001E1ED6">
        <w:rPr>
          <w:rFonts w:eastAsia="Times New Roman" w:cs="Times New Roman"/>
          <w:szCs w:val="24"/>
          <w:lang w:eastAsia="tr-TR"/>
        </w:rPr>
        <w:t xml:space="preserve">-parametresinin değişimiyle </w:t>
      </w:r>
      <w:r w:rsidR="001E1ED6" w:rsidRPr="008316D2">
        <w:rPr>
          <w:rFonts w:eastAsia="Times New Roman" w:cs="Times New Roman"/>
          <w:i/>
          <w:iCs/>
          <w:szCs w:val="24"/>
          <w:lang w:eastAsia="tr-TR"/>
        </w:rPr>
        <w:t>k</w:t>
      </w:r>
      <w:r w:rsidR="001E1ED6" w:rsidRPr="001E1ED6">
        <w:rPr>
          <w:rFonts w:eastAsia="Times New Roman" w:cs="Times New Roman"/>
          <w:szCs w:val="24"/>
          <w:lang w:eastAsia="tr-TR"/>
        </w:rPr>
        <w:t xml:space="preserve">-Fibonacci ve </w:t>
      </w:r>
      <w:r w:rsidR="001E1ED6" w:rsidRPr="008316D2">
        <w:rPr>
          <w:rFonts w:eastAsia="Times New Roman" w:cs="Times New Roman"/>
          <w:i/>
          <w:iCs/>
          <w:szCs w:val="24"/>
          <w:lang w:eastAsia="tr-TR"/>
        </w:rPr>
        <w:t>k</w:t>
      </w:r>
      <w:r w:rsidR="001E1ED6" w:rsidRPr="001E1ED6">
        <w:rPr>
          <w:rFonts w:eastAsia="Times New Roman" w:cs="Times New Roman"/>
          <w:szCs w:val="24"/>
          <w:lang w:eastAsia="tr-TR"/>
        </w:rPr>
        <w:t xml:space="preserve">-Lucas sayılarının nasıl değiştiğini ve özelliklerinin nasıl etkilendiğini araştırmıştır. Ayrıca, bu genelleştirilmiş sayı dizilerinin matematiksel özellikleri ve pratik uygulamalardaki kullanımları üzerinde </w:t>
      </w:r>
      <w:r w:rsidR="00BB0CC8">
        <w:rPr>
          <w:rFonts w:eastAsia="Times New Roman" w:cs="Times New Roman"/>
          <w:szCs w:val="24"/>
          <w:lang w:eastAsia="tr-TR"/>
        </w:rPr>
        <w:t>durmuştur</w:t>
      </w:r>
      <w:r w:rsidR="001E1ED6" w:rsidRPr="001E1ED6">
        <w:rPr>
          <w:rFonts w:eastAsia="Times New Roman" w:cs="Times New Roman"/>
          <w:szCs w:val="24"/>
          <w:lang w:eastAsia="tr-TR"/>
        </w:rPr>
        <w:t xml:space="preserve">. </w:t>
      </w:r>
    </w:p>
    <w:p w14:paraId="349B76C8" w14:textId="259BD984" w:rsidR="00C63927" w:rsidRDefault="001A796E" w:rsidP="006970CB">
      <w:proofErr w:type="spellStart"/>
      <w:r>
        <w:rPr>
          <w:rFonts w:eastAsia="Times New Roman" w:cs="Times New Roman"/>
          <w:szCs w:val="24"/>
          <w:lang w:eastAsia="tr-TR"/>
        </w:rPr>
        <w:t>V</w:t>
      </w:r>
      <w:r w:rsidR="00C63927" w:rsidRPr="00586E0E">
        <w:rPr>
          <w:rFonts w:eastAsia="Times New Roman" w:cs="Times New Roman"/>
          <w:szCs w:val="24"/>
          <w:lang w:eastAsia="tr-TR"/>
        </w:rPr>
        <w:t>ajda'nın</w:t>
      </w:r>
      <w:proofErr w:type="spellEnd"/>
      <w:r w:rsidR="00C63927" w:rsidRPr="004C54ED">
        <w:rPr>
          <w:rFonts w:eastAsia="Times New Roman" w:cs="Times New Roman"/>
          <w:szCs w:val="24"/>
          <w:lang w:eastAsia="tr-TR"/>
        </w:rPr>
        <w:t xml:space="preserve"> 2009 yılında yayınladığı</w:t>
      </w:r>
      <w:r w:rsidR="00C63927">
        <w:rPr>
          <w:rFonts w:ascii="Segoe UI" w:eastAsia="Times New Roman" w:hAnsi="Segoe UI" w:cs="Segoe UI"/>
          <w:sz w:val="21"/>
          <w:szCs w:val="21"/>
          <w:lang w:eastAsia="tr-TR"/>
        </w:rPr>
        <w:t xml:space="preserve"> “</w:t>
      </w:r>
      <w:r w:rsidR="00C63927" w:rsidRPr="00945AE0">
        <w:t xml:space="preserve">Fibonacci &amp; Lucas </w:t>
      </w:r>
      <w:proofErr w:type="spellStart"/>
      <w:r w:rsidR="00C63927" w:rsidRPr="00945AE0">
        <w:t>Numbers</w:t>
      </w:r>
      <w:proofErr w:type="spellEnd"/>
      <w:r w:rsidR="00C63927" w:rsidRPr="00945AE0">
        <w:t xml:space="preserve">, and </w:t>
      </w:r>
      <w:proofErr w:type="spellStart"/>
      <w:r w:rsidR="00C63927" w:rsidRPr="00945AE0">
        <w:t>the</w:t>
      </w:r>
      <w:proofErr w:type="spellEnd"/>
      <w:r w:rsidR="00C63927" w:rsidRPr="00945AE0">
        <w:t xml:space="preserve"> Golden </w:t>
      </w:r>
      <w:proofErr w:type="spellStart"/>
      <w:r w:rsidR="00C63927" w:rsidRPr="00945AE0">
        <w:t>Section</w:t>
      </w:r>
      <w:proofErr w:type="spellEnd"/>
      <w:r w:rsidR="00C63927" w:rsidRPr="00945AE0">
        <w:t xml:space="preserve">: </w:t>
      </w:r>
      <w:proofErr w:type="spellStart"/>
      <w:r w:rsidR="00C63927" w:rsidRPr="00945AE0">
        <w:t>Theory</w:t>
      </w:r>
      <w:proofErr w:type="spellEnd"/>
      <w:r w:rsidR="00C63927" w:rsidRPr="00945AE0">
        <w:t xml:space="preserve"> and Applications</w:t>
      </w:r>
      <w:r w:rsidR="00C63927">
        <w:t>” kitabında da,</w:t>
      </w:r>
      <w:r w:rsidR="00C63927" w:rsidRPr="00586E0E">
        <w:rPr>
          <w:rFonts w:ascii="Segoe UI" w:eastAsia="Times New Roman" w:hAnsi="Segoe UI" w:cs="Segoe UI"/>
          <w:sz w:val="21"/>
          <w:szCs w:val="21"/>
          <w:lang w:eastAsia="tr-TR"/>
        </w:rPr>
        <w:t xml:space="preserve"> </w:t>
      </w:r>
      <w:r w:rsidR="00C63927">
        <w:rPr>
          <w:rFonts w:eastAsia="Times New Roman" w:cs="Times New Roman"/>
          <w:szCs w:val="24"/>
          <w:lang w:eastAsia="tr-TR"/>
        </w:rPr>
        <w:t xml:space="preserve">tarihsel süreç içerisinde çeşitli alanlara konu olan </w:t>
      </w:r>
      <w:r w:rsidR="00C63927" w:rsidRPr="00586E0E">
        <w:rPr>
          <w:rFonts w:eastAsia="Times New Roman" w:cs="Times New Roman"/>
          <w:szCs w:val="24"/>
          <w:lang w:eastAsia="tr-TR"/>
        </w:rPr>
        <w:t>Fibonacci ve Lucas sayıları</w:t>
      </w:r>
      <w:r w:rsidR="00C63927">
        <w:rPr>
          <w:rFonts w:eastAsia="Times New Roman" w:cs="Times New Roman"/>
          <w:szCs w:val="24"/>
          <w:lang w:eastAsia="tr-TR"/>
        </w:rPr>
        <w:t>nın matematiksel özellikleri irdelenmiştir. Bu matematiksel özellikler</w:t>
      </w:r>
      <w:r w:rsidR="00C63927" w:rsidRPr="00586E0E">
        <w:rPr>
          <w:rFonts w:eastAsia="Times New Roman" w:cs="Times New Roman"/>
          <w:szCs w:val="24"/>
          <w:lang w:eastAsia="tr-TR"/>
        </w:rPr>
        <w:t xml:space="preserve"> ile </w:t>
      </w:r>
      <w:r w:rsidR="00E14609">
        <w:rPr>
          <w:rFonts w:eastAsia="Times New Roman" w:cs="Times New Roman"/>
          <w:szCs w:val="24"/>
          <w:lang w:eastAsia="tr-TR"/>
        </w:rPr>
        <w:t>A</w:t>
      </w:r>
      <w:r w:rsidR="00C63927" w:rsidRPr="00586E0E">
        <w:rPr>
          <w:rFonts w:eastAsia="Times New Roman" w:cs="Times New Roman"/>
          <w:szCs w:val="24"/>
          <w:lang w:eastAsia="tr-TR"/>
        </w:rPr>
        <w:t xml:space="preserve">ltın </w:t>
      </w:r>
      <w:r w:rsidR="00E14609">
        <w:rPr>
          <w:rFonts w:eastAsia="Times New Roman" w:cs="Times New Roman"/>
          <w:szCs w:val="24"/>
          <w:lang w:eastAsia="tr-TR"/>
        </w:rPr>
        <w:t>O</w:t>
      </w:r>
      <w:r w:rsidR="00C63927" w:rsidRPr="00586E0E">
        <w:rPr>
          <w:rFonts w:eastAsia="Times New Roman" w:cs="Times New Roman"/>
          <w:szCs w:val="24"/>
          <w:lang w:eastAsia="tr-TR"/>
        </w:rPr>
        <w:t xml:space="preserve">ran arasındaki ilişkiyi ayrıntılı </w:t>
      </w:r>
      <w:r w:rsidR="00C63927">
        <w:rPr>
          <w:rFonts w:eastAsia="Times New Roman" w:cs="Times New Roman"/>
          <w:szCs w:val="24"/>
          <w:lang w:eastAsia="tr-TR"/>
        </w:rPr>
        <w:t xml:space="preserve">bir biçimde ele alan </w:t>
      </w:r>
      <w:proofErr w:type="spellStart"/>
      <w:r w:rsidR="00C63927">
        <w:rPr>
          <w:rFonts w:eastAsia="Times New Roman" w:cs="Times New Roman"/>
          <w:szCs w:val="24"/>
          <w:lang w:eastAsia="tr-TR"/>
        </w:rPr>
        <w:t>Vajda</w:t>
      </w:r>
      <w:proofErr w:type="spellEnd"/>
      <w:r w:rsidR="00C63927">
        <w:rPr>
          <w:rFonts w:eastAsia="Times New Roman" w:cs="Times New Roman"/>
          <w:szCs w:val="24"/>
          <w:lang w:eastAsia="tr-TR"/>
        </w:rPr>
        <w:t xml:space="preserve"> </w:t>
      </w:r>
      <w:r w:rsidR="00C63927" w:rsidRPr="00945AE0">
        <w:t>(2009</w:t>
      </w:r>
      <w:r w:rsidR="00C63927">
        <w:t>)’</w:t>
      </w:r>
      <w:proofErr w:type="spellStart"/>
      <w:r w:rsidR="00C63927">
        <w:t>nın</w:t>
      </w:r>
      <w:proofErr w:type="spellEnd"/>
      <w:r w:rsidR="00C63927">
        <w:t xml:space="preserve"> bu çalışmasının literatüre önemli katkı</w:t>
      </w:r>
      <w:r w:rsidR="008F4835">
        <w:t>lar</w:t>
      </w:r>
      <w:r w:rsidR="00C63927">
        <w:t xml:space="preserve"> sağladığı düşünülmektedir.</w:t>
      </w:r>
    </w:p>
    <w:p w14:paraId="660C16B1" w14:textId="3697C5B2" w:rsidR="00D81592" w:rsidRDefault="007D301E" w:rsidP="006970CB">
      <w:pPr>
        <w:rPr>
          <w:rFonts w:eastAsia="Times New Roman" w:cs="Times New Roman"/>
          <w:szCs w:val="24"/>
          <w:lang w:eastAsia="tr-TR"/>
        </w:rPr>
      </w:pPr>
      <w:r w:rsidRPr="00D81592">
        <w:rPr>
          <w:rFonts w:eastAsia="Times New Roman" w:cs="Times New Roman"/>
          <w:szCs w:val="24"/>
          <w:lang w:eastAsia="tr-TR"/>
        </w:rPr>
        <w:lastRenderedPageBreak/>
        <w:t>Fibonacci sayılarının ve Altın Oran'ın matematiksel özelliklerini incele</w:t>
      </w:r>
      <w:r>
        <w:rPr>
          <w:rFonts w:eastAsia="Times New Roman" w:cs="Times New Roman"/>
          <w:szCs w:val="24"/>
          <w:lang w:eastAsia="tr-TR"/>
        </w:rPr>
        <w:t xml:space="preserve">yen </w:t>
      </w:r>
      <w:proofErr w:type="spellStart"/>
      <w:r w:rsidR="00D81592" w:rsidRPr="00D81592">
        <w:rPr>
          <w:rFonts w:eastAsia="Times New Roman" w:cs="Times New Roman"/>
          <w:szCs w:val="24"/>
          <w:lang w:eastAsia="tr-TR"/>
        </w:rPr>
        <w:t>Cox</w:t>
      </w:r>
      <w:proofErr w:type="spellEnd"/>
      <w:r w:rsidR="00D81592" w:rsidRPr="00D81592">
        <w:rPr>
          <w:rFonts w:eastAsia="Times New Roman" w:cs="Times New Roman"/>
          <w:szCs w:val="24"/>
          <w:lang w:eastAsia="tr-TR"/>
        </w:rPr>
        <w:t xml:space="preserve"> ve </w:t>
      </w:r>
      <w:proofErr w:type="spellStart"/>
      <w:r w:rsidR="00D81592" w:rsidRPr="00D81592">
        <w:rPr>
          <w:rFonts w:eastAsia="Times New Roman" w:cs="Times New Roman"/>
          <w:szCs w:val="24"/>
          <w:lang w:eastAsia="tr-TR"/>
        </w:rPr>
        <w:t>Katz</w:t>
      </w:r>
      <w:proofErr w:type="spellEnd"/>
      <w:r w:rsidR="00D81592" w:rsidRPr="00D81592">
        <w:rPr>
          <w:rFonts w:eastAsia="Times New Roman" w:cs="Times New Roman"/>
          <w:szCs w:val="24"/>
          <w:lang w:eastAsia="tr-TR"/>
        </w:rPr>
        <w:t xml:space="preserve"> (2009)</w:t>
      </w:r>
      <w:r w:rsidR="00006FD8">
        <w:rPr>
          <w:rFonts w:eastAsia="Times New Roman" w:cs="Times New Roman"/>
          <w:szCs w:val="24"/>
          <w:lang w:eastAsia="tr-TR"/>
        </w:rPr>
        <w:t>,</w:t>
      </w:r>
      <w:r w:rsidR="00D81592" w:rsidRPr="00D81592">
        <w:rPr>
          <w:rFonts w:eastAsia="Times New Roman" w:cs="Times New Roman"/>
          <w:szCs w:val="24"/>
          <w:lang w:eastAsia="tr-TR"/>
        </w:rPr>
        <w:t xml:space="preserve"> doğadaki desenlerden</w:t>
      </w:r>
      <w:r w:rsidR="00006FD8">
        <w:rPr>
          <w:rFonts w:eastAsia="Times New Roman" w:cs="Times New Roman"/>
          <w:szCs w:val="24"/>
          <w:lang w:eastAsia="tr-TR"/>
        </w:rPr>
        <w:t>,</w:t>
      </w:r>
      <w:r w:rsidR="00D81592" w:rsidRPr="00D81592">
        <w:rPr>
          <w:rFonts w:eastAsia="Times New Roman" w:cs="Times New Roman"/>
          <w:szCs w:val="24"/>
          <w:lang w:eastAsia="tr-TR"/>
        </w:rPr>
        <w:t xml:space="preserve"> sanat ve mimariye kadar birçok alanda </w:t>
      </w:r>
      <w:r w:rsidR="00006FD8">
        <w:rPr>
          <w:rFonts w:eastAsia="Times New Roman" w:cs="Times New Roman"/>
          <w:szCs w:val="24"/>
          <w:lang w:eastAsia="tr-TR"/>
        </w:rPr>
        <w:t>rastlanıldığına dikkat çekmişlerdir</w:t>
      </w:r>
      <w:r w:rsidR="00D81592" w:rsidRPr="00D81592">
        <w:rPr>
          <w:rFonts w:eastAsia="Times New Roman" w:cs="Times New Roman"/>
          <w:szCs w:val="24"/>
          <w:lang w:eastAsia="tr-TR"/>
        </w:rPr>
        <w:t xml:space="preserve">. </w:t>
      </w:r>
      <w:r w:rsidR="0056432D">
        <w:rPr>
          <w:rFonts w:eastAsia="Times New Roman" w:cs="Times New Roman"/>
          <w:szCs w:val="24"/>
          <w:lang w:eastAsia="tr-TR"/>
        </w:rPr>
        <w:t>Belirtilen araştırmada</w:t>
      </w:r>
      <w:r w:rsidR="00D81592" w:rsidRPr="00D81592">
        <w:rPr>
          <w:rFonts w:eastAsia="Times New Roman" w:cs="Times New Roman"/>
          <w:szCs w:val="24"/>
          <w:lang w:eastAsia="tr-TR"/>
        </w:rPr>
        <w:t>, Fibonacci sayılarının matematiksel özellikleri, tarihi ve çeşitli uygulama alanları</w:t>
      </w:r>
      <w:r w:rsidR="0056432D">
        <w:rPr>
          <w:rFonts w:eastAsia="Times New Roman" w:cs="Times New Roman"/>
          <w:szCs w:val="24"/>
          <w:lang w:eastAsia="tr-TR"/>
        </w:rPr>
        <w:t xml:space="preserve">, </w:t>
      </w:r>
      <w:r w:rsidR="00D81592" w:rsidRPr="00D81592">
        <w:rPr>
          <w:rFonts w:eastAsia="Times New Roman" w:cs="Times New Roman"/>
          <w:szCs w:val="24"/>
          <w:lang w:eastAsia="tr-TR"/>
        </w:rPr>
        <w:t>Altın Oran'ın matematiksel ve geometrik özellikleri</w:t>
      </w:r>
      <w:r w:rsidR="0056432D">
        <w:rPr>
          <w:rFonts w:eastAsia="Times New Roman" w:cs="Times New Roman"/>
          <w:szCs w:val="24"/>
          <w:lang w:eastAsia="tr-TR"/>
        </w:rPr>
        <w:t xml:space="preserve"> </w:t>
      </w:r>
      <w:r w:rsidR="0056432D" w:rsidRPr="00D81592">
        <w:rPr>
          <w:rFonts w:eastAsia="Times New Roman" w:cs="Times New Roman"/>
          <w:szCs w:val="24"/>
          <w:lang w:eastAsia="tr-TR"/>
        </w:rPr>
        <w:t>detaylı bir şekilde ele alın</w:t>
      </w:r>
      <w:r w:rsidR="0056432D">
        <w:rPr>
          <w:rFonts w:eastAsia="Times New Roman" w:cs="Times New Roman"/>
          <w:szCs w:val="24"/>
          <w:lang w:eastAsia="tr-TR"/>
        </w:rPr>
        <w:t>mıştır.</w:t>
      </w:r>
    </w:p>
    <w:p w14:paraId="03C0A531" w14:textId="03472345" w:rsidR="00D54303" w:rsidRPr="00C63927" w:rsidRDefault="00201629" w:rsidP="006970CB">
      <w:pPr>
        <w:rPr>
          <w:rFonts w:eastAsia="Times New Roman" w:cs="Times New Roman"/>
          <w:szCs w:val="24"/>
          <w:lang w:eastAsia="tr-TR"/>
        </w:rPr>
      </w:pPr>
      <w:r w:rsidRPr="00EA66A4">
        <w:rPr>
          <w:rFonts w:eastAsia="Times New Roman" w:cs="Times New Roman"/>
          <w:i/>
          <w:iCs/>
          <w:szCs w:val="24"/>
          <w:lang w:eastAsia="tr-TR"/>
        </w:rPr>
        <w:t>k</w:t>
      </w:r>
      <w:r w:rsidR="00F16768" w:rsidRPr="00D54303">
        <w:rPr>
          <w:rFonts w:eastAsia="Times New Roman" w:cs="Times New Roman"/>
          <w:szCs w:val="24"/>
          <w:lang w:eastAsia="tr-TR"/>
        </w:rPr>
        <w:t>-Fibonacci sayıları üzerine</w:t>
      </w:r>
      <w:r w:rsidR="00F16768">
        <w:rPr>
          <w:rFonts w:eastAsia="Times New Roman" w:cs="Times New Roman"/>
          <w:szCs w:val="24"/>
          <w:lang w:eastAsia="tr-TR"/>
        </w:rPr>
        <w:t xml:space="preserve"> literatüre yeni bir araştırma kazandıran</w:t>
      </w:r>
      <w:r w:rsidR="00F16768" w:rsidRPr="00D54303">
        <w:rPr>
          <w:rFonts w:eastAsia="Times New Roman" w:cs="Times New Roman"/>
          <w:szCs w:val="24"/>
          <w:lang w:eastAsia="tr-TR"/>
        </w:rPr>
        <w:t xml:space="preserve"> </w:t>
      </w:r>
      <w:r w:rsidR="00D54303" w:rsidRPr="00D54303">
        <w:rPr>
          <w:rFonts w:eastAsia="Times New Roman" w:cs="Times New Roman"/>
          <w:szCs w:val="24"/>
          <w:lang w:eastAsia="tr-TR"/>
        </w:rPr>
        <w:t>El-</w:t>
      </w:r>
      <w:proofErr w:type="spellStart"/>
      <w:r w:rsidR="00D54303" w:rsidRPr="00D54303">
        <w:rPr>
          <w:rFonts w:eastAsia="Times New Roman" w:cs="Times New Roman"/>
          <w:szCs w:val="24"/>
          <w:lang w:eastAsia="tr-TR"/>
        </w:rPr>
        <w:t>Mikkawy</w:t>
      </w:r>
      <w:proofErr w:type="spellEnd"/>
      <w:r w:rsidR="00D54303" w:rsidRPr="00D54303">
        <w:rPr>
          <w:rFonts w:eastAsia="Times New Roman" w:cs="Times New Roman"/>
          <w:szCs w:val="24"/>
          <w:lang w:eastAsia="tr-TR"/>
        </w:rPr>
        <w:t xml:space="preserve"> ve </w:t>
      </w:r>
      <w:proofErr w:type="spellStart"/>
      <w:r w:rsidR="00D54303" w:rsidRPr="00D54303">
        <w:rPr>
          <w:rFonts w:eastAsia="Times New Roman" w:cs="Times New Roman"/>
          <w:szCs w:val="24"/>
          <w:lang w:eastAsia="tr-TR"/>
        </w:rPr>
        <w:t>Sogabe</w:t>
      </w:r>
      <w:proofErr w:type="spellEnd"/>
      <w:r w:rsidR="00F16768">
        <w:rPr>
          <w:rFonts w:eastAsia="Times New Roman" w:cs="Times New Roman"/>
          <w:szCs w:val="24"/>
          <w:lang w:eastAsia="tr-TR"/>
        </w:rPr>
        <w:t xml:space="preserve"> </w:t>
      </w:r>
      <w:r w:rsidR="00D54303" w:rsidRPr="00D54303">
        <w:rPr>
          <w:rFonts w:eastAsia="Times New Roman" w:cs="Times New Roman"/>
          <w:szCs w:val="24"/>
          <w:lang w:eastAsia="tr-TR"/>
        </w:rPr>
        <w:t xml:space="preserve">(2010), </w:t>
      </w:r>
      <w:r w:rsidR="00305898">
        <w:rPr>
          <w:rFonts w:eastAsia="Times New Roman" w:cs="Times New Roman"/>
          <w:szCs w:val="24"/>
          <w:lang w:eastAsia="tr-TR"/>
        </w:rPr>
        <w:t>klasik</w:t>
      </w:r>
      <w:r w:rsidR="00D54303" w:rsidRPr="00D54303">
        <w:rPr>
          <w:rFonts w:eastAsia="Times New Roman" w:cs="Times New Roman"/>
          <w:szCs w:val="24"/>
          <w:lang w:eastAsia="tr-TR"/>
        </w:rPr>
        <w:t xml:space="preserve"> Fibonacci dizilerinden farklı bir yaklaşımla, </w:t>
      </w:r>
      <w:r w:rsidR="00D54303" w:rsidRPr="00EA66A4">
        <w:rPr>
          <w:rFonts w:eastAsia="Times New Roman" w:cs="Times New Roman"/>
          <w:i/>
          <w:iCs/>
          <w:szCs w:val="24"/>
          <w:lang w:eastAsia="tr-TR"/>
        </w:rPr>
        <w:t>k</w:t>
      </w:r>
      <w:r w:rsidR="00D54303" w:rsidRPr="00D54303">
        <w:rPr>
          <w:rFonts w:eastAsia="Times New Roman" w:cs="Times New Roman"/>
          <w:szCs w:val="24"/>
          <w:lang w:eastAsia="tr-TR"/>
        </w:rPr>
        <w:t xml:space="preserve">-Fibonacci sayıları adı verilen yeni bir sayı dizisi </w:t>
      </w:r>
      <w:r w:rsidR="00A42BEF">
        <w:rPr>
          <w:rFonts w:eastAsia="Times New Roman" w:cs="Times New Roman"/>
          <w:szCs w:val="24"/>
          <w:lang w:eastAsia="tr-TR"/>
        </w:rPr>
        <w:t>tanıtmışlardır</w:t>
      </w:r>
      <w:r w:rsidR="00D54303" w:rsidRPr="00D54303">
        <w:rPr>
          <w:rFonts w:eastAsia="Times New Roman" w:cs="Times New Roman"/>
          <w:szCs w:val="24"/>
          <w:lang w:eastAsia="tr-TR"/>
        </w:rPr>
        <w:t>. Bu yeni sayı dizisi</w:t>
      </w:r>
      <w:r w:rsidR="00A42BEF">
        <w:rPr>
          <w:rFonts w:eastAsia="Times New Roman" w:cs="Times New Roman"/>
          <w:szCs w:val="24"/>
          <w:lang w:eastAsia="tr-TR"/>
        </w:rPr>
        <w:t>nin</w:t>
      </w:r>
      <w:r w:rsidR="00D54303" w:rsidRPr="00D54303">
        <w:rPr>
          <w:rFonts w:eastAsia="Times New Roman" w:cs="Times New Roman"/>
          <w:szCs w:val="24"/>
          <w:lang w:eastAsia="tr-TR"/>
        </w:rPr>
        <w:t xml:space="preserve">, matematiksel analiz, sayı teorisi ve uygulamalı matematik gibi birçok alanda potansiyel kullanım alanlarına sahip </w:t>
      </w:r>
      <w:r w:rsidR="00A42BEF">
        <w:rPr>
          <w:rFonts w:eastAsia="Times New Roman" w:cs="Times New Roman"/>
          <w:szCs w:val="24"/>
          <w:lang w:eastAsia="tr-TR"/>
        </w:rPr>
        <w:t>olabileceğini ifade etmişlerdir</w:t>
      </w:r>
      <w:r w:rsidR="00D54303" w:rsidRPr="00D54303">
        <w:rPr>
          <w:rFonts w:eastAsia="Times New Roman" w:cs="Times New Roman"/>
          <w:szCs w:val="24"/>
          <w:lang w:eastAsia="tr-TR"/>
        </w:rPr>
        <w:t xml:space="preserve">. </w:t>
      </w:r>
    </w:p>
    <w:p w14:paraId="665AEEB9" w14:textId="21D155B5" w:rsidR="007F06BD" w:rsidRDefault="00C72BBD" w:rsidP="007F06BD">
      <w:proofErr w:type="spellStart"/>
      <w:r w:rsidRPr="00B8052D">
        <w:t>Verner</w:t>
      </w:r>
      <w:proofErr w:type="spellEnd"/>
      <w:r w:rsidRPr="00B8052D">
        <w:t xml:space="preserve"> (2010)</w:t>
      </w:r>
      <w:r w:rsidR="00BA6553">
        <w:t>’in</w:t>
      </w:r>
      <w:r w:rsidRPr="00B8052D">
        <w:t xml:space="preserve"> "Fibonacci, </w:t>
      </w:r>
      <w:proofErr w:type="spellStart"/>
      <w:r w:rsidRPr="00B8052D">
        <w:t>Rabbits</w:t>
      </w:r>
      <w:proofErr w:type="spellEnd"/>
      <w:r w:rsidRPr="00B8052D">
        <w:t xml:space="preserve"> and Nature" adlı çalışması, doğadaki Fibonacci sayı dizilerinin çeşitli fenomenler tarafından nasıl model</w:t>
      </w:r>
      <w:r>
        <w:t>l</w:t>
      </w:r>
      <w:r w:rsidRPr="00B8052D">
        <w:t>endiği incele</w:t>
      </w:r>
      <w:r>
        <w:t>mektedir</w:t>
      </w:r>
      <w:r w:rsidRPr="00B8052D">
        <w:t>. Kitap</w:t>
      </w:r>
      <w:r>
        <w:t>ta</w:t>
      </w:r>
      <w:r w:rsidRPr="00B8052D">
        <w:t>, bitki büyümesi, kabuk yapıları ve organizmaların biçimleri gibi alanlarda Fibonacci dizilerinin etkisi detaylı bir şekilde ele alın</w:t>
      </w:r>
      <w:r>
        <w:t>maktadır</w:t>
      </w:r>
      <w:r w:rsidRPr="00B8052D">
        <w:t xml:space="preserve">. </w:t>
      </w:r>
      <w:proofErr w:type="spellStart"/>
      <w:r>
        <w:t>Verner</w:t>
      </w:r>
      <w:proofErr w:type="spellEnd"/>
      <w:r w:rsidR="00BA6553">
        <w:t xml:space="preserve"> (2010)</w:t>
      </w:r>
      <w:r>
        <w:t xml:space="preserve">, </w:t>
      </w:r>
      <w:r w:rsidRPr="00B8052D">
        <w:t>Fibonacci dizilerinin doğadaki yaygın görünümlerini</w:t>
      </w:r>
      <w:r>
        <w:t xml:space="preserve"> </w:t>
      </w:r>
      <w:r w:rsidRPr="00B8052D">
        <w:t>matematiksel modelleme</w:t>
      </w:r>
      <w:r>
        <w:t xml:space="preserve"> kullanarak açıklamaktadır. </w:t>
      </w:r>
      <w:r w:rsidRPr="00B8052D">
        <w:t>Ayrıca</w:t>
      </w:r>
      <w:r>
        <w:t xml:space="preserve"> bu yayında</w:t>
      </w:r>
      <w:r w:rsidRPr="00B8052D">
        <w:t>, Fibonacci dizileri biyoloji, ekoloji ve çevre bilimlerindeki uygulamaları</w:t>
      </w:r>
      <w:r>
        <w:t xml:space="preserve"> tartışılarak, </w:t>
      </w:r>
      <w:r w:rsidRPr="00B8052D">
        <w:t>doğa ile matematik arasındaki</w:t>
      </w:r>
      <w:r>
        <w:t xml:space="preserve"> ilişki vurgulanmaktadır.</w:t>
      </w:r>
      <w:r w:rsidRPr="00B8052D">
        <w:t xml:space="preserve"> </w:t>
      </w:r>
      <w:r>
        <w:t>Ayrıca bu yayında</w:t>
      </w:r>
      <w:r w:rsidR="00BA6553">
        <w:t>,</w:t>
      </w:r>
      <w:r>
        <w:t xml:space="preserve"> d</w:t>
      </w:r>
      <w:r w:rsidRPr="00B8052D">
        <w:t>oğanın temel prensiplerini anlama ve açıklama konusunda</w:t>
      </w:r>
      <w:r w:rsidR="00BA6553">
        <w:t>,</w:t>
      </w:r>
      <w:r>
        <w:t xml:space="preserve"> Fibonacci sayılarının önemine değinilmektedir.</w:t>
      </w:r>
    </w:p>
    <w:p w14:paraId="7D301DFF" w14:textId="14BFB218" w:rsidR="00FA47CF" w:rsidRDefault="00201629" w:rsidP="00FA47CF">
      <w:r w:rsidRPr="007A0A15">
        <w:rPr>
          <w:i/>
          <w:iCs/>
        </w:rPr>
        <w:t>k</w:t>
      </w:r>
      <w:r w:rsidR="00BA6553">
        <w:t xml:space="preserve">-Lucas sayıları üzerine odaklanan bir araştırma yapan </w:t>
      </w:r>
      <w:r w:rsidR="00FA47CF">
        <w:t>Falcon (2011)</w:t>
      </w:r>
      <w:r w:rsidR="00BA6553">
        <w:t>,</w:t>
      </w:r>
      <w:r w:rsidR="00FA47CF">
        <w:t xml:space="preserve"> Fibonacci dizisi gibi</w:t>
      </w:r>
      <w:r w:rsidR="00D12706">
        <w:t xml:space="preserve"> matematik biliminde önemli bir yere sahip olan </w:t>
      </w:r>
      <w:r w:rsidR="00FA47CF">
        <w:t>Lucas dizisi</w:t>
      </w:r>
      <w:r w:rsidR="00D12706">
        <w:t>ne yönelik</w:t>
      </w:r>
      <w:r w:rsidR="00FA47CF">
        <w:t xml:space="preserve"> </w:t>
      </w:r>
      <w:r w:rsidR="00FA47CF" w:rsidRPr="007A0A15">
        <w:rPr>
          <w:i/>
          <w:iCs/>
        </w:rPr>
        <w:t>k</w:t>
      </w:r>
      <w:r w:rsidR="00FA47CF">
        <w:t xml:space="preserve">-parametresiyle genelleştirilmiş Lucas sayıları olan </w:t>
      </w:r>
      <w:r w:rsidR="00FA47CF" w:rsidRPr="007A0A15">
        <w:rPr>
          <w:i/>
          <w:iCs/>
        </w:rPr>
        <w:t>k</w:t>
      </w:r>
      <w:r w:rsidR="00FA47CF">
        <w:t>-Lucas sayılar</w:t>
      </w:r>
      <w:r w:rsidR="00CC3B17">
        <w:t>ını incelemiştir</w:t>
      </w:r>
      <w:r w:rsidR="00FA47CF">
        <w:t>.</w:t>
      </w:r>
      <w:r w:rsidR="009D28C6">
        <w:t xml:space="preserve"> Ayrıca, </w:t>
      </w:r>
      <w:r w:rsidR="009D28C6" w:rsidRPr="007A0A15">
        <w:rPr>
          <w:i/>
          <w:iCs/>
        </w:rPr>
        <w:t>k</w:t>
      </w:r>
      <w:r w:rsidR="00FA47CF">
        <w:t xml:space="preserve">-parametresinin değişimiyle </w:t>
      </w:r>
      <w:r w:rsidR="00FA47CF" w:rsidRPr="007A0A15">
        <w:rPr>
          <w:i/>
          <w:iCs/>
        </w:rPr>
        <w:t>k</w:t>
      </w:r>
      <w:r w:rsidR="00FA47CF">
        <w:t>-Lucas sayılarının nasıl değiştiği ve özelliklerinin nasıl etkilendiğ</w:t>
      </w:r>
      <w:r w:rsidR="009D28C6">
        <w:t>ine yönelik değerlendirmelerde bulunmuştur</w:t>
      </w:r>
      <w:r w:rsidR="00FA47CF">
        <w:t xml:space="preserve">. </w:t>
      </w:r>
    </w:p>
    <w:p w14:paraId="7C95CDFC" w14:textId="6B8FE69F" w:rsidR="00405924" w:rsidRDefault="004B4D10" w:rsidP="00405924">
      <w:proofErr w:type="spellStart"/>
      <w:r>
        <w:t>Pell</w:t>
      </w:r>
      <w:proofErr w:type="spellEnd"/>
      <w:r>
        <w:t xml:space="preserve"> dizileri</w:t>
      </w:r>
      <w:r w:rsidR="00822F49">
        <w:t xml:space="preserve"> konusuna yönelik bir çalışma yapan</w:t>
      </w:r>
      <w:r>
        <w:t xml:space="preserve"> </w:t>
      </w:r>
      <w:r w:rsidR="00BF3AC6">
        <w:t>Deveci ve Karaduman</w:t>
      </w:r>
      <w:r>
        <w:t xml:space="preserve"> </w:t>
      </w:r>
      <w:r w:rsidR="00BF3AC6">
        <w:t>(2015)</w:t>
      </w:r>
      <w:r>
        <w:t>,</w:t>
      </w:r>
      <w:r w:rsidR="00BF3AC6">
        <w:t xml:space="preserve"> </w:t>
      </w:r>
      <w:proofErr w:type="spellStart"/>
      <w:r w:rsidR="00BF3AC6">
        <w:t>Pell</w:t>
      </w:r>
      <w:proofErr w:type="spellEnd"/>
      <w:r w:rsidR="00BF3AC6">
        <w:t xml:space="preserve"> dizilerinin sonlu gruplar içindeki davranışları</w:t>
      </w:r>
      <w:r w:rsidR="00822F49">
        <w:t>nı</w:t>
      </w:r>
      <w:r w:rsidR="00BF3AC6">
        <w:t xml:space="preserve"> ve özellikleri</w:t>
      </w:r>
      <w:r w:rsidR="00822F49">
        <w:t>ni</w:t>
      </w:r>
      <w:r w:rsidR="00BF3AC6">
        <w:t xml:space="preserve"> ince</w:t>
      </w:r>
      <w:r w:rsidR="00822F49">
        <w:t>lemişlerdir</w:t>
      </w:r>
      <w:r w:rsidR="00BF3AC6">
        <w:t xml:space="preserve">. </w:t>
      </w:r>
      <w:proofErr w:type="spellStart"/>
      <w:r w:rsidR="00BF3AC6">
        <w:t>Pell</w:t>
      </w:r>
      <w:proofErr w:type="spellEnd"/>
      <w:r w:rsidR="00BF3AC6">
        <w:t xml:space="preserve"> dizilerinin grup teorisi bağlamında nasıl çalıştığını ve grup yapılarıyla nasıl ilişkilendirildiğini </w:t>
      </w:r>
      <w:r w:rsidR="00822F49">
        <w:t>araştırmışlardır</w:t>
      </w:r>
      <w:r w:rsidR="00BF3AC6">
        <w:t>. Elde e</w:t>
      </w:r>
      <w:r w:rsidR="00E76EE1">
        <w:t>ttikler</w:t>
      </w:r>
      <w:r w:rsidR="00581656">
        <w:t xml:space="preserve">i </w:t>
      </w:r>
      <w:r w:rsidR="00E76EE1">
        <w:t>bulgular</w:t>
      </w:r>
      <w:r w:rsidR="00BF3AC6">
        <w:t xml:space="preserve">, </w:t>
      </w:r>
      <w:proofErr w:type="spellStart"/>
      <w:r w:rsidR="00BF3AC6">
        <w:t>Pell</w:t>
      </w:r>
      <w:proofErr w:type="spellEnd"/>
      <w:r w:rsidR="00BF3AC6">
        <w:t xml:space="preserve"> dizilerinin grup teorisindeki rolünü ve gruplarla olan ilişkisini aydınlatmaktadır. </w:t>
      </w:r>
    </w:p>
    <w:p w14:paraId="51836BA4" w14:textId="65EAE622" w:rsidR="00393C3F" w:rsidRDefault="00367183" w:rsidP="007F06BD">
      <w:r w:rsidRPr="00393C3F">
        <w:lastRenderedPageBreak/>
        <w:t xml:space="preserve">"On </w:t>
      </w:r>
      <w:proofErr w:type="spellStart"/>
      <w:r w:rsidRPr="00393C3F">
        <w:t>Relationship</w:t>
      </w:r>
      <w:proofErr w:type="spellEnd"/>
      <w:r w:rsidRPr="00393C3F">
        <w:t xml:space="preserve"> </w:t>
      </w:r>
      <w:proofErr w:type="spellStart"/>
      <w:r w:rsidRPr="00393C3F">
        <w:t>among</w:t>
      </w:r>
      <w:proofErr w:type="spellEnd"/>
      <w:r w:rsidRPr="00393C3F">
        <w:t xml:space="preserve"> A New </w:t>
      </w:r>
      <w:proofErr w:type="spellStart"/>
      <w:r w:rsidRPr="00393C3F">
        <w:t>Family</w:t>
      </w:r>
      <w:proofErr w:type="spellEnd"/>
      <w:r w:rsidRPr="00393C3F">
        <w:t xml:space="preserve"> of </w:t>
      </w:r>
      <w:r w:rsidRPr="000D5622">
        <w:rPr>
          <w:i/>
          <w:iCs/>
        </w:rPr>
        <w:t>k</w:t>
      </w:r>
      <w:r w:rsidRPr="00393C3F">
        <w:t xml:space="preserve">-Fibonacci, </w:t>
      </w:r>
      <w:r w:rsidRPr="000D5622">
        <w:rPr>
          <w:i/>
          <w:iCs/>
        </w:rPr>
        <w:t>k</w:t>
      </w:r>
      <w:r w:rsidRPr="00393C3F">
        <w:t xml:space="preserve">-Lucas </w:t>
      </w:r>
      <w:proofErr w:type="spellStart"/>
      <w:r w:rsidRPr="00393C3F">
        <w:t>Numbers</w:t>
      </w:r>
      <w:proofErr w:type="spellEnd"/>
      <w:r w:rsidRPr="00393C3F">
        <w:t xml:space="preserve">, Fibonacci and Lucas </w:t>
      </w:r>
      <w:proofErr w:type="spellStart"/>
      <w:r w:rsidRPr="00393C3F">
        <w:t>Numbers</w:t>
      </w:r>
      <w:proofErr w:type="spellEnd"/>
      <w:r w:rsidRPr="00393C3F">
        <w:t>" başlıklı çalışma</w:t>
      </w:r>
      <w:r>
        <w:t xml:space="preserve">larıyla literatürde öne çıkan </w:t>
      </w:r>
      <w:r w:rsidR="00393C3F" w:rsidRPr="00393C3F">
        <w:t>Özkan, Altun ve Göçer (2017)</w:t>
      </w:r>
      <w:r w:rsidR="00D72A39">
        <w:t xml:space="preserve">, </w:t>
      </w:r>
      <w:r w:rsidR="00393C3F" w:rsidRPr="00393C3F">
        <w:t xml:space="preserve">yeni bir </w:t>
      </w:r>
      <w:r w:rsidR="00393C3F" w:rsidRPr="000D5622">
        <w:rPr>
          <w:i/>
          <w:iCs/>
        </w:rPr>
        <w:t>k</w:t>
      </w:r>
      <w:r w:rsidR="00393C3F" w:rsidRPr="00393C3F">
        <w:t xml:space="preserve">-Fibonacci ve </w:t>
      </w:r>
      <w:r w:rsidR="00393C3F" w:rsidRPr="000D5622">
        <w:rPr>
          <w:i/>
          <w:iCs/>
        </w:rPr>
        <w:t>k</w:t>
      </w:r>
      <w:r w:rsidR="00393C3F" w:rsidRPr="00393C3F">
        <w:t>-Lucas sayıları ailesiyle</w:t>
      </w:r>
      <w:r w:rsidR="00D72A39">
        <w:t>,</w:t>
      </w:r>
      <w:r w:rsidR="00393C3F" w:rsidRPr="00393C3F">
        <w:t xml:space="preserve"> Fibonacci ve Lucas sayıları arasındaki ilişkileri</w:t>
      </w:r>
      <w:r w:rsidR="00D72A39">
        <w:t xml:space="preserve"> incelemişlerdir</w:t>
      </w:r>
      <w:r w:rsidR="00393C3F" w:rsidRPr="00393C3F">
        <w:t xml:space="preserve">. </w:t>
      </w:r>
      <w:r w:rsidR="00D72A39">
        <w:t>İlgili</w:t>
      </w:r>
      <w:r w:rsidR="00393C3F" w:rsidRPr="00393C3F">
        <w:t xml:space="preserve"> çalışmada, k-parametresiyle genelleştirilmiş yeni bir aile olan </w:t>
      </w:r>
      <w:r w:rsidR="00393C3F" w:rsidRPr="000D5622">
        <w:rPr>
          <w:i/>
          <w:iCs/>
        </w:rPr>
        <w:t>k</w:t>
      </w:r>
      <w:r w:rsidR="00393C3F" w:rsidRPr="00393C3F">
        <w:t xml:space="preserve">-Fibonacci ve </w:t>
      </w:r>
      <w:r w:rsidR="00393C3F" w:rsidRPr="000D5622">
        <w:rPr>
          <w:i/>
          <w:iCs/>
        </w:rPr>
        <w:t>k</w:t>
      </w:r>
      <w:r w:rsidR="00393C3F" w:rsidRPr="00393C3F">
        <w:t>-Lucas sayıları tanıtılmıştır.</w:t>
      </w:r>
      <w:r w:rsidR="00D72A39">
        <w:t xml:space="preserve"> B</w:t>
      </w:r>
      <w:r w:rsidR="00393C3F" w:rsidRPr="00393C3F">
        <w:t>u yeni ailenin</w:t>
      </w:r>
      <w:r w:rsidR="00D72A39">
        <w:t>,</w:t>
      </w:r>
      <w:r w:rsidR="00393C3F" w:rsidRPr="00393C3F">
        <w:t xml:space="preserve"> Fibonacci ve Lucas sayılarıyla nasıl ilişkili olduğunu ve aralarındaki bağlantıların nasıl analiz edildiğini </w:t>
      </w:r>
      <w:r w:rsidR="00D72A39">
        <w:t>değerlendirmişlerdir</w:t>
      </w:r>
      <w:r w:rsidR="00393C3F" w:rsidRPr="00393C3F">
        <w:t>. Elde e</w:t>
      </w:r>
      <w:r w:rsidR="00013A23">
        <w:t>ttikleri bulgular</w:t>
      </w:r>
      <w:r w:rsidR="00393C3F" w:rsidRPr="00393C3F">
        <w:t xml:space="preserve">, </w:t>
      </w:r>
      <w:r w:rsidR="00393C3F" w:rsidRPr="000D5622">
        <w:rPr>
          <w:i/>
          <w:iCs/>
        </w:rPr>
        <w:t>k</w:t>
      </w:r>
      <w:r w:rsidR="00393C3F" w:rsidRPr="00393C3F">
        <w:t xml:space="preserve">-Fibonacci ve </w:t>
      </w:r>
      <w:r w:rsidR="00393C3F" w:rsidRPr="000D5622">
        <w:rPr>
          <w:i/>
          <w:iCs/>
        </w:rPr>
        <w:t>k</w:t>
      </w:r>
      <w:r w:rsidR="00393C3F" w:rsidRPr="00393C3F">
        <w:t xml:space="preserve">-Lucas sayılarının, klasik Fibonacci ve Lucas dizileriyle paralel olarak </w:t>
      </w:r>
      <w:r w:rsidR="00013A23">
        <w:t>davrandığını</w:t>
      </w:r>
      <w:r w:rsidR="00393C3F" w:rsidRPr="00393C3F">
        <w:t xml:space="preserve"> göstermektedir.</w:t>
      </w:r>
    </w:p>
    <w:p w14:paraId="16ED2330" w14:textId="3A35A8DE" w:rsidR="0002428A" w:rsidRDefault="0034289D" w:rsidP="007F06BD">
      <w:r>
        <w:t xml:space="preserve">Ardından </w:t>
      </w:r>
      <w:r w:rsidR="0002428A" w:rsidRPr="0002428A">
        <w:t>Özkan, Aydoğdu ve Altun (2017)</w:t>
      </w:r>
      <w:r w:rsidR="00EE3B3C">
        <w:t>,</w:t>
      </w:r>
      <w:r w:rsidR="0002428A" w:rsidRPr="0002428A">
        <w:t xml:space="preserve"> belirli bir Fibonacci ve Lucas sayısı ailesi için bazı </w:t>
      </w:r>
      <w:r w:rsidR="008F3699">
        <w:t>özellik</w:t>
      </w:r>
      <w:r w:rsidR="0002428A" w:rsidRPr="0002428A">
        <w:t>lerin türetilmesi</w:t>
      </w:r>
      <w:r w:rsidR="00EE3B3C">
        <w:t>ni</w:t>
      </w:r>
      <w:r w:rsidR="0002428A" w:rsidRPr="0002428A">
        <w:t xml:space="preserve"> ve incelenmesi</w:t>
      </w:r>
      <w:r w:rsidR="00EE3B3C">
        <w:t>ni</w:t>
      </w:r>
      <w:r w:rsidR="0002428A" w:rsidRPr="0002428A">
        <w:t xml:space="preserve"> amaçla</w:t>
      </w:r>
      <w:r w:rsidR="00EE3B3C">
        <w:t>yan bir araştırma gerçekleştirmişlerdir.</w:t>
      </w:r>
      <w:r w:rsidR="00F43045">
        <w:t xml:space="preserve"> B</w:t>
      </w:r>
      <w:r w:rsidR="0002428A" w:rsidRPr="0002428A">
        <w:t xml:space="preserve">u </w:t>
      </w:r>
      <w:r w:rsidR="008F3699">
        <w:t>özellik</w:t>
      </w:r>
      <w:r w:rsidR="0002428A" w:rsidRPr="0002428A">
        <w:t xml:space="preserve">lerin matematiksel özelliklerini ve uygulanabilirliklerini araştırmışlardır. Elde </w:t>
      </w:r>
      <w:r w:rsidR="00F43045">
        <w:t>ettikleri bulgular</w:t>
      </w:r>
      <w:r w:rsidR="0002428A" w:rsidRPr="0002428A">
        <w:t xml:space="preserve">, belirli bir Fibonacci ve Lucas sayısı ailesinin matematiksel davranışlarını ve özelliklerini daha iyi </w:t>
      </w:r>
      <w:r w:rsidR="00F43045">
        <w:t>anlaşılmasına</w:t>
      </w:r>
      <w:r w:rsidR="0002428A" w:rsidRPr="0002428A">
        <w:t xml:space="preserve"> yardımcı olmaktadır. </w:t>
      </w:r>
    </w:p>
    <w:p w14:paraId="5C3CAE47" w14:textId="1EEACB4C" w:rsidR="00454C5B" w:rsidRDefault="00DE4F99" w:rsidP="007F06BD">
      <w:r w:rsidRPr="00454C5B">
        <w:t>Fibonacci ailesinin bir</w:t>
      </w:r>
      <w:r w:rsidR="00017598" w:rsidRPr="00017598">
        <w:t xml:space="preserve"> </w:t>
      </w:r>
      <w:r w:rsidR="00017598">
        <w:t xml:space="preserve">sayısal modellemesi üzerine çalışma </w:t>
      </w:r>
      <w:r>
        <w:t xml:space="preserve">yapan </w:t>
      </w:r>
      <w:r w:rsidR="00454C5B" w:rsidRPr="00454C5B">
        <w:t>Falcon ve Plaza (2019)</w:t>
      </w:r>
      <w:r>
        <w:t>,</w:t>
      </w:r>
      <w:r w:rsidR="00454C5B" w:rsidRPr="00454C5B">
        <w:t xml:space="preserve"> Fibonacci dizisi ve onun varyasyonları olan Fibonacci ailesinin dinamiklerini</w:t>
      </w:r>
      <w:r>
        <w:t xml:space="preserve"> araştırmışlardır. </w:t>
      </w:r>
      <w:r w:rsidR="00017598">
        <w:t>B</w:t>
      </w:r>
      <w:r>
        <w:t>u araştırmada</w:t>
      </w:r>
      <w:r w:rsidR="00454C5B" w:rsidRPr="00454C5B">
        <w:t xml:space="preserve">, Fibonacci ailesinin bir </w:t>
      </w:r>
      <w:proofErr w:type="spellStart"/>
      <w:r w:rsidR="00454C5B" w:rsidRPr="00454C5B">
        <w:t>diskret</w:t>
      </w:r>
      <w:proofErr w:type="spellEnd"/>
      <w:r w:rsidR="00454C5B" w:rsidRPr="00454C5B">
        <w:t xml:space="preserve"> modeli tanıtılarak, bu modelin matematiksel özellikleri</w:t>
      </w:r>
      <w:r w:rsidR="003A0587">
        <w:t xml:space="preserve"> </w:t>
      </w:r>
      <w:r w:rsidR="00901F79">
        <w:t>değerlendirilmiştir</w:t>
      </w:r>
      <w:r w:rsidR="00454C5B" w:rsidRPr="00454C5B">
        <w:t xml:space="preserve">. </w:t>
      </w:r>
      <w:r w:rsidR="00901F79">
        <w:t xml:space="preserve">Ayrıca, </w:t>
      </w:r>
      <w:r w:rsidR="003A0587">
        <w:t>F</w:t>
      </w:r>
      <w:r w:rsidR="00454C5B" w:rsidRPr="00454C5B">
        <w:t xml:space="preserve">ibonacci ailesinin farklı başlangıç koşullarına ve parametrelere bağlı olarak nasıl </w:t>
      </w:r>
      <w:r w:rsidR="003A0587">
        <w:t>değiştiğine</w:t>
      </w:r>
      <w:r w:rsidR="00E8404D">
        <w:t xml:space="preserve"> </w:t>
      </w:r>
      <w:r w:rsidR="00901F79">
        <w:t>yönelik değerlendirmelerde bulunmuşlardır.</w:t>
      </w:r>
    </w:p>
    <w:p w14:paraId="01EA4372" w14:textId="023742E4" w:rsidR="008D3AC8" w:rsidRDefault="008C0DFE" w:rsidP="008D3AC8">
      <w:r w:rsidRPr="00182875">
        <w:t>Fibonacci dizisinin matematiksel özelliklerin</w:t>
      </w:r>
      <w:r w:rsidR="00E46DFB">
        <w:t>i</w:t>
      </w:r>
      <w:r w:rsidRPr="00182875">
        <w:t>, tarih</w:t>
      </w:r>
      <w:r w:rsidR="00E46DFB">
        <w:t>ini</w:t>
      </w:r>
      <w:r w:rsidRPr="00182875">
        <w:t xml:space="preserve"> ve çeşitli uygulama alanların</w:t>
      </w:r>
      <w:r>
        <w:t>ı</w:t>
      </w:r>
      <w:r w:rsidRPr="00182875">
        <w:t xml:space="preserve"> derinlemesine incele</w:t>
      </w:r>
      <w:r>
        <w:t xml:space="preserve">yen </w:t>
      </w:r>
      <w:proofErr w:type="spellStart"/>
      <w:r w:rsidR="00182875" w:rsidRPr="00182875">
        <w:t>Dobb</w:t>
      </w:r>
      <w:proofErr w:type="spellEnd"/>
      <w:r w:rsidR="00182875" w:rsidRPr="00182875">
        <w:t xml:space="preserve"> (2020)</w:t>
      </w:r>
      <w:r w:rsidR="00E46DFB">
        <w:t>, ilgili dizinin</w:t>
      </w:r>
      <w:r w:rsidR="00182875" w:rsidRPr="00182875">
        <w:t xml:space="preserve"> temel özellikleri</w:t>
      </w:r>
      <w:r w:rsidR="00E46DFB">
        <w:t xml:space="preserve">ni açıklayarak, </w:t>
      </w:r>
      <w:r w:rsidR="00182875" w:rsidRPr="00182875">
        <w:t>matematikte ve diğer disiplinlerdeki kullanımları</w:t>
      </w:r>
      <w:r w:rsidR="00E46DFB">
        <w:t>nı ele almıştır</w:t>
      </w:r>
      <w:r w:rsidR="00182875" w:rsidRPr="00182875">
        <w:t>. Ayrıca, Fibonacci dizisinin türevleri</w:t>
      </w:r>
      <w:r w:rsidR="002870A8">
        <w:t>nden</w:t>
      </w:r>
      <w:r w:rsidR="00182875" w:rsidRPr="00182875">
        <w:t xml:space="preserve"> ve genelleştirmeler</w:t>
      </w:r>
      <w:r w:rsidR="00E46DFB">
        <w:t>den de bahsetmiştir</w:t>
      </w:r>
      <w:r w:rsidR="00182875" w:rsidRPr="00182875">
        <w:t xml:space="preserve">. </w:t>
      </w:r>
    </w:p>
    <w:p w14:paraId="71564C47" w14:textId="08D74E64" w:rsidR="008D3AC8" w:rsidRDefault="002870A8" w:rsidP="008D3AC8">
      <w:r>
        <w:t xml:space="preserve">Gauss </w:t>
      </w:r>
      <w:proofErr w:type="spellStart"/>
      <w:r>
        <w:t>Narayana</w:t>
      </w:r>
      <w:proofErr w:type="spellEnd"/>
      <w:r>
        <w:t xml:space="preserve"> sayıları ve bunların polinomları üzerine odaklanan </w:t>
      </w:r>
      <w:r w:rsidR="008D3AC8">
        <w:t>Özkan ve Kuloğlu</w:t>
      </w:r>
      <w:r>
        <w:t xml:space="preserve"> </w:t>
      </w:r>
      <w:r w:rsidR="008D3AC8">
        <w:t>(2021</w:t>
      </w:r>
      <w:r>
        <w:t>),</w:t>
      </w:r>
      <w:r w:rsidR="008D3AC8">
        <w:t xml:space="preserve"> </w:t>
      </w:r>
      <w:r>
        <w:t>ilgili</w:t>
      </w:r>
      <w:r w:rsidR="008D3AC8">
        <w:t xml:space="preserve"> sayıların ve bunların polinomlarının yeni </w:t>
      </w:r>
      <w:r w:rsidR="008F3699">
        <w:t>özellik</w:t>
      </w:r>
      <w:r w:rsidR="008D3AC8">
        <w:t>ler</w:t>
      </w:r>
      <w:r w:rsidR="0000779A">
        <w:t>ini incelemişlerdir</w:t>
      </w:r>
      <w:r w:rsidR="008D3AC8">
        <w:t>.</w:t>
      </w:r>
      <w:r w:rsidR="0000779A">
        <w:t xml:space="preserve"> B</w:t>
      </w:r>
      <w:r w:rsidR="008D3AC8">
        <w:t>u polinomların matematiksel özelliklerini ve uygulanabilirliklerini araştırmışlardır</w:t>
      </w:r>
      <w:r w:rsidR="0000779A">
        <w:t xml:space="preserve">. </w:t>
      </w:r>
      <w:r w:rsidR="008D3AC8">
        <w:t xml:space="preserve">Gauss </w:t>
      </w:r>
      <w:proofErr w:type="spellStart"/>
      <w:r w:rsidR="008D3AC8">
        <w:t>Narayana</w:t>
      </w:r>
      <w:proofErr w:type="spellEnd"/>
      <w:r w:rsidR="008D3AC8">
        <w:t xml:space="preserve"> sayılarının</w:t>
      </w:r>
      <w:r w:rsidR="007B2ECF">
        <w:t xml:space="preserve">, </w:t>
      </w:r>
      <w:r w:rsidR="008D3AC8">
        <w:t>polinomlarının</w:t>
      </w:r>
      <w:r w:rsidR="00E8404D">
        <w:t xml:space="preserve"> v</w:t>
      </w:r>
      <w:r w:rsidR="008D3AC8">
        <w:t>e özelliklerin</w:t>
      </w:r>
      <w:r w:rsidR="0000779A">
        <w:t>i</w:t>
      </w:r>
      <w:r w:rsidR="007B2ECF">
        <w:t xml:space="preserve">n açıklandığı bu araştırmada, </w:t>
      </w:r>
      <w:r w:rsidR="00301233">
        <w:t xml:space="preserve">belirtilen </w:t>
      </w:r>
      <w:r w:rsidR="008D3AC8">
        <w:t xml:space="preserve">polinomların yeni özellikleri ve </w:t>
      </w:r>
      <w:r w:rsidR="008F3699">
        <w:t>özellik</w:t>
      </w:r>
      <w:r w:rsidR="008D3AC8">
        <w:t>leri hakkında bilgi sağla</w:t>
      </w:r>
      <w:r w:rsidR="00301233">
        <w:t>nmaktadır.</w:t>
      </w:r>
    </w:p>
    <w:p w14:paraId="4DFE7072" w14:textId="460FA30A" w:rsidR="004577A4" w:rsidRDefault="004D478C" w:rsidP="004577A4">
      <w:r>
        <w:rPr>
          <w:rFonts w:ascii="Cambria Math" w:hAnsi="Cambria Math" w:cs="Cambria Math"/>
        </w:rPr>
        <w:lastRenderedPageBreak/>
        <w:t xml:space="preserve">Bununla beraber, </w:t>
      </w:r>
      <w:r w:rsidR="00301233" w:rsidRPr="00041BD3">
        <w:rPr>
          <w:rFonts w:ascii="Cambria Math" w:hAnsi="Cambria Math" w:cs="Cambria Math"/>
        </w:rPr>
        <w:t>𝑘</w:t>
      </w:r>
      <w:r w:rsidR="00301233" w:rsidRPr="00041BD3">
        <w:t>-</w:t>
      </w:r>
      <w:proofErr w:type="spellStart"/>
      <w:r w:rsidR="00301233" w:rsidRPr="00041BD3">
        <w:t>Narayana</w:t>
      </w:r>
      <w:proofErr w:type="spellEnd"/>
      <w:r w:rsidR="00301233" w:rsidRPr="00041BD3">
        <w:t xml:space="preserve"> dizilerinin kendine benzerliği üzerine odaklanılan </w:t>
      </w:r>
      <w:r w:rsidR="00041BD3" w:rsidRPr="00041BD3">
        <w:t>Özkan, Kuloğlu ve Peters (2021)</w:t>
      </w:r>
      <w:r>
        <w:t xml:space="preserve">, </w:t>
      </w:r>
      <w:r w:rsidR="00041BD3" w:rsidRPr="00041BD3">
        <w:rPr>
          <w:rFonts w:ascii="Cambria Math" w:hAnsi="Cambria Math" w:cs="Cambria Math"/>
        </w:rPr>
        <w:t>𝑘</w:t>
      </w:r>
      <w:r w:rsidR="00041BD3" w:rsidRPr="00041BD3">
        <w:t>-</w:t>
      </w:r>
      <w:proofErr w:type="spellStart"/>
      <w:r w:rsidR="00041BD3" w:rsidRPr="00041BD3">
        <w:t>Narayana</w:t>
      </w:r>
      <w:proofErr w:type="spellEnd"/>
      <w:r w:rsidR="00041BD3" w:rsidRPr="00041BD3">
        <w:t xml:space="preserve"> dizilerinin kendine benzerlik özelliğini anlamak için </w:t>
      </w:r>
      <w:proofErr w:type="spellStart"/>
      <w:r w:rsidR="00041BD3" w:rsidRPr="00041BD3">
        <w:t>flip</w:t>
      </w:r>
      <w:proofErr w:type="spellEnd"/>
      <w:r w:rsidR="00041BD3" w:rsidRPr="00041BD3">
        <w:t xml:space="preserve"> graf görünümlerini kullanmışlardır. </w:t>
      </w:r>
      <w:r>
        <w:t>Eriştikleri bulgular,</w:t>
      </w:r>
      <w:r w:rsidR="00041BD3" w:rsidRPr="00041BD3">
        <w:t xml:space="preserve"> </w:t>
      </w:r>
      <w:r w:rsidR="00041BD3" w:rsidRPr="00041BD3">
        <w:rPr>
          <w:rFonts w:ascii="Cambria Math" w:hAnsi="Cambria Math" w:cs="Cambria Math"/>
        </w:rPr>
        <w:t>𝑘</w:t>
      </w:r>
      <w:r w:rsidR="00041BD3" w:rsidRPr="00041BD3">
        <w:t>-</w:t>
      </w:r>
      <w:proofErr w:type="spellStart"/>
      <w:r w:rsidR="00041BD3" w:rsidRPr="00041BD3">
        <w:t>Narayana</w:t>
      </w:r>
      <w:proofErr w:type="spellEnd"/>
      <w:r w:rsidR="00041BD3" w:rsidRPr="00041BD3">
        <w:t xml:space="preserve"> dizilerinin kendine benzerlik özelliğinin </w:t>
      </w:r>
      <w:proofErr w:type="spellStart"/>
      <w:r w:rsidR="00041BD3" w:rsidRPr="00041BD3">
        <w:t>flip</w:t>
      </w:r>
      <w:proofErr w:type="spellEnd"/>
      <w:r w:rsidR="00041BD3" w:rsidRPr="00041BD3">
        <w:t xml:space="preserve"> graf</w:t>
      </w:r>
      <w:r w:rsidR="00891434">
        <w:t>lar</w:t>
      </w:r>
      <w:r w:rsidR="00041BD3" w:rsidRPr="00041BD3">
        <w:t xml:space="preserve"> aracılığıyla nasıl görselleştirilebileceğini ve anlaşılabileceğini göstermektedir. Çalışma,</w:t>
      </w:r>
      <w:r w:rsidR="00F91394">
        <w:t xml:space="preserve"> bu alana </w:t>
      </w:r>
      <w:proofErr w:type="spellStart"/>
      <w:r w:rsidR="00041BD3" w:rsidRPr="00041BD3">
        <w:t>Narayana</w:t>
      </w:r>
      <w:proofErr w:type="spellEnd"/>
      <w:r w:rsidR="00041BD3" w:rsidRPr="00041BD3">
        <w:t xml:space="preserve"> dizilerinin kendine benzerlik özellikleri hakkında yeni bir bakış açısı sunmaktadır. </w:t>
      </w:r>
    </w:p>
    <w:p w14:paraId="4F538148" w14:textId="1DA9CDF2" w:rsidR="00E824CD" w:rsidRDefault="00AA0765" w:rsidP="004577A4">
      <w:r>
        <w:t xml:space="preserve">Fibonacci dizilerine yönelik </w:t>
      </w:r>
      <w:r w:rsidR="00F91394">
        <w:t>bu alanda</w:t>
      </w:r>
      <w:r w:rsidR="00385FC7">
        <w:t xml:space="preserve"> öne çıkan araştırmaların değerlendirilmesinin ardından, çalışmanın ana konusunu oluşturan </w:t>
      </w:r>
      <w:proofErr w:type="spellStart"/>
      <w:r w:rsidR="00385FC7">
        <w:t>distance</w:t>
      </w:r>
      <w:proofErr w:type="spellEnd"/>
      <w:r w:rsidR="00385FC7">
        <w:t xml:space="preserve"> Fibonacci dizilerine yönelik çalışmalar, filtrelenerek, daha detaylı bir literatür taramasına </w:t>
      </w:r>
      <w:r w:rsidR="00791E3E">
        <w:t xml:space="preserve">tabi tutulmuştur. </w:t>
      </w:r>
      <w:proofErr w:type="spellStart"/>
      <w:r w:rsidR="005C580A">
        <w:t>D</w:t>
      </w:r>
      <w:r w:rsidR="00ED1981">
        <w:t>istance</w:t>
      </w:r>
      <w:proofErr w:type="spellEnd"/>
      <w:r w:rsidR="00ED1981">
        <w:t xml:space="preserve"> Fibonacci dizileriyle alakalı yapılan </w:t>
      </w:r>
      <w:r w:rsidR="00167768">
        <w:t>çalışmalara yönelik</w:t>
      </w:r>
      <w:r w:rsidR="006236F9">
        <w:t xml:space="preserve"> değerlendirmeler, </w:t>
      </w:r>
      <w:r w:rsidR="005C580A">
        <w:t xml:space="preserve">bu araştırmanın amacına uygun bir şekilde gerçekleştirilmiş ve </w:t>
      </w:r>
      <w:r w:rsidR="00ED1981">
        <w:t>kuramsal çerçevenin daha efektif bir şekilde oluşturulması</w:t>
      </w:r>
      <w:r w:rsidR="005C580A">
        <w:t xml:space="preserve">na </w:t>
      </w:r>
      <w:r w:rsidR="009952A9">
        <w:t>imkân</w:t>
      </w:r>
      <w:r w:rsidR="005C580A">
        <w:t xml:space="preserve"> sağlamıştır.</w:t>
      </w:r>
    </w:p>
    <w:p w14:paraId="4EEB03D4" w14:textId="567DC807" w:rsidR="00E824CD" w:rsidRDefault="005C580A" w:rsidP="00E824CD">
      <w:r>
        <w:t xml:space="preserve">Belirtilen çerçeveden hareketle, ilk olarak </w:t>
      </w:r>
      <w:proofErr w:type="spellStart"/>
      <w:r w:rsidR="00E824CD">
        <w:t>Kwasnik</w:t>
      </w:r>
      <w:proofErr w:type="spellEnd"/>
      <w:r w:rsidR="00E824CD">
        <w:t xml:space="preserve"> ve </w:t>
      </w:r>
      <w:proofErr w:type="spellStart"/>
      <w:r w:rsidR="00E824CD">
        <w:t>Wloch</w:t>
      </w:r>
      <w:proofErr w:type="spellEnd"/>
      <w:r w:rsidR="00E824CD">
        <w:t xml:space="preserve"> (2000)</w:t>
      </w:r>
      <w:r>
        <w:t>’un araştırması ele alınmıştır.</w:t>
      </w:r>
      <w:r w:rsidR="002A29A7">
        <w:t xml:space="preserve"> Ç</w:t>
      </w:r>
      <w:r w:rsidR="00E824CD">
        <w:t>eşitli graf türleri için genelleştirilmiş kararlı kümelerin ve çekirdeklerin sayısını belirlemek için matematiksel yöntemle</w:t>
      </w:r>
      <w:r w:rsidR="002A29A7">
        <w:t>rin kullanıldığı bu araştırmanın sonucunda elde ettikleri</w:t>
      </w:r>
      <w:r w:rsidR="00E824CD">
        <w:t xml:space="preserve"> </w:t>
      </w:r>
      <w:r w:rsidR="002A29A7">
        <w:t>bulgular</w:t>
      </w:r>
      <w:r w:rsidR="00E824CD">
        <w:t xml:space="preserve">, </w:t>
      </w:r>
      <w:r w:rsidR="00891434">
        <w:t>grafların</w:t>
      </w:r>
      <w:r w:rsidR="00E824CD">
        <w:t xml:space="preserve"> yapısını anlamak ve analiz etmek için önemli ipuçları sağlamaktadır. </w:t>
      </w:r>
      <w:r w:rsidR="00883760">
        <w:t>G</w:t>
      </w:r>
      <w:r w:rsidR="00E824CD">
        <w:t xml:space="preserve">raf teorisi alanındaki araştırmalara ve </w:t>
      </w:r>
      <w:r w:rsidR="008C4199">
        <w:t>grafların</w:t>
      </w:r>
      <w:r w:rsidR="00E824CD">
        <w:t xml:space="preserve"> analizine</w:t>
      </w:r>
      <w:r w:rsidR="00883760">
        <w:t xml:space="preserve"> yönelik önemli</w:t>
      </w:r>
      <w:r w:rsidR="00E824CD">
        <w:t xml:space="preserve"> katkı</w:t>
      </w:r>
      <w:r w:rsidR="00883760">
        <w:t>lar sağlayan b</w:t>
      </w:r>
      <w:r w:rsidR="00E824CD">
        <w:t>u çalışma,</w:t>
      </w:r>
      <w:r w:rsidR="00891434">
        <w:t xml:space="preserve"> alandaki </w:t>
      </w:r>
      <w:r w:rsidR="00E824CD">
        <w:t xml:space="preserve">araştırmacılar için değerli bir kaynak olarak </w:t>
      </w:r>
      <w:r w:rsidR="00883760">
        <w:t>görülmektedir</w:t>
      </w:r>
      <w:r w:rsidR="00E824CD">
        <w:t>.</w:t>
      </w:r>
    </w:p>
    <w:p w14:paraId="2DF70DCD" w14:textId="263DFB9D" w:rsidR="00F2787A" w:rsidRDefault="00F2787A" w:rsidP="00E824CD">
      <w:r>
        <w:t>G</w:t>
      </w:r>
      <w:r w:rsidRPr="00E04FFF">
        <w:t>enelleştirilmiş Fibonacci sayıların</w:t>
      </w:r>
      <w:r>
        <w:t>a yönelik bir ara</w:t>
      </w:r>
      <w:r w:rsidR="000A179E">
        <w:t xml:space="preserve">ştırma yapan </w:t>
      </w:r>
      <w:proofErr w:type="spellStart"/>
      <w:r w:rsidRPr="00E04FFF">
        <w:t>Włoch</w:t>
      </w:r>
      <w:proofErr w:type="spellEnd"/>
      <w:r w:rsidRPr="00E04FFF">
        <w:t xml:space="preserve"> (2012), bu sayıların farklı yorumları üzerinde dur</w:t>
      </w:r>
      <w:r w:rsidR="000A179E">
        <w:t xml:space="preserve">arak, </w:t>
      </w:r>
      <w:r w:rsidRPr="00E04FFF">
        <w:t>bu yorumların matematiksel ve pratikteki önem</w:t>
      </w:r>
      <w:r w:rsidR="00EA143C">
        <w:t>ini araştırmıştır</w:t>
      </w:r>
      <w:r w:rsidRPr="00E04FFF">
        <w:t xml:space="preserve">. </w:t>
      </w:r>
      <w:r w:rsidR="00EA143C">
        <w:t>G</w:t>
      </w:r>
      <w:r w:rsidRPr="00E04FFF">
        <w:t xml:space="preserve">enelleştirilmiş Fibonacci sayılarının graf teorisi, </w:t>
      </w:r>
      <w:proofErr w:type="spellStart"/>
      <w:r w:rsidRPr="00E04FFF">
        <w:t>kombinatorik</w:t>
      </w:r>
      <w:proofErr w:type="spellEnd"/>
      <w:r w:rsidRPr="00E04FFF">
        <w:t xml:space="preserve"> ve diğer matematiksel alanlardaki çeşitli bağlamlardaki yorumlarını </w:t>
      </w:r>
      <w:r w:rsidR="00154EBA">
        <w:t>incelemiştir</w:t>
      </w:r>
      <w:r w:rsidRPr="00E04FFF">
        <w:t xml:space="preserve">. </w:t>
      </w:r>
      <w:r w:rsidR="00154EBA">
        <w:t>Yaptığı araştırma ile</w:t>
      </w:r>
      <w:r w:rsidRPr="00E04FFF">
        <w:t xml:space="preserve"> genelleştirilmiş Fibonacci sayılarının</w:t>
      </w:r>
      <w:r w:rsidR="00154EBA">
        <w:t>,</w:t>
      </w:r>
      <w:r w:rsidRPr="00E04FFF">
        <w:t xml:space="preserve"> çeşitli matematiksel yapılar ve uygulamalar açısından zenginliğini ve çeşitliliğini vurgulamaktadır. </w:t>
      </w:r>
    </w:p>
    <w:p w14:paraId="4A797CBD" w14:textId="41DE2EB7" w:rsidR="004577A4" w:rsidRDefault="00150304" w:rsidP="004577A4">
      <w:r>
        <w:t xml:space="preserve">Öte yandan </w:t>
      </w:r>
      <w:proofErr w:type="spellStart"/>
      <w:r>
        <w:t>distance</w:t>
      </w:r>
      <w:proofErr w:type="spellEnd"/>
      <w:r>
        <w:t xml:space="preserve"> Fibonacci sayıları ve bunların yorumları ile matris üreteçleri üzerinde yoğunlaşan bir araştırma yapan </w:t>
      </w:r>
      <w:proofErr w:type="spellStart"/>
      <w:r w:rsidR="004577A4">
        <w:t>Bednarz</w:t>
      </w:r>
      <w:proofErr w:type="spellEnd"/>
      <w:r w:rsidR="004577A4">
        <w:t xml:space="preserve"> ve </w:t>
      </w:r>
      <w:proofErr w:type="spellStart"/>
      <w:r w:rsidR="004577A4">
        <w:t>Wołowiec-Musiał</w:t>
      </w:r>
      <w:proofErr w:type="spellEnd"/>
      <w:r w:rsidR="004577A4">
        <w:t xml:space="preserve"> (2013</w:t>
      </w:r>
      <w:r w:rsidR="003A7706">
        <w:t>), bu</w:t>
      </w:r>
      <w:r w:rsidR="00EB04D1">
        <w:t xml:space="preserve"> sayıların </w:t>
      </w:r>
      <w:r w:rsidR="004577A4">
        <w:t xml:space="preserve">geometrik, </w:t>
      </w:r>
      <w:r w:rsidR="00EB04D1">
        <w:t>kombinasyonel</w:t>
      </w:r>
      <w:r w:rsidR="004577A4">
        <w:t xml:space="preserve"> veya diğer matematiksel bağlamlardaki yorumlarını araştırmışlardır. Elde edilen sonuçlar, </w:t>
      </w:r>
      <w:proofErr w:type="spellStart"/>
      <w:r w:rsidR="003E187A">
        <w:t>distance</w:t>
      </w:r>
      <w:proofErr w:type="spellEnd"/>
      <w:r w:rsidR="004577A4">
        <w:t xml:space="preserve"> Fibonacci sayılarının farklı yorumlarının ve bunların matris üreteçlerinin matematiksel yapılarını</w:t>
      </w:r>
      <w:r w:rsidR="003E187A">
        <w:t>n</w:t>
      </w:r>
      <w:r w:rsidR="004577A4">
        <w:t xml:space="preserve"> ve özelliklerini</w:t>
      </w:r>
      <w:r w:rsidR="003E187A">
        <w:t>n</w:t>
      </w:r>
      <w:r w:rsidR="004577A4">
        <w:t xml:space="preserve"> daha iyi </w:t>
      </w:r>
      <w:r w:rsidR="003E187A">
        <w:lastRenderedPageBreak/>
        <w:t>anlaşılmasını sağlamaktadır</w:t>
      </w:r>
      <w:r w:rsidR="004577A4">
        <w:t xml:space="preserve">. </w:t>
      </w:r>
      <w:r w:rsidR="003E187A">
        <w:t>Bu çerçevede ilgili çalışma,</w:t>
      </w:r>
      <w:r w:rsidR="004577A4">
        <w:t xml:space="preserve"> matematik literatürüne </w:t>
      </w:r>
      <w:proofErr w:type="spellStart"/>
      <w:r w:rsidR="003E187A">
        <w:t>distance</w:t>
      </w:r>
      <w:proofErr w:type="spellEnd"/>
      <w:r w:rsidR="004577A4">
        <w:t xml:space="preserve"> Fibonacci sayıları ve bunların çeşitli yorumları hakkında</w:t>
      </w:r>
      <w:r w:rsidR="003E187A">
        <w:t>,</w:t>
      </w:r>
      <w:r w:rsidR="004577A4">
        <w:t xml:space="preserve"> yeni bir bakış açısı sunmaktadır. </w:t>
      </w:r>
    </w:p>
    <w:p w14:paraId="15653AF2" w14:textId="4B05D1A2" w:rsidR="00E824CD" w:rsidRDefault="000B1D3C" w:rsidP="006970CB">
      <w:proofErr w:type="spellStart"/>
      <w:r>
        <w:t>Distance</w:t>
      </w:r>
      <w:proofErr w:type="spellEnd"/>
      <w:r w:rsidRPr="008B37C1">
        <w:t xml:space="preserve"> Fibonacci ve </w:t>
      </w:r>
      <w:proofErr w:type="spellStart"/>
      <w:r>
        <w:t>distance</w:t>
      </w:r>
      <w:proofErr w:type="spellEnd"/>
      <w:r w:rsidRPr="008B37C1">
        <w:t xml:space="preserve"> Lucas sayıları üzerinde odaklan</w:t>
      </w:r>
      <w:r>
        <w:t xml:space="preserve">an </w:t>
      </w:r>
      <w:proofErr w:type="spellStart"/>
      <w:r w:rsidR="00E824CD" w:rsidRPr="008B37C1">
        <w:t>Brod</w:t>
      </w:r>
      <w:proofErr w:type="spellEnd"/>
      <w:r w:rsidR="00E824CD" w:rsidRPr="008B37C1">
        <w:t xml:space="preserve">, </w:t>
      </w:r>
      <w:proofErr w:type="spellStart"/>
      <w:r w:rsidR="00E824CD" w:rsidRPr="008B37C1">
        <w:t>Piejko</w:t>
      </w:r>
      <w:proofErr w:type="spellEnd"/>
      <w:r w:rsidR="00E824CD" w:rsidRPr="008B37C1">
        <w:t xml:space="preserve"> ve </w:t>
      </w:r>
      <w:proofErr w:type="spellStart"/>
      <w:r w:rsidR="00F45CA8" w:rsidRPr="00593642">
        <w:t>Włoch</w:t>
      </w:r>
      <w:proofErr w:type="spellEnd"/>
      <w:r w:rsidR="00E824CD" w:rsidRPr="008B37C1">
        <w:t xml:space="preserve"> (2013)</w:t>
      </w:r>
      <w:r w:rsidR="00131DCE">
        <w:t>,</w:t>
      </w:r>
      <w:r w:rsidR="00E824CD" w:rsidRPr="008B37C1">
        <w:t xml:space="preserve"> bu sayıları ve uygulamalarını</w:t>
      </w:r>
      <w:r w:rsidR="00131DCE">
        <w:t xml:space="preserve"> incelemişlerdir</w:t>
      </w:r>
      <w:r w:rsidR="00E824CD" w:rsidRPr="008B37C1">
        <w:t>.</w:t>
      </w:r>
      <w:r w:rsidR="00131DCE">
        <w:t xml:space="preserve"> </w:t>
      </w:r>
      <w:r w:rsidR="000030EB">
        <w:t>Klasik</w:t>
      </w:r>
      <w:r w:rsidR="00131DCE" w:rsidRPr="008B37C1">
        <w:t xml:space="preserve"> Fibonacci ve Lucas dizilerinden farklı bir şekilde tanımla</w:t>
      </w:r>
      <w:r w:rsidR="000030EB">
        <w:t>nan,</w:t>
      </w:r>
      <w:r w:rsidR="00E824CD" w:rsidRPr="008B37C1">
        <w:t xml:space="preserve"> </w:t>
      </w:r>
      <w:proofErr w:type="spellStart"/>
      <w:r>
        <w:t>Distance</w:t>
      </w:r>
      <w:proofErr w:type="spellEnd"/>
      <w:r w:rsidR="00E824CD" w:rsidRPr="008B37C1">
        <w:t xml:space="preserve"> Fibonacci ve </w:t>
      </w:r>
      <w:proofErr w:type="spellStart"/>
      <w:r>
        <w:t>distance</w:t>
      </w:r>
      <w:proofErr w:type="spellEnd"/>
      <w:r w:rsidR="00E824CD" w:rsidRPr="008B37C1">
        <w:t xml:space="preserve"> Lucas sayıları</w:t>
      </w:r>
      <w:r w:rsidR="000030EB">
        <w:t xml:space="preserve">nın, matematik alanında </w:t>
      </w:r>
      <w:r w:rsidR="00E824CD" w:rsidRPr="008B37C1">
        <w:t>geniş bir yelpazede uygulamalar</w:t>
      </w:r>
      <w:r w:rsidR="000030EB">
        <w:t>ı olduğuna dikkat çekmiştir</w:t>
      </w:r>
      <w:r w:rsidR="00E824CD" w:rsidRPr="008B37C1">
        <w:t xml:space="preserve">. Ayrıca, bu sayıların çeşitli alanlardaki uygulamaları üzerinde </w:t>
      </w:r>
      <w:r w:rsidR="00E56EBC">
        <w:t>durarak,</w:t>
      </w:r>
      <w:r w:rsidR="00E824CD" w:rsidRPr="008B37C1">
        <w:t xml:space="preserve"> </w:t>
      </w:r>
      <w:proofErr w:type="spellStart"/>
      <w:r>
        <w:t>distance</w:t>
      </w:r>
      <w:proofErr w:type="spellEnd"/>
      <w:r w:rsidR="00E824CD" w:rsidRPr="008B37C1">
        <w:t xml:space="preserve"> Fibonacci ve </w:t>
      </w:r>
      <w:proofErr w:type="spellStart"/>
      <w:r>
        <w:t>distance</w:t>
      </w:r>
      <w:proofErr w:type="spellEnd"/>
      <w:r w:rsidR="00E824CD" w:rsidRPr="008B37C1">
        <w:t xml:space="preserve"> Lucas sayılarının matematiksel özelliklerinin anlaşılmasın</w:t>
      </w:r>
      <w:r w:rsidR="00E56EBC">
        <w:t>a yönelik önemli değerlendirmelerde bulunmuşlardır.</w:t>
      </w:r>
    </w:p>
    <w:p w14:paraId="183DFBAC" w14:textId="50EB8800" w:rsidR="00E72919" w:rsidRDefault="008F3699" w:rsidP="00E72919">
      <w:r w:rsidRPr="00593642">
        <w:t>Fibonacci ve Lucas dizilerinin genellemeleri</w:t>
      </w:r>
      <w:r>
        <w:t>ni ifade eden</w:t>
      </w:r>
      <w:r w:rsidRPr="008F3699">
        <w:t xml:space="preserve"> </w:t>
      </w:r>
      <w:r w:rsidRPr="00593642">
        <w:t>genelleştirilmiş Fibonacci ve Lucas sayıları</w:t>
      </w:r>
      <w:r>
        <w:t xml:space="preserve">na yönelik bir araştırma yapan </w:t>
      </w:r>
      <w:proofErr w:type="spellStart"/>
      <w:r w:rsidR="00593642" w:rsidRPr="00593642">
        <w:t>Włoch</w:t>
      </w:r>
      <w:proofErr w:type="spellEnd"/>
      <w:r w:rsidR="00593642" w:rsidRPr="00593642">
        <w:t xml:space="preserve"> (2013), matematik literatüründe</w:t>
      </w:r>
      <w:r w:rsidR="00104FDA">
        <w:t xml:space="preserve"> bu sayıların</w:t>
      </w:r>
      <w:r w:rsidR="00593642" w:rsidRPr="00593642">
        <w:t xml:space="preserve"> çeşitli uygulamalar</w:t>
      </w:r>
      <w:r w:rsidR="00104FDA">
        <w:t>ına dikkat çekmektedir</w:t>
      </w:r>
      <w:r w:rsidR="00593642" w:rsidRPr="00593642">
        <w:t xml:space="preserve">. </w:t>
      </w:r>
      <w:r w:rsidR="00104FDA">
        <w:t>Çalışmasında</w:t>
      </w:r>
      <w:r w:rsidR="00593642" w:rsidRPr="00593642">
        <w:t xml:space="preserve">, bu genelleştirilmiş sayılar için yeni </w:t>
      </w:r>
      <w:r>
        <w:t>özellik</w:t>
      </w:r>
      <w:r w:rsidR="00593642" w:rsidRPr="00593642">
        <w:t xml:space="preserve">ler </w:t>
      </w:r>
      <w:r w:rsidR="00104FDA">
        <w:t>türeterek,</w:t>
      </w:r>
      <w:r w:rsidR="00593642" w:rsidRPr="00593642">
        <w:t xml:space="preserve"> </w:t>
      </w:r>
      <w:r w:rsidR="00104FDA">
        <w:t>teori</w:t>
      </w:r>
      <w:r w:rsidR="00593642" w:rsidRPr="00593642">
        <w:t xml:space="preserve"> ve </w:t>
      </w:r>
      <w:r w:rsidR="00104FDA">
        <w:t>uygulamadaki</w:t>
      </w:r>
      <w:r w:rsidR="00593642" w:rsidRPr="00593642">
        <w:t xml:space="preserve"> önemi üzerinde </w:t>
      </w:r>
      <w:r w:rsidR="00104FDA">
        <w:t>durmuştur</w:t>
      </w:r>
      <w:r w:rsidR="00593642" w:rsidRPr="00593642">
        <w:t xml:space="preserve">. </w:t>
      </w:r>
      <w:r w:rsidR="00311F9D">
        <w:t>Aynı zamanda</w:t>
      </w:r>
      <w:r w:rsidR="00593642" w:rsidRPr="00593642">
        <w:t xml:space="preserve"> bu </w:t>
      </w:r>
      <w:r>
        <w:t>özellik</w:t>
      </w:r>
      <w:r w:rsidR="00593642" w:rsidRPr="00593642">
        <w:t>lerin</w:t>
      </w:r>
      <w:r w:rsidR="00311F9D">
        <w:t>,</w:t>
      </w:r>
      <w:r w:rsidR="00593642" w:rsidRPr="00593642">
        <w:t xml:space="preserve"> </w:t>
      </w:r>
      <w:r w:rsidR="004F3A6E">
        <w:t>graf</w:t>
      </w:r>
      <w:r w:rsidR="00593642" w:rsidRPr="00593642">
        <w:t xml:space="preserve"> teorisi, </w:t>
      </w:r>
      <w:proofErr w:type="spellStart"/>
      <w:r w:rsidR="00593642" w:rsidRPr="00593642">
        <w:t>kombinatorik</w:t>
      </w:r>
      <w:proofErr w:type="spellEnd"/>
      <w:r w:rsidR="00593642" w:rsidRPr="00593642">
        <w:t xml:space="preserve"> veya diğer matematiksel alanlardaki uygulamalarını da tartışmıştır. </w:t>
      </w:r>
    </w:p>
    <w:p w14:paraId="25F1D4E7" w14:textId="0E1D869C" w:rsidR="0049600F" w:rsidRDefault="00B60F4C" w:rsidP="0049600F">
      <w:r>
        <w:t xml:space="preserve">Öte yandan Fibonacci tipi sayıların toplam graf yorumunu ele alan </w:t>
      </w:r>
      <w:proofErr w:type="spellStart"/>
      <w:r w:rsidR="0049600F">
        <w:t>Bednarz</w:t>
      </w:r>
      <w:proofErr w:type="spellEnd"/>
      <w:r w:rsidR="0049600F">
        <w:t xml:space="preserve">, </w:t>
      </w:r>
      <w:proofErr w:type="spellStart"/>
      <w:r w:rsidR="0049600F">
        <w:t>Włoch</w:t>
      </w:r>
      <w:proofErr w:type="spellEnd"/>
      <w:r w:rsidR="0049600F">
        <w:t xml:space="preserve"> ve </w:t>
      </w:r>
      <w:proofErr w:type="spellStart"/>
      <w:r w:rsidR="0049600F">
        <w:t>Wołowiec-Musiał</w:t>
      </w:r>
      <w:proofErr w:type="spellEnd"/>
      <w:r w:rsidR="0049600F">
        <w:t xml:space="preserve"> (2015), </w:t>
      </w:r>
      <w:r w:rsidR="00857D6F">
        <w:t>bu yorumun</w:t>
      </w:r>
      <w:r w:rsidR="0049600F">
        <w:t xml:space="preserve"> </w:t>
      </w:r>
      <w:r w:rsidR="00857D6F">
        <w:t>teori ve uygulamadaki</w:t>
      </w:r>
      <w:r w:rsidR="0049600F">
        <w:t xml:space="preserve"> önem</w:t>
      </w:r>
      <w:r w:rsidR="00857D6F">
        <w:t xml:space="preserve">ine dikkat çekmişlerdir. </w:t>
      </w:r>
      <w:r w:rsidR="0049600F">
        <w:t xml:space="preserve">Fibonacci tipi sayıların toplam </w:t>
      </w:r>
      <w:r w:rsidR="00C3027F">
        <w:t>graf</w:t>
      </w:r>
      <w:r w:rsidR="0049600F">
        <w:t xml:space="preserve"> yorumunun, </w:t>
      </w:r>
      <w:r w:rsidR="00C3027F">
        <w:t>graf</w:t>
      </w:r>
      <w:r w:rsidR="0049600F">
        <w:t xml:space="preserve"> teorisi, </w:t>
      </w:r>
      <w:proofErr w:type="spellStart"/>
      <w:r w:rsidR="0049600F">
        <w:t>kombinatorik</w:t>
      </w:r>
      <w:proofErr w:type="spellEnd"/>
      <w:r w:rsidR="0049600F">
        <w:t xml:space="preserve"> ve diğer matematiksel alanlardaki uygulamalarda nasıl kullanılabileceğin</w:t>
      </w:r>
      <w:r w:rsidR="002B770C">
        <w:t>e yönelik önemli bilgiler paylaşmışlardır</w:t>
      </w:r>
      <w:r w:rsidR="0049600F">
        <w:t xml:space="preserve">. </w:t>
      </w:r>
      <w:r w:rsidR="002B770C">
        <w:t>Bu yönüyle ilgili araştırma,</w:t>
      </w:r>
      <w:r w:rsidR="0049600F">
        <w:t xml:space="preserve"> Fibonacci tipi sayıların matematiksel yapılarının daha iyi anlaşılmasına ve çeşitli matematiksel problemlerde kullanılmalarına</w:t>
      </w:r>
      <w:r w:rsidR="002B770C">
        <w:t xml:space="preserve"> yönelik değerli katkılar sunmaktadır. </w:t>
      </w:r>
    </w:p>
    <w:p w14:paraId="107B4722" w14:textId="1C84D5C4" w:rsidR="00CB7A3F" w:rsidRDefault="002C36CA" w:rsidP="002C36CA">
      <w:r>
        <w:t xml:space="preserve">Fibonacci sayılarına dayanarak geliştirilen ve matematiksel yapıların analizinde önemli bir rol oynayan bir araştırmayı literatüre kazandıran </w:t>
      </w:r>
      <w:proofErr w:type="spellStart"/>
      <w:r>
        <w:t>Włoch</w:t>
      </w:r>
      <w:proofErr w:type="spellEnd"/>
      <w:r>
        <w:t xml:space="preserve">, </w:t>
      </w:r>
      <w:proofErr w:type="spellStart"/>
      <w:r>
        <w:t>Bednarz</w:t>
      </w:r>
      <w:proofErr w:type="spellEnd"/>
      <w:r>
        <w:t xml:space="preserve">, </w:t>
      </w:r>
      <w:proofErr w:type="spellStart"/>
      <w:r>
        <w:t>Bród</w:t>
      </w:r>
      <w:proofErr w:type="spellEnd"/>
      <w:r>
        <w:t xml:space="preserve">, </w:t>
      </w:r>
      <w:proofErr w:type="spellStart"/>
      <w:r>
        <w:t>Włoch</w:t>
      </w:r>
      <w:proofErr w:type="spellEnd"/>
      <w:r>
        <w:t xml:space="preserve"> ve </w:t>
      </w:r>
      <w:proofErr w:type="spellStart"/>
      <w:r>
        <w:t>Wołowiec-Musiał</w:t>
      </w:r>
      <w:proofErr w:type="spellEnd"/>
      <w:r>
        <w:t xml:space="preserve"> (2013), genelleştirilmiş Fibonacci sayılarının uzaklık anlamında yeni bir türünü ifade eden</w:t>
      </w:r>
      <w:r w:rsidRPr="00395A8B">
        <w:t xml:space="preserve">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m:t>
        </m:r>
      </m:oMath>
      <w:r>
        <w:t xml:space="preserve">-distance Fibonacci sayılarını incelemişlerdir. </w:t>
      </w:r>
    </w:p>
    <w:p w14:paraId="71FA07E2" w14:textId="0A87D0CC" w:rsidR="003F56B3" w:rsidRDefault="0037238F" w:rsidP="00C36CD8">
      <w:r>
        <w:t>Biz</w:t>
      </w:r>
      <w:r w:rsidR="007929B0">
        <w:t xml:space="preserve"> de b</w:t>
      </w:r>
      <w:r w:rsidR="007929B0" w:rsidRPr="00983EAA">
        <w:t>u tezde</w:t>
      </w:r>
      <w:r w:rsidR="00C80630">
        <w:t>,</w:t>
      </w:r>
      <w:r w:rsidR="007929B0" w:rsidRPr="00983EAA">
        <w:t xml:space="preserve"> </w:t>
      </w:r>
      <w:proofErr w:type="spellStart"/>
      <w:r w:rsidR="007929B0" w:rsidRPr="00983EAA">
        <w:t>distance</w:t>
      </w:r>
      <w:proofErr w:type="spellEnd"/>
      <w:r w:rsidR="007929B0" w:rsidRPr="00983EAA">
        <w:t xml:space="preserve"> Fibonacci sayılarına yönelik araştırmalar</w:t>
      </w:r>
      <w:r w:rsidR="007929B0">
        <w:t xml:space="preserve"> yapıp</w:t>
      </w:r>
      <w:r w:rsidR="007929B0" w:rsidRPr="00983EAA">
        <w:t xml:space="preserve">, </w:t>
      </w:r>
      <w:r w:rsidR="007929B0">
        <w:t xml:space="preserve">bu sayıları </w:t>
      </w:r>
      <w:r w:rsidR="007929B0" w:rsidRPr="00983EAA">
        <w:t>genel kapsamda değerlen</w:t>
      </w:r>
      <w:r w:rsidR="007929B0">
        <w:t>dir</w:t>
      </w:r>
      <w:r w:rsidR="00C34DD4">
        <w:t xml:space="preserve">dik. </w:t>
      </w:r>
      <w:r w:rsidR="007929B0" w:rsidRPr="00983EAA">
        <w:t xml:space="preserve">Buradan hareketle </w:t>
      </w:r>
      <w:r w:rsidR="00C34DD4">
        <w:t>tezimizin genel</w:t>
      </w:r>
      <w:r w:rsidR="007929B0" w:rsidRPr="00983EAA">
        <w:t xml:space="preserve"> amacı; </w:t>
      </w:r>
      <w:proofErr w:type="spellStart"/>
      <w:r w:rsidR="007929B0" w:rsidRPr="00983EAA">
        <w:t>distance</w:t>
      </w:r>
      <w:proofErr w:type="spellEnd"/>
      <w:r w:rsidR="007929B0" w:rsidRPr="00983EAA">
        <w:t xml:space="preserve"> Fibonacci </w:t>
      </w:r>
      <w:r w:rsidR="007929B0" w:rsidRPr="00983EAA">
        <w:lastRenderedPageBreak/>
        <w:t xml:space="preserve">sayılarına ait yeni dizi ailelerini tanımlamak, bunların özelliklerini incelemek, belirtilen dizilerin graf yorumlarını ortaya koyarak matris teorisiyle ilişkilendirmek ve negatif tamsayılar için ilgili sayıların genişletilmiş hallerini bulmak </w:t>
      </w:r>
      <w:r w:rsidR="00D13051">
        <w:t>olarak</w:t>
      </w:r>
      <w:r w:rsidR="007929B0" w:rsidRPr="00983EAA">
        <w:t xml:space="preserve"> belirlenmiştir. </w:t>
      </w:r>
      <w:proofErr w:type="spellStart"/>
      <w:r w:rsidR="00E602DB">
        <w:t>D</w:t>
      </w:r>
      <w:r w:rsidR="007929B0" w:rsidRPr="00983EAA">
        <w:t>istance</w:t>
      </w:r>
      <w:proofErr w:type="spellEnd"/>
      <w:r w:rsidR="007929B0" w:rsidRPr="00983EAA">
        <w:t xml:space="preserve"> Fibonacci sayıları ile </w:t>
      </w:r>
      <w:proofErr w:type="spellStart"/>
      <w:r w:rsidR="007929B0" w:rsidRPr="00983EAA">
        <w:t>Padovan</w:t>
      </w:r>
      <w:proofErr w:type="spellEnd"/>
      <w:r w:rsidR="007929B0" w:rsidRPr="00983EAA">
        <w:t xml:space="preserve">, </w:t>
      </w:r>
      <w:proofErr w:type="spellStart"/>
      <w:r w:rsidR="007929B0" w:rsidRPr="00983EAA">
        <w:t>Narayana</w:t>
      </w:r>
      <w:proofErr w:type="spellEnd"/>
      <w:r w:rsidR="007929B0" w:rsidRPr="00983EAA">
        <w:t xml:space="preserve"> </w:t>
      </w:r>
      <w:r w:rsidR="00163914">
        <w:t xml:space="preserve">sayı </w:t>
      </w:r>
      <w:r w:rsidR="007929B0" w:rsidRPr="00983EAA">
        <w:t>dizileri arasındaki ilişkilerin çeşitli şekillerde değerlendirilmesi hedeflenmiştir.</w:t>
      </w:r>
      <w:r w:rsidR="00C34DD4">
        <w:t xml:space="preserve"> </w:t>
      </w:r>
      <w:r w:rsidR="00E602DB">
        <w:t>Ayr</w:t>
      </w:r>
      <w:r w:rsidR="00591532">
        <w:t>ı</w:t>
      </w:r>
      <w:r w:rsidR="00E602DB">
        <w:t xml:space="preserve">ca </w:t>
      </w:r>
      <w:proofErr w:type="spellStart"/>
      <w:r w:rsidR="00E602DB">
        <w:t>distance</w:t>
      </w:r>
      <w:proofErr w:type="spellEnd"/>
      <w:r w:rsidR="00E602DB">
        <w:t xml:space="preserve"> Fibonacci sayılarının matris üreteçleri</w:t>
      </w:r>
      <w:r w:rsidR="00591532">
        <w:t>ni bulmak ve bu sayıların</w:t>
      </w:r>
      <w:r w:rsidR="00E602DB">
        <w:t xml:space="preserve"> Pascal üçgeni</w:t>
      </w:r>
      <w:r w:rsidR="00591532">
        <w:t xml:space="preserve"> ile</w:t>
      </w:r>
      <w:r w:rsidR="00E602DB">
        <w:t xml:space="preserve"> arasındaki ilişkileri bulmak hedeflenmiştir.</w:t>
      </w:r>
      <w:r w:rsidR="00591532">
        <w:t xml:space="preserve"> Bu çerçevede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rsidR="00FD4E00" w:rsidRPr="00FD4E00">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(k,n)</m:t>
        </m:r>
      </m:oMath>
      <w:r w:rsidR="00FD4E00" w:rsidRPr="00FD4E00">
        <w:rPr>
          <w:rFonts w:eastAsiaTheme="minorEastAsia"/>
        </w:rPr>
        <w:t>-</w:t>
      </w:r>
      <w:proofErr w:type="spellStart"/>
      <w:r w:rsidR="00FD4E00" w:rsidRPr="00FD4E00">
        <w:t>distance</w:t>
      </w:r>
      <w:proofErr w:type="spellEnd"/>
      <w:r w:rsidR="00FD4E00" w:rsidRPr="00FD4E00">
        <w:t xml:space="preserve"> Fibonacci sayıları</w:t>
      </w:r>
      <w:r w:rsidR="00FD4E00">
        <w:t xml:space="preserve"> ile bu sayıların genelleştirilmiş hali olan </w:t>
      </w:r>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(k,n)</m:t>
        </m:r>
      </m:oMath>
      <w:r w:rsidR="00FD4E00" w:rsidRPr="00FD4E00">
        <w:t>-distance Fibonacci sayıları</w:t>
      </w:r>
      <w:r w:rsidR="007328BF">
        <w:t xml:space="preserve"> üzerine çalıştık.</w:t>
      </w:r>
      <w:r w:rsidR="00AB0CF9">
        <w:t xml:space="preserve"> </w:t>
      </w:r>
      <w:r w:rsidR="00C80630">
        <w:t>İ</w:t>
      </w:r>
      <w:r w:rsidR="00AB0CF9">
        <w:t>lk olarak</w:t>
      </w:r>
      <w:r w:rsidR="00D13051">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rsidR="00C36CD8" w:rsidRPr="00C36CD8">
        <w:t>-distance Fibonacci sayılarını</w:t>
      </w:r>
      <w:r w:rsidR="003F56B3">
        <w:t xml:space="preserve"> tanımlayıp</w:t>
      </w:r>
      <w:r w:rsidR="00C36CD8" w:rsidRPr="00C36CD8">
        <w:t xml:space="preserve"> matematiksel özelliklerini ve davranışları</w:t>
      </w:r>
      <w:r w:rsidR="002E3CAE">
        <w:t>nı</w:t>
      </w:r>
      <w:r w:rsidR="00C36CD8" w:rsidRPr="00C36CD8">
        <w:t xml:space="preserve"> analiz</w:t>
      </w:r>
      <w:r w:rsidR="003F56B3">
        <w:t xml:space="preserve"> ettik</w:t>
      </w:r>
      <w:r w:rsidR="00C36CD8" w:rsidRPr="00C36CD8">
        <w:t>. Bu sayıların Fibonacci dizisi içindeki yerini ve matematiksel yapılarını inceleyerek, farklı matematiksel bağlamlarda nasıl kullanılabileceğine ilişkin değerlendirmelerde bulun</w:t>
      </w:r>
      <w:r w:rsidR="003F56B3">
        <w:t>duk</w:t>
      </w:r>
      <w:r w:rsidR="00C36CD8" w:rsidRPr="00C36CD8">
        <w:t>.</w:t>
      </w:r>
    </w:p>
    <w:p w14:paraId="14ACC88B" w14:textId="4170C06E" w:rsidR="00C36CD8" w:rsidRDefault="003F56B3" w:rsidP="00C36CD8">
      <w:r>
        <w:t>Akabinde</w:t>
      </w:r>
      <w:r w:rsidR="00455462">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(k,n)</m:t>
        </m:r>
      </m:oMath>
      <w:r w:rsidR="0063283D" w:rsidRPr="0063283D">
        <w:t>-distance Fibonacci sayılarına yönelik bir araştırma</w:t>
      </w:r>
      <w:r w:rsidR="0063283D">
        <w:t xml:space="preserve"> yapıp bu sayıların özellikleri üzerine çeşitli araştırmalar </w:t>
      </w:r>
      <w:r w:rsidR="00455462">
        <w:t>yaptık.</w:t>
      </w:r>
    </w:p>
    <w:p w14:paraId="6F3F50EC" w14:textId="7215E2FF" w:rsidR="00F53BAF" w:rsidRDefault="00455462" w:rsidP="00E8578A">
      <w:r>
        <w:t>Son olarak,</w:t>
      </w:r>
      <w:r w:rsidR="00FD1CA8">
        <w:t xml:space="preserve"> bu alandaki</w:t>
      </w:r>
      <w:r w:rsidR="00FD1CA8" w:rsidRPr="00455462">
        <w:t xml:space="preserve"> eksiklikten yola çıkarak, önceki çalışmalarda bulmuş oldu</w:t>
      </w:r>
      <w:r w:rsidR="00FD1CA8">
        <w:t xml:space="preserve">ğumuz </w:t>
      </w:r>
      <w:proofErr w:type="spellStart"/>
      <w:r w:rsidR="00FD1CA8" w:rsidRPr="00455462">
        <w:t>distance</w:t>
      </w:r>
      <w:proofErr w:type="spellEnd"/>
      <w:r w:rsidR="00FD1CA8" w:rsidRPr="00455462">
        <w:t xml:space="preserve"> Fibonacci sayılarının genel hâllerini ortaya koy</w:t>
      </w:r>
      <w:r w:rsidR="00FD1CA8">
        <w:t>an</w:t>
      </w:r>
      <w:r w:rsidR="0078616C">
        <w:t xml:space="preserve"> </w:t>
      </w:r>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(k,n)</m:t>
        </m:r>
      </m:oMath>
      <w:r w:rsidR="000B331E" w:rsidRPr="00455462">
        <w:t>-</w:t>
      </w:r>
      <w:proofErr w:type="spellStart"/>
      <w:r w:rsidR="003C1492" w:rsidRPr="00455462">
        <w:t>distance</w:t>
      </w:r>
      <w:proofErr w:type="spellEnd"/>
      <w:r w:rsidR="003C1492" w:rsidRPr="00455462">
        <w:t xml:space="preserve"> Fibonacci sayıların</w:t>
      </w:r>
      <w:r w:rsidR="006223C5" w:rsidRPr="00455462">
        <w:t xml:space="preserve">ı esas alan bir </w:t>
      </w:r>
      <w:r w:rsidR="006B29E4">
        <w:t>çalışma</w:t>
      </w:r>
      <w:r w:rsidR="006223C5" w:rsidRPr="00455462">
        <w:t xml:space="preserve"> yap</w:t>
      </w:r>
      <w:r w:rsidR="0078616C">
        <w:t xml:space="preserve">tık. </w:t>
      </w:r>
      <w:r w:rsidR="006B29E4">
        <w:t xml:space="preserve"> </w:t>
      </w:r>
    </w:p>
    <w:p w14:paraId="1A8663BA" w14:textId="77777777" w:rsidR="00F80FE4" w:rsidRDefault="00F80FE4" w:rsidP="00E8578A"/>
    <w:p w14:paraId="273E24C2" w14:textId="77777777" w:rsidR="00F80FE4" w:rsidRDefault="00F80FE4" w:rsidP="00E8578A"/>
    <w:p w14:paraId="5730D411" w14:textId="77777777" w:rsidR="000E4845" w:rsidRDefault="000E4845" w:rsidP="00E8578A"/>
    <w:p w14:paraId="694A4E9A" w14:textId="77777777" w:rsidR="000E4845" w:rsidRDefault="000E4845" w:rsidP="00E8578A"/>
    <w:p w14:paraId="08FC5D89" w14:textId="77777777" w:rsidR="000E4845" w:rsidRDefault="000E4845" w:rsidP="00E8578A"/>
    <w:p w14:paraId="35CEB86C" w14:textId="77777777" w:rsidR="00F80FE4" w:rsidRDefault="00F80FE4" w:rsidP="00E8578A"/>
    <w:p w14:paraId="2F933405" w14:textId="08886D10" w:rsidR="00FE0EC8" w:rsidRDefault="00FE0EC8" w:rsidP="00F80FE4">
      <w:pPr>
        <w:pStyle w:val="Balk1"/>
        <w:numPr>
          <w:ilvl w:val="0"/>
          <w:numId w:val="4"/>
        </w:numPr>
      </w:pPr>
      <w:bookmarkStart w:id="29" w:name="_Toc494715719"/>
      <w:bookmarkStart w:id="30" w:name="_Toc511128598"/>
      <w:bookmarkStart w:id="31" w:name="_Toc164726233"/>
      <w:bookmarkStart w:id="32" w:name="_Toc179379339"/>
      <w:r>
        <w:lastRenderedPageBreak/>
        <w:t>KURAMSAL TEMELLER</w:t>
      </w:r>
      <w:bookmarkEnd w:id="29"/>
      <w:bookmarkEnd w:id="30"/>
      <w:bookmarkEnd w:id="31"/>
      <w:bookmarkEnd w:id="32"/>
    </w:p>
    <w:p w14:paraId="3D3F818D" w14:textId="6D04F0C2" w:rsidR="00927F85" w:rsidRDefault="00D674BC" w:rsidP="00322B05">
      <w:pPr>
        <w:pStyle w:val="Balk2"/>
        <w:numPr>
          <w:ilvl w:val="1"/>
          <w:numId w:val="4"/>
        </w:numPr>
      </w:pPr>
      <w:bookmarkStart w:id="33" w:name="_Toc164726234"/>
      <w:bookmarkStart w:id="34" w:name="_Toc179379340"/>
      <w:r>
        <w:t xml:space="preserve">Fibonacci </w:t>
      </w:r>
      <w:r w:rsidR="00F53BAF">
        <w:t xml:space="preserve">Sayı </w:t>
      </w:r>
      <w:r>
        <w:t>Dizisi</w:t>
      </w:r>
      <w:bookmarkEnd w:id="33"/>
      <w:r w:rsidR="00CD0FAC">
        <w:t xml:space="preserve"> ve Polinomu</w:t>
      </w:r>
      <w:bookmarkEnd w:id="34"/>
    </w:p>
    <w:p w14:paraId="51B95591" w14:textId="5E2D8A71" w:rsidR="002E49E5" w:rsidRPr="00DB1902" w:rsidRDefault="00C437CA" w:rsidP="00210CA2">
      <w:pPr>
        <w:pStyle w:val="Balk3"/>
      </w:pPr>
      <w:bookmarkStart w:id="35" w:name="_Toc164726235"/>
      <w:r w:rsidRPr="00DB1902">
        <w:t>Tanım</w:t>
      </w:r>
      <w:bookmarkEnd w:id="35"/>
      <w:r w:rsidR="00210CA2">
        <w:t xml:space="preserve"> </w:t>
      </w:r>
      <w:r w:rsidR="00B96C91">
        <w:t>2</w:t>
      </w:r>
      <w:r w:rsidR="00210CA2">
        <w:t>.1.1.</w:t>
      </w:r>
    </w:p>
    <w:p w14:paraId="0ABD622D" w14:textId="40371ADD" w:rsidR="006979D7" w:rsidRDefault="00000000" w:rsidP="00D674BC">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=0</m:t>
        </m:r>
      </m:oMath>
      <w:r w:rsidR="00C62F05">
        <w:t xml:space="preserve"> ve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=1</m:t>
        </m:r>
      </m:oMath>
      <w:r w:rsidR="00C62F05">
        <w:t xml:space="preserve"> başlangıç koşulları olmak üzere,</w:t>
      </w:r>
    </w:p>
    <w:p w14:paraId="40858DDE" w14:textId="08424ED8" w:rsidR="00C62F05" w:rsidRDefault="00000000" w:rsidP="00AB6A06">
      <w:pPr>
        <w:jc w:val="center"/>
      </w:pPr>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n-2</m:t>
            </m:r>
          </m:sub>
        </m:sSub>
      </m:oMath>
      <w:r w:rsidR="00136761">
        <w:t xml:space="preserve"> , </w:t>
      </w:r>
      <m:oMath>
        <m:r>
          <w:rPr>
            <w:rFonts w:ascii="Cambria Math" w:hAnsi="Cambria Math"/>
          </w:rPr>
          <m:t>n≥2</m:t>
        </m:r>
      </m:oMath>
    </w:p>
    <w:p w14:paraId="78E511A3" w14:textId="157C0FFD" w:rsidR="0013029E" w:rsidRDefault="00CD4E7C" w:rsidP="00297CB4">
      <w:proofErr w:type="spellStart"/>
      <w:r>
        <w:t>rekürans</w:t>
      </w:r>
      <w:proofErr w:type="spellEnd"/>
      <w:r>
        <w:t xml:space="preserve"> bağıntısı ile verilen diziye Fibonacci </w:t>
      </w:r>
      <w:r w:rsidR="001A29F6">
        <w:t xml:space="preserve">sayı </w:t>
      </w:r>
      <w:r>
        <w:t>dizisi denir</w:t>
      </w:r>
      <w:r w:rsidR="00BD3A66">
        <w:t>.</w:t>
      </w:r>
      <w:r w:rsidR="001C43DB">
        <w:t xml:space="preserve"> </w:t>
      </w:r>
      <w:r w:rsidR="00CA2368">
        <w:t xml:space="preserve">Fibonacci </w:t>
      </w:r>
      <w:r w:rsidR="001A29F6">
        <w:t xml:space="preserve">sayı </w:t>
      </w:r>
      <w:r w:rsidR="00CA2368">
        <w:t xml:space="preserve">dizisi, her bir elemanın önceki iki elemanın toplamıyla elde edildiği bir sayı dizisi olup, </w:t>
      </w:r>
      <w:r w:rsidR="00ED08DA">
        <w:t xml:space="preserve">Fibonacci sayı dizisi </w:t>
      </w:r>
      <m:oMath>
        <m:d>
          <m:dPr>
            <m:begChr m:val="{"/>
            <m:endChr m:val="}"/>
            <m:ctrlPr>
              <w:rPr>
                <w:rFonts w:ascii="Cambria Math" w:hAnsi="Cambria Math"/>
                <w:i/>
              </w:rPr>
            </m:ctrlPr>
          </m:dPr>
          <m:e>
            <m:r>
              <w:rPr>
                <w:rFonts w:ascii="Cambria Math" w:hAnsi="Cambria Math"/>
              </w:rPr>
              <m:t>0,1,1,2,3,5,8,13,21,34,55,89,144,233,…</m:t>
            </m:r>
          </m:e>
        </m:d>
      </m:oMath>
      <w:r w:rsidR="004B68C4">
        <w:t>ş</w:t>
      </w:r>
      <w:r w:rsidR="00855934">
        <w:t>eklindedir</w:t>
      </w:r>
      <w:r w:rsidR="00BD3A66">
        <w:t xml:space="preserve"> (</w:t>
      </w:r>
      <w:proofErr w:type="spellStart"/>
      <w:r w:rsidR="00BD3A66">
        <w:t>Koshy</w:t>
      </w:r>
      <w:proofErr w:type="spellEnd"/>
      <w:r w:rsidR="00BD3A66">
        <w:t>, 2001)</w:t>
      </w:r>
      <w:r w:rsidR="00297CB4">
        <w:t>.</w:t>
      </w:r>
    </w:p>
    <w:p w14:paraId="6CAE41E2" w14:textId="77777777" w:rsidR="00D17D73" w:rsidRDefault="00D17D73" w:rsidP="00D17D73">
      <w:r w:rsidRPr="00342754">
        <w:t xml:space="preserve">Fibonacci </w:t>
      </w:r>
      <w:r>
        <w:t xml:space="preserve">sayı </w:t>
      </w:r>
      <w:r w:rsidRPr="00342754">
        <w:t xml:space="preserve">dizisine karşılık gelen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-x-1=0</m:t>
        </m:r>
      </m:oMath>
      <w:r>
        <w:t xml:space="preserve"> karakteristik denklemi çözüldüğünde </w:t>
      </w:r>
    </w:p>
    <w:p w14:paraId="74227BFA" w14:textId="1579692E" w:rsidR="00D17D73" w:rsidRDefault="009175F4" w:rsidP="00D17D73">
      <w:pPr>
        <w:jc w:val="center"/>
      </w:pPr>
      <m:oMath>
        <m:r>
          <w:rPr>
            <w:rFonts w:ascii="Cambria Math" w:hAnsi="Cambria Math"/>
          </w:rPr>
          <m:t>α=</m:t>
        </m:r>
        <m:f>
          <m:fPr>
            <m:ctrlPr>
              <w:rPr>
                <w:rFonts w:ascii="Cambria Math" w:hAnsi="Cambria Math"/>
                <w:i/>
              </w:rPr>
            </m:ctrlPr>
          </m:fPr>
          <m:num>
            <m:r>
              <w:rPr>
                <w:rFonts w:ascii="Cambria Math" w:hAnsi="Cambria Math"/>
              </w:rPr>
              <m:t>1+</m:t>
            </m:r>
            <m:rad>
              <m:radPr>
                <m:degHide m:val="1"/>
                <m:ctrlPr>
                  <w:rPr>
                    <w:rFonts w:ascii="Cambria Math" w:hAnsi="Cambria Math"/>
                    <w:i/>
                  </w:rPr>
                </m:ctrlPr>
              </m:radPr>
              <m:deg/>
              <m:e>
                <m:r>
                  <w:rPr>
                    <w:rFonts w:ascii="Cambria Math" w:hAnsi="Cambria Math"/>
                  </w:rPr>
                  <m:t>5</m:t>
                </m:r>
              </m:e>
            </m:rad>
          </m:num>
          <m:den>
            <m:r>
              <w:rPr>
                <w:rFonts w:ascii="Cambria Math" w:hAnsi="Cambria Math"/>
              </w:rPr>
              <m:t>2</m:t>
            </m:r>
          </m:den>
        </m:f>
      </m:oMath>
      <w:r w:rsidR="00D17D73">
        <w:t xml:space="preserve"> ve </w:t>
      </w:r>
      <m:oMath>
        <m:r>
          <w:rPr>
            <w:rFonts w:ascii="Cambria Math" w:hAnsi="Cambria Math"/>
          </w:rPr>
          <m:t>β=</m:t>
        </m:r>
        <m:f>
          <m:fPr>
            <m:ctrlPr>
              <w:rPr>
                <w:rFonts w:ascii="Cambria Math" w:hAnsi="Cambria Math"/>
                <w:i/>
              </w:rPr>
            </m:ctrlPr>
          </m:fPr>
          <m:num>
            <m:r>
              <w:rPr>
                <w:rFonts w:ascii="Cambria Math" w:hAnsi="Cambria Math"/>
              </w:rPr>
              <m:t>1-</m:t>
            </m:r>
            <m:rad>
              <m:radPr>
                <m:degHide m:val="1"/>
                <m:ctrlPr>
                  <w:rPr>
                    <w:rFonts w:ascii="Cambria Math" w:hAnsi="Cambria Math"/>
                    <w:i/>
                  </w:rPr>
                </m:ctrlPr>
              </m:radPr>
              <m:deg/>
              <m:e>
                <m:r>
                  <w:rPr>
                    <w:rFonts w:ascii="Cambria Math" w:hAnsi="Cambria Math"/>
                  </w:rPr>
                  <m:t>5</m:t>
                </m:r>
              </m:e>
            </m:rad>
          </m:num>
          <m:den>
            <m:r>
              <w:rPr>
                <w:rFonts w:ascii="Cambria Math" w:hAnsi="Cambria Math"/>
              </w:rPr>
              <m:t>2</m:t>
            </m:r>
          </m:den>
        </m:f>
      </m:oMath>
    </w:p>
    <w:p w14:paraId="2F864D97" w14:textId="2B4546E5" w:rsidR="00002386" w:rsidRDefault="00D17D73" w:rsidP="00002386">
      <w:r>
        <w:t xml:space="preserve">kökleri bulunur. Burada denklemin </w:t>
      </w:r>
      <m:oMath>
        <m:sSub>
          <m:sSubPr>
            <m:ctrlPr>
              <w:rPr>
                <w:rFonts w:ascii="Cambria Math" w:hAnsi="Cambria Math"/>
                <w:i/>
              </w:rPr>
            </m:ctrlPr>
          </m:sSubPr>
          <m:e>
            <m:r>
              <w:rPr>
                <w:rFonts w:ascii="Cambria Math" w:hAnsi="Cambria Math"/>
              </w:rPr>
              <m:t>α</m:t>
            </m:r>
          </m:e>
          <m:sub>
            <m:r>
              <w:rPr>
                <w:rFonts w:ascii="Cambria Math" w:hAnsi="Cambria Math"/>
              </w:rPr>
              <m:t xml:space="preserve">  </m:t>
            </m:r>
          </m:sub>
        </m:sSub>
      </m:oMath>
      <w:r>
        <w:t>pozitif köküne altın oran denir. Bu oran 1,618 değerine karşılık gelir. Her Fibonacci sayısı, kendinden önceki Fibonacci sayısına bölündüğünde ‘altın oran’ sayısına yakınsar (Knott,2006).</w:t>
      </w:r>
      <w:bookmarkStart w:id="36" w:name="_Hlk161652161"/>
    </w:p>
    <w:p w14:paraId="33045A3E" w14:textId="6D62B5E5" w:rsidR="00AB6A06" w:rsidRDefault="00002386" w:rsidP="00002386">
      <w:r>
        <w:t>Ayrıca</w:t>
      </w:r>
      <w:r w:rsidR="00057902">
        <w:t>, bu denklemin kökleri kullanılarak,</w:t>
      </w:r>
      <w:r w:rsidR="00E12588">
        <w:t xml:space="preserve"> Fibonacci sayı dizisinin terimlerini</w:t>
      </w:r>
      <w:r w:rsidR="006630EB">
        <w:t xml:space="preserve">n elde edilmesini sağlayan </w:t>
      </w:r>
      <w:proofErr w:type="spellStart"/>
      <w:r w:rsidR="0013029E">
        <w:t>Binet</w:t>
      </w:r>
      <w:proofErr w:type="spellEnd"/>
      <w:r w:rsidR="0013029E">
        <w:t xml:space="preserve"> formülü</w:t>
      </w:r>
      <w:r w:rsidR="00057902">
        <w:t xml:space="preserve"> elde edilir, bu formül;</w:t>
      </w:r>
    </w:p>
    <w:p w14:paraId="49B682A5" w14:textId="503FEAA9" w:rsidR="0013029E" w:rsidRDefault="00000000" w:rsidP="00AB6A06">
      <w:pPr>
        <w:jc w:val="center"/>
      </w:pPr>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n</m:t>
                </m:r>
              </m:sup>
            </m:sSup>
            <m:r>
              <w:rPr>
                <w:rFonts w:ascii="Cambria Math" w:hAnsi="Cambria Math"/>
              </w:rPr>
              <m:t>-</m:t>
            </m:r>
            <m:sSup>
              <m:sSupPr>
                <m:ctrlPr>
                  <w:rPr>
                    <w:rFonts w:ascii="Cambria Math" w:hAnsi="Cambria Math"/>
                    <w:i/>
                  </w:rPr>
                </m:ctrlPr>
              </m:sSupPr>
              <m:e>
                <m:r>
                  <w:rPr>
                    <w:rFonts w:ascii="Cambria Math" w:hAnsi="Cambria Math"/>
                  </w:rPr>
                  <m:t>β</m:t>
                </m:r>
              </m:e>
              <m:sup>
                <m:r>
                  <w:rPr>
                    <w:rFonts w:ascii="Cambria Math" w:hAnsi="Cambria Math"/>
                  </w:rPr>
                  <m:t>n</m:t>
                </m:r>
              </m:sup>
            </m:sSup>
          </m:num>
          <m:den>
            <m:r>
              <w:rPr>
                <w:rFonts w:ascii="Cambria Math" w:hAnsi="Cambria Math"/>
              </w:rPr>
              <m:t>α-β</m:t>
            </m:r>
          </m:den>
        </m:f>
      </m:oMath>
      <w:r w:rsidR="00686CD2">
        <w:t xml:space="preserve"> </w:t>
      </w:r>
    </w:p>
    <w:p w14:paraId="044482B1" w14:textId="50DBB72E" w:rsidR="007E6CE0" w:rsidRDefault="00DB6E89" w:rsidP="0013029E">
      <w:r>
        <w:t>şeklindedir.</w:t>
      </w:r>
      <w:r w:rsidR="000D7881">
        <w:t xml:space="preserve"> </w:t>
      </w:r>
      <w:r w:rsidR="00BD5E88">
        <w:t>(</w:t>
      </w:r>
      <w:proofErr w:type="spellStart"/>
      <w:r w:rsidR="00BD5E88">
        <w:t>Koshy</w:t>
      </w:r>
      <w:proofErr w:type="spellEnd"/>
      <w:r w:rsidR="00BD5E88">
        <w:t>, 2001).</w:t>
      </w:r>
    </w:p>
    <w:p w14:paraId="73AD8ECD" w14:textId="6C44C598" w:rsidR="00BD5E88" w:rsidRPr="00322B05" w:rsidRDefault="00BD5E88" w:rsidP="00322B05">
      <w:pPr>
        <w:pStyle w:val="Balk3"/>
        <w:rPr>
          <w:bCs/>
        </w:rPr>
      </w:pPr>
      <w:bookmarkStart w:id="37" w:name="_Toc164726236"/>
      <w:bookmarkEnd w:id="36"/>
      <w:r w:rsidRPr="00322B05">
        <w:rPr>
          <w:bCs/>
        </w:rPr>
        <w:t>Teorem</w:t>
      </w:r>
      <w:bookmarkEnd w:id="37"/>
      <w:r w:rsidR="00210CA2">
        <w:rPr>
          <w:bCs/>
        </w:rPr>
        <w:t xml:space="preserve"> </w:t>
      </w:r>
      <w:r w:rsidR="00B96C91">
        <w:rPr>
          <w:bCs/>
        </w:rPr>
        <w:t>2</w:t>
      </w:r>
      <w:r w:rsidR="00210CA2">
        <w:rPr>
          <w:bCs/>
        </w:rPr>
        <w:t>.1.2.</w:t>
      </w:r>
    </w:p>
    <w:p w14:paraId="1E50FEC6" w14:textId="706D4001" w:rsidR="00BD5E88" w:rsidRPr="00106E85" w:rsidRDefault="00106E85" w:rsidP="00AB6A06">
      <w:pPr>
        <w:jc w:val="center"/>
      </w:pPr>
      <w:bookmarkStart w:id="38" w:name="_Hlk161665720"/>
      <m:oMathPara>
        <m:oMath>
          <m:r>
            <w:rPr>
              <w:rFonts w:ascii="Cambria Math" w:hAnsi="Cambria Math"/>
            </w:rPr>
            <m:t>Q=</m:t>
          </m:r>
          <m:d>
            <m:dPr>
              <m:ctrlPr>
                <w:rPr>
                  <w:rFonts w:ascii="Cambria Math" w:hAnsi="Cambria Math"/>
                  <w:i/>
                </w:rPr>
              </m:ctrlPr>
            </m:dPr>
            <m:e>
              <m:eqArr>
                <m:eqArrPr>
                  <m:ctrlPr>
                    <w:rPr>
                      <w:rFonts w:ascii="Cambria Math" w:hAnsi="Cambria Math"/>
                      <w:i/>
                    </w:rPr>
                  </m:ctrlPr>
                </m:eqArrPr>
                <m:e>
                  <m:r>
                    <w:rPr>
                      <w:rFonts w:ascii="Cambria Math" w:hAnsi="Cambria Math"/>
                    </w:rPr>
                    <m:t>1   1</m:t>
                  </m:r>
                </m:e>
                <m:e>
                  <m:r>
                    <w:rPr>
                      <w:rFonts w:ascii="Cambria Math" w:hAnsi="Cambria Math"/>
                    </w:rPr>
                    <m:t>1   0</m:t>
                  </m:r>
                </m:e>
              </m:eqArr>
            </m:e>
          </m:d>
        </m:oMath>
      </m:oMathPara>
    </w:p>
    <w:p w14:paraId="660C6F92" w14:textId="65117EC4" w:rsidR="00601599" w:rsidRDefault="00DB4894" w:rsidP="00601599">
      <w:r w:rsidRPr="00B9101E">
        <w:t>ile tanımlanan matris verilsin.</w:t>
      </w:r>
      <w:r w:rsidR="00453D09">
        <w:t xml:space="preserve"> Bu matrisin n. kuvvetini alırsak,</w:t>
      </w:r>
    </w:p>
    <w:p w14:paraId="4E7CA232" w14:textId="6999F319" w:rsidR="00106E85" w:rsidRPr="00A800E3" w:rsidRDefault="00000000" w:rsidP="00106E85">
      <w:pPr>
        <w:jc w:val="center"/>
      </w:pPr>
      <m:oMathPara>
        <m:oMath>
          <m:sSup>
            <m:sSupPr>
              <m:ctrlPr>
                <w:rPr>
                  <w:rFonts w:ascii="Cambria Math" w:hAnsi="Cambria Math"/>
                  <w:i/>
                </w:rPr>
              </m:ctrlPr>
            </m:sSupPr>
            <m:e>
              <m:r>
                <w:rPr>
                  <w:rFonts w:ascii="Cambria Math" w:hAnsi="Cambria Math"/>
                </w:rPr>
                <m:t>Q</m:t>
              </m:r>
            </m:e>
            <m:sup>
              <m:r>
                <w:rPr>
                  <w:rFonts w:ascii="Cambria Math" w:hAnsi="Cambria Math"/>
                </w:rPr>
                <m:t>n</m:t>
              </m:r>
            </m:sup>
          </m:sSup>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F</m:t>
                        </m:r>
                      </m:e>
                      <m:sub>
                        <m:r>
                          <w:rPr>
                            <w:rFonts w:ascii="Cambria Math" w:hAnsi="Cambria Math"/>
                          </w:rPr>
                          <m:t>n+1</m:t>
                        </m:r>
                      </m:sub>
                    </m:sSub>
                  </m:e>
                  <m:e>
                    <m:sSub>
                      <m:sSubPr>
                        <m:ctrlPr>
                          <w:rPr>
                            <w:rFonts w:ascii="Cambria Math" w:hAnsi="Cambria Math"/>
                            <w:i/>
                          </w:rPr>
                        </m:ctrlPr>
                      </m:sSubPr>
                      <m:e>
                        <m:r>
                          <w:rPr>
                            <w:rFonts w:ascii="Cambria Math" w:hAnsi="Cambria Math"/>
                          </w:rPr>
                          <m:t>F</m:t>
                        </m:r>
                      </m:e>
                      <m:sub>
                        <m:r>
                          <w:rPr>
                            <w:rFonts w:ascii="Cambria Math" w:hAnsi="Cambria Math"/>
                          </w:rPr>
                          <m:t>n</m:t>
                        </m:r>
                      </m:sub>
                    </m:sSub>
                  </m:e>
                </m:mr>
                <m:mr>
                  <m:e>
                    <m:sSub>
                      <m:sSubPr>
                        <m:ctrlPr>
                          <w:rPr>
                            <w:rFonts w:ascii="Cambria Math" w:hAnsi="Cambria Math"/>
                            <w:i/>
                          </w:rPr>
                        </m:ctrlPr>
                      </m:sSubPr>
                      <m:e>
                        <m:r>
                          <w:rPr>
                            <w:rFonts w:ascii="Cambria Math" w:hAnsi="Cambria Math"/>
                          </w:rPr>
                          <m:t>F</m:t>
                        </m:r>
                      </m:e>
                      <m:sub>
                        <m:r>
                          <w:rPr>
                            <w:rFonts w:ascii="Cambria Math" w:hAnsi="Cambria Math"/>
                          </w:rPr>
                          <m:t>n</m:t>
                        </m:r>
                      </m:sub>
                    </m:sSub>
                  </m:e>
                  <m:e>
                    <m:sSub>
                      <m:sSubPr>
                        <m:ctrlPr>
                          <w:rPr>
                            <w:rFonts w:ascii="Cambria Math" w:hAnsi="Cambria Math"/>
                            <w:i/>
                          </w:rPr>
                        </m:ctrlPr>
                      </m:sSubPr>
                      <m:e>
                        <m:r>
                          <w:rPr>
                            <w:rFonts w:ascii="Cambria Math" w:hAnsi="Cambria Math"/>
                          </w:rPr>
                          <m:t>F</m:t>
                        </m:r>
                      </m:e>
                      <m:sub>
                        <m:r>
                          <w:rPr>
                            <w:rFonts w:ascii="Cambria Math" w:hAnsi="Cambria Math"/>
                          </w:rPr>
                          <m:t>n-1</m:t>
                        </m:r>
                      </m:sub>
                    </m:sSub>
                  </m:e>
                </m:mr>
              </m:m>
            </m:e>
          </m:d>
        </m:oMath>
      </m:oMathPara>
    </w:p>
    <w:p w14:paraId="0F0692C4" w14:textId="520FF43A" w:rsidR="00E52E7F" w:rsidRDefault="00E52E7F" w:rsidP="009F39E9">
      <w:pPr>
        <w:jc w:val="center"/>
        <w:rPr>
          <w:b/>
          <w:bCs/>
        </w:rPr>
      </w:pPr>
    </w:p>
    <w:p w14:paraId="271F5697" w14:textId="78441687" w:rsidR="00E52E7F" w:rsidRDefault="00563240" w:rsidP="00601599">
      <w:r>
        <w:t>m</w:t>
      </w:r>
      <w:r w:rsidR="00E52E7F" w:rsidRPr="00563240">
        <w:t xml:space="preserve">atrisi elde edilir. Bu matris Fibonacci </w:t>
      </w:r>
      <w:r w:rsidR="001A29F6">
        <w:t xml:space="preserve">sayı </w:t>
      </w:r>
      <w:r w:rsidR="00E52E7F" w:rsidRPr="00563240">
        <w:t xml:space="preserve">dizisinin </w:t>
      </w:r>
      <w:r w:rsidR="003F6BCC" w:rsidRPr="004E507C">
        <w:rPr>
          <w:i/>
          <w:iCs/>
        </w:rPr>
        <w:t>n</w:t>
      </w:r>
      <w:r w:rsidR="003F6BCC" w:rsidRPr="00563240">
        <w:t xml:space="preserve">. terimini elde etmeyi sağlar. Özellikle büyük Fibonacci </w:t>
      </w:r>
      <w:r w:rsidRPr="00563240">
        <w:t>sayılarını hesaplarken, matris</w:t>
      </w:r>
      <w:r>
        <w:t xml:space="preserve"> çarpımından</w:t>
      </w:r>
      <w:r w:rsidRPr="00563240">
        <w:t xml:space="preserve"> faydalanmak </w:t>
      </w:r>
      <w:r w:rsidR="00B62212">
        <w:t>kolaylık sağlar (</w:t>
      </w:r>
      <w:proofErr w:type="spellStart"/>
      <w:r w:rsidR="00B62212">
        <w:t>Koshy</w:t>
      </w:r>
      <w:proofErr w:type="spellEnd"/>
      <w:r w:rsidR="00B62212">
        <w:t>, 2001)</w:t>
      </w:r>
      <w:r w:rsidRPr="00563240">
        <w:t>.</w:t>
      </w:r>
    </w:p>
    <w:p w14:paraId="7D8A882F" w14:textId="077DCB59" w:rsidR="00FD6F97" w:rsidRPr="00F1639B" w:rsidRDefault="00FD6F97" w:rsidP="00F1639B">
      <w:pPr>
        <w:pStyle w:val="Balk3"/>
        <w:rPr>
          <w:bCs/>
        </w:rPr>
      </w:pPr>
      <w:bookmarkStart w:id="39" w:name="_Toc164726237"/>
      <w:bookmarkEnd w:id="38"/>
      <w:r w:rsidRPr="00F1639B">
        <w:rPr>
          <w:bCs/>
        </w:rPr>
        <w:t>Teorem</w:t>
      </w:r>
      <w:bookmarkEnd w:id="39"/>
      <w:r w:rsidR="00210CA2">
        <w:rPr>
          <w:bCs/>
        </w:rPr>
        <w:t xml:space="preserve"> </w:t>
      </w:r>
      <w:r w:rsidR="00B96C91">
        <w:rPr>
          <w:bCs/>
        </w:rPr>
        <w:t>2</w:t>
      </w:r>
      <w:r w:rsidR="00210CA2">
        <w:rPr>
          <w:bCs/>
        </w:rPr>
        <w:t>.1.3.</w:t>
      </w:r>
    </w:p>
    <w:p w14:paraId="3967D2B7" w14:textId="59E68FCE" w:rsidR="00FD6F97" w:rsidRPr="0022319D" w:rsidRDefault="0022319D" w:rsidP="00FD6F97">
      <w:r w:rsidRPr="0022319D">
        <w:t xml:space="preserve">Fibonacci </w:t>
      </w:r>
      <w:r w:rsidR="008551D0">
        <w:t xml:space="preserve">sayı </w:t>
      </w:r>
      <w:r w:rsidRPr="0022319D">
        <w:t xml:space="preserve">dizisi için </w:t>
      </w:r>
      <w:proofErr w:type="spellStart"/>
      <w:r w:rsidRPr="0022319D">
        <w:t>Cassini</w:t>
      </w:r>
      <w:proofErr w:type="spellEnd"/>
      <w:r w:rsidRPr="0022319D">
        <w:t xml:space="preserve"> özdeşliği</w:t>
      </w:r>
    </w:p>
    <w:p w14:paraId="465876AE" w14:textId="69D61E8D" w:rsidR="0022319D" w:rsidRDefault="00000000" w:rsidP="009F39E9">
      <w:pPr>
        <w:jc w:val="center"/>
        <w:rPr>
          <w:b/>
          <w:bCs/>
        </w:rPr>
      </w:pPr>
      <m:oMath>
        <m:sSub>
          <m:sSubPr>
            <m:ctrlPr>
              <w:rPr>
                <w:rFonts w:ascii="Cambria Math" w:hAnsi="Cambria Math"/>
                <w:i/>
              </w:rPr>
            </m:ctrlPr>
          </m:sSubPr>
          <m:e>
            <m:r>
              <w:rPr>
                <w:rFonts w:ascii="Cambria Math" w:hAnsi="Cambria Math"/>
              </w:rPr>
              <m:t>F</m:t>
            </m:r>
          </m:e>
          <m:sub>
            <m:r>
              <w:rPr>
                <w:rFonts w:ascii="Cambria Math" w:hAnsi="Cambria Math"/>
              </w:rPr>
              <m:t>n+1</m:t>
            </m:r>
          </m:sub>
        </m:sSub>
        <m:sSub>
          <m:sSubPr>
            <m:ctrlPr>
              <w:rPr>
                <w:rFonts w:ascii="Cambria Math" w:hAnsi="Cambria Math"/>
                <w:i/>
              </w:rPr>
            </m:ctrlPr>
          </m:sSubPr>
          <m:e>
            <m:r>
              <w:rPr>
                <w:rFonts w:ascii="Cambria Math" w:hAnsi="Cambria Math"/>
              </w:rPr>
              <m:t>F</m:t>
            </m:r>
          </m:e>
          <m:sub>
            <m:r>
              <w:rPr>
                <w:rFonts w:ascii="Cambria Math" w:hAnsi="Cambria Math"/>
              </w:rPr>
              <m:t>n-1</m:t>
            </m:r>
          </m:sub>
        </m:sSub>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n</m:t>
            </m: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n</m:t>
            </m:r>
          </m:sup>
        </m:sSup>
      </m:oMath>
      <w:r w:rsidR="00474E21">
        <w:rPr>
          <w:b/>
          <w:bCs/>
        </w:rPr>
        <w:t xml:space="preserve">, </w:t>
      </w:r>
      <m:oMath>
        <m:r>
          <w:rPr>
            <w:rFonts w:ascii="Cambria Math" w:hAnsi="Cambria Math"/>
          </w:rPr>
          <m:t>n≥1</m:t>
        </m:r>
      </m:oMath>
    </w:p>
    <w:p w14:paraId="7D31FC8B" w14:textId="26AF477E" w:rsidR="00630316" w:rsidRDefault="00474E21" w:rsidP="00601599">
      <w:proofErr w:type="spellStart"/>
      <w:r w:rsidRPr="00474E21">
        <w:t>dir</w:t>
      </w:r>
      <w:proofErr w:type="spellEnd"/>
      <w:r w:rsidRPr="00474E21">
        <w:t xml:space="preserve"> (</w:t>
      </w:r>
      <w:proofErr w:type="spellStart"/>
      <w:r w:rsidRPr="00474E21">
        <w:t>Koshy</w:t>
      </w:r>
      <w:proofErr w:type="spellEnd"/>
      <w:r w:rsidRPr="00474E21">
        <w:t>,</w:t>
      </w:r>
      <w:r w:rsidR="00215084">
        <w:t xml:space="preserve"> </w:t>
      </w:r>
      <w:r w:rsidRPr="00474E21">
        <w:t>2001).</w:t>
      </w:r>
    </w:p>
    <w:p w14:paraId="510D071B" w14:textId="090A42D0" w:rsidR="00F1639B" w:rsidRPr="00F1639B" w:rsidRDefault="00F1639B" w:rsidP="00F1639B">
      <w:pPr>
        <w:pStyle w:val="Balk3"/>
        <w:rPr>
          <w:bCs/>
        </w:rPr>
      </w:pPr>
      <w:bookmarkStart w:id="40" w:name="_Toc164726238"/>
      <w:r w:rsidRPr="00F1639B">
        <w:rPr>
          <w:bCs/>
        </w:rPr>
        <w:t>Teorem</w:t>
      </w:r>
      <w:bookmarkEnd w:id="40"/>
      <w:r w:rsidR="00210CA2">
        <w:rPr>
          <w:bCs/>
        </w:rPr>
        <w:t xml:space="preserve"> </w:t>
      </w:r>
      <w:r w:rsidR="00B96C91">
        <w:rPr>
          <w:bCs/>
        </w:rPr>
        <w:t>2</w:t>
      </w:r>
      <w:r w:rsidR="00210CA2">
        <w:rPr>
          <w:bCs/>
        </w:rPr>
        <w:t>.1.4.</w:t>
      </w:r>
    </w:p>
    <w:p w14:paraId="6B9370FE" w14:textId="02D92A11" w:rsidR="00A32881" w:rsidRPr="0070636C" w:rsidRDefault="00000000" w:rsidP="0070636C">
      <w:pPr>
        <w:ind w:left="1416" w:firstLine="708"/>
        <w:rPr>
          <w:b/>
          <w:bCs/>
        </w:rPr>
      </w:pP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n+2</m:t>
            </m:r>
          </m:sub>
        </m:sSub>
        <m:r>
          <w:rPr>
            <w:rFonts w:ascii="Cambria Math" w:hAnsi="Cambria Math"/>
          </w:rPr>
          <m:t>-1</m:t>
        </m:r>
      </m:oMath>
      <w:r w:rsidR="00CA4AB5">
        <w:t xml:space="preserve"> </w:t>
      </w:r>
      <w:r w:rsidR="00A32881" w:rsidRPr="0070636C">
        <w:rPr>
          <w:b/>
          <w:bCs/>
        </w:rPr>
        <w:t xml:space="preserve">, </w:t>
      </w:r>
      <m:oMath>
        <m:r>
          <w:rPr>
            <w:rFonts w:ascii="Cambria Math" w:hAnsi="Cambria Math"/>
          </w:rPr>
          <m:t>n≥1</m:t>
        </m:r>
      </m:oMath>
    </w:p>
    <w:p w14:paraId="5A3506A3" w14:textId="77777777" w:rsidR="00B103BE" w:rsidRDefault="00A32881" w:rsidP="00B103BE">
      <w:proofErr w:type="spellStart"/>
      <w:r w:rsidRPr="00275F9F">
        <w:t>dır</w:t>
      </w:r>
      <w:proofErr w:type="spellEnd"/>
      <w:r w:rsidR="00275F9F">
        <w:t xml:space="preserve"> (</w:t>
      </w:r>
      <w:proofErr w:type="spellStart"/>
      <w:r w:rsidR="00275F9F">
        <w:t>Koshy</w:t>
      </w:r>
      <w:proofErr w:type="spellEnd"/>
      <w:r w:rsidR="00275F9F">
        <w:t>, 2001)</w:t>
      </w:r>
      <w:r w:rsidRPr="00275F9F">
        <w:t>.</w:t>
      </w:r>
      <w:bookmarkStart w:id="41" w:name="_Toc164726241"/>
    </w:p>
    <w:p w14:paraId="4CEF79F2" w14:textId="64616145" w:rsidR="00A51297" w:rsidRPr="00A502B8" w:rsidRDefault="00A51297" w:rsidP="00A51297">
      <w:pPr>
        <w:pStyle w:val="Balk3"/>
      </w:pPr>
      <w:bookmarkStart w:id="42" w:name="_Toc164726257"/>
      <w:r w:rsidRPr="00582B7B">
        <w:t>Tanım</w:t>
      </w:r>
      <w:bookmarkEnd w:id="42"/>
      <w:r>
        <w:t xml:space="preserve"> 2.</w:t>
      </w:r>
      <w:r w:rsidR="00966B4F">
        <w:t>1</w:t>
      </w:r>
      <w:r>
        <w:t>.</w:t>
      </w:r>
      <w:r w:rsidR="00966B4F">
        <w:t>5</w:t>
      </w:r>
      <w:r>
        <w:t>.</w:t>
      </w:r>
    </w:p>
    <w:p w14:paraId="1A260DE3" w14:textId="77777777" w:rsidR="00A51297" w:rsidRDefault="00A51297" w:rsidP="00A51297">
      <w:pPr>
        <w:rPr>
          <w:bCs/>
        </w:rPr>
      </w:pPr>
      <m:oMath>
        <m:r>
          <w:rPr>
            <w:rFonts w:ascii="Cambria Math" w:hAnsi="Cambria Math"/>
          </w:rPr>
          <m:t>F</m:t>
        </m:r>
        <m:d>
          <m:dPr>
            <m:ctrlPr>
              <w:rPr>
                <w:rFonts w:ascii="Cambria Math" w:hAnsi="Cambria Math"/>
                <w:bCs/>
                <w:i/>
              </w:rPr>
            </m:ctrlPr>
          </m:dPr>
          <m:e>
            <m:r>
              <w:rPr>
                <w:rFonts w:ascii="Cambria Math" w:hAnsi="Cambria Math"/>
              </w:rPr>
              <m:t>k,n</m:t>
            </m:r>
          </m:e>
        </m:d>
        <m:r>
          <w:rPr>
            <w:rFonts w:ascii="Cambria Math" w:hAnsi="Cambria Math"/>
          </w:rPr>
          <m:t>=n+1</m:t>
        </m:r>
      </m:oMath>
      <w:r>
        <w:rPr>
          <w:b/>
        </w:rPr>
        <w:t xml:space="preserve"> </w:t>
      </w:r>
      <w:r w:rsidRPr="004F0153">
        <w:rPr>
          <w:bCs/>
        </w:rPr>
        <w:t xml:space="preserve">, </w:t>
      </w:r>
      <m:oMath>
        <m:r>
          <w:rPr>
            <w:rFonts w:ascii="Cambria Math" w:hAnsi="Cambria Math"/>
          </w:rPr>
          <m:t>n≤k</m:t>
        </m:r>
      </m:oMath>
      <w:r>
        <w:rPr>
          <w:b/>
        </w:rPr>
        <w:t xml:space="preserve"> </w:t>
      </w:r>
      <w:r w:rsidRPr="004073CB">
        <w:rPr>
          <w:bCs/>
        </w:rPr>
        <w:t>başlangıç koşulu olmak üzere,</w:t>
      </w:r>
    </w:p>
    <w:p w14:paraId="40EF7031" w14:textId="77777777" w:rsidR="00A51297" w:rsidRDefault="00A51297" w:rsidP="00A51297">
      <w:pPr>
        <w:jc w:val="center"/>
        <w:rPr>
          <w:bCs/>
        </w:rPr>
      </w:pPr>
      <m:oMath>
        <m:r>
          <w:rPr>
            <w:rFonts w:ascii="Cambria Math" w:hAnsi="Cambria Math"/>
          </w:rPr>
          <m:t>F</m:t>
        </m:r>
        <m:d>
          <m:dPr>
            <m:ctrlPr>
              <w:rPr>
                <w:rFonts w:ascii="Cambria Math" w:hAnsi="Cambria Math"/>
                <w:bCs/>
                <w:i/>
              </w:rPr>
            </m:ctrlPr>
          </m:dPr>
          <m:e>
            <m:r>
              <w:rPr>
                <w:rFonts w:ascii="Cambria Math" w:hAnsi="Cambria Math"/>
              </w:rPr>
              <m:t>k,n</m:t>
            </m:r>
          </m:e>
        </m:d>
        <m:r>
          <w:rPr>
            <w:rFonts w:ascii="Cambria Math" w:hAnsi="Cambria Math"/>
          </w:rPr>
          <m:t>=F</m:t>
        </m:r>
        <m:d>
          <m:dPr>
            <m:ctrlPr>
              <w:rPr>
                <w:rFonts w:ascii="Cambria Math" w:hAnsi="Cambria Math"/>
                <w:bCs/>
                <w:i/>
              </w:rPr>
            </m:ctrlPr>
          </m:dPr>
          <m:e>
            <m:r>
              <w:rPr>
                <w:rFonts w:ascii="Cambria Math" w:hAnsi="Cambria Math"/>
              </w:rPr>
              <m:t>k,n-1</m:t>
            </m:r>
          </m:e>
        </m:d>
        <m:r>
          <w:rPr>
            <w:rFonts w:ascii="Cambria Math" w:hAnsi="Cambria Math"/>
          </w:rPr>
          <m:t>+F</m:t>
        </m:r>
        <m:d>
          <m:dPr>
            <m:ctrlPr>
              <w:rPr>
                <w:rFonts w:ascii="Cambria Math" w:hAnsi="Cambria Math"/>
                <w:bCs/>
                <w:i/>
              </w:rPr>
            </m:ctrlPr>
          </m:dPr>
          <m:e>
            <m:r>
              <w:rPr>
                <w:rFonts w:ascii="Cambria Math" w:hAnsi="Cambria Math"/>
              </w:rPr>
              <m:t>k,n-k</m:t>
            </m:r>
          </m:e>
        </m:d>
      </m:oMath>
      <w:r>
        <w:rPr>
          <w:bCs/>
        </w:rPr>
        <w:t xml:space="preserve"> , </w:t>
      </w:r>
      <m:oMath>
        <m:r>
          <w:rPr>
            <w:rFonts w:ascii="Cambria Math" w:hAnsi="Cambria Math"/>
          </w:rPr>
          <m:t>n≥k+1</m:t>
        </m:r>
      </m:oMath>
    </w:p>
    <w:p w14:paraId="642B0908" w14:textId="6740AB3E" w:rsidR="00A51297" w:rsidRPr="00CD0FAC" w:rsidRDefault="00A51297" w:rsidP="00B103BE">
      <w:pPr>
        <w:rPr>
          <w:b/>
          <w:color w:val="FF0000"/>
        </w:rPr>
      </w:pPr>
      <w:proofErr w:type="spellStart"/>
      <w:r>
        <w:rPr>
          <w:bCs/>
        </w:rPr>
        <w:t>rekürans</w:t>
      </w:r>
      <w:proofErr w:type="spellEnd"/>
      <w:r>
        <w:rPr>
          <w:bCs/>
        </w:rPr>
        <w:t xml:space="preserve"> bağıntısı ile verilen diziye genelleştirilmiş Fibonacci sayı dizisi denir (</w:t>
      </w:r>
      <w:proofErr w:type="spellStart"/>
      <w:r>
        <w:rPr>
          <w:bCs/>
        </w:rPr>
        <w:t>Kwasnik</w:t>
      </w:r>
      <w:proofErr w:type="spellEnd"/>
      <w:r>
        <w:rPr>
          <w:bCs/>
        </w:rPr>
        <w:t xml:space="preserve">, </w:t>
      </w:r>
      <w:proofErr w:type="spellStart"/>
      <w:r>
        <w:rPr>
          <w:bCs/>
        </w:rPr>
        <w:t>Wloch</w:t>
      </w:r>
      <w:proofErr w:type="spellEnd"/>
      <w:r>
        <w:rPr>
          <w:bCs/>
        </w:rPr>
        <w:t>, 2000).</w:t>
      </w:r>
    </w:p>
    <w:p w14:paraId="0FC3A35D" w14:textId="3328D4CC" w:rsidR="00A8474A" w:rsidRPr="00A502B8" w:rsidRDefault="00133675" w:rsidP="00A502B8">
      <w:pPr>
        <w:pStyle w:val="Balk3"/>
        <w:rPr>
          <w:bCs/>
        </w:rPr>
      </w:pPr>
      <w:bookmarkStart w:id="43" w:name="_Toc164726242"/>
      <w:bookmarkEnd w:id="41"/>
      <w:r w:rsidRPr="00A502B8">
        <w:rPr>
          <w:bCs/>
        </w:rPr>
        <w:t>Tanım</w:t>
      </w:r>
      <w:bookmarkEnd w:id="43"/>
      <w:r w:rsidR="00210CA2">
        <w:rPr>
          <w:bCs/>
        </w:rPr>
        <w:t xml:space="preserve"> </w:t>
      </w:r>
      <w:r w:rsidR="00B96C91">
        <w:rPr>
          <w:bCs/>
        </w:rPr>
        <w:t>2</w:t>
      </w:r>
      <w:r w:rsidR="00210CA2">
        <w:rPr>
          <w:bCs/>
        </w:rPr>
        <w:t>.</w:t>
      </w:r>
      <w:r w:rsidR="00CD0FAC">
        <w:rPr>
          <w:bCs/>
        </w:rPr>
        <w:t>1</w:t>
      </w:r>
      <w:r w:rsidR="00210CA2">
        <w:rPr>
          <w:bCs/>
        </w:rPr>
        <w:t>.</w:t>
      </w:r>
      <w:r w:rsidR="00CD0FAC">
        <w:rPr>
          <w:bCs/>
        </w:rPr>
        <w:t>6</w:t>
      </w:r>
      <w:r w:rsidR="00210CA2">
        <w:rPr>
          <w:bCs/>
        </w:rPr>
        <w:t>.</w:t>
      </w:r>
    </w:p>
    <w:p w14:paraId="569026AE" w14:textId="2ACA5F46" w:rsidR="00133675" w:rsidRPr="00133675" w:rsidRDefault="00133675" w:rsidP="00DA3196">
      <w:bookmarkStart w:id="44" w:name="_Hlk161653231"/>
      <w:r w:rsidRPr="00133675">
        <w:t>Fibonacci polinomu</w:t>
      </w:r>
      <w:r>
        <w:t xml:space="preserve"> </w:t>
      </w:r>
      <m:oMath>
        <m:sSub>
          <m:sSubPr>
            <m:ctrlPr>
              <w:rPr>
                <w:rFonts w:ascii="Cambria Math" w:hAnsi="Cambria Math"/>
                <w:i/>
              </w:rPr>
            </m:ctrlPr>
          </m:sSubPr>
          <m:e>
            <m:r>
              <w:rPr>
                <w:rFonts w:ascii="Cambria Math" w:hAnsi="Cambria Math"/>
              </w:rPr>
              <m:t>F</m:t>
            </m:r>
          </m:e>
          <m:sub>
            <m:r>
              <w:rPr>
                <w:rFonts w:ascii="Cambria Math" w:hAnsi="Cambria Math"/>
              </w:rPr>
              <m:t>0</m:t>
            </m:r>
          </m:sub>
        </m:sSub>
        <m:d>
          <m:dPr>
            <m:ctrlPr>
              <w:rPr>
                <w:rFonts w:ascii="Cambria Math" w:hAnsi="Cambria Math"/>
                <w:i/>
              </w:rPr>
            </m:ctrlPr>
          </m:dPr>
          <m:e>
            <m:r>
              <w:rPr>
                <w:rFonts w:ascii="Cambria Math" w:hAnsi="Cambria Math"/>
              </w:rPr>
              <m:t>x</m:t>
            </m:r>
          </m:e>
        </m:d>
        <m:r>
          <w:rPr>
            <w:rFonts w:ascii="Cambria Math" w:hAnsi="Cambria Math"/>
          </w:rPr>
          <m:t>=0</m:t>
        </m:r>
      </m:oMath>
      <w:r w:rsidR="00AB11A2">
        <w:t xml:space="preserve"> </w:t>
      </w:r>
      <w:r w:rsidR="0085147C">
        <w:t xml:space="preserve">, </w:t>
      </w:r>
      <m:oMath>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=1</m:t>
        </m:r>
      </m:oMath>
      <w:r w:rsidR="00061B5F">
        <w:t xml:space="preserve"> başlangıç değerler</w:t>
      </w:r>
      <w:r w:rsidR="001B164A">
        <w:t>i olmak üzere</w:t>
      </w:r>
      <w:r w:rsidR="00061B5F">
        <w:t>,</w:t>
      </w:r>
    </w:p>
    <w:p w14:paraId="1D803CFC" w14:textId="3E811FBB" w:rsidR="00133675" w:rsidRDefault="00000000" w:rsidP="009F39E9">
      <w:pPr>
        <w:jc w:val="center"/>
        <w:rPr>
          <w:b/>
          <w:bCs/>
        </w:rPr>
      </w:pPr>
      <m:oMathPara>
        <m:oMath>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xF</m:t>
              </m:r>
            </m:e>
            <m:sub>
              <m:r>
                <w:rPr>
                  <w:rFonts w:ascii="Cambria Math" w:hAnsi="Cambria Math"/>
                </w:rPr>
                <m:t>n-1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n-2</m:t>
              </m:r>
            </m:sub>
          </m:sSub>
          <m:d>
            <m:dPr>
              <m:ctrlPr>
                <w:rPr>
                  <w:rFonts w:ascii="Cambria Math" w:hAnsi="Cambria Math"/>
                  <w:i/>
                </w:rPr>
              </m:ctrlPr>
            </m:dPr>
            <m:e>
              <m:r>
                <w:rPr>
                  <w:rFonts w:ascii="Cambria Math" w:hAnsi="Cambria Math"/>
                </w:rPr>
                <m:t>x</m:t>
              </m:r>
            </m:e>
          </m:d>
        </m:oMath>
      </m:oMathPara>
    </w:p>
    <w:p w14:paraId="531CEEA1" w14:textId="55F2301F" w:rsidR="00E61DC2" w:rsidRPr="00297CB4" w:rsidRDefault="0006609E" w:rsidP="00DA3196">
      <w:r w:rsidRPr="0006609E">
        <w:t xml:space="preserve">şeklinde </w:t>
      </w:r>
      <w:proofErr w:type="spellStart"/>
      <w:r w:rsidRPr="0006609E">
        <w:t>rekürans</w:t>
      </w:r>
      <w:proofErr w:type="spellEnd"/>
      <w:r w:rsidRPr="0006609E">
        <w:t xml:space="preserve"> </w:t>
      </w:r>
      <w:r w:rsidR="0014447B">
        <w:t>bağıntısı</w:t>
      </w:r>
      <w:r w:rsidRPr="0006609E">
        <w:t xml:space="preserve"> ile tanımlanmıştır</w:t>
      </w:r>
      <w:r w:rsidR="0014447B">
        <w:t xml:space="preserve"> (</w:t>
      </w:r>
      <w:proofErr w:type="spellStart"/>
      <w:r w:rsidR="0014447B">
        <w:t>Koshy</w:t>
      </w:r>
      <w:proofErr w:type="spellEnd"/>
      <w:r w:rsidR="0014447B">
        <w:t>, 2001).</w:t>
      </w:r>
      <w:bookmarkEnd w:id="44"/>
    </w:p>
    <w:p w14:paraId="2E05FF4C" w14:textId="5619A3DE" w:rsidR="00E61DC2" w:rsidRDefault="00E61DC2" w:rsidP="00504DE6">
      <w:r w:rsidRPr="00E61DC2">
        <w:lastRenderedPageBreak/>
        <w:t xml:space="preserve">Fibonacci polinomuna </w:t>
      </w:r>
      <w:r w:rsidR="002221F4">
        <w:t xml:space="preserve">karşılık gelen </w:t>
      </w:r>
      <w:r w:rsidR="00226C19">
        <w:t>ikinci dereceden denklem,</w:t>
      </w:r>
    </w:p>
    <w:p w14:paraId="7B421848" w14:textId="281AFE0B" w:rsidR="00920CAC" w:rsidRDefault="00000000" w:rsidP="00B81CA0">
      <w:pPr>
        <w:ind w:left="360"/>
        <w:jc w:val="center"/>
      </w:pPr>
      <m:oMathPara>
        <m:oMath>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-λx-1=0</m:t>
          </m:r>
        </m:oMath>
      </m:oMathPara>
    </w:p>
    <w:p w14:paraId="3D47FEB6" w14:textId="67B095E5" w:rsidR="00920CAC" w:rsidRDefault="00920CAC" w:rsidP="00504DE6">
      <w:r>
        <w:t>şeklinde olup</w:t>
      </w:r>
      <w:r w:rsidR="002C7E0A">
        <w:t xml:space="preserve"> </w:t>
      </w:r>
      <w:r>
        <w:t>bu denklemin kökleri,</w:t>
      </w:r>
    </w:p>
    <w:p w14:paraId="61AF3C7A" w14:textId="548D2AC4" w:rsidR="00F51CA5" w:rsidRDefault="00E9769D" w:rsidP="00B81CA0">
      <w:pPr>
        <w:ind w:left="360"/>
        <w:jc w:val="center"/>
      </w:pPr>
      <m:oMath>
        <m:r>
          <w:rPr>
            <w:rFonts w:ascii="Cambria Math" w:hAnsi="Cambria Math"/>
          </w:rPr>
          <m:t>α</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x+</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e>
            </m:rad>
          </m:num>
          <m:den>
            <m:r>
              <w:rPr>
                <w:rFonts w:ascii="Cambria Math" w:hAnsi="Cambria Math"/>
              </w:rPr>
              <m:t>2</m:t>
            </m:r>
          </m:den>
        </m:f>
      </m:oMath>
      <w:r w:rsidR="003367F9">
        <w:t xml:space="preserve"> ve </w:t>
      </w:r>
      <m:oMath>
        <m:r>
          <w:rPr>
            <w:rFonts w:ascii="Cambria Math" w:hAnsi="Cambria Math"/>
          </w:rPr>
          <m:t>β</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x-</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e>
            </m:rad>
          </m:num>
          <m:den>
            <m:r>
              <w:rPr>
                <w:rFonts w:ascii="Cambria Math" w:hAnsi="Cambria Math"/>
              </w:rPr>
              <m:t>2</m:t>
            </m:r>
          </m:den>
        </m:f>
      </m:oMath>
    </w:p>
    <w:p w14:paraId="02B15C21" w14:textId="77777777" w:rsidR="00F51CA5" w:rsidRDefault="00F51CA5" w:rsidP="00504DE6">
      <w:r>
        <w:t xml:space="preserve">olur. Buradan hareketle Fibonacci polinomunun </w:t>
      </w:r>
      <w:proofErr w:type="spellStart"/>
      <w:r>
        <w:t>Binet</w:t>
      </w:r>
      <w:proofErr w:type="spellEnd"/>
      <w:r>
        <w:t xml:space="preserve"> formülü,</w:t>
      </w:r>
    </w:p>
    <w:p w14:paraId="5E2E4EC5" w14:textId="62A5FA6C" w:rsidR="00970DEC" w:rsidRPr="00027067" w:rsidRDefault="00000000" w:rsidP="00B81CA0">
      <w:pPr>
        <w:ind w:left="360"/>
        <w:jc w:val="cente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n</m:t>
                  </m:r>
                </m:sup>
              </m:sSup>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β</m:t>
                  </m:r>
                </m:e>
                <m:sup>
                  <m:r>
                    <w:rPr>
                      <w:rFonts w:ascii="Cambria Math" w:hAnsi="Cambria Math"/>
                    </w:rPr>
                    <m:t>n</m:t>
                  </m:r>
                </m:sup>
              </m:sSup>
              <m:d>
                <m:dPr>
                  <m:ctrlPr>
                    <w:rPr>
                      <w:rFonts w:ascii="Cambria Math" w:hAnsi="Cambria Math"/>
                      <w:i/>
                    </w:rPr>
                  </m:ctrlPr>
                </m:dPr>
                <m:e>
                  <m:r>
                    <w:rPr>
                      <w:rFonts w:ascii="Cambria Math" w:hAnsi="Cambria Math"/>
                    </w:rPr>
                    <m:t>x</m:t>
                  </m:r>
                </m:e>
              </m:d>
            </m:num>
            <m:den>
              <m:r>
                <w:rPr>
                  <w:rFonts w:ascii="Cambria Math" w:hAnsi="Cambria Math"/>
                </w:rPr>
                <m:t>α</m:t>
              </m:r>
              <m:d>
                <m:dPr>
                  <m:ctrlPr>
                    <w:rPr>
                      <w:rFonts w:ascii="Cambria Math" w:hAnsi="Cambria Math"/>
                      <w:i/>
                    </w:rPr>
                  </m:ctrlPr>
                </m:dPr>
                <m:e>
                  <m:r>
                    <w:rPr>
                      <w:rFonts w:ascii="Cambria Math" w:hAnsi="Cambria Math"/>
                    </w:rPr>
                    <m:t>x</m:t>
                  </m:r>
                </m:e>
              </m:d>
              <m:r>
                <w:rPr>
                  <w:rFonts w:ascii="Cambria Math" w:hAnsi="Cambria Math"/>
                </w:rPr>
                <m:t>-β</m:t>
              </m:r>
              <m:d>
                <m:dPr>
                  <m:ctrlPr>
                    <w:rPr>
                      <w:rFonts w:ascii="Cambria Math" w:hAnsi="Cambria Math"/>
                      <w:i/>
                    </w:rPr>
                  </m:ctrlPr>
                </m:dPr>
                <m:e>
                  <m:r>
                    <w:rPr>
                      <w:rFonts w:ascii="Cambria Math" w:hAnsi="Cambria Math"/>
                    </w:rPr>
                    <m:t>x</m:t>
                  </m:r>
                </m:e>
              </m:d>
            </m:den>
          </m:f>
        </m:oMath>
      </m:oMathPara>
    </w:p>
    <w:p w14:paraId="791F9ED2" w14:textId="24994955" w:rsidR="00226C19" w:rsidRPr="00E61DC2" w:rsidRDefault="00B11094" w:rsidP="00504DE6">
      <w:r>
        <w:t xml:space="preserve">olur. </w:t>
      </w:r>
      <w:proofErr w:type="spellStart"/>
      <w:r>
        <w:t>Binet</w:t>
      </w:r>
      <w:proofErr w:type="spellEnd"/>
      <w:r>
        <w:t xml:space="preserve"> formülü, Fibonacci dizisinin terimlerinin bulunmasında yardımcıdır</w:t>
      </w:r>
      <w:r w:rsidR="0095447B">
        <w:t xml:space="preserve"> (</w:t>
      </w:r>
      <w:proofErr w:type="spellStart"/>
      <w:r w:rsidR="0095447B">
        <w:t>Koshy</w:t>
      </w:r>
      <w:proofErr w:type="spellEnd"/>
      <w:r w:rsidR="0095447B">
        <w:t>, 2001)</w:t>
      </w:r>
      <w:r w:rsidR="0076163A">
        <w:t>.</w:t>
      </w:r>
    </w:p>
    <w:p w14:paraId="4E643C0B" w14:textId="2AB070D7" w:rsidR="00927F85" w:rsidRPr="00A502B8" w:rsidRDefault="00B96C91" w:rsidP="00A502B8">
      <w:pPr>
        <w:pStyle w:val="Balk2"/>
      </w:pPr>
      <w:bookmarkStart w:id="45" w:name="_Toc164726243"/>
      <w:bookmarkStart w:id="46" w:name="_Toc179379341"/>
      <w:r>
        <w:rPr>
          <w:szCs w:val="32"/>
        </w:rPr>
        <w:t>2</w:t>
      </w:r>
      <w:r w:rsidR="00A502B8" w:rsidRPr="00A502B8">
        <w:rPr>
          <w:szCs w:val="32"/>
        </w:rPr>
        <w:t>.</w:t>
      </w:r>
      <w:r w:rsidR="003D5BAF">
        <w:t>2</w:t>
      </w:r>
      <w:r w:rsidR="00A502B8" w:rsidRPr="00A502B8">
        <w:t xml:space="preserve">. </w:t>
      </w:r>
      <w:r w:rsidR="0094001B" w:rsidRPr="00A502B8">
        <w:t>Lucas</w:t>
      </w:r>
      <w:r w:rsidR="00F60666">
        <w:t xml:space="preserve"> Sayı</w:t>
      </w:r>
      <w:r w:rsidR="0094001B" w:rsidRPr="00A502B8">
        <w:t xml:space="preserve"> Dizisi</w:t>
      </w:r>
      <w:bookmarkEnd w:id="45"/>
      <w:r w:rsidR="003D5BAF">
        <w:t xml:space="preserve"> ve Polinomu</w:t>
      </w:r>
      <w:bookmarkEnd w:id="46"/>
    </w:p>
    <w:p w14:paraId="68419E7B" w14:textId="57893BC3" w:rsidR="00CA2368" w:rsidRPr="00CA2368" w:rsidRDefault="00CA2368" w:rsidP="00A502B8">
      <w:pPr>
        <w:pStyle w:val="Balk3"/>
      </w:pPr>
      <w:bookmarkStart w:id="47" w:name="_Toc164726244"/>
      <w:r w:rsidRPr="00CA2368">
        <w:t>Tanım</w:t>
      </w:r>
      <w:bookmarkEnd w:id="47"/>
      <w:r w:rsidR="004F7EC7">
        <w:t xml:space="preserve"> </w:t>
      </w:r>
      <w:r w:rsidR="00B96C91">
        <w:t>2</w:t>
      </w:r>
      <w:r w:rsidR="004F7EC7">
        <w:t>.</w:t>
      </w:r>
      <w:r w:rsidR="003D5BAF">
        <w:t>2</w:t>
      </w:r>
      <w:r w:rsidR="004F7EC7">
        <w:t>.1.</w:t>
      </w:r>
    </w:p>
    <w:p w14:paraId="4FD4CC76" w14:textId="2409F35B" w:rsidR="00AA3EB1" w:rsidRDefault="00000000" w:rsidP="00AA3EB1">
      <m:oMath>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=2</m:t>
        </m:r>
      </m:oMath>
      <w:r w:rsidR="0049504F">
        <w:t xml:space="preserve"> ve </w:t>
      </w:r>
      <m:oMath>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=1</m:t>
        </m:r>
      </m:oMath>
      <w:r w:rsidR="00F50053">
        <w:t xml:space="preserve"> başlangıç koşulları olmak üzere,</w:t>
      </w:r>
    </w:p>
    <w:p w14:paraId="1AEE0B5E" w14:textId="71FBC1E4" w:rsidR="0099783A" w:rsidRDefault="00000000" w:rsidP="00B85F97">
      <w:pPr>
        <w:jc w:val="center"/>
      </w:pPr>
      <m:oMath>
        <m:sSub>
          <m:sSubPr>
            <m:ctrlPr>
              <w:rPr>
                <w:rFonts w:ascii="Cambria Math" w:hAnsi="Cambria Math"/>
                <w:i/>
              </w:rPr>
            </m:ctrlPr>
          </m:sSubPr>
          <m:e>
            <m:r>
              <w:rPr>
                <w:rFonts w:ascii="Cambria Math" w:hAnsi="Cambria Math"/>
              </w:rPr>
              <m:t>L</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n-2</m:t>
            </m:r>
          </m:sub>
        </m:sSub>
      </m:oMath>
      <w:r w:rsidR="00581C87">
        <w:t xml:space="preserve">  </w:t>
      </w:r>
      <w:r w:rsidR="0099783A">
        <w:t xml:space="preserve">, </w:t>
      </w:r>
      <m:oMath>
        <m:r>
          <w:rPr>
            <w:rFonts w:ascii="Cambria Math" w:hAnsi="Cambria Math"/>
          </w:rPr>
          <m:t>n≥2</m:t>
        </m:r>
      </m:oMath>
    </w:p>
    <w:p w14:paraId="32D26DDF" w14:textId="52BA9EE2" w:rsidR="001753C2" w:rsidRPr="00297CB4" w:rsidRDefault="007B5E61" w:rsidP="00297CB4">
      <w:proofErr w:type="spellStart"/>
      <w:r>
        <w:t>rekürans</w:t>
      </w:r>
      <w:proofErr w:type="spellEnd"/>
      <w:r>
        <w:t xml:space="preserve"> bağıntısı ile verilen diziye Lucas</w:t>
      </w:r>
      <w:r w:rsidR="001A29F6">
        <w:t xml:space="preserve"> sayı</w:t>
      </w:r>
      <w:r>
        <w:t xml:space="preserve"> dizisi denir.</w:t>
      </w:r>
      <w:r w:rsidR="001C43DB">
        <w:t xml:space="preserve"> </w:t>
      </w:r>
      <w:r w:rsidR="00630316">
        <w:t xml:space="preserve">Lucas </w:t>
      </w:r>
      <w:r w:rsidR="001A29F6">
        <w:t xml:space="preserve">sayı </w:t>
      </w:r>
      <w:r w:rsidR="00630316">
        <w:t xml:space="preserve">dizisi, Fibonacci sayı dizisinin tanımındaki gibi her bir elemanın önceki iki elemanın toplamıyla elde edildiği bir sayı dizisidir. </w:t>
      </w:r>
      <w:r w:rsidR="00AA3EB1">
        <w:t xml:space="preserve">Lucas </w:t>
      </w:r>
      <w:r w:rsidR="001A29F6">
        <w:t xml:space="preserve">sayı </w:t>
      </w:r>
      <w:r w:rsidR="00AA3EB1">
        <w:t>dizisi</w:t>
      </w:r>
      <w:r w:rsidR="005130D5">
        <w:t>;</w:t>
      </w:r>
      <w:r w:rsidR="004B68C4">
        <w:t xml:space="preserve"> </w:t>
      </w:r>
      <m:oMath>
        <m:d>
          <m:dPr>
            <m:begChr m:val="{"/>
            <m:endChr m:val="}"/>
            <m:ctrlPr>
              <w:rPr>
                <w:rFonts w:ascii="Cambria Math" w:hAnsi="Cambria Math"/>
                <w:i/>
              </w:rPr>
            </m:ctrlPr>
          </m:dPr>
          <m:e>
            <m:r>
              <w:rPr>
                <w:rFonts w:ascii="Cambria Math" w:hAnsi="Cambria Math"/>
              </w:rPr>
              <m:t>2,1,3,4,7,11,18,29,47,76,…</m:t>
            </m:r>
          </m:e>
        </m:d>
      </m:oMath>
      <w:r w:rsidR="005C70CC">
        <w:rPr>
          <w:rFonts w:eastAsiaTheme="minorEastAsia"/>
        </w:rPr>
        <w:t xml:space="preserve"> </w:t>
      </w:r>
      <w:r w:rsidR="005130D5">
        <w:t>şeklindedir</w:t>
      </w:r>
      <w:r w:rsidR="00503A96">
        <w:t xml:space="preserve"> (</w:t>
      </w:r>
      <w:proofErr w:type="spellStart"/>
      <w:r w:rsidR="00503A96">
        <w:t>Koshy</w:t>
      </w:r>
      <w:proofErr w:type="spellEnd"/>
      <w:r w:rsidR="00503A96">
        <w:t>, 2001)</w:t>
      </w:r>
      <w:r w:rsidR="005130D5">
        <w:t>.</w:t>
      </w:r>
    </w:p>
    <w:p w14:paraId="54E8B0B9" w14:textId="268BA4F8" w:rsidR="008C487C" w:rsidRDefault="008C487C" w:rsidP="008C487C">
      <w:r>
        <w:t>Lucas</w:t>
      </w:r>
      <w:r w:rsidRPr="00342754">
        <w:t xml:space="preserve"> </w:t>
      </w:r>
      <w:r>
        <w:t xml:space="preserve">sayı </w:t>
      </w:r>
      <w:r w:rsidRPr="00342754">
        <w:t xml:space="preserve">dizisine karşılık gelen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-x-1=0</m:t>
        </m:r>
      </m:oMath>
      <w:r>
        <w:t xml:space="preserve"> ikinci dereceden denklem çözüldüğünde </w:t>
      </w:r>
    </w:p>
    <w:p w14:paraId="7DD08E82" w14:textId="7119B50E" w:rsidR="008C487C" w:rsidRDefault="005C70CC" w:rsidP="00B85F97">
      <w:pPr>
        <w:jc w:val="center"/>
      </w:pPr>
      <m:oMath>
        <m:r>
          <w:rPr>
            <w:rFonts w:ascii="Cambria Math" w:hAnsi="Cambria Math"/>
          </w:rPr>
          <m:t>α=</m:t>
        </m:r>
        <m:f>
          <m:fPr>
            <m:ctrlPr>
              <w:rPr>
                <w:rFonts w:ascii="Cambria Math" w:hAnsi="Cambria Math"/>
                <w:i/>
              </w:rPr>
            </m:ctrlPr>
          </m:fPr>
          <m:num>
            <m:r>
              <w:rPr>
                <w:rFonts w:ascii="Cambria Math" w:hAnsi="Cambria Math"/>
              </w:rPr>
              <m:t>1+</m:t>
            </m:r>
            <m:rad>
              <m:radPr>
                <m:degHide m:val="1"/>
                <m:ctrlPr>
                  <w:rPr>
                    <w:rFonts w:ascii="Cambria Math" w:hAnsi="Cambria Math"/>
                    <w:i/>
                  </w:rPr>
                </m:ctrlPr>
              </m:radPr>
              <m:deg/>
              <m:e>
                <m:r>
                  <w:rPr>
                    <w:rFonts w:ascii="Cambria Math" w:hAnsi="Cambria Math"/>
                  </w:rPr>
                  <m:t>5</m:t>
                </m:r>
              </m:e>
            </m:rad>
          </m:num>
          <m:den>
            <m:r>
              <w:rPr>
                <w:rFonts w:ascii="Cambria Math" w:hAnsi="Cambria Math"/>
              </w:rPr>
              <m:t>2</m:t>
            </m:r>
          </m:den>
        </m:f>
      </m:oMath>
      <w:r w:rsidR="008C487C">
        <w:t xml:space="preserve"> ve </w:t>
      </w:r>
      <m:oMath>
        <m:r>
          <w:rPr>
            <w:rFonts w:ascii="Cambria Math" w:hAnsi="Cambria Math"/>
          </w:rPr>
          <m:t>β=</m:t>
        </m:r>
        <m:f>
          <m:fPr>
            <m:ctrlPr>
              <w:rPr>
                <w:rFonts w:ascii="Cambria Math" w:hAnsi="Cambria Math"/>
                <w:i/>
              </w:rPr>
            </m:ctrlPr>
          </m:fPr>
          <m:num>
            <m:r>
              <w:rPr>
                <w:rFonts w:ascii="Cambria Math" w:hAnsi="Cambria Math"/>
              </w:rPr>
              <m:t>1-</m:t>
            </m:r>
            <m:rad>
              <m:radPr>
                <m:degHide m:val="1"/>
                <m:ctrlPr>
                  <w:rPr>
                    <w:rFonts w:ascii="Cambria Math" w:hAnsi="Cambria Math"/>
                    <w:i/>
                  </w:rPr>
                </m:ctrlPr>
              </m:radPr>
              <m:deg/>
              <m:e>
                <m:r>
                  <w:rPr>
                    <w:rFonts w:ascii="Cambria Math" w:hAnsi="Cambria Math"/>
                  </w:rPr>
                  <m:t>5</m:t>
                </m:r>
              </m:e>
            </m:rad>
          </m:num>
          <m:den>
            <m:r>
              <w:rPr>
                <w:rFonts w:ascii="Cambria Math" w:hAnsi="Cambria Math"/>
              </w:rPr>
              <m:t>2</m:t>
            </m:r>
          </m:den>
        </m:f>
      </m:oMath>
    </w:p>
    <w:p w14:paraId="44F8013F" w14:textId="2B56C70E" w:rsidR="008C487C" w:rsidRDefault="008C487C" w:rsidP="008C487C">
      <w:r>
        <w:t xml:space="preserve">kökleri bulunur. Buradan hareketle </w:t>
      </w:r>
      <w:r w:rsidR="0054517D">
        <w:t>Lucas</w:t>
      </w:r>
      <w:r>
        <w:t xml:space="preserve"> sayı dizisinin terimlerinin elde edilmesini sağlayan </w:t>
      </w:r>
      <w:proofErr w:type="spellStart"/>
      <w:r>
        <w:t>Binet</w:t>
      </w:r>
      <w:proofErr w:type="spellEnd"/>
      <w:r>
        <w:t xml:space="preserve"> formülü,</w:t>
      </w:r>
    </w:p>
    <w:p w14:paraId="795496A4" w14:textId="79AA13B5" w:rsidR="008C487C" w:rsidRDefault="00000000" w:rsidP="00B85F97">
      <w:pPr>
        <w:jc w:val="center"/>
      </w:pPr>
      <m:oMathPara>
        <m:oMath>
          <m:sSub>
            <m:sSubPr>
              <m:ctrlPr>
                <w:rPr>
                  <w:rFonts w:ascii="Cambria Math" w:hAnsi="Cambria Math"/>
                  <w:i/>
                </w:rPr>
              </m:ctrlPr>
            </m:sSubPr>
            <m:e>
              <m:r>
                <w:rPr>
                  <w:rFonts w:ascii="Cambria Math" w:hAnsi="Cambria Math"/>
                </w:rPr>
                <m:t>L</m:t>
              </m:r>
            </m:e>
            <m:sub>
              <m:r>
                <w:rPr>
                  <w:rFonts w:ascii="Cambria Math" w:hAnsi="Cambria Math"/>
                </w:rPr>
                <m:t>n</m:t>
              </m:r>
            </m:sub>
          </m:sSub>
          <m:r>
            <w:rPr>
              <w:rFonts w:ascii="Cambria Math" w:hAnsi="Cambria Math"/>
            </w:rPr>
            <m:t>=</m:t>
          </m:r>
          <m:sSup>
            <m:sSupPr>
              <m:ctrlPr>
                <w:rPr>
                  <w:rFonts w:ascii="Cambria Math" w:hAnsi="Cambria Math"/>
                  <w:i/>
                </w:rPr>
              </m:ctrlPr>
            </m:sSupPr>
            <m:e>
              <m:r>
                <w:rPr>
                  <w:rFonts w:ascii="Cambria Math" w:hAnsi="Cambria Math"/>
                </w:rPr>
                <m:t>α</m:t>
              </m:r>
            </m:e>
            <m:sup>
              <m:r>
                <w:rPr>
                  <w:rFonts w:ascii="Cambria Math" w:hAnsi="Cambria Math"/>
                </w:rPr>
                <m:t>n</m:t>
              </m:r>
            </m:sup>
          </m:sSup>
          <m:r>
            <w:rPr>
              <w:rFonts w:ascii="Cambria Math" w:hAnsi="Cambria Math"/>
            </w:rPr>
            <m:t>+</m:t>
          </m:r>
          <m:sSup>
            <m:sSupPr>
              <m:ctrlPr>
                <w:rPr>
                  <w:rFonts w:ascii="Cambria Math" w:hAnsi="Cambria Math"/>
                  <w:i/>
                </w:rPr>
              </m:ctrlPr>
            </m:sSupPr>
            <m:e>
              <m:r>
                <w:rPr>
                  <w:rFonts w:ascii="Cambria Math" w:hAnsi="Cambria Math"/>
                </w:rPr>
                <m:t>β</m:t>
              </m:r>
            </m:e>
            <m:sup>
              <m:r>
                <w:rPr>
                  <w:rFonts w:ascii="Cambria Math" w:hAnsi="Cambria Math"/>
                </w:rPr>
                <m:t>n</m:t>
              </m:r>
            </m:sup>
          </m:sSup>
        </m:oMath>
      </m:oMathPara>
    </w:p>
    <w:p w14:paraId="3D23F9BB" w14:textId="77777777" w:rsidR="008C487C" w:rsidRDefault="008C487C" w:rsidP="008C487C">
      <w:r>
        <w:lastRenderedPageBreak/>
        <w:t>olur (</w:t>
      </w:r>
      <w:proofErr w:type="spellStart"/>
      <w:r>
        <w:t>Koshy</w:t>
      </w:r>
      <w:proofErr w:type="spellEnd"/>
      <w:r>
        <w:t>, 2001).</w:t>
      </w:r>
    </w:p>
    <w:p w14:paraId="20FB9642" w14:textId="4B18C2F9" w:rsidR="00A502B8" w:rsidRDefault="00A502B8" w:rsidP="00A502B8">
      <w:pPr>
        <w:pStyle w:val="Balk3"/>
      </w:pPr>
      <w:bookmarkStart w:id="48" w:name="_Toc164726245"/>
      <w:r>
        <w:t>Teorem</w:t>
      </w:r>
      <w:bookmarkEnd w:id="48"/>
      <w:r w:rsidR="004F7EC7">
        <w:t xml:space="preserve"> </w:t>
      </w:r>
      <w:r w:rsidR="00B96C91">
        <w:t>2</w:t>
      </w:r>
      <w:r w:rsidR="004F7EC7">
        <w:t>.</w:t>
      </w:r>
      <w:r w:rsidR="003D5BAF">
        <w:t>2</w:t>
      </w:r>
      <w:r w:rsidR="004F7EC7">
        <w:t>.2.</w:t>
      </w:r>
    </w:p>
    <w:p w14:paraId="063751F7" w14:textId="563DEEB6" w:rsidR="00A409C9" w:rsidRPr="0022319D" w:rsidRDefault="00A409C9" w:rsidP="00A409C9">
      <w:r>
        <w:t>Lucas sayı</w:t>
      </w:r>
      <w:r w:rsidRPr="0022319D">
        <w:t xml:space="preserve"> dizisi için </w:t>
      </w:r>
      <w:proofErr w:type="spellStart"/>
      <w:r w:rsidRPr="0022319D">
        <w:t>Cassini</w:t>
      </w:r>
      <w:proofErr w:type="spellEnd"/>
      <w:r w:rsidRPr="0022319D">
        <w:t xml:space="preserve"> özdeşliği</w:t>
      </w:r>
    </w:p>
    <w:p w14:paraId="135033F2" w14:textId="0F5B8D73" w:rsidR="00A409C9" w:rsidRPr="00326ADD" w:rsidRDefault="00000000" w:rsidP="00326ADD">
      <w:pPr>
        <w:jc w:val="center"/>
      </w:pPr>
      <m:oMath>
        <m:sSub>
          <m:sSubPr>
            <m:ctrlPr>
              <w:rPr>
                <w:rFonts w:ascii="Cambria Math" w:hAnsi="Cambria Math"/>
                <w:i/>
              </w:rPr>
            </m:ctrlPr>
          </m:sSubPr>
          <m:e>
            <m:r>
              <w:rPr>
                <w:rFonts w:ascii="Cambria Math" w:hAnsi="Cambria Math"/>
              </w:rPr>
              <m:t>L</m:t>
            </m:r>
          </m:e>
          <m:sub>
            <m:r>
              <w:rPr>
                <w:rFonts w:ascii="Cambria Math" w:hAnsi="Cambria Math"/>
              </w:rPr>
              <m:t>n+1</m:t>
            </m:r>
          </m:sub>
        </m:sSub>
        <m:sSub>
          <m:sSubPr>
            <m:ctrlPr>
              <w:rPr>
                <w:rFonts w:ascii="Cambria Math" w:hAnsi="Cambria Math"/>
                <w:i/>
              </w:rPr>
            </m:ctrlPr>
          </m:sSubPr>
          <m:e>
            <m:r>
              <w:rPr>
                <w:rFonts w:ascii="Cambria Math" w:hAnsi="Cambria Math"/>
              </w:rPr>
              <m:t>L</m:t>
            </m:r>
          </m:e>
          <m:sub>
            <m:r>
              <w:rPr>
                <w:rFonts w:ascii="Cambria Math" w:hAnsi="Cambria Math"/>
              </w:rPr>
              <m:t>n-1</m:t>
            </m:r>
          </m:sub>
        </m:sSub>
        <m:r>
          <w:rPr>
            <w:rFonts w:ascii="Cambria Math" w:hAnsi="Cambria Math"/>
          </w:rPr>
          <m:t>-</m:t>
        </m:r>
        <m:sSubSup>
          <m:sSubSupPr>
            <m:ctrlPr>
              <w:rPr>
                <w:rFonts w:ascii="Cambria Math" w:hAnsi="Cambria Math"/>
                <w:i/>
              </w:rPr>
            </m:ctrlPr>
          </m:sSubSupPr>
          <m:e>
            <m:r>
              <w:rPr>
                <w:rFonts w:ascii="Cambria Math" w:hAnsi="Cambria Math"/>
              </w:rPr>
              <m:t>L</m:t>
            </m:r>
          </m:e>
          <m:sub>
            <m:r>
              <w:rPr>
                <w:rFonts w:ascii="Cambria Math" w:hAnsi="Cambria Math"/>
              </w:rPr>
              <m:t>n</m:t>
            </m:r>
          </m:sub>
          <m:sup>
            <m:r>
              <w:rPr>
                <w:rFonts w:ascii="Cambria Math" w:hAnsi="Cambria Math"/>
              </w:rPr>
              <m:t>2</m:t>
            </m:r>
          </m:sup>
        </m:sSubSup>
        <m:r>
          <w:rPr>
            <w:rFonts w:ascii="Cambria Math" w:hAnsi="Cambria Math"/>
          </w:rPr>
          <m:t>=5</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n-1</m:t>
            </m:r>
          </m:sup>
        </m:sSup>
      </m:oMath>
      <w:r w:rsidR="00326ADD">
        <w:t xml:space="preserve"> </w:t>
      </w:r>
      <w:r w:rsidR="00A409C9" w:rsidRPr="00326ADD">
        <w:t>,</w:t>
      </w:r>
      <w:r w:rsidR="00A409C9">
        <w:rPr>
          <w:b/>
          <w:bCs/>
        </w:rPr>
        <w:t xml:space="preserve"> </w:t>
      </w:r>
      <m:oMath>
        <m:r>
          <w:rPr>
            <w:rFonts w:ascii="Cambria Math" w:hAnsi="Cambria Math"/>
          </w:rPr>
          <m:t>n≥1</m:t>
        </m:r>
      </m:oMath>
    </w:p>
    <w:p w14:paraId="06E57BC5" w14:textId="77777777" w:rsidR="00A409C9" w:rsidRDefault="00A409C9" w:rsidP="00A409C9">
      <w:proofErr w:type="spellStart"/>
      <w:r w:rsidRPr="00474E21">
        <w:t>dir</w:t>
      </w:r>
      <w:proofErr w:type="spellEnd"/>
      <w:r w:rsidRPr="00474E21">
        <w:t xml:space="preserve"> (</w:t>
      </w:r>
      <w:proofErr w:type="spellStart"/>
      <w:r w:rsidRPr="00474E21">
        <w:t>Koshy</w:t>
      </w:r>
      <w:proofErr w:type="spellEnd"/>
      <w:r w:rsidRPr="00474E21">
        <w:t>,</w:t>
      </w:r>
      <w:r>
        <w:t xml:space="preserve"> </w:t>
      </w:r>
      <w:r w:rsidRPr="00474E21">
        <w:t>2001).</w:t>
      </w:r>
    </w:p>
    <w:p w14:paraId="08CE36BB" w14:textId="6C069475" w:rsidR="00A502B8" w:rsidRPr="00CA2368" w:rsidRDefault="00A502B8" w:rsidP="00A502B8">
      <w:pPr>
        <w:pStyle w:val="Balk3"/>
      </w:pPr>
      <w:bookmarkStart w:id="49" w:name="_Toc164726246"/>
      <w:r>
        <w:t>Teorem</w:t>
      </w:r>
      <w:bookmarkEnd w:id="49"/>
      <w:r w:rsidR="004F7EC7">
        <w:t xml:space="preserve"> </w:t>
      </w:r>
      <w:r w:rsidR="00B96C91">
        <w:t>2</w:t>
      </w:r>
      <w:r w:rsidR="004F7EC7">
        <w:t>.</w:t>
      </w:r>
      <w:r w:rsidR="003D5BAF">
        <w:t>2</w:t>
      </w:r>
      <w:r w:rsidR="004F7EC7">
        <w:t>.3.</w:t>
      </w:r>
    </w:p>
    <w:p w14:paraId="3D090FFC" w14:textId="3F80E10B" w:rsidR="00DF7100" w:rsidRPr="00690DE0" w:rsidRDefault="00690DE0" w:rsidP="00690DE0">
      <w:pPr>
        <w:jc w:val="center"/>
      </w:pPr>
      <m:oMath>
        <m:r>
          <w:rPr>
            <w:rFonts w:ascii="Cambria Math" w:hAnsi="Cambria Math"/>
          </w:rPr>
          <m:t>Q=</m:t>
        </m:r>
        <m:d>
          <m:dPr>
            <m:ctrlPr>
              <w:rPr>
                <w:rFonts w:ascii="Cambria Math" w:hAnsi="Cambria Math"/>
                <w:i/>
              </w:rPr>
            </m:ctrlPr>
          </m:dPr>
          <m:e>
            <m:eqArr>
              <m:eqArrPr>
                <m:ctrlPr>
                  <w:rPr>
                    <w:rFonts w:ascii="Cambria Math" w:hAnsi="Cambria Math"/>
                    <w:i/>
                  </w:rPr>
                </m:ctrlPr>
              </m:eqArrPr>
              <m:e>
                <m:r>
                  <w:rPr>
                    <w:rFonts w:ascii="Cambria Math" w:hAnsi="Cambria Math"/>
                  </w:rPr>
                  <m:t>1       1</m:t>
                </m:r>
              </m:e>
              <m:e>
                <m:r>
                  <w:rPr>
                    <w:rFonts w:ascii="Cambria Math" w:hAnsi="Cambria Math"/>
                  </w:rPr>
                  <m:t>1       0</m:t>
                </m:r>
              </m:e>
            </m:eqArr>
          </m:e>
        </m:d>
      </m:oMath>
      <w:r>
        <w:t xml:space="preserve"> </w:t>
      </w:r>
      <w:r w:rsidR="003A19AD" w:rsidRPr="003A19AD">
        <w:t xml:space="preserve">ve </w:t>
      </w:r>
      <m:oMath>
        <m:r>
          <w:rPr>
            <w:rFonts w:ascii="Cambria Math" w:hAnsi="Cambria Math"/>
          </w:rPr>
          <m:t>R=</m:t>
        </m:r>
        <m:d>
          <m:dPr>
            <m:ctrlPr>
              <w:rPr>
                <w:rFonts w:ascii="Cambria Math" w:hAnsi="Cambria Math"/>
                <w:i/>
              </w:rPr>
            </m:ctrlPr>
          </m:dPr>
          <m:e>
            <m:eqArr>
              <m:eqArrPr>
                <m:ctrlPr>
                  <w:rPr>
                    <w:rFonts w:ascii="Cambria Math" w:hAnsi="Cambria Math"/>
                    <w:i/>
                  </w:rPr>
                </m:ctrlPr>
              </m:eqArrPr>
              <m:e>
                <m:r>
                  <w:rPr>
                    <w:rFonts w:ascii="Cambria Math" w:hAnsi="Cambria Math"/>
                  </w:rPr>
                  <m:t>1       2</m:t>
                </m:r>
              </m:e>
              <m:e>
                <m:r>
                  <w:rPr>
                    <w:rFonts w:ascii="Cambria Math" w:hAnsi="Cambria Math"/>
                  </w:rPr>
                  <m:t>2  -1</m:t>
                </m:r>
              </m:e>
            </m:eqArr>
          </m:e>
        </m:d>
      </m:oMath>
    </w:p>
    <w:p w14:paraId="65267026" w14:textId="025FC808" w:rsidR="00DF7100" w:rsidRDefault="00B46947" w:rsidP="00DF7100">
      <w:r>
        <w:t>m</w:t>
      </w:r>
      <w:r w:rsidRPr="00B46947">
        <w:t>atrisleri olmak üzere</w:t>
      </w:r>
      <w:r>
        <w:t>,</w:t>
      </w:r>
    </w:p>
    <w:p w14:paraId="49846A28" w14:textId="0B707176" w:rsidR="00B46947" w:rsidRDefault="008E5CD1" w:rsidP="00B85F97">
      <w:pPr>
        <w:jc w:val="center"/>
        <w:rPr>
          <w:b/>
          <w:bCs/>
        </w:rPr>
      </w:pPr>
      <m:oMathPara>
        <m:oMath>
          <m:r>
            <w:rPr>
              <w:rFonts w:ascii="Cambria Math" w:hAnsi="Cambria Math"/>
            </w:rPr>
            <m:t>R</m:t>
          </m:r>
          <m:sSup>
            <m:sSupPr>
              <m:ctrlPr>
                <w:rPr>
                  <w:rFonts w:ascii="Cambria Math" w:hAnsi="Cambria Math"/>
                  <w:i/>
                </w:rPr>
              </m:ctrlPr>
            </m:sSupPr>
            <m:e>
              <m:r>
                <w:rPr>
                  <w:rFonts w:ascii="Cambria Math" w:hAnsi="Cambria Math"/>
                </w:rPr>
                <m:t>Q</m:t>
              </m:r>
            </m:e>
            <m:sup>
              <m:r>
                <w:rPr>
                  <w:rFonts w:ascii="Cambria Math" w:hAnsi="Cambria Math"/>
                </w:rPr>
                <m:t>n</m:t>
              </m:r>
            </m:sup>
          </m:sSup>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2</m:t>
                    </m:r>
                  </m:e>
                </m:mr>
                <m:mr>
                  <m:e>
                    <m:r>
                      <w:rPr>
                        <w:rFonts w:ascii="Cambria Math" w:hAnsi="Cambria Math"/>
                      </w:rPr>
                      <m:t>2</m:t>
                    </m:r>
                  </m:e>
                  <m:e>
                    <m:r>
                      <w:rPr>
                        <w:rFonts w:ascii="Cambria Math" w:hAnsi="Cambria Math"/>
                      </w:rPr>
                      <m:t>-1</m:t>
                    </m:r>
                  </m:e>
                </m:mr>
              </m:m>
            </m:e>
          </m:d>
          <m:d>
            <m:dPr>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F</m:t>
                        </m:r>
                      </m:e>
                      <m:sub>
                        <m:r>
                          <w:rPr>
                            <w:rFonts w:ascii="Cambria Math" w:hAnsi="Cambria Math"/>
                          </w:rPr>
                          <m:t>n+1</m:t>
                        </m:r>
                      </m:sub>
                    </m:sSub>
                  </m:e>
                  <m:e>
                    <m:sSub>
                      <m:sSubPr>
                        <m:ctrlPr>
                          <w:rPr>
                            <w:rFonts w:ascii="Cambria Math" w:hAnsi="Cambria Math"/>
                            <w:i/>
                          </w:rPr>
                        </m:ctrlPr>
                      </m:sSubPr>
                      <m:e>
                        <m:r>
                          <w:rPr>
                            <w:rFonts w:ascii="Cambria Math" w:hAnsi="Cambria Math"/>
                          </w:rPr>
                          <m:t>F</m:t>
                        </m:r>
                      </m:e>
                      <m:sub>
                        <m:r>
                          <w:rPr>
                            <w:rFonts w:ascii="Cambria Math" w:hAnsi="Cambria Math"/>
                          </w:rPr>
                          <m:t>n</m:t>
                        </m:r>
                      </m:sub>
                    </m:sSub>
                  </m:e>
                </m:mr>
                <m:mr>
                  <m:e>
                    <m:sSub>
                      <m:sSubPr>
                        <m:ctrlPr>
                          <w:rPr>
                            <w:rFonts w:ascii="Cambria Math" w:hAnsi="Cambria Math"/>
                            <w:i/>
                          </w:rPr>
                        </m:ctrlPr>
                      </m:sSubPr>
                      <m:e>
                        <m:r>
                          <w:rPr>
                            <w:rFonts w:ascii="Cambria Math" w:hAnsi="Cambria Math"/>
                          </w:rPr>
                          <m:t>F</m:t>
                        </m:r>
                      </m:e>
                      <m:sub>
                        <m:r>
                          <w:rPr>
                            <w:rFonts w:ascii="Cambria Math" w:hAnsi="Cambria Math"/>
                          </w:rPr>
                          <m:t>n</m:t>
                        </m:r>
                      </m:sub>
                    </m:sSub>
                  </m:e>
                  <m:e>
                    <m:sSub>
                      <m:sSubPr>
                        <m:ctrlPr>
                          <w:rPr>
                            <w:rFonts w:ascii="Cambria Math" w:hAnsi="Cambria Math"/>
                            <w:i/>
                          </w:rPr>
                        </m:ctrlPr>
                      </m:sSubPr>
                      <m:e>
                        <m:r>
                          <w:rPr>
                            <w:rFonts w:ascii="Cambria Math" w:hAnsi="Cambria Math"/>
                          </w:rPr>
                          <m:t>F</m:t>
                        </m:r>
                      </m:e>
                      <m:sub>
                        <m:r>
                          <w:rPr>
                            <w:rFonts w:ascii="Cambria Math" w:hAnsi="Cambria Math"/>
                          </w:rPr>
                          <m:t>n-1</m:t>
                        </m:r>
                      </m:sub>
                    </m:sSub>
                  </m:e>
                </m:mr>
              </m:m>
            </m:e>
          </m:d>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L</m:t>
                        </m:r>
                      </m:e>
                      <m:sub>
                        <m:r>
                          <w:rPr>
                            <w:rFonts w:ascii="Cambria Math" w:hAnsi="Cambria Math"/>
                          </w:rPr>
                          <m:t>n+1</m:t>
                        </m:r>
                      </m:sub>
                    </m:sSub>
                  </m:e>
                  <m:e>
                    <m:sSub>
                      <m:sSubPr>
                        <m:ctrlPr>
                          <w:rPr>
                            <w:rFonts w:ascii="Cambria Math" w:hAnsi="Cambria Math"/>
                            <w:i/>
                          </w:rPr>
                        </m:ctrlPr>
                      </m:sSubPr>
                      <m:e>
                        <m:r>
                          <w:rPr>
                            <w:rFonts w:ascii="Cambria Math" w:hAnsi="Cambria Math"/>
                          </w:rPr>
                          <m:t>L</m:t>
                        </m:r>
                      </m:e>
                      <m:sub>
                        <m:r>
                          <w:rPr>
                            <w:rFonts w:ascii="Cambria Math" w:hAnsi="Cambria Math"/>
                          </w:rPr>
                          <m:t>n</m:t>
                        </m:r>
                      </m:sub>
                    </m:sSub>
                  </m:e>
                </m:mr>
                <m:mr>
                  <m:e>
                    <m:sSub>
                      <m:sSubPr>
                        <m:ctrlPr>
                          <w:rPr>
                            <w:rFonts w:ascii="Cambria Math" w:hAnsi="Cambria Math"/>
                            <w:i/>
                          </w:rPr>
                        </m:ctrlPr>
                      </m:sSubPr>
                      <m:e>
                        <m:r>
                          <w:rPr>
                            <w:rFonts w:ascii="Cambria Math" w:hAnsi="Cambria Math"/>
                          </w:rPr>
                          <m:t>L</m:t>
                        </m:r>
                      </m:e>
                      <m:sub>
                        <m:r>
                          <w:rPr>
                            <w:rFonts w:ascii="Cambria Math" w:hAnsi="Cambria Math"/>
                          </w:rPr>
                          <m:t>n</m:t>
                        </m:r>
                      </m:sub>
                    </m:sSub>
                  </m:e>
                  <m:e>
                    <m:sSub>
                      <m:sSubPr>
                        <m:ctrlPr>
                          <w:rPr>
                            <w:rFonts w:ascii="Cambria Math" w:hAnsi="Cambria Math"/>
                            <w:i/>
                          </w:rPr>
                        </m:ctrlPr>
                      </m:sSubPr>
                      <m:e>
                        <m:r>
                          <w:rPr>
                            <w:rFonts w:ascii="Cambria Math" w:hAnsi="Cambria Math"/>
                          </w:rPr>
                          <m:t>L</m:t>
                        </m:r>
                      </m:e>
                      <m:sub>
                        <m:r>
                          <w:rPr>
                            <w:rFonts w:ascii="Cambria Math" w:hAnsi="Cambria Math"/>
                          </w:rPr>
                          <m:t>n-1</m:t>
                        </m:r>
                      </m:sub>
                    </m:sSub>
                  </m:e>
                </m:mr>
              </m:m>
            </m:e>
          </m:d>
        </m:oMath>
      </m:oMathPara>
    </w:p>
    <w:p w14:paraId="09019F64" w14:textId="3AF97E31" w:rsidR="00A02640" w:rsidRDefault="00A02640" w:rsidP="00DF7100">
      <w:r w:rsidRPr="00A02640">
        <w:t>şeklinde olur</w:t>
      </w:r>
      <w:r>
        <w:t xml:space="preserve"> (Özkan, 2017)</w:t>
      </w:r>
      <w:r w:rsidRPr="00A02640">
        <w:t>.</w:t>
      </w:r>
    </w:p>
    <w:p w14:paraId="14F10C83" w14:textId="141A41E2" w:rsidR="00A502B8" w:rsidRPr="00CA2368" w:rsidRDefault="00A502B8" w:rsidP="00A502B8">
      <w:pPr>
        <w:pStyle w:val="Balk3"/>
      </w:pPr>
      <w:bookmarkStart w:id="50" w:name="_Toc164726247"/>
      <w:r>
        <w:t>Teorem</w:t>
      </w:r>
      <w:bookmarkEnd w:id="50"/>
      <w:r w:rsidR="004F7EC7">
        <w:t xml:space="preserve"> </w:t>
      </w:r>
      <w:r w:rsidR="00B96C91">
        <w:t>2</w:t>
      </w:r>
      <w:r w:rsidR="004F7EC7">
        <w:t>.</w:t>
      </w:r>
      <w:r w:rsidR="003D5BAF">
        <w:t>2</w:t>
      </w:r>
      <w:r w:rsidR="004F7EC7">
        <w:t>.4.</w:t>
      </w:r>
    </w:p>
    <w:p w14:paraId="1F403789" w14:textId="3FBB99FE" w:rsidR="00EF1C74" w:rsidRDefault="00000000" w:rsidP="00B85F97">
      <w:pPr>
        <w:jc w:val="center"/>
        <w:rPr>
          <w:b/>
          <w:bCs/>
        </w:rPr>
      </w:pPr>
      <m:oMath>
        <m:sSub>
          <m:sSubPr>
            <m:ctrlPr>
              <w:rPr>
                <w:rFonts w:ascii="Cambria Math" w:hAnsi="Cambria Math"/>
                <w:i/>
              </w:rPr>
            </m:ctrlPr>
          </m:sSubPr>
          <m:e>
            <m:r>
              <w:rPr>
                <w:rFonts w:ascii="Cambria Math" w:hAnsi="Cambria Math"/>
              </w:rPr>
              <m:t>L</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n+1</m:t>
            </m:r>
          </m:sub>
        </m:sSub>
        <m:r>
          <w:rPr>
            <w:rFonts w:ascii="Cambria Math" w:hAnsi="Cambria Math"/>
          </w:rPr>
          <m:t>=5</m:t>
        </m:r>
        <m:sSub>
          <m:sSubPr>
            <m:ctrlPr>
              <w:rPr>
                <w:rFonts w:ascii="Cambria Math" w:hAnsi="Cambria Math"/>
                <w:i/>
              </w:rPr>
            </m:ctrlPr>
          </m:sSubPr>
          <m:e>
            <m:r>
              <w:rPr>
                <w:rFonts w:ascii="Cambria Math" w:hAnsi="Cambria Math"/>
              </w:rPr>
              <m:t>F</m:t>
            </m:r>
          </m:e>
          <m:sub>
            <m:r>
              <w:rPr>
                <w:rFonts w:ascii="Cambria Math" w:hAnsi="Cambria Math"/>
              </w:rPr>
              <m:t>n</m:t>
            </m:r>
          </m:sub>
        </m:sSub>
      </m:oMath>
      <w:r w:rsidR="00270463">
        <w:rPr>
          <w:b/>
          <w:bCs/>
        </w:rPr>
        <w:t xml:space="preserve"> , </w:t>
      </w:r>
      <m:oMath>
        <m:r>
          <w:rPr>
            <w:rFonts w:ascii="Cambria Math" w:hAnsi="Cambria Math"/>
          </w:rPr>
          <m:t>n≥1</m:t>
        </m:r>
      </m:oMath>
    </w:p>
    <w:p w14:paraId="316BA091" w14:textId="34C3B471" w:rsidR="00270463" w:rsidRDefault="00270463" w:rsidP="00270463">
      <w:r w:rsidRPr="00270463">
        <w:t>olur (</w:t>
      </w:r>
      <w:proofErr w:type="spellStart"/>
      <w:r w:rsidRPr="00270463">
        <w:t>Koshy</w:t>
      </w:r>
      <w:proofErr w:type="spellEnd"/>
      <w:r w:rsidRPr="00270463">
        <w:t>, 2001).</w:t>
      </w:r>
    </w:p>
    <w:p w14:paraId="5172175F" w14:textId="0F6CC716" w:rsidR="00A502B8" w:rsidRPr="00CA2368" w:rsidRDefault="00A502B8" w:rsidP="00A502B8">
      <w:pPr>
        <w:pStyle w:val="Balk3"/>
      </w:pPr>
      <w:bookmarkStart w:id="51" w:name="_Toc164726248"/>
      <w:r>
        <w:t>Teorem</w:t>
      </w:r>
      <w:bookmarkEnd w:id="51"/>
      <w:r w:rsidR="004F7EC7">
        <w:t xml:space="preserve"> </w:t>
      </w:r>
      <w:r w:rsidR="00B96C91">
        <w:t>2</w:t>
      </w:r>
      <w:r w:rsidR="004F7EC7">
        <w:t>.</w:t>
      </w:r>
      <w:r w:rsidR="003D5BAF">
        <w:t>2</w:t>
      </w:r>
      <w:r w:rsidR="004F7EC7">
        <w:t>.5.</w:t>
      </w:r>
    </w:p>
    <w:p w14:paraId="5D742E59" w14:textId="09B1A195" w:rsidR="009F370D" w:rsidRDefault="00000000" w:rsidP="00162FF5">
      <w:pPr>
        <w:jc w:val="center"/>
        <w:rPr>
          <w:b/>
          <w:bCs/>
        </w:rPr>
      </w:pPr>
      <m:oMath>
        <m:sSub>
          <m:sSubPr>
            <m:ctrlPr>
              <w:rPr>
                <w:rFonts w:ascii="Cambria Math" w:hAnsi="Cambria Math"/>
                <w:i/>
              </w:rPr>
            </m:ctrlPr>
          </m:sSubPr>
          <m:e>
            <m:r>
              <w:rPr>
                <w:rFonts w:ascii="Cambria Math" w:hAnsi="Cambria Math"/>
              </w:rPr>
              <m:t>L</m:t>
            </m:r>
          </m:e>
          <m:sub>
            <m:r>
              <w:rPr>
                <w:rFonts w:ascii="Cambria Math" w:hAnsi="Cambria Math"/>
              </w:rPr>
              <m:t>n</m:t>
            </m:r>
          </m:sub>
        </m:sSub>
        <m:sSub>
          <m:sSubPr>
            <m:ctrlPr>
              <w:rPr>
                <w:rFonts w:ascii="Cambria Math" w:hAnsi="Cambria Math"/>
                <w:i/>
              </w:rPr>
            </m:ctrlPr>
          </m:sSubPr>
          <m:e>
            <m:r>
              <w:rPr>
                <w:rFonts w:ascii="Cambria Math" w:hAnsi="Cambria Math"/>
              </w:rPr>
              <m:t>L</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2n+1</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oMath>
      <w:r w:rsidR="0000044E">
        <w:rPr>
          <w:rFonts w:eastAsiaTheme="minorEastAsia"/>
        </w:rPr>
        <w:t xml:space="preserve"> </w:t>
      </w:r>
      <w:r w:rsidR="009F370D">
        <w:rPr>
          <w:b/>
          <w:bCs/>
        </w:rPr>
        <w:t xml:space="preserve">, </w:t>
      </w:r>
      <m:oMath>
        <m:r>
          <w:rPr>
            <w:rFonts w:ascii="Cambria Math" w:hAnsi="Cambria Math"/>
          </w:rPr>
          <m:t>n≥1</m:t>
        </m:r>
      </m:oMath>
    </w:p>
    <w:p w14:paraId="2F4B8D62" w14:textId="436F2A6F" w:rsidR="00AA3EB1" w:rsidRDefault="009F370D" w:rsidP="00AA3EB1">
      <w:r w:rsidRPr="00270463">
        <w:t>olur (</w:t>
      </w:r>
      <w:proofErr w:type="spellStart"/>
      <w:r w:rsidR="00505BCD">
        <w:t>Hoggatt</w:t>
      </w:r>
      <w:proofErr w:type="spellEnd"/>
      <w:r w:rsidRPr="00270463">
        <w:t xml:space="preserve">, </w:t>
      </w:r>
      <w:r>
        <w:t>1965</w:t>
      </w:r>
      <w:r w:rsidRPr="00270463">
        <w:t>).</w:t>
      </w:r>
    </w:p>
    <w:p w14:paraId="017A08D9" w14:textId="35B0C6A3" w:rsidR="00582B7B" w:rsidRDefault="00582B7B" w:rsidP="00A502B8">
      <w:pPr>
        <w:pStyle w:val="Balk3"/>
      </w:pPr>
      <w:bookmarkStart w:id="52" w:name="_Toc164726250"/>
      <w:r w:rsidRPr="00582B7B">
        <w:t>Tanım</w:t>
      </w:r>
      <w:bookmarkEnd w:id="52"/>
      <w:r w:rsidR="004F7EC7">
        <w:t xml:space="preserve"> </w:t>
      </w:r>
      <w:r w:rsidR="00B96C91">
        <w:t>2</w:t>
      </w:r>
      <w:r w:rsidR="004F7EC7">
        <w:t>.</w:t>
      </w:r>
      <w:r w:rsidR="003D5BAF">
        <w:t>2</w:t>
      </w:r>
      <w:r w:rsidR="004F7EC7">
        <w:t>.</w:t>
      </w:r>
      <w:r w:rsidR="003D5BAF">
        <w:t>6</w:t>
      </w:r>
      <w:r w:rsidR="004F7EC7">
        <w:t>.</w:t>
      </w:r>
    </w:p>
    <w:p w14:paraId="6C0584BF" w14:textId="7C734EA6" w:rsidR="007D0CE8" w:rsidRPr="00133675" w:rsidRDefault="007D0CE8" w:rsidP="00060449">
      <w:r>
        <w:t>Lucas</w:t>
      </w:r>
      <w:r w:rsidRPr="00133675">
        <w:t xml:space="preserve"> polinomu</w:t>
      </w:r>
      <w:r>
        <w:t xml:space="preserve"> </w:t>
      </w:r>
      <m:oMath>
        <m:sSub>
          <m:sSubPr>
            <m:ctrlPr>
              <w:rPr>
                <w:rFonts w:ascii="Cambria Math" w:hAnsi="Cambria Math"/>
                <w:i/>
              </w:rPr>
            </m:ctrlPr>
          </m:sSubPr>
          <m:e>
            <m:r>
              <w:rPr>
                <w:rFonts w:ascii="Cambria Math" w:hAnsi="Cambria Math"/>
              </w:rPr>
              <m:t>L</m:t>
            </m:r>
          </m:e>
          <m:sub>
            <m:r>
              <w:rPr>
                <w:rFonts w:ascii="Cambria Math" w:hAnsi="Cambria Math"/>
              </w:rPr>
              <m:t>0</m:t>
            </m:r>
          </m:sub>
        </m:sSub>
        <m:d>
          <m:dPr>
            <m:ctrlPr>
              <w:rPr>
                <w:rFonts w:ascii="Cambria Math" w:hAnsi="Cambria Math"/>
                <w:i/>
              </w:rPr>
            </m:ctrlPr>
          </m:dPr>
          <m:e>
            <m:r>
              <w:rPr>
                <w:rFonts w:ascii="Cambria Math" w:hAnsi="Cambria Math"/>
              </w:rPr>
              <m:t>x</m:t>
            </m:r>
          </m:e>
        </m:d>
        <m:r>
          <w:rPr>
            <w:rFonts w:ascii="Cambria Math" w:hAnsi="Cambria Math"/>
          </w:rPr>
          <m:t>=0</m:t>
        </m:r>
      </m:oMath>
      <w:r w:rsidR="00081AF9">
        <w:t xml:space="preserve"> </w:t>
      </w:r>
      <w:r>
        <w:t xml:space="preserve">, </w:t>
      </w:r>
      <m:oMath>
        <m:sSub>
          <m:sSubPr>
            <m:ctrlPr>
              <w:rPr>
                <w:rFonts w:ascii="Cambria Math" w:hAnsi="Cambria Math"/>
                <w:i/>
              </w:rPr>
            </m:ctrlPr>
          </m:sSubPr>
          <m:e>
            <m:r>
              <w:rPr>
                <w:rFonts w:ascii="Cambria Math" w:hAnsi="Cambria Math"/>
              </w:rPr>
              <m:t>L</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=2</m:t>
        </m:r>
      </m:oMath>
      <w:r>
        <w:t xml:space="preserve"> başlangıç değerleri olmak üzere,</w:t>
      </w:r>
    </w:p>
    <w:p w14:paraId="2AC2782B" w14:textId="67586CB7" w:rsidR="007D0CE8" w:rsidRDefault="00000000" w:rsidP="00CF0DA0">
      <w:pPr>
        <w:ind w:left="360"/>
        <w:jc w:val="center"/>
        <w:rPr>
          <w:b/>
          <w:bCs/>
        </w:rPr>
      </w:pPr>
      <m:oMathPara>
        <m:oMath>
          <m:sSub>
            <m:sSubPr>
              <m:ctrlPr>
                <w:rPr>
                  <w:rFonts w:ascii="Cambria Math" w:hAnsi="Cambria Math"/>
                  <w:i/>
                </w:rPr>
              </m:ctrlPr>
            </m:sSubPr>
            <m:e>
              <m:r>
                <w:rPr>
                  <w:rFonts w:ascii="Cambria Math" w:hAnsi="Cambria Math"/>
                </w:rPr>
                <m:t>L</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xL</m:t>
              </m:r>
            </m:e>
            <m:sub>
              <m:r>
                <w:rPr>
                  <w:rFonts w:ascii="Cambria Math" w:hAnsi="Cambria Math"/>
                </w:rPr>
                <m:t>n-1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n-2</m:t>
              </m:r>
            </m:sub>
          </m:sSub>
          <m:d>
            <m:dPr>
              <m:ctrlPr>
                <w:rPr>
                  <w:rFonts w:ascii="Cambria Math" w:hAnsi="Cambria Math"/>
                  <w:i/>
                </w:rPr>
              </m:ctrlPr>
            </m:dPr>
            <m:e>
              <m:r>
                <w:rPr>
                  <w:rFonts w:ascii="Cambria Math" w:hAnsi="Cambria Math"/>
                </w:rPr>
                <m:t>x</m:t>
              </m:r>
            </m:e>
          </m:d>
        </m:oMath>
      </m:oMathPara>
    </w:p>
    <w:p w14:paraId="4CF0D242" w14:textId="402E3146" w:rsidR="00AC0A57" w:rsidRPr="00297CB4" w:rsidRDefault="007D0CE8" w:rsidP="00060449">
      <w:r w:rsidRPr="0006609E">
        <w:lastRenderedPageBreak/>
        <w:t xml:space="preserve">şeklinde </w:t>
      </w:r>
      <w:proofErr w:type="spellStart"/>
      <w:r w:rsidRPr="0006609E">
        <w:t>rekürans</w:t>
      </w:r>
      <w:proofErr w:type="spellEnd"/>
      <w:r w:rsidRPr="0006609E">
        <w:t xml:space="preserve"> </w:t>
      </w:r>
      <w:r>
        <w:t>bağıntısı</w:t>
      </w:r>
      <w:r w:rsidRPr="0006609E">
        <w:t xml:space="preserve"> ile tanımlanmıştır</w:t>
      </w:r>
      <w:r>
        <w:t xml:space="preserve"> (</w:t>
      </w:r>
      <w:proofErr w:type="spellStart"/>
      <w:r>
        <w:t>Koshy</w:t>
      </w:r>
      <w:proofErr w:type="spellEnd"/>
      <w:r>
        <w:t>, 2001).</w:t>
      </w:r>
    </w:p>
    <w:p w14:paraId="638039D7" w14:textId="1DB0DB7B" w:rsidR="009A1FEB" w:rsidRDefault="009A1FEB" w:rsidP="00060449">
      <w:r>
        <w:t>Lucas</w:t>
      </w:r>
      <w:r w:rsidRPr="00E61DC2">
        <w:t xml:space="preserve"> polinomuna </w:t>
      </w:r>
      <w:r>
        <w:t>karşılık gelen ikinci dereceden denklem,</w:t>
      </w:r>
    </w:p>
    <w:p w14:paraId="4937E4D7" w14:textId="36681892" w:rsidR="009A1FEB" w:rsidRDefault="00000000" w:rsidP="00B47080">
      <w:pPr>
        <w:ind w:left="360"/>
        <w:jc w:val="center"/>
      </w:pPr>
      <m:oMathPara>
        <m:oMath>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-λx-1=0</m:t>
          </m:r>
        </m:oMath>
      </m:oMathPara>
    </w:p>
    <w:p w14:paraId="0052EFFD" w14:textId="6E9D3C0D" w:rsidR="009A1FEB" w:rsidRDefault="009A1FEB" w:rsidP="00060449">
      <w:r>
        <w:t>şeklinde olup bu denklemin kökleri,</w:t>
      </w:r>
    </w:p>
    <w:p w14:paraId="08CD7543" w14:textId="2F20647B" w:rsidR="009A1FEB" w:rsidRDefault="00B47080" w:rsidP="00162FF5">
      <w:pPr>
        <w:ind w:left="360"/>
        <w:jc w:val="center"/>
      </w:pPr>
      <m:oMath>
        <m:r>
          <w:rPr>
            <w:rFonts w:ascii="Cambria Math" w:hAnsi="Cambria Math"/>
          </w:rPr>
          <m:t>α(x)=</m:t>
        </m:r>
        <m:f>
          <m:fPr>
            <m:ctrlPr>
              <w:rPr>
                <w:rFonts w:ascii="Cambria Math" w:hAnsi="Cambria Math"/>
                <w:i/>
              </w:rPr>
            </m:ctrlPr>
          </m:fPr>
          <m:num>
            <m:r>
              <w:rPr>
                <w:rFonts w:ascii="Cambria Math" w:hAnsi="Cambria Math"/>
              </w:rPr>
              <m:t>x+</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e>
            </m:rad>
          </m:num>
          <m:den>
            <m:r>
              <w:rPr>
                <w:rFonts w:ascii="Cambria Math" w:hAnsi="Cambria Math"/>
              </w:rPr>
              <m:t>2</m:t>
            </m:r>
          </m:den>
        </m:f>
      </m:oMath>
      <w:r w:rsidR="009A1FEB">
        <w:t xml:space="preserve"> ve </w:t>
      </w:r>
      <m:oMath>
        <m:r>
          <w:rPr>
            <w:rFonts w:ascii="Cambria Math" w:hAnsi="Cambria Math"/>
          </w:rPr>
          <m:t>β</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x-</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e>
            </m:rad>
          </m:num>
          <m:den>
            <m:r>
              <w:rPr>
                <w:rFonts w:ascii="Cambria Math" w:hAnsi="Cambria Math"/>
              </w:rPr>
              <m:t>2</m:t>
            </m:r>
          </m:den>
        </m:f>
      </m:oMath>
    </w:p>
    <w:p w14:paraId="4D182F3B" w14:textId="5F76F0D8" w:rsidR="009A1FEB" w:rsidRDefault="009A1FEB" w:rsidP="00060449">
      <w:r>
        <w:t xml:space="preserve">olur. Buradan hareketle </w:t>
      </w:r>
      <w:r w:rsidR="00E3285E">
        <w:t>Lucas</w:t>
      </w:r>
      <w:r>
        <w:t xml:space="preserve"> polinomunun </w:t>
      </w:r>
      <w:proofErr w:type="spellStart"/>
      <w:r>
        <w:t>Binet</w:t>
      </w:r>
      <w:proofErr w:type="spellEnd"/>
      <w:r>
        <w:t xml:space="preserve"> formülü,</w:t>
      </w:r>
    </w:p>
    <w:p w14:paraId="33D8D2E0" w14:textId="6233F13F" w:rsidR="009A1FEB" w:rsidRPr="00964365" w:rsidRDefault="00000000" w:rsidP="00162FF5">
      <w:pPr>
        <w:ind w:left="360"/>
        <w:jc w:val="center"/>
      </w:pPr>
      <m:oMathPara>
        <m:oMathParaPr>
          <m:jc m:val="center"/>
        </m:oMathParaPr>
        <m:oMath>
          <m:sSub>
            <m:sSubPr>
              <m:ctrlPr>
                <w:rPr>
                  <w:rFonts w:ascii="Cambria Math" w:hAnsi="Cambria Math"/>
                  <w:i/>
                </w:rPr>
              </m:ctrlPr>
            </m:sSubPr>
            <m:e>
              <m:r>
                <w:rPr>
                  <w:rFonts w:ascii="Cambria Math" w:hAnsi="Cambria Math"/>
                </w:rPr>
                <m:t>L</m:t>
              </m:r>
            </m:e>
            <m:sub>
              <m:r>
                <w:rPr>
                  <w:rFonts w:ascii="Cambria Math" w:hAnsi="Cambria Math"/>
                </w:rPr>
                <m:t>n</m:t>
              </m:r>
            </m:sub>
          </m:sSub>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α</m:t>
              </m:r>
            </m:e>
            <m:sup>
              <m:r>
                <w:rPr>
                  <w:rFonts w:ascii="Cambria Math" w:hAnsi="Cambria Math"/>
                </w:rPr>
                <m:t>n</m:t>
              </m:r>
            </m:sup>
          </m:sSup>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β</m:t>
              </m:r>
            </m:e>
            <m:sup>
              <m:r>
                <w:rPr>
                  <w:rFonts w:ascii="Cambria Math" w:hAnsi="Cambria Math"/>
                </w:rPr>
                <m:t>n</m:t>
              </m:r>
            </m:sup>
          </m:sSup>
          <m:d>
            <m:dPr>
              <m:ctrlPr>
                <w:rPr>
                  <w:rFonts w:ascii="Cambria Math" w:hAnsi="Cambria Math"/>
                  <w:i/>
                </w:rPr>
              </m:ctrlPr>
            </m:dPr>
            <m:e>
              <m:r>
                <w:rPr>
                  <w:rFonts w:ascii="Cambria Math" w:hAnsi="Cambria Math"/>
                </w:rPr>
                <m:t>x</m:t>
              </m:r>
            </m:e>
          </m:d>
        </m:oMath>
      </m:oMathPara>
    </w:p>
    <w:p w14:paraId="7C54EEF9" w14:textId="395354E8" w:rsidR="007D0CE8" w:rsidRPr="00AD0708" w:rsidRDefault="009A1FEB" w:rsidP="00060449">
      <w:r>
        <w:t xml:space="preserve">olur. </w:t>
      </w:r>
      <w:proofErr w:type="spellStart"/>
      <w:r>
        <w:t>Binet</w:t>
      </w:r>
      <w:proofErr w:type="spellEnd"/>
      <w:r>
        <w:t xml:space="preserve"> formülü</w:t>
      </w:r>
      <w:r w:rsidR="002C7E0A">
        <w:t xml:space="preserve"> </w:t>
      </w:r>
      <w:r w:rsidR="00E3285E">
        <w:t>Lucas</w:t>
      </w:r>
      <w:r>
        <w:t xml:space="preserve"> dizisinin terimlerinin bulunmasında yardımcıdır (</w:t>
      </w:r>
      <w:proofErr w:type="spellStart"/>
      <w:r>
        <w:t>Koshy</w:t>
      </w:r>
      <w:proofErr w:type="spellEnd"/>
      <w:r>
        <w:t>, 2001).</w:t>
      </w:r>
    </w:p>
    <w:p w14:paraId="0E95B7B4" w14:textId="34864D49" w:rsidR="00AA3EB1" w:rsidRPr="00A502B8" w:rsidRDefault="00B96C91" w:rsidP="00A502B8">
      <w:pPr>
        <w:pStyle w:val="Balk2"/>
      </w:pPr>
      <w:bookmarkStart w:id="53" w:name="_Toc164726251"/>
      <w:bookmarkStart w:id="54" w:name="_Toc179379342"/>
      <w:r>
        <w:t>2</w:t>
      </w:r>
      <w:r w:rsidR="00A502B8">
        <w:t>.</w:t>
      </w:r>
      <w:r w:rsidR="003D5BAF">
        <w:t>3</w:t>
      </w:r>
      <w:r w:rsidR="00A502B8">
        <w:t xml:space="preserve">. </w:t>
      </w:r>
      <w:proofErr w:type="spellStart"/>
      <w:r w:rsidR="00AA3EB1" w:rsidRPr="00A502B8">
        <w:t>Padovan</w:t>
      </w:r>
      <w:proofErr w:type="spellEnd"/>
      <w:r w:rsidR="00AA3EB1" w:rsidRPr="00A502B8">
        <w:t xml:space="preserve"> </w:t>
      </w:r>
      <w:r w:rsidR="00DC4815">
        <w:t xml:space="preserve">Sayı </w:t>
      </w:r>
      <w:r w:rsidR="00AA3EB1" w:rsidRPr="00A502B8">
        <w:t>Dizisi</w:t>
      </w:r>
      <w:bookmarkEnd w:id="53"/>
      <w:bookmarkEnd w:id="54"/>
    </w:p>
    <w:p w14:paraId="528A26CC" w14:textId="4D6C9BB6" w:rsidR="00A502B8" w:rsidRDefault="00A502B8" w:rsidP="00A502B8">
      <w:pPr>
        <w:pStyle w:val="Balk3"/>
      </w:pPr>
      <w:bookmarkStart w:id="55" w:name="_Toc164726252"/>
      <w:r w:rsidRPr="00582B7B">
        <w:t>Tanım</w:t>
      </w:r>
      <w:bookmarkEnd w:id="55"/>
      <w:r w:rsidR="004F7EC7">
        <w:t xml:space="preserve"> </w:t>
      </w:r>
      <w:r w:rsidR="00B96C91">
        <w:t>2</w:t>
      </w:r>
      <w:r w:rsidR="004F7EC7">
        <w:t>.</w:t>
      </w:r>
      <w:r w:rsidR="003D5BAF">
        <w:t>3</w:t>
      </w:r>
      <w:r w:rsidR="004F7EC7">
        <w:t>.1.</w:t>
      </w:r>
    </w:p>
    <w:p w14:paraId="5F7C528F" w14:textId="0A270F29" w:rsidR="008551D0" w:rsidRDefault="00000000" w:rsidP="008551D0">
      <m:oMath>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=1</m:t>
        </m:r>
      </m:oMath>
      <w:r w:rsidR="00DC6868">
        <w:t xml:space="preserve"> başlangıç koşulları olmak üzere,</w:t>
      </w:r>
    </w:p>
    <w:p w14:paraId="783871E7" w14:textId="55B6B91E" w:rsidR="00DC6868" w:rsidRDefault="00000000" w:rsidP="008338A7">
      <w:pPr>
        <w:jc w:val="center"/>
      </w:pPr>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n-3</m:t>
            </m:r>
          </m:sub>
        </m:sSub>
      </m:oMath>
      <w:r w:rsidR="007D3F89">
        <w:t xml:space="preserve"> </w:t>
      </w:r>
      <w:r w:rsidR="00E50CDB">
        <w:t xml:space="preserve">, </w:t>
      </w:r>
      <m:oMath>
        <m:r>
          <w:rPr>
            <w:rFonts w:ascii="Cambria Math" w:hAnsi="Cambria Math"/>
          </w:rPr>
          <m:t>n≥3</m:t>
        </m:r>
      </m:oMath>
    </w:p>
    <w:p w14:paraId="5C425634" w14:textId="2BC2ACAA" w:rsidR="006E6665" w:rsidRPr="00F32692" w:rsidRDefault="00E50CDB" w:rsidP="00F32692">
      <w:proofErr w:type="spellStart"/>
      <w:r>
        <w:t>rekürans</w:t>
      </w:r>
      <w:proofErr w:type="spellEnd"/>
      <w:r>
        <w:t xml:space="preserve"> bağıntısı ile verilen</w:t>
      </w:r>
      <w:r w:rsidR="009F7709">
        <w:t xml:space="preserve"> </w:t>
      </w:r>
      <w:r w:rsidR="00BC4EC8">
        <w:t xml:space="preserve">diziye </w:t>
      </w:r>
      <w:proofErr w:type="spellStart"/>
      <w:r w:rsidR="00BC4EC8" w:rsidRPr="00DC6868">
        <w:t>Padovan</w:t>
      </w:r>
      <w:proofErr w:type="spellEnd"/>
      <w:r w:rsidR="00BC4EC8" w:rsidRPr="00DC6868">
        <w:t xml:space="preserve"> sayı dizisi</w:t>
      </w:r>
      <w:r w:rsidR="00BC4EC8">
        <w:t xml:space="preserve"> denir.</w:t>
      </w:r>
      <w:r w:rsidR="007D3F89">
        <w:t xml:space="preserve"> </w:t>
      </w: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007D3F89">
        <w:rPr>
          <w:rFonts w:eastAsiaTheme="minorEastAsia"/>
        </w:rPr>
        <w:t xml:space="preserve"> </w:t>
      </w:r>
      <w:r w:rsidR="0031129B">
        <w:t>ile gösterilen</w:t>
      </w:r>
      <w:r w:rsidR="00BC4EC8">
        <w:t xml:space="preserve"> </w:t>
      </w:r>
      <w:proofErr w:type="spellStart"/>
      <w:r w:rsidR="006E6665">
        <w:t>Padovan</w:t>
      </w:r>
      <w:proofErr w:type="spellEnd"/>
      <w:r w:rsidR="0031129B">
        <w:t xml:space="preserve"> sayı</w:t>
      </w:r>
      <w:r w:rsidR="006E6665">
        <w:t xml:space="preserve"> dizisi, her bir elemanın </w:t>
      </w:r>
      <w:r w:rsidR="006C17F7">
        <w:t xml:space="preserve">kendinden </w:t>
      </w:r>
      <w:r w:rsidR="006E6665">
        <w:t>önceki</w:t>
      </w:r>
      <w:r w:rsidR="006C17F7">
        <w:t xml:space="preserve"> ikinci ve üçüncü eleman ile toplanması ile elde edilir</w:t>
      </w:r>
      <w:r w:rsidR="004A5DF4">
        <w:t xml:space="preserve">. </w:t>
      </w:r>
      <w:r w:rsidR="006E6665">
        <w:t xml:space="preserve"> </w:t>
      </w:r>
      <w:proofErr w:type="spellStart"/>
      <w:r w:rsidR="006E6665">
        <w:t>Padovan</w:t>
      </w:r>
      <w:proofErr w:type="spellEnd"/>
      <w:r w:rsidR="006E6665">
        <w:t xml:space="preserve"> </w:t>
      </w:r>
      <w:r w:rsidR="004A5DF4">
        <w:t xml:space="preserve">sayı </w:t>
      </w:r>
      <w:r w:rsidR="006E6665">
        <w:t>dizisi şu şekilde</w:t>
      </w:r>
      <w:r w:rsidR="004A5DF4">
        <w:t>dir</w:t>
      </w:r>
      <w:r w:rsidR="002A64DE">
        <w:t xml:space="preserve">; </w:t>
      </w:r>
      <m:oMath>
        <m:d>
          <m:dPr>
            <m:begChr m:val="{"/>
            <m:endChr m:val="}"/>
            <m:ctrlPr>
              <w:rPr>
                <w:rFonts w:ascii="Cambria Math" w:hAnsi="Cambria Math"/>
                <w:i/>
              </w:rPr>
            </m:ctrlPr>
          </m:dPr>
          <m:e>
            <m:r>
              <w:rPr>
                <w:rFonts w:ascii="Cambria Math" w:hAnsi="Cambria Math"/>
              </w:rPr>
              <m:t>1,1,1,2,2,3,4,5,7,9,12,15,…</m:t>
            </m:r>
          </m:e>
        </m:d>
      </m:oMath>
      <w:r w:rsidR="002F7370">
        <w:t xml:space="preserve"> </w:t>
      </w:r>
      <w:r w:rsidR="00070ACA">
        <w:t>(</w:t>
      </w:r>
      <w:proofErr w:type="spellStart"/>
      <w:r w:rsidR="00070ACA">
        <w:t>Weger</w:t>
      </w:r>
      <w:proofErr w:type="spellEnd"/>
      <w:r w:rsidR="00070ACA">
        <w:t>, 1997)</w:t>
      </w:r>
      <w:r w:rsidR="00AC492E">
        <w:t>.</w:t>
      </w:r>
    </w:p>
    <w:p w14:paraId="66B7A8EF" w14:textId="5B06E22C" w:rsidR="00070ACA" w:rsidRDefault="00070ACA" w:rsidP="00070ACA">
      <w:proofErr w:type="spellStart"/>
      <w:r w:rsidRPr="00070ACA">
        <w:t>Padovan</w:t>
      </w:r>
      <w:proofErr w:type="spellEnd"/>
      <w:r w:rsidRPr="00070ACA">
        <w:t xml:space="preserve"> sayı dizisine karşılık gelen </w:t>
      </w:r>
      <w:r w:rsidR="006171B8">
        <w:t>karakteristik denklem</w:t>
      </w:r>
      <w:r w:rsidR="006D0504">
        <w:t xml:space="preserve"> </w:t>
      </w:r>
      <m:oMath>
        <m:r>
          <w:rPr>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-x-1=0</m:t>
        </m:r>
      </m:oMath>
      <w:r w:rsidR="00272D18">
        <w:t xml:space="preserve"> şeklinde olup,</w:t>
      </w:r>
      <w:r w:rsidR="00667A18">
        <w:t xml:space="preserve"> bu denklemin kökleri, </w:t>
      </w:r>
    </w:p>
    <w:p w14:paraId="2EDE77C4" w14:textId="175EB514" w:rsidR="00667A18" w:rsidRDefault="00714525" w:rsidP="008338A7">
      <w:pPr>
        <w:jc w:val="center"/>
      </w:pPr>
      <m:oMathPara>
        <m:oMath>
          <m:r>
            <w:rPr>
              <w:rFonts w:ascii="Cambria Math" w:hAnsi="Cambria Math"/>
            </w:rPr>
            <m:t>α=</m:t>
          </m:r>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27+3</m:t>
                  </m:r>
                  <m:rad>
                    <m:radPr>
                      <m:degHide m:val="1"/>
                      <m:ctrlPr>
                        <w:rPr>
                          <w:rFonts w:ascii="Cambria Math" w:hAnsi="Cambria Math"/>
                          <w:i/>
                        </w:rPr>
                      </m:ctrlPr>
                    </m:radPr>
                    <m:deg/>
                    <m:e>
                      <m:r>
                        <w:rPr>
                          <w:rFonts w:ascii="Cambria Math" w:hAnsi="Cambria Math"/>
                        </w:rPr>
                        <m:t>69</m:t>
                      </m:r>
                    </m:e>
                  </m:rad>
                </m:num>
                <m:den>
                  <m:r>
                    <w:rPr>
                      <w:rFonts w:ascii="Cambria Math" w:hAnsi="Cambria Math"/>
                    </w:rPr>
                    <m:t>54</m:t>
                  </m:r>
                </m:den>
              </m:f>
            </m:e>
          </m:rad>
          <m:r>
            <w:rPr>
              <w:rFonts w:ascii="Cambria Math" w:hAnsi="Cambria Math"/>
            </w:rPr>
            <m:t>+</m:t>
          </m:r>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27-3</m:t>
                  </m:r>
                  <m:rad>
                    <m:radPr>
                      <m:degHide m:val="1"/>
                      <m:ctrlPr>
                        <w:rPr>
                          <w:rFonts w:ascii="Cambria Math" w:hAnsi="Cambria Math"/>
                          <w:i/>
                        </w:rPr>
                      </m:ctrlPr>
                    </m:radPr>
                    <m:deg/>
                    <m:e>
                      <m:r>
                        <w:rPr>
                          <w:rFonts w:ascii="Cambria Math" w:hAnsi="Cambria Math"/>
                        </w:rPr>
                        <m:t>69</m:t>
                      </m:r>
                    </m:e>
                  </m:rad>
                </m:num>
                <m:den>
                  <m:r>
                    <w:rPr>
                      <w:rFonts w:ascii="Cambria Math" w:hAnsi="Cambria Math"/>
                    </w:rPr>
                    <m:t>54</m:t>
                  </m:r>
                </m:den>
              </m:f>
            </m:e>
          </m:rad>
        </m:oMath>
      </m:oMathPara>
    </w:p>
    <w:p w14:paraId="4F483E6A" w14:textId="736AD346" w:rsidR="00B02092" w:rsidRDefault="00B02092" w:rsidP="00B02092">
      <w:pPr>
        <w:jc w:val="center"/>
      </w:pPr>
      <m:oMathPara>
        <m:oMath>
          <m:r>
            <w:rPr>
              <w:rFonts w:ascii="Cambria Math" w:hAnsi="Cambria Math"/>
            </w:rPr>
            <w:lastRenderedPageBreak/>
            <m:t>β=w</m:t>
          </m:r>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27+3</m:t>
                  </m:r>
                  <m:rad>
                    <m:radPr>
                      <m:degHide m:val="1"/>
                      <m:ctrlPr>
                        <w:rPr>
                          <w:rFonts w:ascii="Cambria Math" w:hAnsi="Cambria Math"/>
                          <w:i/>
                        </w:rPr>
                      </m:ctrlPr>
                    </m:radPr>
                    <m:deg/>
                    <m:e>
                      <m:r>
                        <w:rPr>
                          <w:rFonts w:ascii="Cambria Math" w:hAnsi="Cambria Math"/>
                        </w:rPr>
                        <m:t>69</m:t>
                      </m:r>
                    </m:e>
                  </m:rad>
                </m:num>
                <m:den>
                  <m:r>
                    <w:rPr>
                      <w:rFonts w:ascii="Cambria Math" w:hAnsi="Cambria Math"/>
                    </w:rPr>
                    <m:t>54</m:t>
                  </m:r>
                </m:den>
              </m:f>
            </m:e>
          </m:rad>
          <m:r>
            <w:rPr>
              <w:rFonts w:ascii="Cambria Math" w:hAnsi="Cambria Math"/>
            </w:rPr>
            <m:t>+</m:t>
          </m:r>
          <m:sSup>
            <m:sSupPr>
              <m:ctrlPr>
                <w:rPr>
                  <w:rFonts w:ascii="Cambria Math" w:hAnsi="Cambria Math"/>
                  <w:i/>
                </w:rPr>
              </m:ctrlPr>
            </m:sSupPr>
            <m:e>
              <m:r>
                <w:rPr>
                  <w:rFonts w:ascii="Cambria Math" w:hAnsi="Cambria Math"/>
                </w:rPr>
                <m:t>w</m:t>
              </m:r>
            </m:e>
            <m:sup>
              <m:r>
                <w:rPr>
                  <w:rFonts w:ascii="Cambria Math" w:hAnsi="Cambria Math"/>
                </w:rPr>
                <m:t>2</m:t>
              </m:r>
            </m:sup>
          </m:sSup>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27-3</m:t>
                  </m:r>
                  <m:rad>
                    <m:radPr>
                      <m:degHide m:val="1"/>
                      <m:ctrlPr>
                        <w:rPr>
                          <w:rFonts w:ascii="Cambria Math" w:hAnsi="Cambria Math"/>
                          <w:i/>
                        </w:rPr>
                      </m:ctrlPr>
                    </m:radPr>
                    <m:deg/>
                    <m:e>
                      <m:r>
                        <w:rPr>
                          <w:rFonts w:ascii="Cambria Math" w:hAnsi="Cambria Math"/>
                        </w:rPr>
                        <m:t>69</m:t>
                      </m:r>
                    </m:e>
                  </m:rad>
                </m:num>
                <m:den>
                  <m:r>
                    <w:rPr>
                      <w:rFonts w:ascii="Cambria Math" w:hAnsi="Cambria Math"/>
                    </w:rPr>
                    <m:t>54</m:t>
                  </m:r>
                </m:den>
              </m:f>
            </m:e>
          </m:rad>
        </m:oMath>
      </m:oMathPara>
    </w:p>
    <w:p w14:paraId="12FF70C3" w14:textId="7A3159B1" w:rsidR="000354DD" w:rsidRDefault="00415209" w:rsidP="003E5D2B">
      <w:pPr>
        <w:jc w:val="center"/>
      </w:pPr>
      <m:oMathPara>
        <m:oMath>
          <m:r>
            <w:rPr>
              <w:rFonts w:ascii="Cambria Math" w:hAnsi="Cambria Math"/>
            </w:rPr>
            <m:t>γ=</m:t>
          </m:r>
          <m:sSup>
            <m:sSupPr>
              <m:ctrlPr>
                <w:rPr>
                  <w:rFonts w:ascii="Cambria Math" w:hAnsi="Cambria Math"/>
                  <w:i/>
                </w:rPr>
              </m:ctrlPr>
            </m:sSupPr>
            <m:e>
              <m:r>
                <w:rPr>
                  <w:rFonts w:ascii="Cambria Math" w:hAnsi="Cambria Math"/>
                </w:rPr>
                <m:t>w</m:t>
              </m:r>
            </m:e>
            <m:sup>
              <m:r>
                <w:rPr>
                  <w:rFonts w:ascii="Cambria Math" w:hAnsi="Cambria Math"/>
                </w:rPr>
                <m:t>2</m:t>
              </m:r>
            </m:sup>
          </m:sSup>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27+3</m:t>
                  </m:r>
                  <m:rad>
                    <m:radPr>
                      <m:degHide m:val="1"/>
                      <m:ctrlPr>
                        <w:rPr>
                          <w:rFonts w:ascii="Cambria Math" w:hAnsi="Cambria Math"/>
                          <w:i/>
                        </w:rPr>
                      </m:ctrlPr>
                    </m:radPr>
                    <m:deg/>
                    <m:e>
                      <m:r>
                        <w:rPr>
                          <w:rFonts w:ascii="Cambria Math" w:hAnsi="Cambria Math"/>
                        </w:rPr>
                        <m:t>69</m:t>
                      </m:r>
                    </m:e>
                  </m:rad>
                </m:num>
                <m:den>
                  <m:r>
                    <w:rPr>
                      <w:rFonts w:ascii="Cambria Math" w:hAnsi="Cambria Math"/>
                    </w:rPr>
                    <m:t>54</m:t>
                  </m:r>
                </m:den>
              </m:f>
            </m:e>
          </m:rad>
          <m:r>
            <w:rPr>
              <w:rFonts w:ascii="Cambria Math" w:hAnsi="Cambria Math"/>
            </w:rPr>
            <m:t>+</m:t>
          </m:r>
          <m:sSup>
            <m:sSupPr>
              <m:ctrlPr>
                <w:rPr>
                  <w:rFonts w:ascii="Cambria Math" w:hAnsi="Cambria Math"/>
                  <w:i/>
                </w:rPr>
              </m:ctrlPr>
            </m:sSupPr>
            <m:e>
              <m:r>
                <w:rPr>
                  <w:rFonts w:ascii="Cambria Math" w:hAnsi="Cambria Math"/>
                </w:rPr>
                <m:t>w</m:t>
              </m:r>
            </m:e>
            <m:sup>
              <m:r>
                <w:rPr>
                  <w:rFonts w:ascii="Cambria Math" w:hAnsi="Cambria Math"/>
                </w:rPr>
                <m:t>3</m:t>
              </m:r>
            </m:sup>
          </m:sSup>
          <m:rad>
            <m:radPr>
              <m:ctrlPr>
                <w:rPr>
                  <w:rFonts w:ascii="Cambria Math" w:hAnsi="Cambria Math"/>
                  <w:i/>
                </w:rPr>
              </m:ctrlPr>
            </m:radPr>
            <m:deg>
              <m:r>
                <w:rPr>
                  <w:rFonts w:ascii="Cambria Math" w:hAnsi="Cambria Math"/>
                </w:rPr>
                <m:t>3</m:t>
              </m:r>
            </m:deg>
            <m:e>
              <m:f>
                <m:fPr>
                  <m:ctrlPr>
                    <w:rPr>
                      <w:rFonts w:ascii="Cambria Math" w:hAnsi="Cambria Math"/>
                      <w:i/>
                    </w:rPr>
                  </m:ctrlPr>
                </m:fPr>
                <m:num>
                  <m:r>
                    <w:rPr>
                      <w:rFonts w:ascii="Cambria Math" w:hAnsi="Cambria Math"/>
                    </w:rPr>
                    <m:t>27-3</m:t>
                  </m:r>
                  <m:rad>
                    <m:radPr>
                      <m:degHide m:val="1"/>
                      <m:ctrlPr>
                        <w:rPr>
                          <w:rFonts w:ascii="Cambria Math" w:hAnsi="Cambria Math"/>
                          <w:i/>
                        </w:rPr>
                      </m:ctrlPr>
                    </m:radPr>
                    <m:deg/>
                    <m:e>
                      <m:r>
                        <w:rPr>
                          <w:rFonts w:ascii="Cambria Math" w:hAnsi="Cambria Math"/>
                        </w:rPr>
                        <m:t>69</m:t>
                      </m:r>
                    </m:e>
                  </m:rad>
                </m:num>
                <m:den>
                  <m:r>
                    <w:rPr>
                      <w:rFonts w:ascii="Cambria Math" w:hAnsi="Cambria Math"/>
                    </w:rPr>
                    <m:t>54</m:t>
                  </m:r>
                </m:den>
              </m:f>
            </m:e>
          </m:rad>
        </m:oMath>
      </m:oMathPara>
    </w:p>
    <w:p w14:paraId="1422D6E3" w14:textId="0207A0A6" w:rsidR="00C26AC2" w:rsidRDefault="00EC2FCD" w:rsidP="003802D3">
      <w:r>
        <w:t xml:space="preserve">Burada </w:t>
      </w:r>
      <m:oMath>
        <m:r>
          <w:rPr>
            <w:rFonts w:ascii="Cambria Math" w:hAnsi="Cambria Math"/>
          </w:rPr>
          <m:t>w=</m:t>
        </m:r>
        <m:f>
          <m:fPr>
            <m:ctrlPr>
              <w:rPr>
                <w:rFonts w:ascii="Cambria Math" w:hAnsi="Cambria Math"/>
                <w:i/>
              </w:rPr>
            </m:ctrlPr>
          </m:fPr>
          <m:num>
            <m:r>
              <w:rPr>
                <w:rFonts w:ascii="Cambria Math" w:hAnsi="Cambria Math"/>
              </w:rPr>
              <m:t>-1+</m:t>
            </m:r>
            <m:rad>
              <m:radPr>
                <m:degHide m:val="1"/>
                <m:ctrlPr>
                  <w:rPr>
                    <w:rFonts w:ascii="Cambria Math" w:hAnsi="Cambria Math"/>
                    <w:i/>
                  </w:rPr>
                </m:ctrlPr>
              </m:radPr>
              <m:deg/>
              <m:e>
                <m:r>
                  <w:rPr>
                    <w:rFonts w:ascii="Cambria Math" w:hAnsi="Cambria Math"/>
                  </w:rPr>
                  <m:t>3i</m:t>
                </m:r>
              </m:e>
            </m:rad>
          </m:num>
          <m:den>
            <m:r>
              <w:rPr>
                <w:rFonts w:ascii="Cambria Math" w:hAnsi="Cambria Math"/>
              </w:rPr>
              <m:t>2</m:t>
            </m:r>
          </m:den>
        </m:f>
      </m:oMath>
      <w:r w:rsidR="00626C25">
        <w:rPr>
          <w:rFonts w:eastAsiaTheme="minorEastAsia"/>
        </w:rPr>
        <w:t xml:space="preserve"> </w:t>
      </w:r>
      <w:r>
        <w:t>,</w:t>
      </w:r>
      <w:r w:rsidR="00626C25">
        <w:t xml:space="preserve"> </w:t>
      </w:r>
      <w:r>
        <w:t>1’in ilkel karmaşık küp köküdür.</w:t>
      </w:r>
      <w:r w:rsidR="00D82E19">
        <w:t xml:space="preserve"> </w:t>
      </w:r>
      <w:r w:rsidR="00D82E19" w:rsidRPr="00D82E19">
        <w:rPr>
          <w:position w:val="-10"/>
        </w:rPr>
        <w:object w:dxaOrig="700" w:dyaOrig="320" w14:anchorId="6766673A">
          <v:shape id="_x0000_i1039" type="#_x0000_t75" style="width:36.3pt;height:14.4pt" o:ole="">
            <v:imagedata r:id="rId42" o:title=""/>
          </v:shape>
          <o:OLEObject Type="Embed" ProgID="Equation.DSMT4" ShapeID="_x0000_i1039" DrawAspect="Content" ObjectID="_1790676538" r:id="rId43"/>
        </w:object>
      </w:r>
      <w:r w:rsidR="00D82E19">
        <w:t>karakteristik denklemin kökleri olmak üzere</w:t>
      </w:r>
      <w:r w:rsidR="002C7E0A">
        <w:t>,</w:t>
      </w:r>
      <w:r w:rsidR="00D82E19">
        <w:t xml:space="preserve"> </w:t>
      </w:r>
      <w:proofErr w:type="spellStart"/>
      <w:r w:rsidR="00D82E19">
        <w:t>Padovan</w:t>
      </w:r>
      <w:proofErr w:type="spellEnd"/>
      <w:r w:rsidR="00D82E19">
        <w:t xml:space="preserve"> sayı dizisinin terimlerini bulaya yardımcı olan </w:t>
      </w:r>
      <w:proofErr w:type="spellStart"/>
      <w:r w:rsidR="00D82E19">
        <w:t>Binet</w:t>
      </w:r>
      <w:proofErr w:type="spellEnd"/>
      <w:r w:rsidR="00D82E19">
        <w:t xml:space="preserve"> formülü</w:t>
      </w:r>
    </w:p>
    <w:p w14:paraId="2CE6472B" w14:textId="4BC6DB27" w:rsidR="00D82E19" w:rsidRDefault="00000000" w:rsidP="008521FA">
      <w:pPr>
        <w:jc w:val="center"/>
      </w:pPr>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α+1</m:t>
                </m:r>
              </m:e>
            </m:d>
            <m:sSup>
              <m:sSupPr>
                <m:ctrlPr>
                  <w:rPr>
                    <w:rFonts w:ascii="Cambria Math" w:hAnsi="Cambria Math"/>
                    <w:i/>
                  </w:rPr>
                </m:ctrlPr>
              </m:sSupPr>
              <m:e>
                <m:r>
                  <w:rPr>
                    <w:rFonts w:ascii="Cambria Math" w:hAnsi="Cambria Math"/>
                  </w:rPr>
                  <m:t>α</m:t>
                </m:r>
              </m:e>
              <m:sup>
                <m:r>
                  <w:rPr>
                    <w:rFonts w:ascii="Cambria Math" w:hAnsi="Cambria Math"/>
                  </w:rPr>
                  <m:t>n</m:t>
                </m:r>
              </m:sup>
            </m:sSup>
          </m:num>
          <m:den>
            <m:d>
              <m:dPr>
                <m:ctrlPr>
                  <w:rPr>
                    <w:rFonts w:ascii="Cambria Math" w:hAnsi="Cambria Math"/>
                    <w:i/>
                  </w:rPr>
                </m:ctrlPr>
              </m:dPr>
              <m:e>
                <m:r>
                  <w:rPr>
                    <w:rFonts w:ascii="Cambria Math" w:hAnsi="Cambria Math"/>
                  </w:rPr>
                  <m:t>α-β</m:t>
                </m:r>
              </m:e>
            </m:d>
            <m:d>
              <m:dPr>
                <m:ctrlPr>
                  <w:rPr>
                    <w:rFonts w:ascii="Cambria Math" w:hAnsi="Cambria Math"/>
                    <w:i/>
                  </w:rPr>
                </m:ctrlPr>
              </m:dPr>
              <m:e>
                <m:r>
                  <w:rPr>
                    <w:rFonts w:ascii="Cambria Math" w:hAnsi="Cambria Math"/>
                  </w:rPr>
                  <m:t>α-y</m:t>
                </m:r>
              </m:e>
            </m:d>
          </m:den>
        </m:f>
      </m:oMath>
      <w:r w:rsidR="008046C6">
        <w:t>+</w:t>
      </w:r>
      <m:oMath>
        <m:f>
          <m:fPr>
            <m:ctrlPr>
              <w:rPr>
                <w:rFonts w:ascii="Cambria Math" w:hAnsi="Cambria Math"/>
                <w:i/>
              </w:rPr>
            </m:ctrlPr>
          </m:fPr>
          <m:num>
            <m:d>
              <m:dPr>
                <m:ctrlPr>
                  <w:rPr>
                    <w:rFonts w:ascii="Cambria Math" w:hAnsi="Cambria Math"/>
                    <w:i/>
                  </w:rPr>
                </m:ctrlPr>
              </m:dPr>
              <m:e>
                <m:r>
                  <w:rPr>
                    <w:rFonts w:ascii="Cambria Math" w:hAnsi="Cambria Math"/>
                  </w:rPr>
                  <m:t>β+1</m:t>
                </m:r>
              </m:e>
            </m:d>
            <m:sSup>
              <m:sSupPr>
                <m:ctrlPr>
                  <w:rPr>
                    <w:rFonts w:ascii="Cambria Math" w:hAnsi="Cambria Math"/>
                    <w:i/>
                  </w:rPr>
                </m:ctrlPr>
              </m:sSupPr>
              <m:e>
                <m:r>
                  <w:rPr>
                    <w:rFonts w:ascii="Cambria Math" w:hAnsi="Cambria Math"/>
                  </w:rPr>
                  <m:t>β</m:t>
                </m:r>
              </m:e>
              <m:sup>
                <m:r>
                  <w:rPr>
                    <w:rFonts w:ascii="Cambria Math" w:hAnsi="Cambria Math"/>
                  </w:rPr>
                  <m:t>n</m:t>
                </m:r>
              </m:sup>
            </m:sSup>
          </m:num>
          <m:den>
            <m:d>
              <m:dPr>
                <m:ctrlPr>
                  <w:rPr>
                    <w:rFonts w:ascii="Cambria Math" w:hAnsi="Cambria Math"/>
                    <w:i/>
                  </w:rPr>
                </m:ctrlPr>
              </m:dPr>
              <m:e>
                <m:r>
                  <w:rPr>
                    <w:rFonts w:ascii="Cambria Math" w:hAnsi="Cambria Math"/>
                  </w:rPr>
                  <m:t>β-α</m:t>
                </m:r>
              </m:e>
            </m:d>
            <m:d>
              <m:dPr>
                <m:ctrlPr>
                  <w:rPr>
                    <w:rFonts w:ascii="Cambria Math" w:hAnsi="Cambria Math"/>
                    <w:i/>
                  </w:rPr>
                </m:ctrlPr>
              </m:dPr>
              <m:e>
                <m:r>
                  <w:rPr>
                    <w:rFonts w:ascii="Cambria Math" w:hAnsi="Cambria Math"/>
                  </w:rPr>
                  <m:t>β-y</m:t>
                </m:r>
              </m:e>
            </m:d>
          </m:den>
        </m:f>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y+1</m:t>
                </m:r>
              </m:e>
            </m:d>
            <m:sSup>
              <m:sSupPr>
                <m:ctrlPr>
                  <w:rPr>
                    <w:rFonts w:ascii="Cambria Math" w:hAnsi="Cambria Math"/>
                    <w:i/>
                  </w:rPr>
                </m:ctrlPr>
              </m:sSupPr>
              <m:e>
                <m:r>
                  <w:rPr>
                    <w:rFonts w:ascii="Cambria Math" w:hAnsi="Cambria Math"/>
                  </w:rPr>
                  <m:t>y</m:t>
                </m:r>
              </m:e>
              <m:sup>
                <m:r>
                  <w:rPr>
                    <w:rFonts w:ascii="Cambria Math" w:hAnsi="Cambria Math"/>
                  </w:rPr>
                  <m:t>n</m:t>
                </m:r>
              </m:sup>
            </m:sSup>
          </m:num>
          <m:den>
            <m:d>
              <m:dPr>
                <m:ctrlPr>
                  <w:rPr>
                    <w:rFonts w:ascii="Cambria Math" w:hAnsi="Cambria Math"/>
                    <w:i/>
                  </w:rPr>
                </m:ctrlPr>
              </m:dPr>
              <m:e>
                <m:r>
                  <w:rPr>
                    <w:rFonts w:ascii="Cambria Math" w:hAnsi="Cambria Math"/>
                  </w:rPr>
                  <m:t>y-α</m:t>
                </m:r>
              </m:e>
            </m:d>
            <m:d>
              <m:dPr>
                <m:ctrlPr>
                  <w:rPr>
                    <w:rFonts w:ascii="Cambria Math" w:hAnsi="Cambria Math"/>
                    <w:i/>
                  </w:rPr>
                </m:ctrlPr>
              </m:dPr>
              <m:e>
                <m:r>
                  <w:rPr>
                    <w:rFonts w:ascii="Cambria Math" w:hAnsi="Cambria Math"/>
                  </w:rPr>
                  <m:t>y-β</m:t>
                </m:r>
              </m:e>
            </m:d>
          </m:den>
        </m:f>
      </m:oMath>
      <w:r w:rsidR="00626C25">
        <w:t xml:space="preserve"> </w:t>
      </w:r>
    </w:p>
    <w:p w14:paraId="27074EF1" w14:textId="74D3BC19" w:rsidR="0076294A" w:rsidRDefault="0076294A" w:rsidP="003802D3">
      <w:r>
        <w:t xml:space="preserve">şeklindedir </w:t>
      </w:r>
      <w:r w:rsidR="00AC492E">
        <w:t>(</w:t>
      </w:r>
      <w:proofErr w:type="spellStart"/>
      <w:r w:rsidR="000E4845">
        <w:t>Lien</w:t>
      </w:r>
      <w:proofErr w:type="spellEnd"/>
      <w:r w:rsidR="000C3D12">
        <w:t>, 2005</w:t>
      </w:r>
      <w:r w:rsidR="00570398">
        <w:t>)</w:t>
      </w:r>
      <w:r>
        <w:t>.</w:t>
      </w:r>
    </w:p>
    <w:p w14:paraId="2AF3321B" w14:textId="0C9D4CF6" w:rsidR="00A502B8" w:rsidRDefault="00A502B8" w:rsidP="00A502B8">
      <w:pPr>
        <w:pStyle w:val="Balk3"/>
      </w:pPr>
      <w:bookmarkStart w:id="56" w:name="_Toc164726253"/>
      <w:r>
        <w:t>Teorem</w:t>
      </w:r>
      <w:bookmarkEnd w:id="56"/>
      <w:r w:rsidR="004F7EC7">
        <w:t xml:space="preserve"> </w:t>
      </w:r>
      <w:r w:rsidR="00B96C91">
        <w:t>2</w:t>
      </w:r>
      <w:r w:rsidR="004F7EC7">
        <w:t>.</w:t>
      </w:r>
      <w:r w:rsidR="003D5BAF">
        <w:t>3</w:t>
      </w:r>
      <w:r w:rsidR="004F7EC7">
        <w:t>.2.</w:t>
      </w:r>
    </w:p>
    <w:p w14:paraId="1AFC7577" w14:textId="4DE85B5B" w:rsidR="00131DEC" w:rsidRPr="00BD5E88" w:rsidRDefault="00577A33" w:rsidP="008521FA">
      <w:pPr>
        <w:jc w:val="center"/>
        <w:rPr>
          <w:b/>
          <w:bCs/>
        </w:rPr>
      </w:pPr>
      <m:oMathPara>
        <m:oMath>
          <m:r>
            <w:rPr>
              <w:rFonts w:ascii="Cambria Math" w:hAnsi="Cambria Math"/>
            </w:rPr>
            <m:t>Q=</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1</m:t>
                    </m:r>
                  </m:e>
                  <m:e>
                    <m:r>
                      <w:rPr>
                        <w:rFonts w:ascii="Cambria Math" w:hAnsi="Cambria Math"/>
                      </w:rPr>
                      <m:t>0</m:t>
                    </m:r>
                  </m:e>
                </m:mr>
              </m:m>
            </m:e>
          </m:d>
        </m:oMath>
      </m:oMathPara>
    </w:p>
    <w:p w14:paraId="623309DB" w14:textId="77777777" w:rsidR="00131DEC" w:rsidRDefault="00131DEC" w:rsidP="00131DEC">
      <w:r w:rsidRPr="00B9101E">
        <w:t>ile tanımlanan matris verilsin.</w:t>
      </w:r>
      <w:r>
        <w:t xml:space="preserve"> Bu matrisin n. kuvvetini alırsak,</w:t>
      </w:r>
    </w:p>
    <w:p w14:paraId="5B0DF62A" w14:textId="16306049" w:rsidR="00131DEC" w:rsidRPr="008D6C89" w:rsidRDefault="00000000" w:rsidP="008D6C89">
      <w:pPr>
        <w:jc w:val="center"/>
        <w:rPr>
          <w:b/>
          <w:bCs/>
        </w:rPr>
      </w:pPr>
      <m:oMathPara>
        <m:oMathParaPr>
          <m:jc m:val="center"/>
        </m:oMathParaPr>
        <m:oMath>
          <m:sSup>
            <m:sSupPr>
              <m:ctrlPr>
                <w:rPr>
                  <w:rFonts w:ascii="Cambria Math" w:hAnsi="Cambria Math"/>
                  <w:i/>
                </w:rPr>
              </m:ctrlPr>
            </m:sSupPr>
            <m:e>
              <m:r>
                <w:rPr>
                  <w:rFonts w:ascii="Cambria Math" w:hAnsi="Cambria Math"/>
                </w:rPr>
                <m:t>Q</m:t>
              </m:r>
            </m:e>
            <m:sup>
              <m:r>
                <w:rPr>
                  <w:rFonts w:ascii="Cambria Math" w:hAnsi="Cambria Math"/>
                </w:rPr>
                <m:t>n</m:t>
              </m:r>
            </m:sup>
          </m:sSup>
          <m: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P</m:t>
                        </m:r>
                      </m:e>
                      <m:sub>
                        <m:r>
                          <w:rPr>
                            <w:rFonts w:ascii="Cambria Math" w:hAnsi="Cambria Math"/>
                          </w:rPr>
                          <m:t>n-5</m:t>
                        </m:r>
                      </m:sub>
                    </m:sSub>
                  </m:e>
                  <m:e>
                    <m:sSub>
                      <m:sSubPr>
                        <m:ctrlPr>
                          <w:rPr>
                            <w:rFonts w:ascii="Cambria Math" w:hAnsi="Cambria Math"/>
                            <w:i/>
                          </w:rPr>
                        </m:ctrlPr>
                      </m:sSubPr>
                      <m:e>
                        <m:r>
                          <w:rPr>
                            <w:rFonts w:ascii="Cambria Math" w:hAnsi="Cambria Math"/>
                          </w:rPr>
                          <m:t>P</m:t>
                        </m:r>
                      </m:e>
                      <m:sub>
                        <m:r>
                          <w:rPr>
                            <w:rFonts w:ascii="Cambria Math" w:hAnsi="Cambria Math"/>
                          </w:rPr>
                          <m:t>n-3</m:t>
                        </m:r>
                      </m:sub>
                    </m:sSub>
                  </m:e>
                  <m:e>
                    <m:sSub>
                      <m:sSubPr>
                        <m:ctrlPr>
                          <w:rPr>
                            <w:rFonts w:ascii="Cambria Math" w:hAnsi="Cambria Math"/>
                            <w:i/>
                          </w:rPr>
                        </m:ctrlPr>
                      </m:sSubPr>
                      <m:e>
                        <m:r>
                          <w:rPr>
                            <w:rFonts w:ascii="Cambria Math" w:hAnsi="Cambria Math"/>
                          </w:rPr>
                          <m:t>P</m:t>
                        </m:r>
                      </m:e>
                      <m:sub>
                        <m:r>
                          <w:rPr>
                            <w:rFonts w:ascii="Cambria Math" w:hAnsi="Cambria Math"/>
                          </w:rPr>
                          <m:t>n-4</m:t>
                        </m:r>
                      </m:sub>
                    </m:sSub>
                  </m:e>
                </m:mr>
                <m:mr>
                  <m:e>
                    <m:sSub>
                      <m:sSubPr>
                        <m:ctrlPr>
                          <w:rPr>
                            <w:rFonts w:ascii="Cambria Math" w:hAnsi="Cambria Math"/>
                            <w:i/>
                          </w:rPr>
                        </m:ctrlPr>
                      </m:sSubPr>
                      <m:e>
                        <m:r>
                          <w:rPr>
                            <w:rFonts w:ascii="Cambria Math" w:hAnsi="Cambria Math"/>
                          </w:rPr>
                          <m:t>P</m:t>
                        </m:r>
                      </m:e>
                      <m:sub>
                        <m:r>
                          <w:rPr>
                            <w:rFonts w:ascii="Cambria Math" w:hAnsi="Cambria Math"/>
                          </w:rPr>
                          <m:t>n-4</m:t>
                        </m:r>
                      </m:sub>
                    </m:sSub>
                  </m:e>
                  <m:e>
                    <m:sSub>
                      <m:sSubPr>
                        <m:ctrlPr>
                          <w:rPr>
                            <w:rFonts w:ascii="Cambria Math" w:hAnsi="Cambria Math"/>
                            <w:i/>
                          </w:rPr>
                        </m:ctrlPr>
                      </m:sSubPr>
                      <m:e>
                        <m:r>
                          <w:rPr>
                            <w:rFonts w:ascii="Cambria Math" w:hAnsi="Cambria Math"/>
                          </w:rPr>
                          <m:t>P</m:t>
                        </m:r>
                      </m:e>
                      <m:sub>
                        <m:r>
                          <w:rPr>
                            <w:rFonts w:ascii="Cambria Math" w:hAnsi="Cambria Math"/>
                          </w:rPr>
                          <m:t>n-2</m:t>
                        </m:r>
                      </m:sub>
                    </m:sSub>
                  </m:e>
                  <m:e>
                    <m:sSub>
                      <m:sSubPr>
                        <m:ctrlPr>
                          <w:rPr>
                            <w:rFonts w:ascii="Cambria Math" w:hAnsi="Cambria Math"/>
                            <w:i/>
                          </w:rPr>
                        </m:ctrlPr>
                      </m:sSubPr>
                      <m:e>
                        <m:r>
                          <w:rPr>
                            <w:rFonts w:ascii="Cambria Math" w:hAnsi="Cambria Math"/>
                          </w:rPr>
                          <m:t>P</m:t>
                        </m:r>
                      </m:e>
                      <m:sub>
                        <m:r>
                          <w:rPr>
                            <w:rFonts w:ascii="Cambria Math" w:hAnsi="Cambria Math"/>
                          </w:rPr>
                          <m:t>n-3</m:t>
                        </m:r>
                      </m:sub>
                    </m:sSub>
                  </m:e>
                </m:mr>
                <m:mr>
                  <m:e>
                    <m:sSub>
                      <m:sSubPr>
                        <m:ctrlPr>
                          <w:rPr>
                            <w:rFonts w:ascii="Cambria Math" w:hAnsi="Cambria Math"/>
                            <w:i/>
                          </w:rPr>
                        </m:ctrlPr>
                      </m:sSubPr>
                      <m:e>
                        <m:r>
                          <w:rPr>
                            <w:rFonts w:ascii="Cambria Math" w:hAnsi="Cambria Math"/>
                          </w:rPr>
                          <m:t>P</m:t>
                        </m:r>
                      </m:e>
                      <m:sub>
                        <m:r>
                          <w:rPr>
                            <w:rFonts w:ascii="Cambria Math" w:hAnsi="Cambria Math"/>
                          </w:rPr>
                          <m:t>n-3</m:t>
                        </m:r>
                      </m:sub>
                    </m:sSub>
                  </m:e>
                  <m:e>
                    <m:sSub>
                      <m:sSubPr>
                        <m:ctrlPr>
                          <w:rPr>
                            <w:rFonts w:ascii="Cambria Math" w:hAnsi="Cambria Math"/>
                            <w:i/>
                          </w:rPr>
                        </m:ctrlPr>
                      </m:sSubPr>
                      <m:e>
                        <m:r>
                          <w:rPr>
                            <w:rFonts w:ascii="Cambria Math" w:hAnsi="Cambria Math"/>
                          </w:rPr>
                          <m:t>P</m:t>
                        </m:r>
                      </m:e>
                      <m:sub>
                        <m:r>
                          <w:rPr>
                            <w:rFonts w:ascii="Cambria Math" w:hAnsi="Cambria Math"/>
                          </w:rPr>
                          <m:t>n-1</m:t>
                        </m:r>
                      </m:sub>
                    </m:sSub>
                  </m:e>
                  <m:e>
                    <m:sSub>
                      <m:sSubPr>
                        <m:ctrlPr>
                          <w:rPr>
                            <w:rFonts w:ascii="Cambria Math" w:hAnsi="Cambria Math"/>
                            <w:i/>
                          </w:rPr>
                        </m:ctrlPr>
                      </m:sSubPr>
                      <m:e>
                        <m:r>
                          <w:rPr>
                            <w:rFonts w:ascii="Cambria Math" w:hAnsi="Cambria Math"/>
                          </w:rPr>
                          <m:t>P</m:t>
                        </m:r>
                      </m:e>
                      <m:sub>
                        <m:r>
                          <w:rPr>
                            <w:rFonts w:ascii="Cambria Math" w:hAnsi="Cambria Math"/>
                          </w:rPr>
                          <m:t>n-2</m:t>
                        </m:r>
                      </m:sub>
                    </m:sSub>
                  </m:e>
                </m:mr>
              </m:m>
            </m:e>
          </m:d>
        </m:oMath>
      </m:oMathPara>
    </w:p>
    <w:p w14:paraId="1842F2B3" w14:textId="01D796C2" w:rsidR="006E6665" w:rsidRDefault="00131DEC" w:rsidP="006E6665">
      <w:r>
        <w:t>m</w:t>
      </w:r>
      <w:r w:rsidRPr="00563240">
        <w:t xml:space="preserve">atrisi elde edilir. Bu matris </w:t>
      </w:r>
      <w:proofErr w:type="spellStart"/>
      <w:r w:rsidR="00F60953">
        <w:t>Padovan</w:t>
      </w:r>
      <w:proofErr w:type="spellEnd"/>
      <w:r w:rsidRPr="00563240">
        <w:t xml:space="preserve"> </w:t>
      </w:r>
      <w:r>
        <w:t xml:space="preserve">sayı </w:t>
      </w:r>
      <w:r w:rsidRPr="00563240">
        <w:t xml:space="preserve">dizisinin n. terimini elde etmeyi sağlar. </w:t>
      </w:r>
      <w:r>
        <w:t>(</w:t>
      </w:r>
      <w:proofErr w:type="spellStart"/>
      <w:r w:rsidR="00F60953">
        <w:t>Lien</w:t>
      </w:r>
      <w:proofErr w:type="spellEnd"/>
      <w:r>
        <w:t>, 200</w:t>
      </w:r>
      <w:r w:rsidR="00F60953">
        <w:t>5</w:t>
      </w:r>
      <w:r>
        <w:t>)</w:t>
      </w:r>
      <w:r w:rsidRPr="00563240">
        <w:t>.</w:t>
      </w:r>
    </w:p>
    <w:p w14:paraId="3108A45E" w14:textId="76373109" w:rsidR="006E6665" w:rsidRPr="00A502B8" w:rsidRDefault="00B96C91" w:rsidP="00A502B8">
      <w:pPr>
        <w:pStyle w:val="Balk2"/>
      </w:pPr>
      <w:bookmarkStart w:id="57" w:name="_Toc164726254"/>
      <w:bookmarkStart w:id="58" w:name="_Toc179379343"/>
      <w:r>
        <w:t>2</w:t>
      </w:r>
      <w:r w:rsidR="00A502B8">
        <w:t>.</w:t>
      </w:r>
      <w:r w:rsidR="00EB33BE">
        <w:t>4</w:t>
      </w:r>
      <w:r w:rsidR="00A502B8">
        <w:t xml:space="preserve">. </w:t>
      </w:r>
      <w:proofErr w:type="spellStart"/>
      <w:r w:rsidR="006E6665" w:rsidRPr="00A502B8">
        <w:t>Narayana</w:t>
      </w:r>
      <w:proofErr w:type="spellEnd"/>
      <w:r w:rsidR="00DC4815">
        <w:t xml:space="preserve"> Sayı</w:t>
      </w:r>
      <w:r w:rsidR="006E6665" w:rsidRPr="00A502B8">
        <w:t xml:space="preserve"> Dizisi</w:t>
      </w:r>
      <w:bookmarkEnd w:id="57"/>
      <w:bookmarkEnd w:id="58"/>
    </w:p>
    <w:p w14:paraId="108810A5" w14:textId="25C0E852" w:rsidR="00A502B8" w:rsidRPr="00A502B8" w:rsidRDefault="00A502B8" w:rsidP="00A502B8">
      <w:pPr>
        <w:pStyle w:val="Balk3"/>
      </w:pPr>
      <w:bookmarkStart w:id="59" w:name="_Toc164726255"/>
      <w:r w:rsidRPr="00582B7B">
        <w:t>Tanım</w:t>
      </w:r>
      <w:bookmarkEnd w:id="59"/>
      <w:r w:rsidR="004F7EC7">
        <w:t xml:space="preserve"> </w:t>
      </w:r>
      <w:r w:rsidR="00B96C91">
        <w:t>2</w:t>
      </w:r>
      <w:r w:rsidR="004F7EC7">
        <w:t>.</w:t>
      </w:r>
      <w:r w:rsidR="00EB33BE">
        <w:t>4</w:t>
      </w:r>
      <w:r w:rsidR="004F7EC7">
        <w:t>.1.</w:t>
      </w:r>
    </w:p>
    <w:p w14:paraId="1D72A0A2" w14:textId="239F70AB" w:rsidR="00465563" w:rsidRDefault="00000000" w:rsidP="00465563">
      <w:pPr>
        <w:rPr>
          <w:b/>
          <w:bCs/>
        </w:rPr>
      </w:pPr>
      <m:oMath>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=0</m:t>
        </m:r>
      </m:oMath>
      <w:r w:rsidR="00835621">
        <w:rPr>
          <w:b/>
          <w:bCs/>
        </w:rPr>
        <w:t xml:space="preserve"> </w:t>
      </w:r>
      <w:r w:rsidR="004C55F9">
        <w:rPr>
          <w:b/>
          <w:bCs/>
        </w:rPr>
        <w:t xml:space="preserve">, </w:t>
      </w: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 xml:space="preserve">=1 </m:t>
        </m:r>
      </m:oMath>
      <w:r w:rsidR="00835621" w:rsidRPr="00835621">
        <w:t>başlangıç koşulları olmak üzere,</w:t>
      </w:r>
    </w:p>
    <w:p w14:paraId="5929D0BD" w14:textId="34126480" w:rsidR="00835621" w:rsidRDefault="00000000" w:rsidP="008521FA">
      <w:pPr>
        <w:jc w:val="center"/>
        <w:rPr>
          <w:b/>
          <w:bCs/>
        </w:rPr>
      </w:pPr>
      <m:oMath>
        <m:sSub>
          <m:sSubPr>
            <m:ctrlPr>
              <w:rPr>
                <w:rFonts w:ascii="Cambria Math" w:hAnsi="Cambria Math"/>
                <w:i/>
              </w:rPr>
            </m:ctrlPr>
          </m:sSubPr>
          <m:e>
            <m:r>
              <w:rPr>
                <w:rFonts w:ascii="Cambria Math" w:hAnsi="Cambria Math"/>
              </w:rPr>
              <m:t>N</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n-3</m:t>
            </m:r>
          </m:sub>
        </m:sSub>
      </m:oMath>
      <w:r w:rsidR="00290C9D">
        <w:rPr>
          <w:b/>
          <w:bCs/>
        </w:rPr>
        <w:t xml:space="preserve"> </w:t>
      </w:r>
      <w:r w:rsidR="00EC02B9" w:rsidRPr="00290C9D">
        <w:t xml:space="preserve">, </w:t>
      </w:r>
      <m:oMath>
        <m:r>
          <w:rPr>
            <w:rFonts w:ascii="Cambria Math" w:hAnsi="Cambria Math"/>
          </w:rPr>
          <m:t>n≥3</m:t>
        </m:r>
      </m:oMath>
    </w:p>
    <w:p w14:paraId="223F8A5C" w14:textId="7C0591B4" w:rsidR="00F9149E" w:rsidRPr="00F32692" w:rsidRDefault="00EC02B9" w:rsidP="00F32692">
      <w:proofErr w:type="spellStart"/>
      <w:r w:rsidRPr="00EC02B9">
        <w:lastRenderedPageBreak/>
        <w:t>rekürans</w:t>
      </w:r>
      <w:proofErr w:type="spellEnd"/>
      <w:r w:rsidRPr="00EC02B9">
        <w:t xml:space="preserve"> bağıntısı ile verilen diziye </w:t>
      </w:r>
      <w:proofErr w:type="spellStart"/>
      <w:r w:rsidRPr="00EC02B9">
        <w:t>Narayana</w:t>
      </w:r>
      <w:proofErr w:type="spellEnd"/>
      <w:r w:rsidRPr="00EC02B9">
        <w:t xml:space="preserve"> sayı dizisi denir.</w:t>
      </w:r>
      <w:r>
        <w:t xml:space="preserve"> </w:t>
      </w:r>
      <w:r w:rsidR="00B578B4" w:rsidRPr="0031129B">
        <w:rPr>
          <w:position w:val="-12"/>
        </w:rPr>
        <w:object w:dxaOrig="340" w:dyaOrig="360" w14:anchorId="773E2D93">
          <v:shape id="_x0000_i1040" type="#_x0000_t75" style="width:14.4pt;height:14.4pt" o:ole="">
            <v:imagedata r:id="rId44" o:title=""/>
          </v:shape>
          <o:OLEObject Type="Embed" ProgID="Equation.DSMT4" ShapeID="_x0000_i1040" DrawAspect="Content" ObjectID="_1790676539" r:id="rId45"/>
        </w:object>
      </w:r>
      <w:r w:rsidR="008B4600">
        <w:t xml:space="preserve"> </w:t>
      </w:r>
      <w:r>
        <w:t xml:space="preserve">ile gösterilen </w:t>
      </w:r>
      <w:proofErr w:type="spellStart"/>
      <w:r w:rsidR="00B578B4">
        <w:t>Narayana</w:t>
      </w:r>
      <w:proofErr w:type="spellEnd"/>
      <w:r>
        <w:t xml:space="preserve"> sayı dizisi, her bir elemanın kendinden önceki </w:t>
      </w:r>
      <w:r w:rsidR="00B578B4">
        <w:t xml:space="preserve">eleman </w:t>
      </w:r>
      <w:r>
        <w:t xml:space="preserve">ve </w:t>
      </w:r>
      <w:r w:rsidR="00B578B4">
        <w:t xml:space="preserve">kendinden önceki </w:t>
      </w:r>
      <w:r>
        <w:t>üçüncü eleman ile toplanması ile elde edilir.</w:t>
      </w:r>
      <w:r w:rsidR="00B578B4">
        <w:t xml:space="preserve"> </w:t>
      </w:r>
      <w:proofErr w:type="spellStart"/>
      <w:r w:rsidR="00B578B4">
        <w:t>Narayana</w:t>
      </w:r>
      <w:proofErr w:type="spellEnd"/>
      <w:r w:rsidR="00B578B4">
        <w:t xml:space="preserve"> </w:t>
      </w:r>
      <w:r>
        <w:t xml:space="preserve">sayı dizisi şu şekildedir; </w:t>
      </w:r>
      <m:oMath>
        <m:d>
          <m:dPr>
            <m:begChr m:val="{"/>
            <m:endChr m:val="}"/>
            <m:ctrlPr>
              <w:rPr>
                <w:rFonts w:ascii="Cambria Math" w:hAnsi="Cambria Math"/>
                <w:i/>
              </w:rPr>
            </m:ctrlPr>
          </m:dPr>
          <m:e>
            <m:r>
              <w:rPr>
                <w:rFonts w:ascii="Cambria Math" w:hAnsi="Cambria Math"/>
              </w:rPr>
              <m:t>1,1,1,2,3,4,6,9,13,19,28,41,60,…</m:t>
            </m:r>
          </m:e>
        </m:d>
      </m:oMath>
      <w:r w:rsidR="00DB143C">
        <w:t xml:space="preserve"> </w:t>
      </w:r>
      <w:r>
        <w:t>(</w:t>
      </w:r>
      <w:proofErr w:type="spellStart"/>
      <w:r w:rsidR="001D23D3">
        <w:t>Allouche</w:t>
      </w:r>
      <w:proofErr w:type="spellEnd"/>
      <w:r w:rsidR="001D23D3">
        <w:t xml:space="preserve"> vd.</w:t>
      </w:r>
      <w:r>
        <w:t>, 199</w:t>
      </w:r>
      <w:r w:rsidR="00631595">
        <w:t>6</w:t>
      </w:r>
      <w:r>
        <w:t>).</w:t>
      </w:r>
    </w:p>
    <w:p w14:paraId="72AA0595" w14:textId="1541FEF5" w:rsidR="00F9149E" w:rsidRDefault="00F9149E" w:rsidP="00F9149E">
      <w:proofErr w:type="spellStart"/>
      <w:r>
        <w:t>Narayana</w:t>
      </w:r>
      <w:proofErr w:type="spellEnd"/>
      <w:r w:rsidRPr="00070ACA">
        <w:t xml:space="preserve"> sayı dizisine karşılık gelen </w:t>
      </w:r>
      <w:r>
        <w:t xml:space="preserve">karakteristik denklem </w:t>
      </w:r>
      <m:oMath>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-1=0</m:t>
        </m:r>
      </m:oMath>
      <w:r>
        <w:t xml:space="preserve"> şeklinde olup</w:t>
      </w:r>
      <w:r w:rsidR="00CB083C">
        <w:t xml:space="preserve"> </w:t>
      </w:r>
      <w:r>
        <w:t xml:space="preserve">bu denklemin kökleri, </w:t>
      </w:r>
    </w:p>
    <w:p w14:paraId="02A8D8C2" w14:textId="64F0EB05" w:rsidR="00B47075" w:rsidRPr="00BB7EFA" w:rsidRDefault="00DB143C" w:rsidP="008521FA">
      <w:pPr>
        <w:jc w:val="center"/>
      </w:pPr>
      <m:oMathPara>
        <m:oMathParaPr>
          <m:jc m:val="center"/>
        </m:oMathParaPr>
        <m:oMath>
          <m:r>
            <w:rPr>
              <w:rFonts w:ascii="Cambria Math" w:hAnsi="Cambria Math"/>
            </w:rPr>
            <m:t>α+β+γ=1</m:t>
          </m:r>
        </m:oMath>
      </m:oMathPara>
    </w:p>
    <w:p w14:paraId="7F98FF92" w14:textId="6ABE50CF" w:rsidR="00B47075" w:rsidRPr="00BB7EFA" w:rsidRDefault="00DB143C" w:rsidP="00BB7EFA">
      <w:pPr>
        <w:jc w:val="center"/>
      </w:pPr>
      <m:oMathPara>
        <m:oMathParaPr>
          <m:jc m:val="center"/>
        </m:oMathParaPr>
        <m:oMath>
          <m:r>
            <w:rPr>
              <w:rFonts w:ascii="Cambria Math" w:hAnsi="Cambria Math"/>
            </w:rPr>
            <m:t>αβ+βy+αγ=0</m:t>
          </m:r>
        </m:oMath>
      </m:oMathPara>
    </w:p>
    <w:p w14:paraId="1C0DC1C9" w14:textId="0089224C" w:rsidR="00876887" w:rsidRPr="00BB7EFA" w:rsidRDefault="00BB7EFA" w:rsidP="00BB7EFA">
      <w:pPr>
        <w:jc w:val="center"/>
      </w:pPr>
      <m:oMathPara>
        <m:oMathParaPr>
          <m:jc m:val="center"/>
        </m:oMathParaPr>
        <m:oMath>
          <m:r>
            <w:rPr>
              <w:rFonts w:ascii="Cambria Math" w:hAnsi="Cambria Math"/>
            </w:rPr>
            <m:t>αβγ=1</m:t>
          </m:r>
        </m:oMath>
      </m:oMathPara>
    </w:p>
    <w:p w14:paraId="2B54C6D4" w14:textId="3BC2D94A" w:rsidR="00876887" w:rsidRDefault="00B84EA6" w:rsidP="00876887">
      <w:r>
        <w:t xml:space="preserve">olur. </w:t>
      </w:r>
      <w:proofErr w:type="spellStart"/>
      <w:r w:rsidR="00876887">
        <w:t>Narayana</w:t>
      </w:r>
      <w:proofErr w:type="spellEnd"/>
      <w:r w:rsidR="00876887">
        <w:t xml:space="preserve"> </w:t>
      </w:r>
      <w:r>
        <w:t xml:space="preserve">sayı </w:t>
      </w:r>
      <w:r w:rsidR="00876887">
        <w:t xml:space="preserve">dizisi için </w:t>
      </w:r>
      <w:proofErr w:type="spellStart"/>
      <w:r w:rsidR="00876887">
        <w:t>Binet</w:t>
      </w:r>
      <w:proofErr w:type="spellEnd"/>
      <w:r w:rsidR="00876887">
        <w:t xml:space="preserve"> </w:t>
      </w:r>
      <w:r>
        <w:t>formülü şu şekildedir;</w:t>
      </w:r>
    </w:p>
    <w:p w14:paraId="2FA32540" w14:textId="0C7C1C21" w:rsidR="00B84EA6" w:rsidRDefault="00000000" w:rsidP="00FA001E">
      <w:pPr>
        <w:jc w:val="center"/>
      </w:pPr>
      <m:oMath>
        <m:sSub>
          <m:sSubPr>
            <m:ctrlPr>
              <w:rPr>
                <w:rFonts w:ascii="Cambria Math" w:hAnsi="Cambria Math"/>
                <w:i/>
              </w:rPr>
            </m:ctrlPr>
          </m:sSubPr>
          <m:e>
            <m:r>
              <w:rPr>
                <w:rFonts w:ascii="Cambria Math" w:hAnsi="Cambria Math"/>
              </w:rPr>
              <m:t>N</m:t>
            </m:r>
          </m:e>
          <m:sub>
            <m:r>
              <w:rPr>
                <w:rFonts w:ascii="Cambria Math" w:hAnsi="Cambria Math"/>
              </w:rPr>
              <m:t>n</m:t>
            </m:r>
          </m:sub>
        </m:sSub>
        <m:r>
          <w:rPr>
            <w:rFonts w:ascii="Cambria Math" w:hAnsi="Cambria Math"/>
          </w:rPr>
          <m:t>=</m:t>
        </m:r>
        <m:sSup>
          <m:sSupPr>
            <m:ctrlPr>
              <w:rPr>
                <w:rFonts w:ascii="Cambria Math" w:hAnsi="Cambria Math"/>
                <w:i/>
              </w:rPr>
            </m:ctrlPr>
          </m:sSupPr>
          <m:e>
            <m:r>
              <w:rPr>
                <w:rFonts w:ascii="Cambria Math" w:hAnsi="Cambria Math"/>
              </w:rPr>
              <m:t>α</m:t>
            </m:r>
          </m:e>
          <m:sup>
            <m:r>
              <w:rPr>
                <w:rFonts w:ascii="Cambria Math" w:hAnsi="Cambria Math"/>
              </w:rPr>
              <m:t>n</m:t>
            </m:r>
          </m:sup>
        </m:sSup>
        <m:r>
          <w:rPr>
            <w:rFonts w:ascii="Cambria Math" w:hAnsi="Cambria Math"/>
          </w:rPr>
          <m:t>α+</m:t>
        </m:r>
        <m:sSup>
          <m:sSupPr>
            <m:ctrlPr>
              <w:rPr>
                <w:rFonts w:ascii="Cambria Math" w:hAnsi="Cambria Math"/>
                <w:i/>
              </w:rPr>
            </m:ctrlPr>
          </m:sSupPr>
          <m:e>
            <m:r>
              <w:rPr>
                <w:rFonts w:ascii="Cambria Math" w:hAnsi="Cambria Math"/>
              </w:rPr>
              <m:t>β</m:t>
            </m:r>
          </m:e>
          <m:sup>
            <m:r>
              <w:rPr>
                <w:rFonts w:ascii="Cambria Math" w:hAnsi="Cambria Math"/>
              </w:rPr>
              <m:t>n</m:t>
            </m:r>
          </m:sup>
        </m:sSup>
        <m:r>
          <w:rPr>
            <w:rFonts w:ascii="Cambria Math" w:hAnsi="Cambria Math"/>
          </w:rPr>
          <m:t>b</m:t>
        </m:r>
        <m:sSup>
          <m:sSupPr>
            <m:ctrlPr>
              <w:rPr>
                <w:rFonts w:ascii="Cambria Math" w:eastAsiaTheme="minorEastAsia" w:hAnsi="Cambria Math"/>
                <w:i/>
              </w:rPr>
            </m:ctrlPr>
          </m:sSupPr>
          <m:e>
            <m:r>
              <w:rPr>
                <w:rFonts w:ascii="Cambria Math" w:eastAsiaTheme="minorEastAsia" w:hAnsi="Cambria Math"/>
              </w:rPr>
              <m:t>+γ</m:t>
            </m:r>
          </m:e>
          <m:sup>
            <m:r>
              <w:rPr>
                <w:rFonts w:ascii="Cambria Math" w:eastAsiaTheme="minorEastAsia" w:hAnsi="Cambria Math"/>
              </w:rPr>
              <m:t>n</m:t>
            </m:r>
          </m:sup>
        </m:sSup>
        <m:r>
          <w:rPr>
            <w:rFonts w:ascii="Cambria Math" w:eastAsiaTheme="minorEastAsia" w:hAnsi="Cambria Math"/>
          </w:rPr>
          <m:t>c</m:t>
        </m:r>
      </m:oMath>
      <w:r w:rsidR="00950222">
        <w:t xml:space="preserve"> </w:t>
      </w:r>
      <w:r w:rsidR="00D161ED">
        <w:t xml:space="preserve">, </w:t>
      </w:r>
      <m:oMath>
        <m:r>
          <w:rPr>
            <w:rFonts w:ascii="Cambria Math" w:hAnsi="Cambria Math"/>
          </w:rPr>
          <m:t>n≥0</m:t>
        </m:r>
      </m:oMath>
    </w:p>
    <w:p w14:paraId="7AB488A8" w14:textId="01E88A45" w:rsidR="00EE32D5" w:rsidRDefault="00EE32D5" w:rsidP="00876887">
      <w:r>
        <w:t xml:space="preserve">Burada, </w:t>
      </w:r>
      <m:oMath>
        <m:r>
          <w:rPr>
            <w:rFonts w:ascii="Cambria Math" w:hAnsi="Cambria Math"/>
          </w:rPr>
          <m:t>a=</m:t>
        </m:r>
        <m:f>
          <m:fPr>
            <m:ctrlPr>
              <w:rPr>
                <w:rFonts w:ascii="Cambria Math" w:hAnsi="Cambria Math"/>
                <w:i/>
              </w:rPr>
            </m:ctrlPr>
          </m:fPr>
          <m:num>
            <m:r>
              <w:rPr>
                <w:rFonts w:ascii="Cambria Math" w:hAnsi="Cambria Math"/>
              </w:rPr>
              <m:t>α</m:t>
            </m:r>
          </m:num>
          <m:den>
            <m:d>
              <m:dPr>
                <m:ctrlPr>
                  <w:rPr>
                    <w:rFonts w:ascii="Cambria Math" w:hAnsi="Cambria Math"/>
                    <w:i/>
                  </w:rPr>
                </m:ctrlPr>
              </m:dPr>
              <m:e>
                <m:r>
                  <w:rPr>
                    <w:rFonts w:ascii="Cambria Math" w:hAnsi="Cambria Math"/>
                  </w:rPr>
                  <m:t>α-β</m:t>
                </m:r>
              </m:e>
            </m:d>
            <m:d>
              <m:dPr>
                <m:ctrlPr>
                  <w:rPr>
                    <w:rFonts w:ascii="Cambria Math" w:hAnsi="Cambria Math"/>
                    <w:i/>
                  </w:rPr>
                </m:ctrlPr>
              </m:dPr>
              <m:e>
                <m:r>
                  <w:rPr>
                    <w:rFonts w:ascii="Cambria Math" w:hAnsi="Cambria Math"/>
                  </w:rPr>
                  <m:t>α-γ</m:t>
                </m:r>
              </m:e>
            </m:d>
          </m:den>
        </m:f>
      </m:oMath>
      <w:r w:rsidR="003D7BE2">
        <w:t xml:space="preserve"> </w:t>
      </w:r>
      <w:r w:rsidR="00A758D7">
        <w:t>,</w:t>
      </w:r>
      <w:r w:rsidR="00B32F05">
        <w:t xml:space="preserve"> </w:t>
      </w:r>
      <m:oMath>
        <m:r>
          <w:rPr>
            <w:rFonts w:ascii="Cambria Math" w:hAnsi="Cambria Math"/>
          </w:rPr>
          <m:t>b=</m:t>
        </m:r>
        <m:f>
          <m:fPr>
            <m:ctrlPr>
              <w:rPr>
                <w:rFonts w:ascii="Cambria Math" w:hAnsi="Cambria Math"/>
                <w:i/>
              </w:rPr>
            </m:ctrlPr>
          </m:fPr>
          <m:num>
            <m:r>
              <w:rPr>
                <w:rFonts w:ascii="Cambria Math" w:hAnsi="Cambria Math"/>
              </w:rPr>
              <m:t>β</m:t>
            </m:r>
          </m:num>
          <m:den>
            <m:d>
              <m:dPr>
                <m:ctrlPr>
                  <w:rPr>
                    <w:rFonts w:ascii="Cambria Math" w:hAnsi="Cambria Math"/>
                    <w:i/>
                  </w:rPr>
                </m:ctrlPr>
              </m:dPr>
              <m:e>
                <m:r>
                  <w:rPr>
                    <w:rFonts w:ascii="Cambria Math" w:hAnsi="Cambria Math"/>
                  </w:rPr>
                  <m:t>β-α</m:t>
                </m:r>
              </m:e>
            </m:d>
            <m:d>
              <m:dPr>
                <m:ctrlPr>
                  <w:rPr>
                    <w:rFonts w:ascii="Cambria Math" w:hAnsi="Cambria Math"/>
                    <w:i/>
                  </w:rPr>
                </m:ctrlPr>
              </m:dPr>
              <m:e>
                <m:r>
                  <w:rPr>
                    <w:rFonts w:ascii="Cambria Math" w:hAnsi="Cambria Math"/>
                  </w:rPr>
                  <m:t>β-γ</m:t>
                </m:r>
              </m:e>
            </m:d>
          </m:den>
        </m:f>
      </m:oMath>
      <w:r w:rsidR="00B32F05">
        <w:t xml:space="preserve"> </w:t>
      </w:r>
      <w:r w:rsidR="00E50D45">
        <w:t>,</w:t>
      </w:r>
      <w:r w:rsidR="00B32F05">
        <w:t xml:space="preserve"> </w:t>
      </w:r>
      <m:oMath>
        <m:r>
          <w:rPr>
            <w:rFonts w:ascii="Cambria Math" w:hAnsi="Cambria Math"/>
          </w:rPr>
          <m:t>c=</m:t>
        </m:r>
        <m:f>
          <m:fPr>
            <m:ctrlPr>
              <w:rPr>
                <w:rFonts w:ascii="Cambria Math" w:hAnsi="Cambria Math"/>
                <w:i/>
              </w:rPr>
            </m:ctrlPr>
          </m:fPr>
          <m:num>
            <m:r>
              <w:rPr>
                <w:rFonts w:ascii="Cambria Math" w:hAnsi="Cambria Math"/>
              </w:rPr>
              <m:t>γ</m:t>
            </m:r>
          </m:num>
          <m:den>
            <m:d>
              <m:dPr>
                <m:ctrlPr>
                  <w:rPr>
                    <w:rFonts w:ascii="Cambria Math" w:hAnsi="Cambria Math"/>
                    <w:i/>
                  </w:rPr>
                </m:ctrlPr>
              </m:dPr>
              <m:e>
                <m:r>
                  <w:rPr>
                    <w:rFonts w:ascii="Cambria Math" w:hAnsi="Cambria Math"/>
                  </w:rPr>
                  <m:t>γ-α</m:t>
                </m:r>
              </m:e>
            </m:d>
            <m:d>
              <m:dPr>
                <m:ctrlPr>
                  <w:rPr>
                    <w:rFonts w:ascii="Cambria Math" w:hAnsi="Cambria Math"/>
                    <w:i/>
                  </w:rPr>
                </m:ctrlPr>
              </m:dPr>
              <m:e>
                <m:r>
                  <w:rPr>
                    <w:rFonts w:ascii="Cambria Math" w:hAnsi="Cambria Math"/>
                  </w:rPr>
                  <m:t>γ-β</m:t>
                </m:r>
              </m:e>
            </m:d>
          </m:den>
        </m:f>
      </m:oMath>
    </w:p>
    <w:p w14:paraId="443E58A2" w14:textId="26DB1DDD" w:rsidR="00671A02" w:rsidRDefault="006D60D3" w:rsidP="00465563">
      <w:proofErr w:type="spellStart"/>
      <w:r>
        <w:t>dır</w:t>
      </w:r>
      <w:proofErr w:type="spellEnd"/>
      <w:r>
        <w:t xml:space="preserve"> .</w:t>
      </w:r>
    </w:p>
    <w:p w14:paraId="73D48F83" w14:textId="3CE8EFE4" w:rsidR="006B3FFB" w:rsidRDefault="00B13FE2" w:rsidP="00B13FE2">
      <w:pPr>
        <w:pStyle w:val="Balk2"/>
      </w:pPr>
      <w:bookmarkStart w:id="60" w:name="_Toc179379344"/>
      <w:r w:rsidRPr="00B13FE2">
        <w:t>2.5. Graf</w:t>
      </w:r>
      <w:bookmarkEnd w:id="60"/>
      <w:r w:rsidRPr="00B13FE2">
        <w:t xml:space="preserve"> </w:t>
      </w:r>
    </w:p>
    <w:p w14:paraId="6BB928E0" w14:textId="77777777" w:rsidR="007D5621" w:rsidRDefault="00B13FE2" w:rsidP="007D5621">
      <w:pPr>
        <w:pStyle w:val="Balk3"/>
      </w:pPr>
      <w:r>
        <w:t>Tanım 2.5.1.</w:t>
      </w:r>
    </w:p>
    <w:p w14:paraId="6F38B2A3" w14:textId="4910A0DF" w:rsidR="00B13FE2" w:rsidRDefault="00CB083C" w:rsidP="007D5621">
      <w:pPr>
        <w:pStyle w:val="Balk3"/>
        <w:rPr>
          <w:b w:val="0"/>
          <w:bCs/>
        </w:rPr>
      </w:pPr>
      <m:oMath>
        <m:r>
          <m:rPr>
            <m:sty m:val="bi"/>
          </m:rPr>
          <w:rPr>
            <w:rFonts w:ascii="Cambria Math" w:hAnsi="Cambria Math"/>
          </w:rPr>
          <m:t>U</m:t>
        </m:r>
      </m:oMath>
      <w:r w:rsidR="007D5621" w:rsidRPr="00DF498F">
        <w:rPr>
          <w:b w:val="0"/>
          <w:bCs/>
        </w:rPr>
        <w:t xml:space="preserve"> boştan farklı bir küme ve </w:t>
      </w:r>
      <m:oMath>
        <m:r>
          <m:rPr>
            <m:sty m:val="bi"/>
          </m:rPr>
          <w:rPr>
            <w:rFonts w:ascii="Cambria Math" w:hAnsi="Cambria Math"/>
          </w:rPr>
          <m:t>E</m:t>
        </m:r>
      </m:oMath>
      <w:r w:rsidR="007D5621" w:rsidRPr="00CB083C">
        <w:rPr>
          <w:b w:val="0"/>
          <w:bCs/>
        </w:rPr>
        <w:t xml:space="preserve">, </w:t>
      </w:r>
      <m:oMath>
        <m:r>
          <m:rPr>
            <m:sty m:val="bi"/>
          </m:rPr>
          <w:rPr>
            <w:rFonts w:ascii="Cambria Math" w:hAnsi="Cambria Math"/>
          </w:rPr>
          <m:t>U</m:t>
        </m:r>
      </m:oMath>
      <w:r w:rsidR="007D5621" w:rsidRPr="00CB083C">
        <w:rPr>
          <w:b w:val="0"/>
          <w:bCs/>
        </w:rPr>
        <w:t>’nun</w:t>
      </w:r>
      <w:r w:rsidR="007D5621" w:rsidRPr="00DF498F">
        <w:rPr>
          <w:b w:val="0"/>
          <w:bCs/>
        </w:rPr>
        <w:t xml:space="preserve"> iki elemanlı alt kümelerinin bir sınıfı ol</w:t>
      </w:r>
      <w:r w:rsidR="00DF498F" w:rsidRPr="00DF498F">
        <w:rPr>
          <w:b w:val="0"/>
          <w:bCs/>
        </w:rPr>
        <w:t>mak üzere</w:t>
      </w:r>
      <w:r w:rsidR="007D7C53">
        <w:rPr>
          <w:b w:val="0"/>
          <w:bCs/>
        </w:rPr>
        <w:t>,</w:t>
      </w:r>
    </w:p>
    <w:p w14:paraId="01B6B85B" w14:textId="5F331A7E" w:rsidR="007D7C53" w:rsidRPr="00CD2164" w:rsidRDefault="007D7C53" w:rsidP="007D7C53">
      <m:oMath>
        <m:r>
          <w:rPr>
            <w:rFonts w:ascii="Cambria Math" w:hAnsi="Cambria Math"/>
          </w:rPr>
          <m:t>G=(U,E)</m:t>
        </m:r>
      </m:oMath>
      <w:r>
        <w:rPr>
          <w:rFonts w:eastAsiaTheme="minorEastAsia"/>
        </w:rPr>
        <w:t xml:space="preserve"> ikilisine graf (çizge) denir.</w:t>
      </w:r>
      <w:r w:rsidR="00632D9A">
        <w:rPr>
          <w:rFonts w:eastAsiaTheme="minorEastAsia"/>
        </w:rPr>
        <w:t xml:space="preserve"> </w:t>
      </w:r>
      <m:oMath>
        <m:r>
          <w:rPr>
            <w:rFonts w:ascii="Cambria Math" w:hAnsi="Cambria Math"/>
          </w:rPr>
          <m:t>U</m:t>
        </m:r>
      </m:oMath>
      <w:r w:rsidR="00632D9A" w:rsidRPr="00CB083C">
        <w:rPr>
          <w:rFonts w:eastAsiaTheme="minorEastAsia"/>
          <w:bCs/>
        </w:rPr>
        <w:t>,</w:t>
      </w:r>
      <w:r w:rsidR="00632D9A">
        <w:rPr>
          <w:rFonts w:eastAsiaTheme="minorEastAsia"/>
          <w:b/>
          <w:bCs/>
        </w:rPr>
        <w:t xml:space="preserve"> </w:t>
      </w:r>
      <m:oMath>
        <m:r>
          <w:rPr>
            <w:rFonts w:ascii="Cambria Math" w:eastAsiaTheme="minorEastAsia" w:hAnsi="Cambria Math"/>
          </w:rPr>
          <m:t>G</m:t>
        </m:r>
      </m:oMath>
      <w:r w:rsidR="00632D9A" w:rsidRPr="00CD2164">
        <w:rPr>
          <w:rFonts w:eastAsiaTheme="minorEastAsia"/>
        </w:rPr>
        <w:t xml:space="preserve"> grafının köşeler kümesi, </w:t>
      </w:r>
      <m:oMath>
        <m:r>
          <w:rPr>
            <w:rFonts w:ascii="Cambria Math" w:hAnsi="Cambria Math"/>
          </w:rPr>
          <m:t>E</m:t>
        </m:r>
      </m:oMath>
      <w:r w:rsidR="00632D9A" w:rsidRPr="00CD2164">
        <w:rPr>
          <w:rFonts w:eastAsiaTheme="minorEastAsia"/>
        </w:rPr>
        <w:t xml:space="preserve"> ise, </w:t>
      </w:r>
      <m:oMath>
        <m:r>
          <w:rPr>
            <w:rFonts w:ascii="Cambria Math" w:eastAsiaTheme="minorEastAsia" w:hAnsi="Cambria Math"/>
          </w:rPr>
          <m:t>G</m:t>
        </m:r>
      </m:oMath>
      <w:r w:rsidR="00632D9A" w:rsidRPr="00CD2164">
        <w:rPr>
          <w:rFonts w:eastAsiaTheme="minorEastAsia"/>
        </w:rPr>
        <w:t xml:space="preserve"> grafının kenarlar kümesi olarak adlandır</w:t>
      </w:r>
      <w:r w:rsidR="00CD2164" w:rsidRPr="00CD2164">
        <w:rPr>
          <w:rFonts w:eastAsiaTheme="minorEastAsia"/>
        </w:rPr>
        <w:t>ılmaktadır.</w:t>
      </w:r>
    </w:p>
    <w:p w14:paraId="5C26FB27" w14:textId="77777777" w:rsidR="006B3FFB" w:rsidRDefault="006B3FFB" w:rsidP="00465563"/>
    <w:p w14:paraId="135E2169" w14:textId="77777777" w:rsidR="006B3FFB" w:rsidRDefault="006B3FFB" w:rsidP="00465563"/>
    <w:p w14:paraId="6E59E554" w14:textId="77777777" w:rsidR="006B3FFB" w:rsidRDefault="006B3FFB" w:rsidP="00465563"/>
    <w:p w14:paraId="1F8155BA" w14:textId="77777777" w:rsidR="006B3FFB" w:rsidRPr="00EC02B9" w:rsidRDefault="006B3FFB" w:rsidP="00465563"/>
    <w:p w14:paraId="0490D6E3" w14:textId="77777777" w:rsidR="004607D7" w:rsidRDefault="00EF0EA2" w:rsidP="00294B88">
      <w:pPr>
        <w:pStyle w:val="Balk1"/>
        <w:numPr>
          <w:ilvl w:val="0"/>
          <w:numId w:val="4"/>
        </w:numPr>
        <w:ind w:left="284" w:hanging="284"/>
      </w:pPr>
      <w:bookmarkStart w:id="61" w:name="_Toc494715723"/>
      <w:bookmarkStart w:id="62" w:name="_Toc511128602"/>
      <w:bookmarkStart w:id="63" w:name="_Toc164726258"/>
      <w:bookmarkStart w:id="64" w:name="_Toc179379345"/>
      <w:r>
        <w:lastRenderedPageBreak/>
        <w:t>MA</w:t>
      </w:r>
      <w:r w:rsidR="004607D7">
        <w:t>TERYAL ve YÖNTEM</w:t>
      </w:r>
      <w:bookmarkEnd w:id="61"/>
      <w:bookmarkEnd w:id="62"/>
      <w:bookmarkEnd w:id="63"/>
      <w:bookmarkEnd w:id="64"/>
    </w:p>
    <w:p w14:paraId="439065FB" w14:textId="3B92AE48" w:rsidR="004607D7" w:rsidRDefault="007B445C" w:rsidP="007B445C">
      <w:pPr>
        <w:pStyle w:val="Balk2"/>
      </w:pPr>
      <w:bookmarkStart w:id="65" w:name="_Toc179379346"/>
      <w:r>
        <w:t>3.1.</w:t>
      </w:r>
      <w:r w:rsidR="00A502B8">
        <w:t xml:space="preserve"> </w:t>
      </w:r>
      <w:bookmarkStart w:id="66" w:name="_Toc164726259"/>
      <w:proofErr w:type="spellStart"/>
      <w:r w:rsidR="0012503F">
        <w:t>Distance</w:t>
      </w:r>
      <w:proofErr w:type="spellEnd"/>
      <w:r w:rsidR="0012503F">
        <w:t xml:space="preserve"> Fibonacci Sayı Dizileri</w:t>
      </w:r>
      <w:bookmarkEnd w:id="65"/>
      <w:bookmarkEnd w:id="66"/>
    </w:p>
    <w:p w14:paraId="0AECF209" w14:textId="56A1C88F" w:rsidR="00897202" w:rsidRPr="00A502B8" w:rsidRDefault="00897202" w:rsidP="00A502B8">
      <w:pPr>
        <w:pStyle w:val="Balk3"/>
        <w:rPr>
          <w:bCs/>
        </w:rPr>
      </w:pPr>
      <w:bookmarkStart w:id="67" w:name="_Toc164726260"/>
      <w:r w:rsidRPr="00A502B8">
        <w:rPr>
          <w:bCs/>
        </w:rPr>
        <w:t>Tanım</w:t>
      </w:r>
      <w:bookmarkEnd w:id="67"/>
      <w:r w:rsidR="004F7EC7">
        <w:rPr>
          <w:bCs/>
        </w:rPr>
        <w:t xml:space="preserve"> </w:t>
      </w:r>
      <w:r w:rsidR="007B445C">
        <w:rPr>
          <w:bCs/>
        </w:rPr>
        <w:t>3</w:t>
      </w:r>
      <w:r w:rsidR="004F7EC7">
        <w:rPr>
          <w:bCs/>
        </w:rPr>
        <w:t>.1.1.</w:t>
      </w:r>
    </w:p>
    <w:p w14:paraId="42599486" w14:textId="5D396ECE" w:rsidR="00D241C8" w:rsidRPr="00D241C8" w:rsidRDefault="00BD662C" w:rsidP="00D241C8">
      <m:oMath>
        <m:r>
          <w:rPr>
            <w:rFonts w:ascii="Cambria Math" w:hAnsi="Cambria Math"/>
          </w:rPr>
          <m:t>k≥2</m:t>
        </m:r>
      </m:oMath>
      <w:r w:rsidRPr="00D241C8">
        <w:t xml:space="preserve"> </w:t>
      </w:r>
      <w:r w:rsidR="00E30059">
        <w:t xml:space="preserve"> ve  </w:t>
      </w:r>
      <m:oMath>
        <m:r>
          <w:rPr>
            <w:rFonts w:ascii="Cambria Math" w:hAnsi="Cambria Math"/>
          </w:rPr>
          <m:t>n≥0</m:t>
        </m:r>
      </m:oMath>
      <w:r w:rsidRPr="00E30059">
        <w:t xml:space="preserve"> </w:t>
      </w:r>
      <w:r w:rsidR="00E30059">
        <w:t xml:space="preserve"> tamsayılar olsun. </w:t>
      </w:r>
    </w:p>
    <w:p w14:paraId="24A0146D" w14:textId="7FF163A3" w:rsidR="00897202" w:rsidRDefault="00AB41F4" w:rsidP="00897202">
      <w:pPr>
        <w:rPr>
          <w:b/>
        </w:rPr>
      </w:pPr>
      <m:oMath>
        <m:r>
          <w:rPr>
            <w:rFonts w:ascii="Cambria Math" w:hAnsi="Cambria Math"/>
          </w:rPr>
          <m:t>Fd</m:t>
        </m:r>
        <m:d>
          <m:dPr>
            <m:ctrlPr>
              <w:rPr>
                <w:rFonts w:ascii="Cambria Math" w:hAnsi="Cambria Math"/>
                <w:bCs/>
                <w:i/>
              </w:rPr>
            </m:ctrlPr>
          </m:dPr>
          <m:e>
            <m:r>
              <w:rPr>
                <w:rFonts w:ascii="Cambria Math" w:hAnsi="Cambria Math"/>
              </w:rPr>
              <m:t>k,n</m:t>
            </m:r>
          </m:e>
        </m:d>
        <m:r>
          <w:rPr>
            <w:rFonts w:ascii="Cambria Math" w:hAnsi="Cambria Math"/>
          </w:rPr>
          <m:t>=1</m:t>
        </m:r>
      </m:oMath>
      <w:r w:rsidRPr="009B2D82">
        <w:rPr>
          <w:bCs/>
        </w:rPr>
        <w:t xml:space="preserve"> </w:t>
      </w:r>
      <w:r w:rsidR="00897202" w:rsidRPr="009B2D82">
        <w:rPr>
          <w:bCs/>
        </w:rPr>
        <w:t xml:space="preserve">, </w:t>
      </w:r>
      <m:oMath>
        <m:r>
          <w:rPr>
            <w:rFonts w:ascii="Cambria Math" w:hAnsi="Cambria Math"/>
          </w:rPr>
          <m:t>0</m:t>
        </m:r>
        <m:r>
          <m:rPr>
            <m:sty m:val="bi"/>
          </m:rPr>
          <w:rPr>
            <w:rFonts w:ascii="Cambria Math" w:hAnsi="Cambria Math"/>
          </w:rPr>
          <m:t>≤</m:t>
        </m:r>
        <m:r>
          <w:rPr>
            <w:rFonts w:ascii="Cambria Math" w:hAnsi="Cambria Math"/>
          </w:rPr>
          <m:t>n</m:t>
        </m:r>
        <m:r>
          <m:rPr>
            <m:sty m:val="bi"/>
          </m:rPr>
          <w:rPr>
            <w:rFonts w:ascii="Cambria Math" w:hAnsi="Cambria Math"/>
          </w:rPr>
          <m:t>≤</m:t>
        </m:r>
        <m:r>
          <w:rPr>
            <w:rFonts w:ascii="Cambria Math" w:hAnsi="Cambria Math"/>
          </w:rPr>
          <m:t>k-1</m:t>
        </m:r>
      </m:oMath>
      <w:r w:rsidR="00897202" w:rsidRPr="00B96C3B">
        <w:rPr>
          <w:bCs/>
        </w:rPr>
        <w:t xml:space="preserve"> </w:t>
      </w:r>
      <w:r w:rsidR="00897202" w:rsidRPr="003360B9">
        <w:rPr>
          <w:bCs/>
        </w:rPr>
        <w:t>başlangıç koşulu olmak üzere,</w:t>
      </w:r>
    </w:p>
    <w:p w14:paraId="2C3C4EA6" w14:textId="3A6A7437" w:rsidR="00897202" w:rsidRDefault="009B2D82" w:rsidP="00920CB3">
      <w:pPr>
        <w:jc w:val="center"/>
        <w:rPr>
          <w:b/>
        </w:rPr>
      </w:pPr>
      <m:oMath>
        <m:r>
          <w:rPr>
            <w:rFonts w:ascii="Cambria Math" w:hAnsi="Cambria Math"/>
          </w:rPr>
          <m:t>Fd</m:t>
        </m:r>
        <m:d>
          <m:dPr>
            <m:ctrlPr>
              <w:rPr>
                <w:rFonts w:ascii="Cambria Math" w:hAnsi="Cambria Math"/>
                <w:bCs/>
                <w:i/>
              </w:rPr>
            </m:ctrlPr>
          </m:dPr>
          <m:e>
            <m:r>
              <w:rPr>
                <w:rFonts w:ascii="Cambria Math" w:hAnsi="Cambria Math"/>
              </w:rPr>
              <m:t>k,n</m:t>
            </m:r>
          </m:e>
        </m:d>
        <m:r>
          <w:rPr>
            <w:rFonts w:ascii="Cambria Math" w:hAnsi="Cambria Math"/>
          </w:rPr>
          <m:t>=Fd</m:t>
        </m:r>
        <m:d>
          <m:dPr>
            <m:ctrlPr>
              <w:rPr>
                <w:rFonts w:ascii="Cambria Math" w:hAnsi="Cambria Math"/>
                <w:bCs/>
                <w:i/>
              </w:rPr>
            </m:ctrlPr>
          </m:dPr>
          <m:e>
            <m:r>
              <w:rPr>
                <w:rFonts w:ascii="Cambria Math" w:hAnsi="Cambria Math"/>
              </w:rPr>
              <m:t>k,n-k+1</m:t>
            </m:r>
          </m:e>
        </m:d>
        <m:r>
          <w:rPr>
            <w:rFonts w:ascii="Cambria Math" w:hAnsi="Cambria Math"/>
          </w:rPr>
          <m:t>+Fd</m:t>
        </m:r>
        <m:d>
          <m:dPr>
            <m:ctrlPr>
              <w:rPr>
                <w:rFonts w:ascii="Cambria Math" w:hAnsi="Cambria Math"/>
                <w:bCs/>
                <w:i/>
              </w:rPr>
            </m:ctrlPr>
          </m:dPr>
          <m:e>
            <m:r>
              <w:rPr>
                <w:rFonts w:ascii="Cambria Math" w:hAnsi="Cambria Math"/>
              </w:rPr>
              <m:t>k,n-k</m:t>
            </m:r>
          </m:e>
        </m:d>
      </m:oMath>
      <w:r w:rsidR="00CC36B0">
        <w:rPr>
          <w:rFonts w:eastAsiaTheme="minorEastAsia"/>
          <w:bCs/>
        </w:rPr>
        <w:t xml:space="preserve"> </w:t>
      </w:r>
      <w:r w:rsidR="00897202" w:rsidRPr="00CC36B0">
        <w:rPr>
          <w:bCs/>
        </w:rPr>
        <w:t>,</w:t>
      </w:r>
      <w:r w:rsidR="00897202">
        <w:rPr>
          <w:b/>
        </w:rPr>
        <w:t xml:space="preserve"> </w:t>
      </w:r>
      <m:oMath>
        <m:r>
          <w:rPr>
            <w:rFonts w:ascii="Cambria Math" w:hAnsi="Cambria Math"/>
          </w:rPr>
          <m:t>n≥k≥2</m:t>
        </m:r>
      </m:oMath>
    </w:p>
    <w:p w14:paraId="20A200DC" w14:textId="040EB9FC" w:rsidR="00897202" w:rsidRDefault="00897202" w:rsidP="00897202">
      <w:pPr>
        <w:rPr>
          <w:bCs/>
        </w:rPr>
      </w:pPr>
      <w:proofErr w:type="spellStart"/>
      <w:r w:rsidRPr="0052617C">
        <w:rPr>
          <w:bCs/>
        </w:rPr>
        <w:t>rekürans</w:t>
      </w:r>
      <w:proofErr w:type="spellEnd"/>
      <w:r w:rsidRPr="0052617C">
        <w:rPr>
          <w:bCs/>
        </w:rPr>
        <w:t xml:space="preserve"> bağıntısı ile tanımlanan diziye </w:t>
      </w:r>
      <w:proofErr w:type="spellStart"/>
      <w:r w:rsidRPr="0052617C">
        <w:rPr>
          <w:bCs/>
        </w:rPr>
        <w:t>distance</w:t>
      </w:r>
      <w:proofErr w:type="spellEnd"/>
      <w:r w:rsidRPr="0052617C">
        <w:rPr>
          <w:bCs/>
        </w:rPr>
        <w:t xml:space="preserve"> Fibonacci </w:t>
      </w:r>
      <w:r>
        <w:rPr>
          <w:bCs/>
        </w:rPr>
        <w:t xml:space="preserve">sayı </w:t>
      </w:r>
      <w:r w:rsidRPr="0052617C">
        <w:rPr>
          <w:bCs/>
        </w:rPr>
        <w:t>dizisi denir.</w:t>
      </w:r>
      <w:r w:rsidR="00B84910">
        <w:rPr>
          <w:bCs/>
        </w:rPr>
        <w:t xml:space="preserve"> Bu dizi </w:t>
      </w:r>
      <m:oMath>
        <m:r>
          <w:rPr>
            <w:rFonts w:ascii="Cambria Math" w:hAnsi="Cambria Math"/>
          </w:rPr>
          <m:t>Fd</m:t>
        </m:r>
        <m:d>
          <m:dPr>
            <m:ctrlPr>
              <w:rPr>
                <w:rFonts w:ascii="Cambria Math" w:hAnsi="Cambria Math"/>
                <w:bCs/>
                <w:i/>
              </w:rPr>
            </m:ctrlPr>
          </m:dPr>
          <m:e>
            <m:r>
              <w:rPr>
                <w:rFonts w:ascii="Cambria Math" w:hAnsi="Cambria Math"/>
              </w:rPr>
              <m:t>k,n</m:t>
            </m:r>
          </m:e>
        </m:d>
      </m:oMath>
      <w:r w:rsidR="00B84910">
        <w:rPr>
          <w:bCs/>
        </w:rPr>
        <w:t xml:space="preserve"> ile gösterilir (Bednarz, vd., 2013).</w:t>
      </w:r>
    </w:p>
    <w:p w14:paraId="2B92CB43" w14:textId="461E2E43" w:rsidR="00E30059" w:rsidRDefault="00E30059" w:rsidP="00897202">
      <w:pPr>
        <w:rPr>
          <w:bCs/>
        </w:rPr>
      </w:pPr>
      <w:r>
        <w:rPr>
          <w:bCs/>
        </w:rPr>
        <w:t xml:space="preserve">Bazı özel </w:t>
      </w:r>
      <w:r w:rsidRPr="00DD054A">
        <w:rPr>
          <w:bCs/>
          <w:i/>
          <w:iCs/>
        </w:rPr>
        <w:t>k</w:t>
      </w:r>
      <w:r>
        <w:rPr>
          <w:bCs/>
        </w:rPr>
        <w:t xml:space="preserve"> ve </w:t>
      </w:r>
      <w:r w:rsidRPr="00DD054A">
        <w:rPr>
          <w:bCs/>
          <w:i/>
          <w:iCs/>
        </w:rPr>
        <w:t>n</w:t>
      </w:r>
      <w:r>
        <w:rPr>
          <w:bCs/>
        </w:rPr>
        <w:t xml:space="preserve"> değerleri için </w:t>
      </w:r>
      <w:proofErr w:type="spellStart"/>
      <w:r>
        <w:rPr>
          <w:bCs/>
        </w:rPr>
        <w:t>distance</w:t>
      </w:r>
      <w:proofErr w:type="spellEnd"/>
      <w:r>
        <w:rPr>
          <w:bCs/>
        </w:rPr>
        <w:t xml:space="preserve"> Fibonacci sayı dizisinin terimleri Tablo </w:t>
      </w:r>
      <w:r w:rsidR="006B3FFB">
        <w:rPr>
          <w:bCs/>
        </w:rPr>
        <w:t>3</w:t>
      </w:r>
      <w:r w:rsidR="006B26F5">
        <w:rPr>
          <w:bCs/>
        </w:rPr>
        <w:t>.</w:t>
      </w:r>
      <w:r>
        <w:rPr>
          <w:bCs/>
        </w:rPr>
        <w:t>1’de gösterilmiştir.</w:t>
      </w:r>
    </w:p>
    <w:p w14:paraId="05838B60" w14:textId="0C3CEF7C" w:rsidR="00595B3B" w:rsidRPr="00595B3B" w:rsidRDefault="00595B3B" w:rsidP="00920CB3">
      <w:pPr>
        <w:pStyle w:val="tablolar"/>
      </w:pPr>
      <w:bookmarkStart w:id="68" w:name="_Toc180063117"/>
      <w:r w:rsidRPr="006B26F5">
        <w:rPr>
          <w:b/>
        </w:rPr>
        <w:t xml:space="preserve">Tablo </w:t>
      </w:r>
      <w:r w:rsidR="00AE7CBC">
        <w:rPr>
          <w:b/>
        </w:rPr>
        <w:t>3</w:t>
      </w:r>
      <w:r>
        <w:rPr>
          <w:b/>
        </w:rPr>
        <w:t>.</w:t>
      </w:r>
      <w:r w:rsidRPr="006B26F5">
        <w:rPr>
          <w:b/>
        </w:rPr>
        <w:t>1.</w:t>
      </w:r>
      <w:r>
        <w:t xml:space="preserve"> </w:t>
      </w:r>
      <m:oMath>
        <m:r>
          <w:rPr>
            <w:rFonts w:ascii="Cambria Math" w:hAnsi="Cambria Math"/>
          </w:rPr>
          <m:t>Fd(k,n)</m:t>
        </m:r>
      </m:oMath>
      <w:r w:rsidRPr="001C0065">
        <w:t>-distance Fibonacci sayı dizisi</w:t>
      </w:r>
      <w:bookmarkEnd w:id="68"/>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462"/>
        <w:gridCol w:w="462"/>
        <w:gridCol w:w="463"/>
        <w:gridCol w:w="463"/>
        <w:gridCol w:w="463"/>
        <w:gridCol w:w="463"/>
        <w:gridCol w:w="498"/>
        <w:gridCol w:w="498"/>
        <w:gridCol w:w="498"/>
        <w:gridCol w:w="498"/>
        <w:gridCol w:w="512"/>
        <w:gridCol w:w="547"/>
        <w:gridCol w:w="547"/>
        <w:gridCol w:w="547"/>
        <w:gridCol w:w="546"/>
      </w:tblGrid>
      <w:tr w:rsidR="008838F9" w14:paraId="1E7BA670" w14:textId="14D50A9D" w:rsidTr="00E17E55">
        <w:tc>
          <w:tcPr>
            <w:tcW w:w="526" w:type="dxa"/>
            <w:tcBorders>
              <w:top w:val="single" w:sz="4" w:space="0" w:color="auto"/>
              <w:bottom w:val="single" w:sz="4" w:space="0" w:color="auto"/>
            </w:tcBorders>
            <w:vAlign w:val="center"/>
          </w:tcPr>
          <w:p w14:paraId="4B3F0245" w14:textId="4231BBE0" w:rsidR="00EB3908" w:rsidRPr="0075425E" w:rsidRDefault="0075425E" w:rsidP="00E17E55">
            <w:pPr>
              <w:spacing w:before="60" w:after="60" w:line="240" w:lineRule="auto"/>
              <w:jc w:val="center"/>
              <w:rPr>
                <w:rFonts w:cs="Times New Roman"/>
                <w:b/>
                <w:bCs/>
                <w:sz w:val="22"/>
              </w:rPr>
            </w:pPr>
            <m:oMathPara>
              <m:oMath>
                <m:r>
                  <m:rPr>
                    <m:sty m:val="bi"/>
                  </m:rPr>
                  <w:rPr>
                    <w:rFonts w:ascii="Cambria Math" w:hAnsi="Cambria Math" w:cs="Times New Roman"/>
                    <w:sz w:val="22"/>
                  </w:rPr>
                  <m:t>n</m:t>
                </m:r>
              </m:oMath>
            </m:oMathPara>
          </w:p>
        </w:tc>
        <w:tc>
          <w:tcPr>
            <w:tcW w:w="526" w:type="dxa"/>
            <w:tcBorders>
              <w:top w:val="single" w:sz="4" w:space="0" w:color="auto"/>
              <w:bottom w:val="single" w:sz="4" w:space="0" w:color="auto"/>
            </w:tcBorders>
            <w:vAlign w:val="center"/>
          </w:tcPr>
          <w:p w14:paraId="4B46E4E9" w14:textId="37504598"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0</w:t>
            </w:r>
          </w:p>
        </w:tc>
        <w:tc>
          <w:tcPr>
            <w:tcW w:w="526" w:type="dxa"/>
            <w:tcBorders>
              <w:top w:val="single" w:sz="4" w:space="0" w:color="auto"/>
              <w:bottom w:val="single" w:sz="4" w:space="0" w:color="auto"/>
            </w:tcBorders>
            <w:vAlign w:val="center"/>
          </w:tcPr>
          <w:p w14:paraId="79C8A24C" w14:textId="1D8AB3C9"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1</w:t>
            </w:r>
          </w:p>
        </w:tc>
        <w:tc>
          <w:tcPr>
            <w:tcW w:w="527" w:type="dxa"/>
            <w:tcBorders>
              <w:top w:val="single" w:sz="4" w:space="0" w:color="auto"/>
              <w:bottom w:val="single" w:sz="4" w:space="0" w:color="auto"/>
            </w:tcBorders>
            <w:vAlign w:val="center"/>
          </w:tcPr>
          <w:p w14:paraId="21072DC7" w14:textId="6D1FD825"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2</w:t>
            </w:r>
          </w:p>
        </w:tc>
        <w:tc>
          <w:tcPr>
            <w:tcW w:w="527" w:type="dxa"/>
            <w:tcBorders>
              <w:top w:val="single" w:sz="4" w:space="0" w:color="auto"/>
              <w:bottom w:val="single" w:sz="4" w:space="0" w:color="auto"/>
            </w:tcBorders>
            <w:vAlign w:val="center"/>
          </w:tcPr>
          <w:p w14:paraId="2B7401FD" w14:textId="79B3F122"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3</w:t>
            </w:r>
          </w:p>
        </w:tc>
        <w:tc>
          <w:tcPr>
            <w:tcW w:w="527" w:type="dxa"/>
            <w:tcBorders>
              <w:top w:val="single" w:sz="4" w:space="0" w:color="auto"/>
              <w:bottom w:val="single" w:sz="4" w:space="0" w:color="auto"/>
            </w:tcBorders>
            <w:vAlign w:val="center"/>
          </w:tcPr>
          <w:p w14:paraId="1C7D0075" w14:textId="0736A28F"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4</w:t>
            </w:r>
          </w:p>
        </w:tc>
        <w:tc>
          <w:tcPr>
            <w:tcW w:w="527" w:type="dxa"/>
            <w:tcBorders>
              <w:top w:val="single" w:sz="4" w:space="0" w:color="auto"/>
              <w:bottom w:val="single" w:sz="4" w:space="0" w:color="auto"/>
            </w:tcBorders>
            <w:vAlign w:val="center"/>
          </w:tcPr>
          <w:p w14:paraId="02874F2A" w14:textId="56070F81"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5</w:t>
            </w:r>
          </w:p>
        </w:tc>
        <w:tc>
          <w:tcPr>
            <w:tcW w:w="527" w:type="dxa"/>
            <w:tcBorders>
              <w:top w:val="single" w:sz="4" w:space="0" w:color="auto"/>
              <w:bottom w:val="single" w:sz="4" w:space="0" w:color="auto"/>
            </w:tcBorders>
            <w:vAlign w:val="center"/>
          </w:tcPr>
          <w:p w14:paraId="1BF4BCC0" w14:textId="67EAB39C"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6</w:t>
            </w:r>
          </w:p>
        </w:tc>
        <w:tc>
          <w:tcPr>
            <w:tcW w:w="527" w:type="dxa"/>
            <w:tcBorders>
              <w:top w:val="single" w:sz="4" w:space="0" w:color="auto"/>
              <w:bottom w:val="single" w:sz="4" w:space="0" w:color="auto"/>
            </w:tcBorders>
            <w:vAlign w:val="center"/>
          </w:tcPr>
          <w:p w14:paraId="16F9D7F7" w14:textId="31F94928"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7</w:t>
            </w:r>
          </w:p>
        </w:tc>
        <w:tc>
          <w:tcPr>
            <w:tcW w:w="527" w:type="dxa"/>
            <w:tcBorders>
              <w:top w:val="single" w:sz="4" w:space="0" w:color="auto"/>
              <w:bottom w:val="single" w:sz="4" w:space="0" w:color="auto"/>
            </w:tcBorders>
            <w:vAlign w:val="center"/>
          </w:tcPr>
          <w:p w14:paraId="09DECA6B" w14:textId="43784312"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8</w:t>
            </w:r>
          </w:p>
        </w:tc>
        <w:tc>
          <w:tcPr>
            <w:tcW w:w="527" w:type="dxa"/>
            <w:tcBorders>
              <w:top w:val="single" w:sz="4" w:space="0" w:color="auto"/>
              <w:bottom w:val="single" w:sz="4" w:space="0" w:color="auto"/>
            </w:tcBorders>
            <w:vAlign w:val="center"/>
          </w:tcPr>
          <w:p w14:paraId="43081A60" w14:textId="77B1E493"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9</w:t>
            </w:r>
          </w:p>
        </w:tc>
        <w:tc>
          <w:tcPr>
            <w:tcW w:w="548" w:type="dxa"/>
            <w:tcBorders>
              <w:top w:val="single" w:sz="4" w:space="0" w:color="auto"/>
              <w:bottom w:val="single" w:sz="4" w:space="0" w:color="auto"/>
            </w:tcBorders>
            <w:vAlign w:val="center"/>
          </w:tcPr>
          <w:p w14:paraId="28E8B4DC" w14:textId="41E31ABB"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10</w:t>
            </w:r>
          </w:p>
        </w:tc>
        <w:tc>
          <w:tcPr>
            <w:tcW w:w="548" w:type="dxa"/>
            <w:tcBorders>
              <w:top w:val="single" w:sz="4" w:space="0" w:color="auto"/>
              <w:bottom w:val="single" w:sz="4" w:space="0" w:color="auto"/>
            </w:tcBorders>
            <w:vAlign w:val="center"/>
          </w:tcPr>
          <w:p w14:paraId="026F298D" w14:textId="7E9ACFD6"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11</w:t>
            </w:r>
          </w:p>
        </w:tc>
        <w:tc>
          <w:tcPr>
            <w:tcW w:w="548" w:type="dxa"/>
            <w:tcBorders>
              <w:top w:val="single" w:sz="4" w:space="0" w:color="auto"/>
              <w:bottom w:val="single" w:sz="4" w:space="0" w:color="auto"/>
            </w:tcBorders>
            <w:vAlign w:val="center"/>
          </w:tcPr>
          <w:p w14:paraId="7D99C097" w14:textId="14244F70"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12</w:t>
            </w:r>
          </w:p>
        </w:tc>
        <w:tc>
          <w:tcPr>
            <w:tcW w:w="548" w:type="dxa"/>
            <w:tcBorders>
              <w:top w:val="single" w:sz="4" w:space="0" w:color="auto"/>
              <w:bottom w:val="single" w:sz="4" w:space="0" w:color="auto"/>
            </w:tcBorders>
            <w:vAlign w:val="center"/>
          </w:tcPr>
          <w:p w14:paraId="0E7E4DCF" w14:textId="5008378E"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13</w:t>
            </w:r>
          </w:p>
        </w:tc>
        <w:tc>
          <w:tcPr>
            <w:tcW w:w="508" w:type="dxa"/>
            <w:tcBorders>
              <w:top w:val="single" w:sz="4" w:space="0" w:color="auto"/>
              <w:bottom w:val="single" w:sz="4" w:space="0" w:color="auto"/>
            </w:tcBorders>
            <w:vAlign w:val="center"/>
          </w:tcPr>
          <w:p w14:paraId="4C04D6E4" w14:textId="6398D468" w:rsidR="00EB3908" w:rsidRPr="0075425E" w:rsidRDefault="00EB3908" w:rsidP="00E17E55">
            <w:pPr>
              <w:spacing w:before="60" w:after="60" w:line="240" w:lineRule="auto"/>
              <w:jc w:val="center"/>
              <w:rPr>
                <w:rFonts w:cs="Times New Roman"/>
                <w:b/>
                <w:bCs/>
                <w:sz w:val="22"/>
              </w:rPr>
            </w:pPr>
            <w:r w:rsidRPr="0075425E">
              <w:rPr>
                <w:rFonts w:cs="Times New Roman"/>
                <w:b/>
                <w:bCs/>
                <w:sz w:val="22"/>
              </w:rPr>
              <w:t>14</w:t>
            </w:r>
          </w:p>
        </w:tc>
      </w:tr>
      <w:tr w:rsidR="008838F9" w14:paraId="419B9F86" w14:textId="70B4C8F5" w:rsidTr="00E17E55">
        <w:tc>
          <w:tcPr>
            <w:tcW w:w="526" w:type="dxa"/>
            <w:tcBorders>
              <w:top w:val="single" w:sz="4" w:space="0" w:color="auto"/>
            </w:tcBorders>
            <w:vAlign w:val="center"/>
          </w:tcPr>
          <w:p w14:paraId="08ACDEEC" w14:textId="236C1AE7" w:rsidR="00EB3908" w:rsidRPr="0075425E" w:rsidRDefault="0075425E" w:rsidP="00E17E55">
            <w:pPr>
              <w:spacing w:after="120" w:line="240" w:lineRule="auto"/>
              <w:jc w:val="center"/>
              <w:rPr>
                <w:rFonts w:cs="Times New Roman"/>
                <w:b/>
                <w:bCs/>
                <w:sz w:val="22"/>
              </w:rPr>
            </w:pPr>
            <m:oMathPara>
              <m:oMath>
                <m:r>
                  <m:rPr>
                    <m:sty m:val="bi"/>
                  </m:rPr>
                  <w:rPr>
                    <w:rFonts w:ascii="Cambria Math" w:hAnsi="Cambria Math" w:cs="Times New Roman"/>
                    <w:sz w:val="22"/>
                  </w:rPr>
                  <m:t>Fd</m:t>
                </m:r>
                <m:d>
                  <m:dPr>
                    <m:ctrlPr>
                      <w:rPr>
                        <w:rFonts w:ascii="Cambria Math" w:hAnsi="Cambria Math" w:cs="Times New Roman"/>
                        <w:b/>
                        <w:bCs/>
                        <w:i/>
                        <w:sz w:val="22"/>
                      </w:rPr>
                    </m:ctrlPr>
                  </m:dPr>
                  <m:e>
                    <m:r>
                      <m:rPr>
                        <m:sty m:val="bi"/>
                      </m:rPr>
                      <w:rPr>
                        <w:rFonts w:ascii="Cambria Math" w:hAnsi="Cambria Math" w:cs="Times New Roman"/>
                        <w:sz w:val="22"/>
                      </w:rPr>
                      <m:t>2,n</m:t>
                    </m:r>
                  </m:e>
                </m:d>
              </m:oMath>
            </m:oMathPara>
          </w:p>
        </w:tc>
        <w:tc>
          <w:tcPr>
            <w:tcW w:w="526" w:type="dxa"/>
            <w:tcBorders>
              <w:top w:val="single" w:sz="4" w:space="0" w:color="auto"/>
            </w:tcBorders>
            <w:vAlign w:val="center"/>
          </w:tcPr>
          <w:p w14:paraId="6AF0BB1B" w14:textId="5E302217" w:rsidR="00EB3908" w:rsidRPr="00D822E1" w:rsidRDefault="008838F9" w:rsidP="00E17E55">
            <w:pPr>
              <w:spacing w:after="120" w:line="240" w:lineRule="auto"/>
              <w:jc w:val="center"/>
              <w:rPr>
                <w:rFonts w:cs="Times New Roman"/>
                <w:bCs/>
                <w:sz w:val="22"/>
              </w:rPr>
            </w:pPr>
            <w:r w:rsidRPr="00D822E1">
              <w:rPr>
                <w:rFonts w:cs="Times New Roman"/>
                <w:bCs/>
                <w:sz w:val="22"/>
              </w:rPr>
              <w:t>1</w:t>
            </w:r>
          </w:p>
        </w:tc>
        <w:tc>
          <w:tcPr>
            <w:tcW w:w="526" w:type="dxa"/>
            <w:tcBorders>
              <w:top w:val="single" w:sz="4" w:space="0" w:color="auto"/>
            </w:tcBorders>
            <w:vAlign w:val="center"/>
          </w:tcPr>
          <w:p w14:paraId="3046DD91" w14:textId="7798B6FA" w:rsidR="00EB3908" w:rsidRPr="00D822E1" w:rsidRDefault="008838F9" w:rsidP="00E17E55">
            <w:pPr>
              <w:spacing w:after="120" w:line="240" w:lineRule="auto"/>
              <w:jc w:val="center"/>
              <w:rPr>
                <w:rFonts w:cs="Times New Roman"/>
                <w:bCs/>
                <w:sz w:val="22"/>
              </w:rPr>
            </w:pPr>
            <w:r w:rsidRPr="00D822E1">
              <w:rPr>
                <w:rFonts w:cs="Times New Roman"/>
                <w:bCs/>
                <w:sz w:val="22"/>
              </w:rPr>
              <w:t>1</w:t>
            </w:r>
          </w:p>
        </w:tc>
        <w:tc>
          <w:tcPr>
            <w:tcW w:w="527" w:type="dxa"/>
            <w:tcBorders>
              <w:top w:val="single" w:sz="4" w:space="0" w:color="auto"/>
            </w:tcBorders>
            <w:vAlign w:val="center"/>
          </w:tcPr>
          <w:p w14:paraId="29AEC6BD" w14:textId="38B080DE" w:rsidR="00EB3908" w:rsidRPr="00D822E1" w:rsidRDefault="008838F9" w:rsidP="00E17E55">
            <w:pPr>
              <w:spacing w:after="120" w:line="240" w:lineRule="auto"/>
              <w:jc w:val="center"/>
              <w:rPr>
                <w:rFonts w:cs="Times New Roman"/>
                <w:bCs/>
                <w:sz w:val="22"/>
              </w:rPr>
            </w:pPr>
            <w:r w:rsidRPr="00D822E1">
              <w:rPr>
                <w:rFonts w:cs="Times New Roman"/>
                <w:bCs/>
                <w:sz w:val="22"/>
              </w:rPr>
              <w:t>2</w:t>
            </w:r>
          </w:p>
        </w:tc>
        <w:tc>
          <w:tcPr>
            <w:tcW w:w="527" w:type="dxa"/>
            <w:tcBorders>
              <w:top w:val="single" w:sz="4" w:space="0" w:color="auto"/>
            </w:tcBorders>
            <w:vAlign w:val="center"/>
          </w:tcPr>
          <w:p w14:paraId="310B09F1" w14:textId="664C9BCA" w:rsidR="00EB3908" w:rsidRPr="00D822E1" w:rsidRDefault="008838F9" w:rsidP="00E17E55">
            <w:pPr>
              <w:spacing w:after="120" w:line="240" w:lineRule="auto"/>
              <w:jc w:val="center"/>
              <w:rPr>
                <w:rFonts w:cs="Times New Roman"/>
                <w:bCs/>
                <w:sz w:val="22"/>
              </w:rPr>
            </w:pPr>
            <w:r w:rsidRPr="00D822E1">
              <w:rPr>
                <w:rFonts w:cs="Times New Roman"/>
                <w:bCs/>
                <w:sz w:val="22"/>
              </w:rPr>
              <w:t>3</w:t>
            </w:r>
          </w:p>
        </w:tc>
        <w:tc>
          <w:tcPr>
            <w:tcW w:w="527" w:type="dxa"/>
            <w:tcBorders>
              <w:top w:val="single" w:sz="4" w:space="0" w:color="auto"/>
            </w:tcBorders>
            <w:vAlign w:val="center"/>
          </w:tcPr>
          <w:p w14:paraId="0F892EC2" w14:textId="240177BD" w:rsidR="00EB3908" w:rsidRPr="00D822E1" w:rsidRDefault="008838F9" w:rsidP="00E17E55">
            <w:pPr>
              <w:spacing w:after="120" w:line="240" w:lineRule="auto"/>
              <w:jc w:val="center"/>
              <w:rPr>
                <w:rFonts w:cs="Times New Roman"/>
                <w:bCs/>
                <w:sz w:val="22"/>
              </w:rPr>
            </w:pPr>
            <w:r w:rsidRPr="00D822E1">
              <w:rPr>
                <w:rFonts w:cs="Times New Roman"/>
                <w:bCs/>
                <w:sz w:val="22"/>
              </w:rPr>
              <w:t>5</w:t>
            </w:r>
          </w:p>
        </w:tc>
        <w:tc>
          <w:tcPr>
            <w:tcW w:w="527" w:type="dxa"/>
            <w:tcBorders>
              <w:top w:val="single" w:sz="4" w:space="0" w:color="auto"/>
            </w:tcBorders>
            <w:vAlign w:val="center"/>
          </w:tcPr>
          <w:p w14:paraId="1CD3718A" w14:textId="675B61F4" w:rsidR="00EB3908" w:rsidRPr="00D822E1" w:rsidRDefault="008838F9" w:rsidP="00E17E55">
            <w:pPr>
              <w:spacing w:after="120" w:line="240" w:lineRule="auto"/>
              <w:jc w:val="center"/>
              <w:rPr>
                <w:rFonts w:cs="Times New Roman"/>
                <w:bCs/>
                <w:sz w:val="22"/>
              </w:rPr>
            </w:pPr>
            <w:r w:rsidRPr="00D822E1">
              <w:rPr>
                <w:rFonts w:cs="Times New Roman"/>
                <w:bCs/>
                <w:sz w:val="22"/>
              </w:rPr>
              <w:t>8</w:t>
            </w:r>
          </w:p>
        </w:tc>
        <w:tc>
          <w:tcPr>
            <w:tcW w:w="527" w:type="dxa"/>
            <w:tcBorders>
              <w:top w:val="single" w:sz="4" w:space="0" w:color="auto"/>
            </w:tcBorders>
            <w:vAlign w:val="center"/>
          </w:tcPr>
          <w:p w14:paraId="76B78349" w14:textId="5027B477" w:rsidR="00EB3908" w:rsidRPr="00D822E1" w:rsidRDefault="008838F9" w:rsidP="00E17E55">
            <w:pPr>
              <w:spacing w:after="120" w:line="240" w:lineRule="auto"/>
              <w:jc w:val="center"/>
              <w:rPr>
                <w:rFonts w:cs="Times New Roman"/>
                <w:bCs/>
                <w:sz w:val="22"/>
              </w:rPr>
            </w:pPr>
            <w:r w:rsidRPr="00D822E1">
              <w:rPr>
                <w:rFonts w:cs="Times New Roman"/>
                <w:bCs/>
                <w:sz w:val="22"/>
              </w:rPr>
              <w:t>13</w:t>
            </w:r>
          </w:p>
        </w:tc>
        <w:tc>
          <w:tcPr>
            <w:tcW w:w="527" w:type="dxa"/>
            <w:tcBorders>
              <w:top w:val="single" w:sz="4" w:space="0" w:color="auto"/>
            </w:tcBorders>
            <w:vAlign w:val="center"/>
          </w:tcPr>
          <w:p w14:paraId="793484A6" w14:textId="0E1A0CE5" w:rsidR="00EB3908" w:rsidRPr="00D822E1" w:rsidRDefault="008838F9" w:rsidP="00E17E55">
            <w:pPr>
              <w:spacing w:after="120" w:line="240" w:lineRule="auto"/>
              <w:jc w:val="center"/>
              <w:rPr>
                <w:rFonts w:cs="Times New Roman"/>
                <w:bCs/>
                <w:sz w:val="22"/>
              </w:rPr>
            </w:pPr>
            <w:r w:rsidRPr="00D822E1">
              <w:rPr>
                <w:rFonts w:cs="Times New Roman"/>
                <w:bCs/>
                <w:sz w:val="22"/>
              </w:rPr>
              <w:t>21</w:t>
            </w:r>
          </w:p>
        </w:tc>
        <w:tc>
          <w:tcPr>
            <w:tcW w:w="527" w:type="dxa"/>
            <w:tcBorders>
              <w:top w:val="single" w:sz="4" w:space="0" w:color="auto"/>
            </w:tcBorders>
            <w:vAlign w:val="center"/>
          </w:tcPr>
          <w:p w14:paraId="6ED1BB54" w14:textId="39589851" w:rsidR="00EB3908" w:rsidRPr="00D822E1" w:rsidRDefault="008838F9" w:rsidP="00E17E55">
            <w:pPr>
              <w:spacing w:after="120" w:line="240" w:lineRule="auto"/>
              <w:jc w:val="center"/>
              <w:rPr>
                <w:rFonts w:cs="Times New Roman"/>
                <w:bCs/>
                <w:sz w:val="22"/>
              </w:rPr>
            </w:pPr>
            <w:r w:rsidRPr="00D822E1">
              <w:rPr>
                <w:rFonts w:cs="Times New Roman"/>
                <w:bCs/>
                <w:sz w:val="22"/>
              </w:rPr>
              <w:t>34</w:t>
            </w:r>
          </w:p>
        </w:tc>
        <w:tc>
          <w:tcPr>
            <w:tcW w:w="527" w:type="dxa"/>
            <w:tcBorders>
              <w:top w:val="single" w:sz="4" w:space="0" w:color="auto"/>
            </w:tcBorders>
            <w:vAlign w:val="center"/>
          </w:tcPr>
          <w:p w14:paraId="7F0C7C6C" w14:textId="7E806EE2" w:rsidR="00EB3908" w:rsidRPr="00D822E1" w:rsidRDefault="008838F9" w:rsidP="00E17E55">
            <w:pPr>
              <w:spacing w:after="120" w:line="240" w:lineRule="auto"/>
              <w:jc w:val="center"/>
              <w:rPr>
                <w:rFonts w:cs="Times New Roman"/>
                <w:bCs/>
                <w:sz w:val="22"/>
              </w:rPr>
            </w:pPr>
            <w:r w:rsidRPr="00D822E1">
              <w:rPr>
                <w:rFonts w:cs="Times New Roman"/>
                <w:bCs/>
                <w:sz w:val="22"/>
              </w:rPr>
              <w:t>55</w:t>
            </w:r>
          </w:p>
        </w:tc>
        <w:tc>
          <w:tcPr>
            <w:tcW w:w="548" w:type="dxa"/>
            <w:tcBorders>
              <w:top w:val="single" w:sz="4" w:space="0" w:color="auto"/>
            </w:tcBorders>
            <w:vAlign w:val="center"/>
          </w:tcPr>
          <w:p w14:paraId="1D0E45A1" w14:textId="238783E2" w:rsidR="00EB3908" w:rsidRPr="00D822E1" w:rsidRDefault="008838F9" w:rsidP="00E17E55">
            <w:pPr>
              <w:spacing w:after="120" w:line="240" w:lineRule="auto"/>
              <w:jc w:val="center"/>
              <w:rPr>
                <w:rFonts w:cs="Times New Roman"/>
                <w:bCs/>
                <w:sz w:val="22"/>
              </w:rPr>
            </w:pPr>
            <w:r w:rsidRPr="00D822E1">
              <w:rPr>
                <w:rFonts w:cs="Times New Roman"/>
                <w:bCs/>
                <w:sz w:val="22"/>
              </w:rPr>
              <w:t>89</w:t>
            </w:r>
          </w:p>
        </w:tc>
        <w:tc>
          <w:tcPr>
            <w:tcW w:w="548" w:type="dxa"/>
            <w:tcBorders>
              <w:top w:val="single" w:sz="4" w:space="0" w:color="auto"/>
            </w:tcBorders>
            <w:vAlign w:val="center"/>
          </w:tcPr>
          <w:p w14:paraId="4791F7D9" w14:textId="014DC030" w:rsidR="00EB3908" w:rsidRPr="00D822E1" w:rsidRDefault="008838F9" w:rsidP="00E17E55">
            <w:pPr>
              <w:spacing w:after="120" w:line="240" w:lineRule="auto"/>
              <w:jc w:val="center"/>
              <w:rPr>
                <w:rFonts w:cs="Times New Roman"/>
                <w:bCs/>
                <w:sz w:val="22"/>
              </w:rPr>
            </w:pPr>
            <w:r w:rsidRPr="00D822E1">
              <w:rPr>
                <w:rFonts w:cs="Times New Roman"/>
                <w:bCs/>
                <w:sz w:val="22"/>
              </w:rPr>
              <w:t>144</w:t>
            </w:r>
          </w:p>
        </w:tc>
        <w:tc>
          <w:tcPr>
            <w:tcW w:w="548" w:type="dxa"/>
            <w:tcBorders>
              <w:top w:val="single" w:sz="4" w:space="0" w:color="auto"/>
            </w:tcBorders>
            <w:vAlign w:val="center"/>
          </w:tcPr>
          <w:p w14:paraId="45DE08D0" w14:textId="2D9AD872" w:rsidR="00EB3908" w:rsidRPr="00D822E1" w:rsidRDefault="008838F9" w:rsidP="00E17E55">
            <w:pPr>
              <w:spacing w:after="120" w:line="240" w:lineRule="auto"/>
              <w:jc w:val="center"/>
              <w:rPr>
                <w:rFonts w:cs="Times New Roman"/>
                <w:bCs/>
                <w:sz w:val="22"/>
              </w:rPr>
            </w:pPr>
            <w:r w:rsidRPr="00D822E1">
              <w:rPr>
                <w:rFonts w:cs="Times New Roman"/>
                <w:bCs/>
                <w:sz w:val="22"/>
              </w:rPr>
              <w:t>233</w:t>
            </w:r>
          </w:p>
        </w:tc>
        <w:tc>
          <w:tcPr>
            <w:tcW w:w="548" w:type="dxa"/>
            <w:tcBorders>
              <w:top w:val="single" w:sz="4" w:space="0" w:color="auto"/>
            </w:tcBorders>
            <w:vAlign w:val="center"/>
          </w:tcPr>
          <w:p w14:paraId="7204EA40" w14:textId="129BB8BF" w:rsidR="00EB3908" w:rsidRPr="00D822E1" w:rsidRDefault="008838F9" w:rsidP="00E17E55">
            <w:pPr>
              <w:spacing w:after="120" w:line="240" w:lineRule="auto"/>
              <w:jc w:val="center"/>
              <w:rPr>
                <w:rFonts w:cs="Times New Roman"/>
                <w:bCs/>
                <w:sz w:val="22"/>
              </w:rPr>
            </w:pPr>
            <w:r w:rsidRPr="00D822E1">
              <w:rPr>
                <w:rFonts w:cs="Times New Roman"/>
                <w:bCs/>
                <w:sz w:val="22"/>
              </w:rPr>
              <w:t>377</w:t>
            </w:r>
          </w:p>
        </w:tc>
        <w:tc>
          <w:tcPr>
            <w:tcW w:w="508" w:type="dxa"/>
            <w:tcBorders>
              <w:top w:val="single" w:sz="4" w:space="0" w:color="auto"/>
            </w:tcBorders>
            <w:vAlign w:val="center"/>
          </w:tcPr>
          <w:p w14:paraId="628E60EE" w14:textId="4C6B0D1E" w:rsidR="00EB3908" w:rsidRPr="00D822E1" w:rsidRDefault="008838F9" w:rsidP="00E17E55">
            <w:pPr>
              <w:spacing w:after="120" w:line="240" w:lineRule="auto"/>
              <w:jc w:val="center"/>
              <w:rPr>
                <w:rFonts w:cs="Times New Roman"/>
                <w:bCs/>
                <w:sz w:val="22"/>
              </w:rPr>
            </w:pPr>
            <w:r w:rsidRPr="00D822E1">
              <w:rPr>
                <w:rFonts w:cs="Times New Roman"/>
                <w:bCs/>
                <w:sz w:val="22"/>
              </w:rPr>
              <w:t>610</w:t>
            </w:r>
          </w:p>
        </w:tc>
      </w:tr>
      <w:tr w:rsidR="008838F9" w14:paraId="53055F7A" w14:textId="0B29631B" w:rsidTr="00E17E55">
        <w:tc>
          <w:tcPr>
            <w:tcW w:w="526" w:type="dxa"/>
            <w:vAlign w:val="center"/>
          </w:tcPr>
          <w:p w14:paraId="0A439E57" w14:textId="0E30EAF2" w:rsidR="00EB3908" w:rsidRPr="0075425E" w:rsidRDefault="0075425E" w:rsidP="00E17E55">
            <w:pPr>
              <w:spacing w:after="120" w:line="240" w:lineRule="auto"/>
              <w:jc w:val="center"/>
              <w:rPr>
                <w:rFonts w:cs="Times New Roman"/>
                <w:b/>
                <w:bCs/>
                <w:sz w:val="22"/>
              </w:rPr>
            </w:pPr>
            <m:oMathPara>
              <m:oMath>
                <m:r>
                  <m:rPr>
                    <m:sty m:val="bi"/>
                  </m:rPr>
                  <w:rPr>
                    <w:rFonts w:ascii="Cambria Math" w:hAnsi="Cambria Math" w:cs="Times New Roman"/>
                    <w:sz w:val="22"/>
                  </w:rPr>
                  <m:t>Fd</m:t>
                </m:r>
                <m:d>
                  <m:dPr>
                    <m:ctrlPr>
                      <w:rPr>
                        <w:rFonts w:ascii="Cambria Math" w:hAnsi="Cambria Math" w:cs="Times New Roman"/>
                        <w:b/>
                        <w:bCs/>
                        <w:i/>
                        <w:sz w:val="22"/>
                      </w:rPr>
                    </m:ctrlPr>
                  </m:dPr>
                  <m:e>
                    <m:r>
                      <m:rPr>
                        <m:sty m:val="bi"/>
                      </m:rPr>
                      <w:rPr>
                        <w:rFonts w:ascii="Cambria Math" w:hAnsi="Cambria Math" w:cs="Times New Roman"/>
                        <w:sz w:val="22"/>
                      </w:rPr>
                      <m:t>3,n</m:t>
                    </m:r>
                  </m:e>
                </m:d>
              </m:oMath>
            </m:oMathPara>
          </w:p>
        </w:tc>
        <w:tc>
          <w:tcPr>
            <w:tcW w:w="526" w:type="dxa"/>
            <w:vAlign w:val="center"/>
          </w:tcPr>
          <w:p w14:paraId="5F1E2E18" w14:textId="408541D0" w:rsidR="00EB3908" w:rsidRPr="00D822E1" w:rsidRDefault="008838F9" w:rsidP="00E17E55">
            <w:pPr>
              <w:spacing w:after="120" w:line="240" w:lineRule="auto"/>
              <w:jc w:val="center"/>
              <w:rPr>
                <w:rFonts w:cs="Times New Roman"/>
                <w:bCs/>
                <w:sz w:val="22"/>
              </w:rPr>
            </w:pPr>
            <w:r w:rsidRPr="00D822E1">
              <w:rPr>
                <w:rFonts w:cs="Times New Roman"/>
                <w:bCs/>
                <w:sz w:val="22"/>
              </w:rPr>
              <w:t>1</w:t>
            </w:r>
          </w:p>
        </w:tc>
        <w:tc>
          <w:tcPr>
            <w:tcW w:w="526" w:type="dxa"/>
            <w:vAlign w:val="center"/>
          </w:tcPr>
          <w:p w14:paraId="23DB3B4B" w14:textId="533AA626" w:rsidR="00EB3908" w:rsidRPr="00D822E1" w:rsidRDefault="008838F9"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2C7E674B" w14:textId="0C04D4A1" w:rsidR="00EB3908" w:rsidRPr="00D822E1" w:rsidRDefault="008838F9"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084D60D2" w14:textId="305DC948" w:rsidR="00EB3908" w:rsidRPr="00D822E1" w:rsidRDefault="008838F9"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1B881116" w14:textId="18FF89C1" w:rsidR="00EB3908" w:rsidRPr="00D822E1" w:rsidRDefault="008838F9"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4E0446B1" w14:textId="1E54663D" w:rsidR="00EB3908" w:rsidRPr="00D822E1" w:rsidRDefault="008838F9" w:rsidP="00E17E55">
            <w:pPr>
              <w:spacing w:after="120" w:line="240" w:lineRule="auto"/>
              <w:jc w:val="center"/>
              <w:rPr>
                <w:rFonts w:cs="Times New Roman"/>
                <w:bCs/>
                <w:sz w:val="22"/>
              </w:rPr>
            </w:pPr>
            <w:r w:rsidRPr="00D822E1">
              <w:rPr>
                <w:rFonts w:cs="Times New Roman"/>
                <w:bCs/>
                <w:sz w:val="22"/>
              </w:rPr>
              <w:t>3</w:t>
            </w:r>
          </w:p>
        </w:tc>
        <w:tc>
          <w:tcPr>
            <w:tcW w:w="527" w:type="dxa"/>
            <w:vAlign w:val="center"/>
          </w:tcPr>
          <w:p w14:paraId="1518DC01" w14:textId="26E303AF" w:rsidR="00EB3908" w:rsidRPr="00D822E1" w:rsidRDefault="008838F9" w:rsidP="00E17E55">
            <w:pPr>
              <w:spacing w:after="120" w:line="240" w:lineRule="auto"/>
              <w:jc w:val="center"/>
              <w:rPr>
                <w:rFonts w:cs="Times New Roman"/>
                <w:bCs/>
                <w:sz w:val="22"/>
              </w:rPr>
            </w:pPr>
            <w:r w:rsidRPr="00D822E1">
              <w:rPr>
                <w:rFonts w:cs="Times New Roman"/>
                <w:bCs/>
                <w:sz w:val="22"/>
              </w:rPr>
              <w:t>4</w:t>
            </w:r>
          </w:p>
        </w:tc>
        <w:tc>
          <w:tcPr>
            <w:tcW w:w="527" w:type="dxa"/>
            <w:vAlign w:val="center"/>
          </w:tcPr>
          <w:p w14:paraId="75BCD4D2" w14:textId="6E111C06" w:rsidR="00EB3908" w:rsidRPr="00D822E1" w:rsidRDefault="008838F9" w:rsidP="00E17E55">
            <w:pPr>
              <w:spacing w:after="120" w:line="240" w:lineRule="auto"/>
              <w:jc w:val="center"/>
              <w:rPr>
                <w:rFonts w:cs="Times New Roman"/>
                <w:bCs/>
                <w:sz w:val="22"/>
              </w:rPr>
            </w:pPr>
            <w:r w:rsidRPr="00D822E1">
              <w:rPr>
                <w:rFonts w:cs="Times New Roman"/>
                <w:bCs/>
                <w:sz w:val="22"/>
              </w:rPr>
              <w:t>5</w:t>
            </w:r>
          </w:p>
        </w:tc>
        <w:tc>
          <w:tcPr>
            <w:tcW w:w="527" w:type="dxa"/>
            <w:vAlign w:val="center"/>
          </w:tcPr>
          <w:p w14:paraId="683D80E9" w14:textId="216D0F03" w:rsidR="00EB3908" w:rsidRPr="00D822E1" w:rsidRDefault="008838F9" w:rsidP="00E17E55">
            <w:pPr>
              <w:spacing w:after="120" w:line="240" w:lineRule="auto"/>
              <w:jc w:val="center"/>
              <w:rPr>
                <w:rFonts w:cs="Times New Roman"/>
                <w:bCs/>
                <w:sz w:val="22"/>
              </w:rPr>
            </w:pPr>
            <w:r w:rsidRPr="00D822E1">
              <w:rPr>
                <w:rFonts w:cs="Times New Roman"/>
                <w:bCs/>
                <w:sz w:val="22"/>
              </w:rPr>
              <w:t>7</w:t>
            </w:r>
          </w:p>
        </w:tc>
        <w:tc>
          <w:tcPr>
            <w:tcW w:w="527" w:type="dxa"/>
            <w:vAlign w:val="center"/>
          </w:tcPr>
          <w:p w14:paraId="1A8757F8" w14:textId="6FE5B13E" w:rsidR="00EB3908" w:rsidRPr="00D822E1" w:rsidRDefault="008838F9" w:rsidP="00E17E55">
            <w:pPr>
              <w:spacing w:after="120" w:line="240" w:lineRule="auto"/>
              <w:jc w:val="center"/>
              <w:rPr>
                <w:rFonts w:cs="Times New Roman"/>
                <w:bCs/>
                <w:sz w:val="22"/>
              </w:rPr>
            </w:pPr>
            <w:r w:rsidRPr="00D822E1">
              <w:rPr>
                <w:rFonts w:cs="Times New Roman"/>
                <w:bCs/>
                <w:sz w:val="22"/>
              </w:rPr>
              <w:t>9</w:t>
            </w:r>
          </w:p>
        </w:tc>
        <w:tc>
          <w:tcPr>
            <w:tcW w:w="548" w:type="dxa"/>
            <w:vAlign w:val="center"/>
          </w:tcPr>
          <w:p w14:paraId="55467918" w14:textId="51E7CD31" w:rsidR="00EB3908" w:rsidRPr="00D822E1" w:rsidRDefault="007D29E3" w:rsidP="00E17E55">
            <w:pPr>
              <w:spacing w:after="120" w:line="240" w:lineRule="auto"/>
              <w:jc w:val="center"/>
              <w:rPr>
                <w:rFonts w:cs="Times New Roman"/>
                <w:bCs/>
                <w:sz w:val="22"/>
              </w:rPr>
            </w:pPr>
            <w:r w:rsidRPr="00D822E1">
              <w:rPr>
                <w:rFonts w:cs="Times New Roman"/>
                <w:bCs/>
                <w:sz w:val="22"/>
              </w:rPr>
              <w:t>12</w:t>
            </w:r>
          </w:p>
        </w:tc>
        <w:tc>
          <w:tcPr>
            <w:tcW w:w="548" w:type="dxa"/>
            <w:vAlign w:val="center"/>
          </w:tcPr>
          <w:p w14:paraId="0BA069CF" w14:textId="57EE86A9" w:rsidR="00EB3908" w:rsidRPr="00D822E1" w:rsidRDefault="007D29E3" w:rsidP="00E17E55">
            <w:pPr>
              <w:spacing w:after="120" w:line="240" w:lineRule="auto"/>
              <w:jc w:val="center"/>
              <w:rPr>
                <w:rFonts w:cs="Times New Roman"/>
                <w:bCs/>
                <w:sz w:val="22"/>
              </w:rPr>
            </w:pPr>
            <w:r w:rsidRPr="00D822E1">
              <w:rPr>
                <w:rFonts w:cs="Times New Roman"/>
                <w:bCs/>
                <w:sz w:val="22"/>
              </w:rPr>
              <w:t>16</w:t>
            </w:r>
          </w:p>
        </w:tc>
        <w:tc>
          <w:tcPr>
            <w:tcW w:w="548" w:type="dxa"/>
            <w:vAlign w:val="center"/>
          </w:tcPr>
          <w:p w14:paraId="2407E6BE" w14:textId="3F5EA3E7" w:rsidR="00EB3908" w:rsidRPr="00D822E1" w:rsidRDefault="007D29E3" w:rsidP="00E17E55">
            <w:pPr>
              <w:spacing w:after="120" w:line="240" w:lineRule="auto"/>
              <w:jc w:val="center"/>
              <w:rPr>
                <w:rFonts w:cs="Times New Roman"/>
                <w:bCs/>
                <w:sz w:val="22"/>
              </w:rPr>
            </w:pPr>
            <w:r w:rsidRPr="00D822E1">
              <w:rPr>
                <w:rFonts w:cs="Times New Roman"/>
                <w:bCs/>
                <w:sz w:val="22"/>
              </w:rPr>
              <w:t>21</w:t>
            </w:r>
          </w:p>
        </w:tc>
        <w:tc>
          <w:tcPr>
            <w:tcW w:w="548" w:type="dxa"/>
            <w:vAlign w:val="center"/>
          </w:tcPr>
          <w:p w14:paraId="5E2BD7DF" w14:textId="40D73B42" w:rsidR="00EB3908" w:rsidRPr="00D822E1" w:rsidRDefault="007D29E3" w:rsidP="00E17E55">
            <w:pPr>
              <w:spacing w:after="120" w:line="240" w:lineRule="auto"/>
              <w:jc w:val="center"/>
              <w:rPr>
                <w:rFonts w:cs="Times New Roman"/>
                <w:bCs/>
                <w:sz w:val="22"/>
              </w:rPr>
            </w:pPr>
            <w:r w:rsidRPr="00D822E1">
              <w:rPr>
                <w:rFonts w:cs="Times New Roman"/>
                <w:bCs/>
                <w:sz w:val="22"/>
              </w:rPr>
              <w:t>28</w:t>
            </w:r>
          </w:p>
        </w:tc>
        <w:tc>
          <w:tcPr>
            <w:tcW w:w="508" w:type="dxa"/>
            <w:vAlign w:val="center"/>
          </w:tcPr>
          <w:p w14:paraId="4DCBB1B7" w14:textId="2418017C" w:rsidR="00EB3908" w:rsidRPr="00D822E1" w:rsidRDefault="007D29E3" w:rsidP="00E17E55">
            <w:pPr>
              <w:spacing w:after="120" w:line="240" w:lineRule="auto"/>
              <w:jc w:val="center"/>
              <w:rPr>
                <w:rFonts w:cs="Times New Roman"/>
                <w:bCs/>
                <w:sz w:val="22"/>
              </w:rPr>
            </w:pPr>
            <w:r w:rsidRPr="00D822E1">
              <w:rPr>
                <w:rFonts w:cs="Times New Roman"/>
                <w:bCs/>
                <w:sz w:val="22"/>
              </w:rPr>
              <w:t>37</w:t>
            </w:r>
          </w:p>
        </w:tc>
      </w:tr>
      <w:tr w:rsidR="008838F9" w14:paraId="1EA9389C" w14:textId="1A6D8815" w:rsidTr="00E17E55">
        <w:tc>
          <w:tcPr>
            <w:tcW w:w="526" w:type="dxa"/>
            <w:vAlign w:val="center"/>
          </w:tcPr>
          <w:p w14:paraId="102CA084" w14:textId="6A2A8F1A" w:rsidR="00EB3908" w:rsidRPr="0075425E" w:rsidRDefault="0075425E" w:rsidP="00E17E55">
            <w:pPr>
              <w:spacing w:after="120" w:line="240" w:lineRule="auto"/>
              <w:jc w:val="center"/>
              <w:rPr>
                <w:rFonts w:cs="Times New Roman"/>
                <w:b/>
                <w:bCs/>
                <w:sz w:val="22"/>
              </w:rPr>
            </w:pPr>
            <m:oMathPara>
              <m:oMath>
                <m:r>
                  <m:rPr>
                    <m:sty m:val="bi"/>
                  </m:rPr>
                  <w:rPr>
                    <w:rFonts w:ascii="Cambria Math" w:hAnsi="Cambria Math" w:cs="Times New Roman"/>
                    <w:sz w:val="22"/>
                  </w:rPr>
                  <m:t>Fd</m:t>
                </m:r>
                <m:d>
                  <m:dPr>
                    <m:ctrlPr>
                      <w:rPr>
                        <w:rFonts w:ascii="Cambria Math" w:hAnsi="Cambria Math" w:cs="Times New Roman"/>
                        <w:b/>
                        <w:bCs/>
                        <w:i/>
                        <w:sz w:val="22"/>
                      </w:rPr>
                    </m:ctrlPr>
                  </m:dPr>
                  <m:e>
                    <m:r>
                      <m:rPr>
                        <m:sty m:val="bi"/>
                      </m:rPr>
                      <w:rPr>
                        <w:rFonts w:ascii="Cambria Math" w:hAnsi="Cambria Math" w:cs="Times New Roman"/>
                        <w:sz w:val="22"/>
                      </w:rPr>
                      <m:t>4,n</m:t>
                    </m:r>
                  </m:e>
                </m:d>
              </m:oMath>
            </m:oMathPara>
          </w:p>
        </w:tc>
        <w:tc>
          <w:tcPr>
            <w:tcW w:w="526" w:type="dxa"/>
            <w:vAlign w:val="center"/>
          </w:tcPr>
          <w:p w14:paraId="1B16AF96" w14:textId="47FDAA9E" w:rsidR="00EB3908"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6" w:type="dxa"/>
            <w:vAlign w:val="center"/>
          </w:tcPr>
          <w:p w14:paraId="505AD9D8" w14:textId="69874E8E" w:rsidR="00EB3908"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486410D4" w14:textId="06DD91A7" w:rsidR="00EB3908"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41E67B4B" w14:textId="7D297501" w:rsidR="00EB3908"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4214C3C3" w14:textId="3A7A9030" w:rsidR="00EB3908" w:rsidRPr="00D822E1" w:rsidRDefault="007D29E3"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31A6EFAD" w14:textId="0AFA5FC7" w:rsidR="00EB3908" w:rsidRPr="00D822E1" w:rsidRDefault="007D29E3"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6C457F89" w14:textId="4238FCB5" w:rsidR="00EB3908" w:rsidRPr="00D822E1" w:rsidRDefault="007D29E3"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413A93BF" w14:textId="1F437410" w:rsidR="00EB3908" w:rsidRPr="00D822E1" w:rsidRDefault="007D29E3" w:rsidP="00E17E55">
            <w:pPr>
              <w:spacing w:after="120" w:line="240" w:lineRule="auto"/>
              <w:jc w:val="center"/>
              <w:rPr>
                <w:rFonts w:cs="Times New Roman"/>
                <w:bCs/>
                <w:sz w:val="22"/>
              </w:rPr>
            </w:pPr>
            <w:r w:rsidRPr="00D822E1">
              <w:rPr>
                <w:rFonts w:cs="Times New Roman"/>
                <w:bCs/>
                <w:sz w:val="22"/>
              </w:rPr>
              <w:t>3</w:t>
            </w:r>
          </w:p>
        </w:tc>
        <w:tc>
          <w:tcPr>
            <w:tcW w:w="527" w:type="dxa"/>
            <w:vAlign w:val="center"/>
          </w:tcPr>
          <w:p w14:paraId="7F42CC4B" w14:textId="79C84826" w:rsidR="00EB3908" w:rsidRPr="00D822E1" w:rsidRDefault="007D29E3" w:rsidP="00E17E55">
            <w:pPr>
              <w:spacing w:after="120" w:line="240" w:lineRule="auto"/>
              <w:jc w:val="center"/>
              <w:rPr>
                <w:rFonts w:cs="Times New Roman"/>
                <w:bCs/>
                <w:sz w:val="22"/>
              </w:rPr>
            </w:pPr>
            <w:r w:rsidRPr="00D822E1">
              <w:rPr>
                <w:rFonts w:cs="Times New Roman"/>
                <w:bCs/>
                <w:sz w:val="22"/>
              </w:rPr>
              <w:t>4</w:t>
            </w:r>
          </w:p>
        </w:tc>
        <w:tc>
          <w:tcPr>
            <w:tcW w:w="527" w:type="dxa"/>
            <w:vAlign w:val="center"/>
          </w:tcPr>
          <w:p w14:paraId="40A44525" w14:textId="1384DECE" w:rsidR="00EB3908" w:rsidRPr="00D822E1" w:rsidRDefault="007D29E3" w:rsidP="00E17E55">
            <w:pPr>
              <w:spacing w:after="120" w:line="240" w:lineRule="auto"/>
              <w:jc w:val="center"/>
              <w:rPr>
                <w:rFonts w:cs="Times New Roman"/>
                <w:bCs/>
                <w:sz w:val="22"/>
              </w:rPr>
            </w:pPr>
            <w:r w:rsidRPr="00D822E1">
              <w:rPr>
                <w:rFonts w:cs="Times New Roman"/>
                <w:bCs/>
                <w:sz w:val="22"/>
              </w:rPr>
              <w:t>4</w:t>
            </w:r>
          </w:p>
        </w:tc>
        <w:tc>
          <w:tcPr>
            <w:tcW w:w="548" w:type="dxa"/>
            <w:vAlign w:val="center"/>
          </w:tcPr>
          <w:p w14:paraId="78FD657E" w14:textId="6B644832" w:rsidR="00EB3908" w:rsidRPr="00D822E1" w:rsidRDefault="007D29E3" w:rsidP="00E17E55">
            <w:pPr>
              <w:spacing w:after="120" w:line="240" w:lineRule="auto"/>
              <w:jc w:val="center"/>
              <w:rPr>
                <w:rFonts w:cs="Times New Roman"/>
                <w:bCs/>
                <w:sz w:val="22"/>
              </w:rPr>
            </w:pPr>
            <w:r w:rsidRPr="00D822E1">
              <w:rPr>
                <w:rFonts w:cs="Times New Roman"/>
                <w:bCs/>
                <w:sz w:val="22"/>
              </w:rPr>
              <w:t>5</w:t>
            </w:r>
          </w:p>
        </w:tc>
        <w:tc>
          <w:tcPr>
            <w:tcW w:w="548" w:type="dxa"/>
            <w:vAlign w:val="center"/>
          </w:tcPr>
          <w:p w14:paraId="2C2B96CC" w14:textId="01328B52" w:rsidR="00EB3908" w:rsidRPr="00D822E1" w:rsidRDefault="007D29E3" w:rsidP="00E17E55">
            <w:pPr>
              <w:spacing w:after="120" w:line="240" w:lineRule="auto"/>
              <w:jc w:val="center"/>
              <w:rPr>
                <w:rFonts w:cs="Times New Roman"/>
                <w:bCs/>
                <w:sz w:val="22"/>
              </w:rPr>
            </w:pPr>
            <w:r w:rsidRPr="00D822E1">
              <w:rPr>
                <w:rFonts w:cs="Times New Roman"/>
                <w:bCs/>
                <w:sz w:val="22"/>
              </w:rPr>
              <w:t>7</w:t>
            </w:r>
          </w:p>
        </w:tc>
        <w:tc>
          <w:tcPr>
            <w:tcW w:w="548" w:type="dxa"/>
            <w:vAlign w:val="center"/>
          </w:tcPr>
          <w:p w14:paraId="1F44EC0C" w14:textId="0B1784A9" w:rsidR="00EB3908" w:rsidRPr="00D822E1" w:rsidRDefault="007D29E3" w:rsidP="00E17E55">
            <w:pPr>
              <w:spacing w:after="120" w:line="240" w:lineRule="auto"/>
              <w:jc w:val="center"/>
              <w:rPr>
                <w:rFonts w:cs="Times New Roman"/>
                <w:bCs/>
                <w:sz w:val="22"/>
              </w:rPr>
            </w:pPr>
            <w:r w:rsidRPr="00D822E1">
              <w:rPr>
                <w:rFonts w:cs="Times New Roman"/>
                <w:bCs/>
                <w:sz w:val="22"/>
              </w:rPr>
              <w:t>8</w:t>
            </w:r>
          </w:p>
        </w:tc>
        <w:tc>
          <w:tcPr>
            <w:tcW w:w="548" w:type="dxa"/>
            <w:vAlign w:val="center"/>
          </w:tcPr>
          <w:p w14:paraId="32205D54" w14:textId="2048FFE5" w:rsidR="00EB3908" w:rsidRPr="00D822E1" w:rsidRDefault="007D29E3" w:rsidP="00E17E55">
            <w:pPr>
              <w:spacing w:after="120" w:line="240" w:lineRule="auto"/>
              <w:jc w:val="center"/>
              <w:rPr>
                <w:rFonts w:cs="Times New Roman"/>
                <w:bCs/>
                <w:sz w:val="22"/>
              </w:rPr>
            </w:pPr>
            <w:r w:rsidRPr="00D822E1">
              <w:rPr>
                <w:rFonts w:cs="Times New Roman"/>
                <w:bCs/>
                <w:sz w:val="22"/>
              </w:rPr>
              <w:t>9</w:t>
            </w:r>
          </w:p>
        </w:tc>
        <w:tc>
          <w:tcPr>
            <w:tcW w:w="508" w:type="dxa"/>
            <w:vAlign w:val="center"/>
          </w:tcPr>
          <w:p w14:paraId="770A55DB" w14:textId="75E01BC9" w:rsidR="00EB3908" w:rsidRPr="00D822E1" w:rsidRDefault="007D29E3" w:rsidP="00E17E55">
            <w:pPr>
              <w:spacing w:after="120" w:line="240" w:lineRule="auto"/>
              <w:jc w:val="center"/>
              <w:rPr>
                <w:rFonts w:cs="Times New Roman"/>
                <w:bCs/>
                <w:sz w:val="22"/>
              </w:rPr>
            </w:pPr>
            <w:r w:rsidRPr="00D822E1">
              <w:rPr>
                <w:rFonts w:cs="Times New Roman"/>
                <w:bCs/>
                <w:sz w:val="22"/>
              </w:rPr>
              <w:t>12</w:t>
            </w:r>
          </w:p>
        </w:tc>
      </w:tr>
      <w:tr w:rsidR="008838F9" w14:paraId="6C374E3D" w14:textId="628CB6A8" w:rsidTr="00E17E55">
        <w:tc>
          <w:tcPr>
            <w:tcW w:w="526" w:type="dxa"/>
            <w:vAlign w:val="center"/>
          </w:tcPr>
          <w:p w14:paraId="5CED6B06" w14:textId="19F57D26" w:rsidR="00EB3908" w:rsidRPr="0075425E" w:rsidRDefault="0075425E" w:rsidP="00E17E55">
            <w:pPr>
              <w:spacing w:after="120" w:line="240" w:lineRule="auto"/>
              <w:jc w:val="center"/>
              <w:rPr>
                <w:rFonts w:cs="Times New Roman"/>
                <w:b/>
                <w:bCs/>
                <w:sz w:val="22"/>
              </w:rPr>
            </w:pPr>
            <m:oMathPara>
              <m:oMath>
                <m:r>
                  <m:rPr>
                    <m:sty m:val="bi"/>
                  </m:rPr>
                  <w:rPr>
                    <w:rFonts w:ascii="Cambria Math" w:hAnsi="Cambria Math" w:cs="Times New Roman"/>
                    <w:sz w:val="22"/>
                  </w:rPr>
                  <m:t>Fd</m:t>
                </m:r>
                <m:d>
                  <m:dPr>
                    <m:ctrlPr>
                      <w:rPr>
                        <w:rFonts w:ascii="Cambria Math" w:hAnsi="Cambria Math" w:cs="Times New Roman"/>
                        <w:b/>
                        <w:bCs/>
                        <w:i/>
                        <w:sz w:val="22"/>
                      </w:rPr>
                    </m:ctrlPr>
                  </m:dPr>
                  <m:e>
                    <m:r>
                      <m:rPr>
                        <m:sty m:val="bi"/>
                      </m:rPr>
                      <w:rPr>
                        <w:rFonts w:ascii="Cambria Math" w:hAnsi="Cambria Math" w:cs="Times New Roman"/>
                        <w:sz w:val="22"/>
                      </w:rPr>
                      <m:t>5,n</m:t>
                    </m:r>
                  </m:e>
                </m:d>
              </m:oMath>
            </m:oMathPara>
          </w:p>
        </w:tc>
        <w:tc>
          <w:tcPr>
            <w:tcW w:w="526" w:type="dxa"/>
            <w:vAlign w:val="center"/>
          </w:tcPr>
          <w:p w14:paraId="1B2FA16B" w14:textId="3196D5C2" w:rsidR="00EB3908"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6" w:type="dxa"/>
            <w:vAlign w:val="center"/>
          </w:tcPr>
          <w:p w14:paraId="0D50505A" w14:textId="62D59B90" w:rsidR="00EB3908"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5D27554D" w14:textId="37BDC23F" w:rsidR="00EB3908"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49004530" w14:textId="05D1CA0D" w:rsidR="00EB3908"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2A6B1097" w14:textId="5C40FC0F" w:rsidR="00EB3908"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686835A3" w14:textId="4412B326" w:rsidR="00EB3908" w:rsidRPr="00D822E1" w:rsidRDefault="007D29E3"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00DEA4AE" w14:textId="1C6FA1A2" w:rsidR="00EB3908" w:rsidRPr="00D822E1" w:rsidRDefault="007D29E3"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7860615A" w14:textId="01987BC1" w:rsidR="00EB3908" w:rsidRPr="00D822E1" w:rsidRDefault="007D29E3"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2483B81A" w14:textId="6EAE89A1" w:rsidR="00EB3908" w:rsidRPr="00D822E1" w:rsidRDefault="00066FBD"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6C3A8CF1" w14:textId="38E2CC37" w:rsidR="00EB3908" w:rsidRPr="00D822E1" w:rsidRDefault="00066FBD" w:rsidP="00E17E55">
            <w:pPr>
              <w:spacing w:after="120" w:line="240" w:lineRule="auto"/>
              <w:jc w:val="center"/>
              <w:rPr>
                <w:rFonts w:cs="Times New Roman"/>
                <w:bCs/>
                <w:sz w:val="22"/>
              </w:rPr>
            </w:pPr>
            <w:r w:rsidRPr="00D822E1">
              <w:rPr>
                <w:rFonts w:cs="Times New Roman"/>
                <w:bCs/>
                <w:sz w:val="22"/>
              </w:rPr>
              <w:t>3</w:t>
            </w:r>
          </w:p>
        </w:tc>
        <w:tc>
          <w:tcPr>
            <w:tcW w:w="548" w:type="dxa"/>
            <w:vAlign w:val="center"/>
          </w:tcPr>
          <w:p w14:paraId="1D3DEF0A" w14:textId="6FC13504" w:rsidR="00EB3908" w:rsidRPr="00D822E1" w:rsidRDefault="00066FBD" w:rsidP="00E17E55">
            <w:pPr>
              <w:spacing w:after="120" w:line="240" w:lineRule="auto"/>
              <w:jc w:val="center"/>
              <w:rPr>
                <w:rFonts w:cs="Times New Roman"/>
                <w:bCs/>
                <w:sz w:val="22"/>
              </w:rPr>
            </w:pPr>
            <w:r w:rsidRPr="00D822E1">
              <w:rPr>
                <w:rFonts w:cs="Times New Roman"/>
                <w:bCs/>
                <w:sz w:val="22"/>
              </w:rPr>
              <w:t>4</w:t>
            </w:r>
          </w:p>
        </w:tc>
        <w:tc>
          <w:tcPr>
            <w:tcW w:w="548" w:type="dxa"/>
            <w:vAlign w:val="center"/>
          </w:tcPr>
          <w:p w14:paraId="6C082547" w14:textId="621BCEE4" w:rsidR="00EB3908" w:rsidRPr="00D822E1" w:rsidRDefault="00066FBD" w:rsidP="00E17E55">
            <w:pPr>
              <w:spacing w:after="120" w:line="240" w:lineRule="auto"/>
              <w:jc w:val="center"/>
              <w:rPr>
                <w:rFonts w:cs="Times New Roman"/>
                <w:bCs/>
                <w:sz w:val="22"/>
              </w:rPr>
            </w:pPr>
            <w:r w:rsidRPr="00D822E1">
              <w:rPr>
                <w:rFonts w:cs="Times New Roman"/>
                <w:bCs/>
                <w:sz w:val="22"/>
              </w:rPr>
              <w:t>4</w:t>
            </w:r>
          </w:p>
        </w:tc>
        <w:tc>
          <w:tcPr>
            <w:tcW w:w="548" w:type="dxa"/>
            <w:vAlign w:val="center"/>
          </w:tcPr>
          <w:p w14:paraId="0F8AFC0C" w14:textId="5FDCE528" w:rsidR="00EB3908" w:rsidRPr="00D822E1" w:rsidRDefault="00066FBD" w:rsidP="00E17E55">
            <w:pPr>
              <w:spacing w:after="120" w:line="240" w:lineRule="auto"/>
              <w:jc w:val="center"/>
              <w:rPr>
                <w:rFonts w:cs="Times New Roman"/>
                <w:bCs/>
                <w:sz w:val="22"/>
              </w:rPr>
            </w:pPr>
            <w:r w:rsidRPr="00D822E1">
              <w:rPr>
                <w:rFonts w:cs="Times New Roman"/>
                <w:bCs/>
                <w:sz w:val="22"/>
              </w:rPr>
              <w:t>4</w:t>
            </w:r>
          </w:p>
        </w:tc>
        <w:tc>
          <w:tcPr>
            <w:tcW w:w="548" w:type="dxa"/>
            <w:vAlign w:val="center"/>
          </w:tcPr>
          <w:p w14:paraId="61F41786" w14:textId="385011B0" w:rsidR="00EB3908" w:rsidRPr="00D822E1" w:rsidRDefault="00066FBD" w:rsidP="00E17E55">
            <w:pPr>
              <w:spacing w:after="120" w:line="240" w:lineRule="auto"/>
              <w:jc w:val="center"/>
              <w:rPr>
                <w:rFonts w:cs="Times New Roman"/>
                <w:bCs/>
                <w:sz w:val="22"/>
              </w:rPr>
            </w:pPr>
            <w:r w:rsidRPr="00D822E1">
              <w:rPr>
                <w:rFonts w:cs="Times New Roman"/>
                <w:bCs/>
                <w:sz w:val="22"/>
              </w:rPr>
              <w:t>5</w:t>
            </w:r>
          </w:p>
        </w:tc>
        <w:tc>
          <w:tcPr>
            <w:tcW w:w="508" w:type="dxa"/>
            <w:vAlign w:val="center"/>
          </w:tcPr>
          <w:p w14:paraId="4B482DDC" w14:textId="72C364D3" w:rsidR="00EB3908" w:rsidRPr="00D822E1" w:rsidRDefault="00066FBD" w:rsidP="00E17E55">
            <w:pPr>
              <w:spacing w:after="120" w:line="240" w:lineRule="auto"/>
              <w:jc w:val="center"/>
              <w:rPr>
                <w:rFonts w:cs="Times New Roman"/>
                <w:bCs/>
                <w:sz w:val="22"/>
              </w:rPr>
            </w:pPr>
            <w:r w:rsidRPr="00D822E1">
              <w:rPr>
                <w:rFonts w:cs="Times New Roman"/>
                <w:bCs/>
                <w:sz w:val="22"/>
              </w:rPr>
              <w:t>7</w:t>
            </w:r>
          </w:p>
        </w:tc>
      </w:tr>
      <w:tr w:rsidR="008838F9" w14:paraId="60A8DECF" w14:textId="77777777" w:rsidTr="00E17E55">
        <w:tc>
          <w:tcPr>
            <w:tcW w:w="526" w:type="dxa"/>
            <w:vAlign w:val="center"/>
          </w:tcPr>
          <w:p w14:paraId="453F9029" w14:textId="607C8CE7" w:rsidR="00BA1550" w:rsidRPr="0075425E" w:rsidRDefault="0075425E" w:rsidP="00E17E55">
            <w:pPr>
              <w:spacing w:after="120" w:line="240" w:lineRule="auto"/>
              <w:jc w:val="center"/>
              <w:rPr>
                <w:rFonts w:cs="Times New Roman"/>
                <w:b/>
                <w:bCs/>
                <w:sz w:val="22"/>
              </w:rPr>
            </w:pPr>
            <m:oMathPara>
              <m:oMath>
                <m:r>
                  <m:rPr>
                    <m:sty m:val="bi"/>
                  </m:rPr>
                  <w:rPr>
                    <w:rFonts w:ascii="Cambria Math" w:hAnsi="Cambria Math" w:cs="Times New Roman"/>
                    <w:sz w:val="22"/>
                  </w:rPr>
                  <m:t>Fd</m:t>
                </m:r>
                <m:d>
                  <m:dPr>
                    <m:ctrlPr>
                      <w:rPr>
                        <w:rFonts w:ascii="Cambria Math" w:hAnsi="Cambria Math" w:cs="Times New Roman"/>
                        <w:b/>
                        <w:bCs/>
                        <w:i/>
                        <w:sz w:val="22"/>
                      </w:rPr>
                    </m:ctrlPr>
                  </m:dPr>
                  <m:e>
                    <m:r>
                      <m:rPr>
                        <m:sty m:val="bi"/>
                      </m:rPr>
                      <w:rPr>
                        <w:rFonts w:ascii="Cambria Math" w:hAnsi="Cambria Math" w:cs="Times New Roman"/>
                        <w:sz w:val="22"/>
                      </w:rPr>
                      <m:t>6,n</m:t>
                    </m:r>
                  </m:e>
                </m:d>
              </m:oMath>
            </m:oMathPara>
          </w:p>
        </w:tc>
        <w:tc>
          <w:tcPr>
            <w:tcW w:w="526" w:type="dxa"/>
            <w:vAlign w:val="center"/>
          </w:tcPr>
          <w:p w14:paraId="328A48D1" w14:textId="6DCCBF59" w:rsidR="00BA1550" w:rsidRPr="00D822E1" w:rsidRDefault="007D29E3" w:rsidP="00E17E55">
            <w:pPr>
              <w:spacing w:after="120" w:line="240" w:lineRule="auto"/>
              <w:jc w:val="center"/>
              <w:rPr>
                <w:rFonts w:cs="Times New Roman"/>
                <w:bCs/>
                <w:sz w:val="22"/>
              </w:rPr>
            </w:pPr>
            <w:r w:rsidRPr="00D822E1">
              <w:rPr>
                <w:rFonts w:cs="Times New Roman"/>
                <w:bCs/>
                <w:sz w:val="22"/>
              </w:rPr>
              <w:t>1</w:t>
            </w:r>
          </w:p>
        </w:tc>
        <w:tc>
          <w:tcPr>
            <w:tcW w:w="526" w:type="dxa"/>
            <w:vAlign w:val="center"/>
          </w:tcPr>
          <w:p w14:paraId="7E183E2F" w14:textId="4CFFF554" w:rsidR="00BA1550" w:rsidRPr="00D822E1" w:rsidRDefault="00066FBD"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03167D20" w14:textId="127368F7" w:rsidR="00BA1550" w:rsidRPr="00D822E1" w:rsidRDefault="00066FBD"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10CAE568" w14:textId="708E9036" w:rsidR="00BA1550" w:rsidRPr="00D822E1" w:rsidRDefault="00066FBD"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52CF83C6" w14:textId="1DB41D89" w:rsidR="00BA1550" w:rsidRPr="00D822E1" w:rsidRDefault="00066FBD"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7DFF2E39" w14:textId="21DDDE9F" w:rsidR="00BA1550" w:rsidRPr="00D822E1" w:rsidRDefault="00066FBD" w:rsidP="00E17E55">
            <w:pPr>
              <w:spacing w:after="120" w:line="240" w:lineRule="auto"/>
              <w:jc w:val="center"/>
              <w:rPr>
                <w:rFonts w:cs="Times New Roman"/>
                <w:bCs/>
                <w:sz w:val="22"/>
              </w:rPr>
            </w:pPr>
            <w:r w:rsidRPr="00D822E1">
              <w:rPr>
                <w:rFonts w:cs="Times New Roman"/>
                <w:bCs/>
                <w:sz w:val="22"/>
              </w:rPr>
              <w:t>1</w:t>
            </w:r>
          </w:p>
        </w:tc>
        <w:tc>
          <w:tcPr>
            <w:tcW w:w="527" w:type="dxa"/>
            <w:vAlign w:val="center"/>
          </w:tcPr>
          <w:p w14:paraId="419D451B" w14:textId="57B24909" w:rsidR="00BA1550" w:rsidRPr="00D822E1" w:rsidRDefault="00066FBD"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4970F526" w14:textId="6DA8BEDA" w:rsidR="00BA1550" w:rsidRPr="00D822E1" w:rsidRDefault="00066FBD"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0D799291" w14:textId="7DAE9033" w:rsidR="00BA1550" w:rsidRPr="00D822E1" w:rsidRDefault="00066FBD" w:rsidP="00E17E55">
            <w:pPr>
              <w:spacing w:after="120" w:line="240" w:lineRule="auto"/>
              <w:jc w:val="center"/>
              <w:rPr>
                <w:rFonts w:cs="Times New Roman"/>
                <w:bCs/>
                <w:sz w:val="22"/>
              </w:rPr>
            </w:pPr>
            <w:r w:rsidRPr="00D822E1">
              <w:rPr>
                <w:rFonts w:cs="Times New Roman"/>
                <w:bCs/>
                <w:sz w:val="22"/>
              </w:rPr>
              <w:t>2</w:t>
            </w:r>
          </w:p>
        </w:tc>
        <w:tc>
          <w:tcPr>
            <w:tcW w:w="527" w:type="dxa"/>
            <w:vAlign w:val="center"/>
          </w:tcPr>
          <w:p w14:paraId="0BF87D66" w14:textId="2CDF0105" w:rsidR="00BA1550" w:rsidRPr="00D822E1" w:rsidRDefault="00066FBD" w:rsidP="00E17E55">
            <w:pPr>
              <w:spacing w:after="120" w:line="240" w:lineRule="auto"/>
              <w:jc w:val="center"/>
              <w:rPr>
                <w:rFonts w:cs="Times New Roman"/>
                <w:bCs/>
                <w:sz w:val="22"/>
              </w:rPr>
            </w:pPr>
            <w:r w:rsidRPr="00D822E1">
              <w:rPr>
                <w:rFonts w:cs="Times New Roman"/>
                <w:bCs/>
                <w:sz w:val="22"/>
              </w:rPr>
              <w:t>2</w:t>
            </w:r>
          </w:p>
        </w:tc>
        <w:tc>
          <w:tcPr>
            <w:tcW w:w="548" w:type="dxa"/>
            <w:vAlign w:val="center"/>
          </w:tcPr>
          <w:p w14:paraId="56EF78C9" w14:textId="6B04E666" w:rsidR="00BA1550" w:rsidRPr="00D822E1" w:rsidRDefault="00066FBD" w:rsidP="00E17E55">
            <w:pPr>
              <w:spacing w:after="120" w:line="240" w:lineRule="auto"/>
              <w:jc w:val="center"/>
              <w:rPr>
                <w:rFonts w:cs="Times New Roman"/>
                <w:bCs/>
                <w:sz w:val="22"/>
              </w:rPr>
            </w:pPr>
            <w:r w:rsidRPr="00D822E1">
              <w:rPr>
                <w:rFonts w:cs="Times New Roman"/>
                <w:bCs/>
                <w:sz w:val="22"/>
              </w:rPr>
              <w:t>3</w:t>
            </w:r>
          </w:p>
        </w:tc>
        <w:tc>
          <w:tcPr>
            <w:tcW w:w="548" w:type="dxa"/>
            <w:vAlign w:val="center"/>
          </w:tcPr>
          <w:p w14:paraId="3BF9A2D8" w14:textId="3607B816" w:rsidR="00BA1550" w:rsidRPr="00D822E1" w:rsidRDefault="00066FBD" w:rsidP="00E17E55">
            <w:pPr>
              <w:spacing w:after="120" w:line="240" w:lineRule="auto"/>
              <w:jc w:val="center"/>
              <w:rPr>
                <w:rFonts w:cs="Times New Roman"/>
                <w:bCs/>
                <w:sz w:val="22"/>
              </w:rPr>
            </w:pPr>
            <w:r w:rsidRPr="00D822E1">
              <w:rPr>
                <w:rFonts w:cs="Times New Roman"/>
                <w:bCs/>
                <w:sz w:val="22"/>
              </w:rPr>
              <w:t>4</w:t>
            </w:r>
          </w:p>
        </w:tc>
        <w:tc>
          <w:tcPr>
            <w:tcW w:w="548" w:type="dxa"/>
            <w:vAlign w:val="center"/>
          </w:tcPr>
          <w:p w14:paraId="72E8FA8D" w14:textId="612E0685" w:rsidR="00BA1550" w:rsidRPr="00D822E1" w:rsidRDefault="00066FBD" w:rsidP="00E17E55">
            <w:pPr>
              <w:spacing w:after="120" w:line="240" w:lineRule="auto"/>
              <w:jc w:val="center"/>
              <w:rPr>
                <w:rFonts w:cs="Times New Roman"/>
                <w:bCs/>
                <w:sz w:val="22"/>
              </w:rPr>
            </w:pPr>
            <w:r w:rsidRPr="00D822E1">
              <w:rPr>
                <w:rFonts w:cs="Times New Roman"/>
                <w:bCs/>
                <w:sz w:val="22"/>
              </w:rPr>
              <w:t>4</w:t>
            </w:r>
          </w:p>
        </w:tc>
        <w:tc>
          <w:tcPr>
            <w:tcW w:w="548" w:type="dxa"/>
            <w:vAlign w:val="center"/>
          </w:tcPr>
          <w:p w14:paraId="6EE0FB5D" w14:textId="3DBD170D" w:rsidR="00BA1550" w:rsidRPr="00D822E1" w:rsidRDefault="00066FBD" w:rsidP="00E17E55">
            <w:pPr>
              <w:spacing w:after="120" w:line="240" w:lineRule="auto"/>
              <w:jc w:val="center"/>
              <w:rPr>
                <w:rFonts w:cs="Times New Roman"/>
                <w:bCs/>
                <w:sz w:val="22"/>
              </w:rPr>
            </w:pPr>
            <w:r w:rsidRPr="00D822E1">
              <w:rPr>
                <w:rFonts w:cs="Times New Roman"/>
                <w:bCs/>
                <w:sz w:val="22"/>
              </w:rPr>
              <w:t>4</w:t>
            </w:r>
          </w:p>
        </w:tc>
        <w:tc>
          <w:tcPr>
            <w:tcW w:w="508" w:type="dxa"/>
            <w:vAlign w:val="center"/>
          </w:tcPr>
          <w:p w14:paraId="481820A3" w14:textId="1A2A156F" w:rsidR="00BA1550" w:rsidRPr="00D822E1" w:rsidRDefault="00066FBD" w:rsidP="00E17E55">
            <w:pPr>
              <w:spacing w:after="120" w:line="240" w:lineRule="auto"/>
              <w:jc w:val="center"/>
              <w:rPr>
                <w:rFonts w:cs="Times New Roman"/>
                <w:bCs/>
                <w:sz w:val="22"/>
              </w:rPr>
            </w:pPr>
            <w:r w:rsidRPr="00D822E1">
              <w:rPr>
                <w:rFonts w:cs="Times New Roman"/>
                <w:bCs/>
                <w:sz w:val="22"/>
              </w:rPr>
              <w:t>4</w:t>
            </w:r>
          </w:p>
        </w:tc>
      </w:tr>
    </w:tbl>
    <w:p w14:paraId="7064796E" w14:textId="77777777" w:rsidR="00595B3B" w:rsidRDefault="00595B3B" w:rsidP="00DE45F8">
      <w:pPr>
        <w:tabs>
          <w:tab w:val="left" w:pos="7350"/>
        </w:tabs>
      </w:pPr>
    </w:p>
    <w:p w14:paraId="4DF97AFF" w14:textId="406A7270" w:rsidR="00DE45F8" w:rsidRDefault="00F81502" w:rsidP="00DE45F8">
      <w:pPr>
        <w:tabs>
          <w:tab w:val="left" w:pos="7350"/>
        </w:tabs>
      </w:pPr>
      <m:oMath>
        <m:r>
          <w:rPr>
            <w:rFonts w:ascii="Cambria Math" w:hAnsi="Cambria Math"/>
          </w:rPr>
          <m:t>Fd</m:t>
        </m:r>
        <m:d>
          <m:dPr>
            <m:ctrlPr>
              <w:rPr>
                <w:rFonts w:ascii="Cambria Math" w:hAnsi="Cambria Math"/>
                <w:bCs/>
                <w:i/>
              </w:rPr>
            </m:ctrlPr>
          </m:dPr>
          <m:e>
            <m:r>
              <w:rPr>
                <w:rFonts w:ascii="Cambria Math" w:hAnsi="Cambria Math"/>
              </w:rPr>
              <m:t>k,n</m:t>
            </m:r>
          </m:e>
        </m:d>
      </m:oMath>
      <w:r w:rsidR="00DE45F8">
        <w:t>-distance Fibonacci sayı dizisi üzerine çalışıldığında aşağıdaki özellikler görülmektedir.</w:t>
      </w:r>
    </w:p>
    <w:p w14:paraId="6F7C2243" w14:textId="66FEEB66" w:rsidR="00DE45F8" w:rsidRDefault="00F81502" w:rsidP="00DE45F8">
      <w:pPr>
        <w:tabs>
          <w:tab w:val="left" w:pos="7350"/>
        </w:tabs>
        <w:rPr>
          <w:bCs/>
        </w:rPr>
      </w:pPr>
      <m:oMath>
        <m:r>
          <w:rPr>
            <w:rFonts w:ascii="Cambria Math" w:hAnsi="Cambria Math"/>
          </w:rPr>
          <m:t>Fd</m:t>
        </m:r>
        <m:d>
          <m:dPr>
            <m:ctrlPr>
              <w:rPr>
                <w:rFonts w:ascii="Cambria Math" w:hAnsi="Cambria Math"/>
                <w:bCs/>
                <w:i/>
              </w:rPr>
            </m:ctrlPr>
          </m:dPr>
          <m:e>
            <m:r>
              <w:rPr>
                <w:rFonts w:ascii="Cambria Math" w:hAnsi="Cambria Math"/>
              </w:rPr>
              <m:t>2,n</m:t>
            </m:r>
          </m:e>
        </m:d>
        <m:r>
          <w:rPr>
            <w:rFonts w:ascii="Cambria Math" w:hAnsi="Cambria Math"/>
          </w:rPr>
          <m:t>=</m:t>
        </m:r>
        <m:sSub>
          <m:sSubPr>
            <m:ctrlPr>
              <w:rPr>
                <w:rFonts w:ascii="Cambria Math" w:hAnsi="Cambria Math"/>
                <w:bCs/>
                <w:i/>
              </w:rPr>
            </m:ctrlPr>
          </m:sSubPr>
          <m:e>
            <m:r>
              <w:rPr>
                <w:rFonts w:ascii="Cambria Math" w:hAnsi="Cambria Math"/>
              </w:rPr>
              <m:t>F</m:t>
            </m:r>
          </m:e>
          <m:sub>
            <m:r>
              <w:rPr>
                <w:rFonts w:ascii="Cambria Math" w:hAnsi="Cambria Math"/>
              </w:rPr>
              <m:t>n</m:t>
            </m:r>
          </m:sub>
        </m:sSub>
      </m:oMath>
      <w:r w:rsidR="000D6613">
        <w:rPr>
          <w:bCs/>
        </w:rPr>
        <w:t xml:space="preserve"> </w:t>
      </w:r>
      <w:r w:rsidR="000A7463">
        <w:rPr>
          <w:bCs/>
        </w:rPr>
        <w:t xml:space="preserve">, yani </w:t>
      </w:r>
      <m:oMath>
        <m:r>
          <w:rPr>
            <w:rFonts w:ascii="Cambria Math" w:hAnsi="Cambria Math"/>
          </w:rPr>
          <m:t>k=2</m:t>
        </m:r>
      </m:oMath>
      <w:r w:rsidR="000A7463">
        <w:rPr>
          <w:bCs/>
        </w:rPr>
        <w:t xml:space="preserve"> için</w:t>
      </w:r>
      <w:r w:rsidR="005E2345">
        <w:rPr>
          <w:bCs/>
        </w:rPr>
        <w:t>,</w:t>
      </w:r>
      <w:r w:rsidR="000A7463">
        <w:rPr>
          <w:bCs/>
        </w:rPr>
        <w:t xml:space="preserve"> </w:t>
      </w:r>
      <m:oMath>
        <m:r>
          <w:rPr>
            <w:rFonts w:ascii="Cambria Math" w:hAnsi="Cambria Math"/>
          </w:rPr>
          <m:t>Fd</m:t>
        </m:r>
        <m:d>
          <m:dPr>
            <m:ctrlPr>
              <w:rPr>
                <w:rFonts w:ascii="Cambria Math" w:hAnsi="Cambria Math"/>
                <w:bCs/>
                <w:i/>
              </w:rPr>
            </m:ctrlPr>
          </m:dPr>
          <m:e>
            <m:r>
              <w:rPr>
                <w:rFonts w:ascii="Cambria Math" w:hAnsi="Cambria Math"/>
              </w:rPr>
              <m:t>2,n</m:t>
            </m:r>
          </m:e>
        </m:d>
      </m:oMath>
      <w:r w:rsidR="00B85B64">
        <w:rPr>
          <w:bCs/>
        </w:rPr>
        <w:t xml:space="preserve"> bilinen Fibonacci dizisini vermektedir.</w:t>
      </w:r>
    </w:p>
    <w:p w14:paraId="2F8BC8ED" w14:textId="6187C49C" w:rsidR="00B85B64" w:rsidRDefault="006D76EB" w:rsidP="00DE45F8">
      <w:pPr>
        <w:tabs>
          <w:tab w:val="left" w:pos="7350"/>
        </w:tabs>
        <w:rPr>
          <w:bCs/>
        </w:rPr>
      </w:pPr>
      <m:oMath>
        <m:r>
          <w:rPr>
            <w:rFonts w:ascii="Cambria Math" w:hAnsi="Cambria Math"/>
          </w:rPr>
          <m:t>Fd</m:t>
        </m:r>
        <m:d>
          <m:dPr>
            <m:ctrlPr>
              <w:rPr>
                <w:rFonts w:ascii="Cambria Math" w:hAnsi="Cambria Math"/>
                <w:bCs/>
                <w:i/>
              </w:rPr>
            </m:ctrlPr>
          </m:dPr>
          <m:e>
            <m:r>
              <w:rPr>
                <w:rFonts w:ascii="Cambria Math" w:hAnsi="Cambria Math"/>
              </w:rPr>
              <m:t>3,n</m:t>
            </m:r>
          </m:e>
        </m:d>
        <m:r>
          <w:rPr>
            <w:rFonts w:ascii="Cambria Math" w:hAnsi="Cambria Math"/>
          </w:rPr>
          <m:t>=Pv</m:t>
        </m:r>
        <m:d>
          <m:dPr>
            <m:ctrlPr>
              <w:rPr>
                <w:rFonts w:ascii="Cambria Math" w:hAnsi="Cambria Math"/>
                <w:bCs/>
                <w:i/>
              </w:rPr>
            </m:ctrlPr>
          </m:dPr>
          <m:e>
            <m:r>
              <w:rPr>
                <w:rFonts w:ascii="Cambria Math" w:hAnsi="Cambria Math"/>
              </w:rPr>
              <m:t>n</m:t>
            </m:r>
          </m:e>
        </m:d>
      </m:oMath>
      <w:r w:rsidR="000D6613">
        <w:rPr>
          <w:bCs/>
        </w:rPr>
        <w:t xml:space="preserve"> </w:t>
      </w:r>
      <w:r w:rsidR="005E2345">
        <w:rPr>
          <w:bCs/>
        </w:rPr>
        <w:t xml:space="preserve">, yani </w:t>
      </w:r>
      <m:oMath>
        <m:r>
          <w:rPr>
            <w:rFonts w:ascii="Cambria Math" w:hAnsi="Cambria Math"/>
          </w:rPr>
          <m:t>k=3</m:t>
        </m:r>
      </m:oMath>
      <w:r w:rsidR="00317732">
        <w:rPr>
          <w:bCs/>
        </w:rPr>
        <w:t xml:space="preserve"> </w:t>
      </w:r>
      <w:r w:rsidR="005E2345">
        <w:rPr>
          <w:bCs/>
        </w:rPr>
        <w:t xml:space="preserve">için, </w:t>
      </w:r>
      <m:oMath>
        <m:r>
          <w:rPr>
            <w:rFonts w:ascii="Cambria Math" w:hAnsi="Cambria Math"/>
          </w:rPr>
          <m:t>Pd</m:t>
        </m:r>
        <m:d>
          <m:dPr>
            <m:ctrlPr>
              <w:rPr>
                <w:rFonts w:ascii="Cambria Math" w:hAnsi="Cambria Math"/>
                <w:bCs/>
                <w:i/>
              </w:rPr>
            </m:ctrlPr>
          </m:dPr>
          <m:e>
            <m:r>
              <w:rPr>
                <w:rFonts w:ascii="Cambria Math" w:hAnsi="Cambria Math"/>
              </w:rPr>
              <m:t>3,n</m:t>
            </m:r>
          </m:e>
        </m:d>
      </m:oMath>
      <w:r w:rsidR="005E2345">
        <w:rPr>
          <w:bCs/>
        </w:rPr>
        <w:t xml:space="preserve"> Padovan dizisini vermektedir.</w:t>
      </w:r>
      <w:r w:rsidR="00A26ADC">
        <w:rPr>
          <w:bCs/>
        </w:rPr>
        <w:t xml:space="preserve"> </w:t>
      </w:r>
    </w:p>
    <w:p w14:paraId="5EA16630" w14:textId="08F5A868" w:rsidR="00A26ADC" w:rsidRDefault="00A26ADC" w:rsidP="00DE45F8">
      <w:pPr>
        <w:tabs>
          <w:tab w:val="left" w:pos="7350"/>
        </w:tabs>
        <w:rPr>
          <w:bCs/>
        </w:rPr>
      </w:pPr>
      <w:r>
        <w:rPr>
          <w:bCs/>
        </w:rPr>
        <w:t xml:space="preserve">Pascal üçgenini kullanarak, </w:t>
      </w:r>
      <m:oMath>
        <m:r>
          <w:rPr>
            <w:rFonts w:ascii="Cambria Math" w:hAnsi="Cambria Math"/>
          </w:rPr>
          <m:t>Fd</m:t>
        </m:r>
        <m:d>
          <m:dPr>
            <m:ctrlPr>
              <w:rPr>
                <w:rFonts w:ascii="Cambria Math" w:hAnsi="Cambria Math"/>
                <w:bCs/>
                <w:i/>
              </w:rPr>
            </m:ctrlPr>
          </m:dPr>
          <m:e>
            <m:r>
              <w:rPr>
                <w:rFonts w:ascii="Cambria Math" w:hAnsi="Cambria Math"/>
              </w:rPr>
              <m:t>2,n</m:t>
            </m:r>
          </m:e>
        </m:d>
      </m:oMath>
      <w:r w:rsidR="000823FA">
        <w:rPr>
          <w:bCs/>
        </w:rPr>
        <w:t xml:space="preserve"> ve </w:t>
      </w:r>
      <m:oMath>
        <m:r>
          <w:rPr>
            <w:rFonts w:ascii="Cambria Math" w:hAnsi="Cambria Math"/>
          </w:rPr>
          <m:t>Fd</m:t>
        </m:r>
        <m:d>
          <m:dPr>
            <m:ctrlPr>
              <w:rPr>
                <w:rFonts w:ascii="Cambria Math" w:hAnsi="Cambria Math"/>
                <w:bCs/>
                <w:i/>
              </w:rPr>
            </m:ctrlPr>
          </m:dPr>
          <m:e>
            <m:r>
              <w:rPr>
                <w:rFonts w:ascii="Cambria Math" w:hAnsi="Cambria Math"/>
              </w:rPr>
              <m:t>3,n</m:t>
            </m:r>
          </m:e>
        </m:d>
      </m:oMath>
      <w:r w:rsidR="000823FA">
        <w:rPr>
          <w:bCs/>
        </w:rPr>
        <w:t xml:space="preserve">-distance Fibonacci sayı dizilerinin terimlerinin elde edilmesi Şekil </w:t>
      </w:r>
      <w:r w:rsidR="006B3FFB">
        <w:rPr>
          <w:bCs/>
        </w:rPr>
        <w:t>3</w:t>
      </w:r>
      <w:r w:rsidR="006B26F5">
        <w:rPr>
          <w:bCs/>
        </w:rPr>
        <w:t>.</w:t>
      </w:r>
      <w:r w:rsidR="000823FA">
        <w:rPr>
          <w:bCs/>
        </w:rPr>
        <w:t>1</w:t>
      </w:r>
      <w:r w:rsidR="00CF08BC">
        <w:rPr>
          <w:bCs/>
        </w:rPr>
        <w:t xml:space="preserve">, </w:t>
      </w:r>
      <w:r w:rsidR="000823FA">
        <w:rPr>
          <w:bCs/>
        </w:rPr>
        <w:t xml:space="preserve">Şekil </w:t>
      </w:r>
      <w:r w:rsidR="006B3FFB">
        <w:rPr>
          <w:bCs/>
        </w:rPr>
        <w:t>3</w:t>
      </w:r>
      <w:r w:rsidR="006B26F5">
        <w:rPr>
          <w:bCs/>
        </w:rPr>
        <w:t>.</w:t>
      </w:r>
      <w:r w:rsidR="000823FA">
        <w:rPr>
          <w:bCs/>
        </w:rPr>
        <w:t>2</w:t>
      </w:r>
      <w:r w:rsidR="00CF08BC">
        <w:rPr>
          <w:bCs/>
        </w:rPr>
        <w:t xml:space="preserve"> ve Şekil </w:t>
      </w:r>
      <w:r w:rsidR="006B3FFB">
        <w:rPr>
          <w:bCs/>
        </w:rPr>
        <w:t>3</w:t>
      </w:r>
      <w:r w:rsidR="006B26F5">
        <w:rPr>
          <w:bCs/>
        </w:rPr>
        <w:t>.</w:t>
      </w:r>
      <w:r w:rsidR="00CF08BC">
        <w:rPr>
          <w:bCs/>
        </w:rPr>
        <w:t>3</w:t>
      </w:r>
      <w:r w:rsidR="000823FA">
        <w:rPr>
          <w:bCs/>
        </w:rPr>
        <w:t>’</w:t>
      </w:r>
      <w:r w:rsidR="00CF08BC">
        <w:rPr>
          <w:bCs/>
        </w:rPr>
        <w:t>t</w:t>
      </w:r>
      <w:r w:rsidR="000823FA">
        <w:rPr>
          <w:bCs/>
        </w:rPr>
        <w:t>e gösterilmektedir.</w:t>
      </w:r>
      <w:r w:rsidR="00FB407C">
        <w:rPr>
          <w:bCs/>
        </w:rPr>
        <w:t xml:space="preserve"> Her satırda </w:t>
      </w:r>
      <w:r w:rsidR="00FB407C">
        <w:rPr>
          <w:bCs/>
        </w:rPr>
        <w:lastRenderedPageBreak/>
        <w:t>bir tam, bir kesikli çizgi ile gösterilen çizgiler başlangıçta hangi çizgi kullanıldıysa aşağıdan yukarıya doğru o çizgi takip edilerek dizinin terimleri elde edilir.</w:t>
      </w:r>
    </w:p>
    <w:p w14:paraId="53617447" w14:textId="54CF5FC4" w:rsidR="00340F44" w:rsidRDefault="00F11C17" w:rsidP="00B17EC9">
      <w:pPr>
        <w:tabs>
          <w:tab w:val="left" w:pos="7350"/>
        </w:tabs>
        <w:jc w:val="center"/>
        <w:rPr>
          <w:bCs/>
        </w:rPr>
      </w:pPr>
      <w:r>
        <w:rPr>
          <w:bCs/>
          <w:noProof/>
        </w:rPr>
        <w:drawing>
          <wp:inline distT="0" distB="0" distL="0" distR="0" wp14:anchorId="4A81CB9E" wp14:editId="3A768919">
            <wp:extent cx="4210050" cy="1791152"/>
            <wp:effectExtent l="0" t="0" r="0" b="0"/>
            <wp:docPr id="8641075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07536" name="Resim 864107536"/>
                    <pic:cNvPicPr/>
                  </pic:nvPicPr>
                  <pic:blipFill>
                    <a:blip r:embed="rId46">
                      <a:extLst>
                        <a:ext uri="{28A0092B-C50C-407E-A947-70E740481C1C}">
                          <a14:useLocalDpi xmlns:a14="http://schemas.microsoft.com/office/drawing/2010/main" val="0"/>
                        </a:ext>
                      </a:extLst>
                    </a:blip>
                    <a:stretch>
                      <a:fillRect/>
                    </a:stretch>
                  </pic:blipFill>
                  <pic:spPr>
                    <a:xfrm>
                      <a:off x="0" y="0"/>
                      <a:ext cx="4241811" cy="1804664"/>
                    </a:xfrm>
                    <a:prstGeom prst="rect">
                      <a:avLst/>
                    </a:prstGeom>
                  </pic:spPr>
                </pic:pic>
              </a:graphicData>
            </a:graphic>
          </wp:inline>
        </w:drawing>
      </w:r>
    </w:p>
    <w:p w14:paraId="4EB84352" w14:textId="23F4005F" w:rsidR="00F11C17" w:rsidRPr="00D918CC" w:rsidRDefault="00F11C17" w:rsidP="00D918CC">
      <w:pPr>
        <w:pStyle w:val="sekiller"/>
        <w:rPr>
          <w:b w:val="0"/>
          <w:bCs/>
        </w:rPr>
      </w:pPr>
      <w:bookmarkStart w:id="69" w:name="_Toc180062950"/>
      <w:r w:rsidRPr="006B26F5">
        <w:t xml:space="preserve">Şekil </w:t>
      </w:r>
      <w:r w:rsidR="00AE7CBC">
        <w:t>3</w:t>
      </w:r>
      <w:r w:rsidR="00743155" w:rsidRPr="006B26F5">
        <w:t>.</w:t>
      </w:r>
      <w:r w:rsidRPr="006B26F5">
        <w:t>1.</w:t>
      </w:r>
      <w:r w:rsidR="006B26F5">
        <w:t xml:space="preserve"> </w:t>
      </w:r>
      <m:oMath>
        <m:r>
          <w:rPr>
            <w:rFonts w:ascii="Cambria Math" w:hAnsi="Cambria Math"/>
          </w:rPr>
          <m:t>Fd(2,n)</m:t>
        </m:r>
      </m:oMath>
      <w:r w:rsidR="002574CE" w:rsidRPr="002A2E3F">
        <w:rPr>
          <w:b w:val="0"/>
          <w:bCs/>
        </w:rPr>
        <w:t>-</w:t>
      </w:r>
      <w:proofErr w:type="spellStart"/>
      <w:r w:rsidR="002574CE" w:rsidRPr="002A2E3F">
        <w:rPr>
          <w:b w:val="0"/>
          <w:bCs/>
        </w:rPr>
        <w:t>distance</w:t>
      </w:r>
      <w:proofErr w:type="spellEnd"/>
      <w:r w:rsidR="002574CE" w:rsidRPr="002A2E3F">
        <w:rPr>
          <w:b w:val="0"/>
          <w:bCs/>
        </w:rPr>
        <w:t xml:space="preserve"> Fibonacci sayı dizisi ile Pascal </w:t>
      </w:r>
      <w:r w:rsidR="002574CE" w:rsidRPr="00D918CC">
        <w:rPr>
          <w:b w:val="0"/>
          <w:bCs/>
        </w:rPr>
        <w:t>üçgeni arasındaki ilişki</w:t>
      </w:r>
      <w:r w:rsidR="006B26F5" w:rsidRPr="00D918CC">
        <w:rPr>
          <w:b w:val="0"/>
          <w:bCs/>
        </w:rPr>
        <w:t>.</w:t>
      </w:r>
      <w:bookmarkEnd w:id="69"/>
    </w:p>
    <w:p w14:paraId="49BD7432" w14:textId="3F44FDF4" w:rsidR="002574CE" w:rsidRDefault="002574CE" w:rsidP="00B17EC9">
      <w:pPr>
        <w:tabs>
          <w:tab w:val="left" w:pos="7350"/>
        </w:tabs>
        <w:jc w:val="center"/>
        <w:rPr>
          <w:bCs/>
        </w:rPr>
      </w:pPr>
      <w:r>
        <w:rPr>
          <w:bCs/>
          <w:noProof/>
        </w:rPr>
        <w:drawing>
          <wp:inline distT="0" distB="0" distL="0" distR="0" wp14:anchorId="627436EA" wp14:editId="7E9C1449">
            <wp:extent cx="3857625" cy="1633957"/>
            <wp:effectExtent l="0" t="0" r="0" b="4445"/>
            <wp:docPr id="1994369179" name="Resim 2" descr="metin, yazı tipi, çizgi,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69179" name="Resim 2" descr="metin, yazı tipi, çizgi, diyagram içeren bir resim&#10;&#10;Açıklama otomatik olarak oluşturuldu"/>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890179" cy="1647746"/>
                    </a:xfrm>
                    <a:prstGeom prst="rect">
                      <a:avLst/>
                    </a:prstGeom>
                  </pic:spPr>
                </pic:pic>
              </a:graphicData>
            </a:graphic>
          </wp:inline>
        </w:drawing>
      </w:r>
    </w:p>
    <w:p w14:paraId="7F1267FA" w14:textId="5937E04A" w:rsidR="00C67417" w:rsidRPr="00243681" w:rsidRDefault="00A66F06" w:rsidP="00243681">
      <w:pPr>
        <w:pStyle w:val="sekiller"/>
        <w:rPr>
          <w:b w:val="0"/>
          <w:bCs/>
        </w:rPr>
      </w:pPr>
      <w:bookmarkStart w:id="70" w:name="_Toc180062951"/>
      <w:r w:rsidRPr="00455FDA">
        <w:t xml:space="preserve">Şekil </w:t>
      </w:r>
      <w:r w:rsidR="00AE7CBC">
        <w:t>3</w:t>
      </w:r>
      <w:r w:rsidR="00743155" w:rsidRPr="00455FDA">
        <w:t>.</w:t>
      </w:r>
      <w:r w:rsidRPr="00455FDA">
        <w:t>2.</w:t>
      </w:r>
      <w:r w:rsidRPr="00455FDA">
        <w:rPr>
          <w:i/>
          <w:iCs/>
        </w:rPr>
        <w:t xml:space="preserve"> </w:t>
      </w:r>
      <w:r w:rsidRPr="00243681">
        <w:rPr>
          <w:b w:val="0"/>
          <w:bCs/>
          <w:i/>
          <w:iCs/>
        </w:rPr>
        <w:t>n</w:t>
      </w:r>
      <w:r w:rsidRPr="00243681">
        <w:rPr>
          <w:b w:val="0"/>
          <w:bCs/>
        </w:rPr>
        <w:t xml:space="preserve"> çift sayı olmak üzere,</w:t>
      </w:r>
      <w:r w:rsidR="00DF4140" w:rsidRPr="00243681">
        <w:rPr>
          <w:b w:val="0"/>
          <w:bCs/>
        </w:rPr>
        <w:t xml:space="preserve"> </w:t>
      </w:r>
      <m:oMath>
        <m:r>
          <w:rPr>
            <w:rFonts w:ascii="Cambria Math" w:hAnsi="Cambria Math"/>
          </w:rPr>
          <m:t>Fd(3,n)</m:t>
        </m:r>
      </m:oMath>
      <w:r w:rsidR="000E18FB" w:rsidRPr="002A2E3F">
        <w:rPr>
          <w:b w:val="0"/>
          <w:bCs/>
        </w:rPr>
        <w:t>-</w:t>
      </w:r>
      <w:proofErr w:type="spellStart"/>
      <w:r w:rsidR="000E18FB" w:rsidRPr="002A2E3F">
        <w:rPr>
          <w:b w:val="0"/>
          <w:bCs/>
        </w:rPr>
        <w:t>distance</w:t>
      </w:r>
      <w:proofErr w:type="spellEnd"/>
      <w:r w:rsidR="000E18FB" w:rsidRPr="00D918CC">
        <w:rPr>
          <w:b w:val="0"/>
          <w:bCs/>
        </w:rPr>
        <w:t xml:space="preserve"> Fibonacci sayı dizisi </w:t>
      </w:r>
      <w:r w:rsidRPr="00243681">
        <w:rPr>
          <w:b w:val="0"/>
          <w:bCs/>
        </w:rPr>
        <w:t xml:space="preserve">ile </w:t>
      </w:r>
      <w:r w:rsidR="00C67417" w:rsidRPr="00243681">
        <w:rPr>
          <w:b w:val="0"/>
          <w:bCs/>
        </w:rPr>
        <w:t>Pascal üçgeni arasındaki ilişki</w:t>
      </w:r>
      <w:r w:rsidR="00455FDA" w:rsidRPr="00243681">
        <w:rPr>
          <w:b w:val="0"/>
          <w:bCs/>
        </w:rPr>
        <w:t>.</w:t>
      </w:r>
      <w:bookmarkEnd w:id="70"/>
    </w:p>
    <w:p w14:paraId="4890B0C8" w14:textId="6EEA9DBB" w:rsidR="00A66F06" w:rsidRDefault="00C67417" w:rsidP="00B17EC9">
      <w:pPr>
        <w:tabs>
          <w:tab w:val="left" w:pos="7350"/>
        </w:tabs>
        <w:jc w:val="center"/>
        <w:rPr>
          <w:bCs/>
        </w:rPr>
      </w:pPr>
      <w:r>
        <w:rPr>
          <w:bCs/>
          <w:noProof/>
        </w:rPr>
        <w:drawing>
          <wp:inline distT="0" distB="0" distL="0" distR="0" wp14:anchorId="3B384F9E" wp14:editId="6CD69196">
            <wp:extent cx="3971925" cy="1659016"/>
            <wp:effectExtent l="0" t="0" r="0" b="0"/>
            <wp:docPr id="536024208" name="Resim 3" descr="metin, yazı tipi, çizgi, el yazıs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24208" name="Resim 3" descr="metin, yazı tipi, çizgi, el yazısı içeren bir resim&#10;&#10;Açıklama otomatik olarak oluşturuldu"/>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91073" cy="1667014"/>
                    </a:xfrm>
                    <a:prstGeom prst="rect">
                      <a:avLst/>
                    </a:prstGeom>
                  </pic:spPr>
                </pic:pic>
              </a:graphicData>
            </a:graphic>
          </wp:inline>
        </w:drawing>
      </w:r>
    </w:p>
    <w:p w14:paraId="0931C8E9" w14:textId="5481EB6F" w:rsidR="00340F44" w:rsidRPr="00C67417" w:rsidRDefault="00C67417" w:rsidP="00DF4140">
      <w:pPr>
        <w:pStyle w:val="sekiller"/>
      </w:pPr>
      <w:bookmarkStart w:id="71" w:name="_Toc180062952"/>
      <w:r w:rsidRPr="00455FDA">
        <w:t xml:space="preserve">Şekil </w:t>
      </w:r>
      <w:r w:rsidR="00AE7CBC">
        <w:t>3</w:t>
      </w:r>
      <w:r w:rsidR="00743155" w:rsidRPr="00455FDA">
        <w:t>.</w:t>
      </w:r>
      <w:r w:rsidRPr="00455FDA">
        <w:t>3.</w:t>
      </w:r>
      <w:r w:rsidR="00DF4140">
        <w:rPr>
          <w:b w:val="0"/>
          <w:bCs/>
        </w:rPr>
        <w:t xml:space="preserve"> </w:t>
      </w:r>
      <w:r w:rsidRPr="00DF4140">
        <w:rPr>
          <w:b w:val="0"/>
          <w:bCs/>
          <w:i/>
          <w:iCs/>
        </w:rPr>
        <w:t>n</w:t>
      </w:r>
      <w:r w:rsidRPr="00DF4140">
        <w:rPr>
          <w:b w:val="0"/>
          <w:bCs/>
        </w:rPr>
        <w:t xml:space="preserve"> tek sayı olmak üzere, </w:t>
      </w:r>
      <m:oMath>
        <m:r>
          <w:rPr>
            <w:rFonts w:ascii="Cambria Math" w:hAnsi="Cambria Math"/>
          </w:rPr>
          <m:t>Fd(3,n)</m:t>
        </m:r>
      </m:oMath>
      <w:r w:rsidR="00BD1597" w:rsidRPr="0015287A">
        <w:rPr>
          <w:b w:val="0"/>
          <w:bCs/>
        </w:rPr>
        <w:t>-</w:t>
      </w:r>
      <w:proofErr w:type="spellStart"/>
      <w:r w:rsidR="00BD1597" w:rsidRPr="0015287A">
        <w:rPr>
          <w:b w:val="0"/>
          <w:bCs/>
        </w:rPr>
        <w:t>distance</w:t>
      </w:r>
      <w:proofErr w:type="spellEnd"/>
      <w:r w:rsidR="00BD1597" w:rsidRPr="00D918CC">
        <w:rPr>
          <w:b w:val="0"/>
          <w:bCs/>
        </w:rPr>
        <w:t xml:space="preserve"> Fibonacci sayı dizisi </w:t>
      </w:r>
      <w:r w:rsidRPr="00DF4140">
        <w:rPr>
          <w:b w:val="0"/>
          <w:bCs/>
        </w:rPr>
        <w:t>ile Pascal üçgeni arasındaki ilişki</w:t>
      </w:r>
      <w:r w:rsidR="00455FDA" w:rsidRPr="00DF4140">
        <w:rPr>
          <w:b w:val="0"/>
          <w:bCs/>
        </w:rPr>
        <w:t>.</w:t>
      </w:r>
      <w:bookmarkEnd w:id="71"/>
    </w:p>
    <w:p w14:paraId="2027D6EE" w14:textId="3CC273F1" w:rsidR="00A502B8" w:rsidRPr="00A502B8" w:rsidRDefault="00A502B8" w:rsidP="00A502B8">
      <w:pPr>
        <w:pStyle w:val="Balk3"/>
        <w:rPr>
          <w:bCs/>
        </w:rPr>
      </w:pPr>
      <w:bookmarkStart w:id="72" w:name="_Toc164726261"/>
      <w:r w:rsidRPr="00A502B8">
        <w:rPr>
          <w:bCs/>
        </w:rPr>
        <w:lastRenderedPageBreak/>
        <w:t>Tanım</w:t>
      </w:r>
      <w:bookmarkEnd w:id="72"/>
      <w:r w:rsidR="004F7EC7">
        <w:rPr>
          <w:bCs/>
        </w:rPr>
        <w:t xml:space="preserve"> </w:t>
      </w:r>
      <w:r w:rsidR="007B445C">
        <w:rPr>
          <w:bCs/>
        </w:rPr>
        <w:t>3</w:t>
      </w:r>
      <w:r w:rsidR="004F7EC7">
        <w:rPr>
          <w:bCs/>
        </w:rPr>
        <w:t>.1.2.</w:t>
      </w:r>
    </w:p>
    <w:p w14:paraId="02ADFE97" w14:textId="73CC9560" w:rsidR="00FB437D" w:rsidRPr="00D241C8" w:rsidRDefault="008C09BC" w:rsidP="00FB437D">
      <m:oMath>
        <m:r>
          <w:rPr>
            <w:rFonts w:ascii="Cambria Math" w:hAnsi="Cambria Math"/>
          </w:rPr>
          <m:t>k≥2</m:t>
        </m:r>
      </m:oMath>
      <w:r w:rsidR="00FB437D">
        <w:t xml:space="preserve"> ve  </w:t>
      </w:r>
      <m:oMath>
        <m:r>
          <w:rPr>
            <w:rFonts w:ascii="Cambria Math" w:hAnsi="Cambria Math"/>
          </w:rPr>
          <m:t>n≥0</m:t>
        </m:r>
      </m:oMath>
      <w:r w:rsidR="00FB437D">
        <w:t xml:space="preserve"> tamsayılar olsun. </w:t>
      </w:r>
    </w:p>
    <w:p w14:paraId="680C9C47" w14:textId="21C47255" w:rsidR="00FB437D" w:rsidRDefault="00A3016A" w:rsidP="00FB437D">
      <w:pPr>
        <w:rPr>
          <w:b/>
        </w:rPr>
      </w:pPr>
      <m:oMath>
        <m:r>
          <w:rPr>
            <w:rFonts w:ascii="Cambria Math" w:hAnsi="Cambria Math"/>
          </w:rPr>
          <m:t>Fd</m:t>
        </m:r>
        <m:d>
          <m:dPr>
            <m:ctrlPr>
              <w:rPr>
                <w:rFonts w:ascii="Cambria Math" w:hAnsi="Cambria Math"/>
                <w:i/>
              </w:rPr>
            </m:ctrlPr>
          </m:dPr>
          <m:e>
            <m:r>
              <w:rPr>
                <w:rFonts w:ascii="Cambria Math" w:hAnsi="Cambria Math"/>
              </w:rPr>
              <m:t>k,n</m:t>
            </m:r>
          </m:e>
        </m:d>
        <m:r>
          <w:rPr>
            <w:rFonts w:ascii="Cambria Math" w:hAnsi="Cambria Math"/>
          </w:rPr>
          <m:t>=1</m:t>
        </m:r>
      </m:oMath>
      <w:r w:rsidRPr="00A3016A">
        <w:t xml:space="preserve"> </w:t>
      </w:r>
      <w:r w:rsidR="00FB437D" w:rsidRPr="00A3016A">
        <w:t>,</w:t>
      </w:r>
      <w:r w:rsidR="00FB437D">
        <w:rPr>
          <w:b/>
        </w:rPr>
        <w:t xml:space="preserve"> </w:t>
      </w:r>
      <m:oMath>
        <m:r>
          <w:rPr>
            <w:rFonts w:ascii="Cambria Math" w:hAnsi="Cambria Math"/>
          </w:rPr>
          <m:t>0≤n≤k-1</m:t>
        </m:r>
      </m:oMath>
      <w:r>
        <w:t xml:space="preserve"> </w:t>
      </w:r>
      <w:r w:rsidR="00FB437D">
        <w:rPr>
          <w:b/>
        </w:rPr>
        <w:t xml:space="preserve"> </w:t>
      </w:r>
      <w:r w:rsidR="00FB437D" w:rsidRPr="003360B9">
        <w:rPr>
          <w:bCs/>
        </w:rPr>
        <w:t>başlangıç koşulu olmak üzere,</w:t>
      </w:r>
    </w:p>
    <w:p w14:paraId="46D43D31" w14:textId="081B6FEF" w:rsidR="00FB437D" w:rsidRDefault="00A3016A" w:rsidP="00E23911">
      <w:pPr>
        <w:jc w:val="center"/>
        <w:rPr>
          <w:b/>
        </w:rPr>
      </w:pPr>
      <m:oMath>
        <m:r>
          <w:rPr>
            <w:rFonts w:ascii="Cambria Math" w:hAnsi="Cambria Math"/>
          </w:rPr>
          <m:t>Fd</m:t>
        </m:r>
        <m:d>
          <m:dPr>
            <m:ctrlPr>
              <w:rPr>
                <w:rFonts w:ascii="Cambria Math" w:hAnsi="Cambria Math"/>
                <w:i/>
              </w:rPr>
            </m:ctrlPr>
          </m:dPr>
          <m:e>
            <m:r>
              <w:rPr>
                <w:rFonts w:ascii="Cambria Math" w:hAnsi="Cambria Math"/>
              </w:rPr>
              <m:t>k,n</m:t>
            </m:r>
          </m:e>
        </m:d>
        <m:r>
          <w:rPr>
            <w:rFonts w:ascii="Cambria Math" w:hAnsi="Cambria Math"/>
          </w:rPr>
          <m:t>=Fd</m:t>
        </m:r>
        <m:d>
          <m:dPr>
            <m:ctrlPr>
              <w:rPr>
                <w:rFonts w:ascii="Cambria Math" w:hAnsi="Cambria Math"/>
                <w:i/>
              </w:rPr>
            </m:ctrlPr>
          </m:dPr>
          <m:e>
            <m:r>
              <w:rPr>
                <w:rFonts w:ascii="Cambria Math" w:hAnsi="Cambria Math"/>
              </w:rPr>
              <m:t>k,-n+k</m:t>
            </m:r>
          </m:e>
        </m:d>
        <m:r>
          <w:rPr>
            <w:rFonts w:ascii="Cambria Math" w:hAnsi="Cambria Math"/>
          </w:rPr>
          <m:t>+Fd</m:t>
        </m:r>
        <m:d>
          <m:dPr>
            <m:ctrlPr>
              <w:rPr>
                <w:rFonts w:ascii="Cambria Math" w:hAnsi="Cambria Math"/>
                <w:i/>
              </w:rPr>
            </m:ctrlPr>
          </m:dPr>
          <m:e>
            <m:r>
              <w:rPr>
                <w:rFonts w:ascii="Cambria Math" w:hAnsi="Cambria Math"/>
              </w:rPr>
              <m:t>k,-n+1</m:t>
            </m:r>
          </m:e>
        </m:d>
      </m:oMath>
      <w:r w:rsidR="00075ADA">
        <w:rPr>
          <w:b/>
        </w:rPr>
        <w:t xml:space="preserve"> </w:t>
      </w:r>
      <w:r w:rsidR="00FB437D" w:rsidRPr="00075ADA">
        <w:rPr>
          <w:bCs/>
        </w:rPr>
        <w:t>,</w:t>
      </w:r>
      <w:r w:rsidR="00FB437D">
        <w:rPr>
          <w:b/>
        </w:rPr>
        <w:t xml:space="preserve"> </w:t>
      </w:r>
      <m:oMath>
        <m:r>
          <w:rPr>
            <w:rFonts w:ascii="Cambria Math" w:hAnsi="Cambria Math"/>
          </w:rPr>
          <m:t>n≥0</m:t>
        </m:r>
      </m:oMath>
    </w:p>
    <w:p w14:paraId="01B4AEB9" w14:textId="1A7BB628" w:rsidR="000029CE" w:rsidRDefault="00FB437D" w:rsidP="00FB437D">
      <w:pPr>
        <w:tabs>
          <w:tab w:val="left" w:pos="7350"/>
        </w:tabs>
        <w:rPr>
          <w:bCs/>
        </w:rPr>
      </w:pPr>
      <w:proofErr w:type="spellStart"/>
      <w:r w:rsidRPr="0052617C">
        <w:rPr>
          <w:bCs/>
        </w:rPr>
        <w:t>rekürans</w:t>
      </w:r>
      <w:proofErr w:type="spellEnd"/>
      <w:r w:rsidRPr="0052617C">
        <w:rPr>
          <w:bCs/>
        </w:rPr>
        <w:t xml:space="preserve"> bağıntısı ile tanımlanan diziye</w:t>
      </w:r>
      <w:r w:rsidR="000D7BA2">
        <w:rPr>
          <w:bCs/>
        </w:rPr>
        <w:t xml:space="preserve"> negatif </w:t>
      </w:r>
      <w:r w:rsidR="00C541B7">
        <w:rPr>
          <w:bCs/>
        </w:rPr>
        <w:t>tamsayılar için</w:t>
      </w:r>
      <w:r w:rsidRPr="0052617C">
        <w:rPr>
          <w:bCs/>
        </w:rPr>
        <w:t xml:space="preserve"> </w:t>
      </w:r>
      <w:proofErr w:type="spellStart"/>
      <w:r w:rsidRPr="0052617C">
        <w:rPr>
          <w:bCs/>
        </w:rPr>
        <w:t>distance</w:t>
      </w:r>
      <w:proofErr w:type="spellEnd"/>
      <w:r w:rsidRPr="0052617C">
        <w:rPr>
          <w:bCs/>
        </w:rPr>
        <w:t xml:space="preserve"> Fibonacci </w:t>
      </w:r>
      <w:r>
        <w:rPr>
          <w:bCs/>
        </w:rPr>
        <w:t xml:space="preserve">sayı </w:t>
      </w:r>
      <w:r w:rsidRPr="0052617C">
        <w:rPr>
          <w:bCs/>
        </w:rPr>
        <w:t>dizisi denir.</w:t>
      </w:r>
    </w:p>
    <w:p w14:paraId="3193CF84" w14:textId="7A69C172" w:rsidR="00316214" w:rsidRDefault="00316214" w:rsidP="00316214">
      <w:pPr>
        <w:rPr>
          <w:bCs/>
        </w:rPr>
      </w:pPr>
      <w:r>
        <w:rPr>
          <w:bCs/>
        </w:rPr>
        <w:t xml:space="preserve">Bazı özel </w:t>
      </w:r>
      <w:r w:rsidRPr="00DD054A">
        <w:rPr>
          <w:bCs/>
          <w:i/>
          <w:iCs/>
        </w:rPr>
        <w:t>k</w:t>
      </w:r>
      <w:r>
        <w:rPr>
          <w:bCs/>
        </w:rPr>
        <w:t xml:space="preserve"> </w:t>
      </w:r>
      <w:r w:rsidR="00C655BE">
        <w:rPr>
          <w:bCs/>
        </w:rPr>
        <w:t xml:space="preserve">değerleri </w:t>
      </w:r>
      <w:r>
        <w:rPr>
          <w:bCs/>
        </w:rPr>
        <w:t>ve</w:t>
      </w:r>
      <w:r w:rsidR="00C655BE">
        <w:rPr>
          <w:bCs/>
        </w:rPr>
        <w:t xml:space="preserve"> negatif</w:t>
      </w:r>
      <w:r>
        <w:rPr>
          <w:bCs/>
        </w:rPr>
        <w:t xml:space="preserve"> </w:t>
      </w:r>
      <w:r w:rsidRPr="00DD054A">
        <w:rPr>
          <w:bCs/>
          <w:i/>
          <w:iCs/>
        </w:rPr>
        <w:t>n</w:t>
      </w:r>
      <w:r>
        <w:rPr>
          <w:bCs/>
        </w:rPr>
        <w:t xml:space="preserve"> </w:t>
      </w:r>
      <w:r w:rsidR="00C655BE">
        <w:rPr>
          <w:bCs/>
        </w:rPr>
        <w:t>tamsayıları</w:t>
      </w:r>
      <w:r>
        <w:rPr>
          <w:bCs/>
        </w:rPr>
        <w:t xml:space="preserve"> için </w:t>
      </w:r>
      <w:proofErr w:type="spellStart"/>
      <w:r>
        <w:rPr>
          <w:bCs/>
        </w:rPr>
        <w:t>distance</w:t>
      </w:r>
      <w:proofErr w:type="spellEnd"/>
      <w:r>
        <w:rPr>
          <w:bCs/>
        </w:rPr>
        <w:t xml:space="preserve"> Fibonacci sayı dizisinin terimleri Tablo </w:t>
      </w:r>
      <w:r w:rsidR="006B3FFB">
        <w:rPr>
          <w:bCs/>
        </w:rPr>
        <w:t>3</w:t>
      </w:r>
      <w:r w:rsidR="00F54897">
        <w:rPr>
          <w:bCs/>
        </w:rPr>
        <w:t>.</w:t>
      </w:r>
      <w:r w:rsidR="00C655BE">
        <w:rPr>
          <w:bCs/>
        </w:rPr>
        <w:t>2</w:t>
      </w:r>
      <w:r>
        <w:rPr>
          <w:bCs/>
        </w:rPr>
        <w:t>’de gösterilmiştir.</w:t>
      </w:r>
    </w:p>
    <w:p w14:paraId="071D0FA6" w14:textId="72C7037B" w:rsidR="00595B3B" w:rsidRDefault="00595B3B" w:rsidP="00595B3B">
      <w:pPr>
        <w:pStyle w:val="tablolar"/>
      </w:pPr>
      <w:bookmarkStart w:id="73" w:name="_Toc180063118"/>
      <w:r w:rsidRPr="00455FDA">
        <w:rPr>
          <w:b/>
        </w:rPr>
        <w:t xml:space="preserve">Tablo </w:t>
      </w:r>
      <w:r w:rsidR="00AE7CBC">
        <w:rPr>
          <w:b/>
        </w:rPr>
        <w:t>3</w:t>
      </w:r>
      <w:r w:rsidRPr="00455FDA">
        <w:rPr>
          <w:b/>
        </w:rPr>
        <w:t>.2.</w:t>
      </w:r>
      <w:r>
        <w:t xml:space="preserve"> </w:t>
      </w:r>
      <w:r w:rsidRPr="001C0065">
        <w:t xml:space="preserve">Negatif </w:t>
      </w:r>
      <w:r w:rsidRPr="001C0065">
        <w:rPr>
          <w:i/>
          <w:iCs/>
        </w:rPr>
        <w:t>n</w:t>
      </w:r>
      <w:r w:rsidRPr="001C0065">
        <w:t xml:space="preserve"> tamsayıları için </w:t>
      </w:r>
      <m:oMath>
        <m:r>
          <w:rPr>
            <w:rFonts w:ascii="Cambria Math" w:hAnsi="Cambria Math"/>
          </w:rPr>
          <m:t>Fd(k,n)</m:t>
        </m:r>
      </m:oMath>
      <w:r w:rsidRPr="001C0065">
        <w:t>-distance Fibonacci sayı dizisi.</w:t>
      </w:r>
      <w:bookmarkEnd w:id="73"/>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1"/>
        <w:gridCol w:w="679"/>
        <w:gridCol w:w="680"/>
        <w:gridCol w:w="681"/>
        <w:gridCol w:w="669"/>
        <w:gridCol w:w="669"/>
        <w:gridCol w:w="669"/>
        <w:gridCol w:w="669"/>
        <w:gridCol w:w="669"/>
        <w:gridCol w:w="669"/>
        <w:gridCol w:w="669"/>
        <w:gridCol w:w="669"/>
      </w:tblGrid>
      <w:tr w:rsidR="00316214" w:rsidRPr="00F3020A" w14:paraId="0FC497CD" w14:textId="77777777" w:rsidTr="00E17E55">
        <w:tc>
          <w:tcPr>
            <w:tcW w:w="1102" w:type="dxa"/>
            <w:tcBorders>
              <w:top w:val="single" w:sz="4" w:space="0" w:color="auto"/>
              <w:bottom w:val="single" w:sz="4" w:space="0" w:color="auto"/>
            </w:tcBorders>
            <w:vAlign w:val="center"/>
          </w:tcPr>
          <w:p w14:paraId="1F731A15" w14:textId="3A4FF3E5" w:rsidR="00316214" w:rsidRPr="00F3020A" w:rsidRDefault="00F3020A" w:rsidP="00E17E55">
            <w:pPr>
              <w:tabs>
                <w:tab w:val="left" w:pos="7350"/>
              </w:tabs>
              <w:spacing w:before="60" w:after="60" w:line="240" w:lineRule="auto"/>
              <w:jc w:val="center"/>
              <w:rPr>
                <w:b/>
                <w:bCs/>
              </w:rPr>
            </w:pPr>
            <m:oMathPara>
              <m:oMath>
                <m:r>
                  <m:rPr>
                    <m:sty m:val="bi"/>
                  </m:rPr>
                  <w:rPr>
                    <w:rFonts w:ascii="Cambria Math" w:hAnsi="Cambria Math"/>
                  </w:rPr>
                  <m:t>n</m:t>
                </m:r>
              </m:oMath>
            </m:oMathPara>
          </w:p>
        </w:tc>
        <w:tc>
          <w:tcPr>
            <w:tcW w:w="679" w:type="dxa"/>
            <w:tcBorders>
              <w:top w:val="single" w:sz="4" w:space="0" w:color="auto"/>
              <w:bottom w:val="single" w:sz="4" w:space="0" w:color="auto"/>
            </w:tcBorders>
            <w:vAlign w:val="center"/>
          </w:tcPr>
          <w:p w14:paraId="1DBC53CC" w14:textId="0AE45D76" w:rsidR="00316214" w:rsidRPr="00F3020A" w:rsidRDefault="002853DF" w:rsidP="00E17E55">
            <w:pPr>
              <w:tabs>
                <w:tab w:val="left" w:pos="7350"/>
              </w:tabs>
              <w:spacing w:before="60" w:after="60" w:line="240" w:lineRule="auto"/>
              <w:jc w:val="center"/>
              <w:rPr>
                <w:b/>
                <w:bCs/>
              </w:rPr>
            </w:pPr>
            <w:r w:rsidRPr="00F3020A">
              <w:rPr>
                <w:b/>
                <w:bCs/>
              </w:rPr>
              <w:t>-10</w:t>
            </w:r>
          </w:p>
        </w:tc>
        <w:tc>
          <w:tcPr>
            <w:tcW w:w="680" w:type="dxa"/>
            <w:tcBorders>
              <w:top w:val="single" w:sz="4" w:space="0" w:color="auto"/>
              <w:bottom w:val="single" w:sz="4" w:space="0" w:color="auto"/>
            </w:tcBorders>
            <w:vAlign w:val="center"/>
          </w:tcPr>
          <w:p w14:paraId="5CE78D7A" w14:textId="2851BD9D" w:rsidR="00316214" w:rsidRPr="00F3020A" w:rsidRDefault="002853DF" w:rsidP="00E17E55">
            <w:pPr>
              <w:tabs>
                <w:tab w:val="left" w:pos="7350"/>
              </w:tabs>
              <w:spacing w:before="60" w:after="60" w:line="240" w:lineRule="auto"/>
              <w:jc w:val="center"/>
              <w:rPr>
                <w:b/>
                <w:bCs/>
              </w:rPr>
            </w:pPr>
            <w:r w:rsidRPr="00F3020A">
              <w:rPr>
                <w:b/>
                <w:bCs/>
              </w:rPr>
              <w:t>-9</w:t>
            </w:r>
          </w:p>
        </w:tc>
        <w:tc>
          <w:tcPr>
            <w:tcW w:w="681" w:type="dxa"/>
            <w:tcBorders>
              <w:top w:val="single" w:sz="4" w:space="0" w:color="auto"/>
              <w:bottom w:val="single" w:sz="4" w:space="0" w:color="auto"/>
            </w:tcBorders>
            <w:vAlign w:val="center"/>
          </w:tcPr>
          <w:p w14:paraId="3A2B6F64" w14:textId="62E3E682" w:rsidR="00316214" w:rsidRPr="00F3020A" w:rsidRDefault="002853DF" w:rsidP="00E17E55">
            <w:pPr>
              <w:tabs>
                <w:tab w:val="left" w:pos="7350"/>
              </w:tabs>
              <w:spacing w:before="60" w:after="60" w:line="240" w:lineRule="auto"/>
              <w:jc w:val="center"/>
              <w:rPr>
                <w:b/>
                <w:bCs/>
              </w:rPr>
            </w:pPr>
            <w:r w:rsidRPr="00F3020A">
              <w:rPr>
                <w:b/>
                <w:bCs/>
              </w:rPr>
              <w:t>-8</w:t>
            </w:r>
          </w:p>
        </w:tc>
        <w:tc>
          <w:tcPr>
            <w:tcW w:w="669" w:type="dxa"/>
            <w:tcBorders>
              <w:top w:val="single" w:sz="4" w:space="0" w:color="auto"/>
              <w:bottom w:val="single" w:sz="4" w:space="0" w:color="auto"/>
            </w:tcBorders>
            <w:vAlign w:val="center"/>
          </w:tcPr>
          <w:p w14:paraId="2F5D22A6" w14:textId="5C0EE516" w:rsidR="00316214" w:rsidRPr="00F3020A" w:rsidRDefault="002853DF" w:rsidP="00E17E55">
            <w:pPr>
              <w:tabs>
                <w:tab w:val="left" w:pos="7350"/>
              </w:tabs>
              <w:spacing w:before="60" w:after="60" w:line="240" w:lineRule="auto"/>
              <w:jc w:val="center"/>
              <w:rPr>
                <w:b/>
                <w:bCs/>
              </w:rPr>
            </w:pPr>
            <w:r w:rsidRPr="00F3020A">
              <w:rPr>
                <w:b/>
                <w:bCs/>
              </w:rPr>
              <w:t>-7</w:t>
            </w:r>
          </w:p>
        </w:tc>
        <w:tc>
          <w:tcPr>
            <w:tcW w:w="669" w:type="dxa"/>
            <w:tcBorders>
              <w:top w:val="single" w:sz="4" w:space="0" w:color="auto"/>
              <w:bottom w:val="single" w:sz="4" w:space="0" w:color="auto"/>
            </w:tcBorders>
            <w:vAlign w:val="center"/>
          </w:tcPr>
          <w:p w14:paraId="2307138C" w14:textId="4277715B" w:rsidR="00316214" w:rsidRPr="00F3020A" w:rsidRDefault="002853DF" w:rsidP="00E17E55">
            <w:pPr>
              <w:tabs>
                <w:tab w:val="left" w:pos="7350"/>
              </w:tabs>
              <w:spacing w:before="60" w:after="60" w:line="240" w:lineRule="auto"/>
              <w:jc w:val="center"/>
              <w:rPr>
                <w:b/>
                <w:bCs/>
              </w:rPr>
            </w:pPr>
            <w:r w:rsidRPr="00F3020A">
              <w:rPr>
                <w:b/>
                <w:bCs/>
              </w:rPr>
              <w:t>-6</w:t>
            </w:r>
          </w:p>
        </w:tc>
        <w:tc>
          <w:tcPr>
            <w:tcW w:w="669" w:type="dxa"/>
            <w:tcBorders>
              <w:top w:val="single" w:sz="4" w:space="0" w:color="auto"/>
              <w:bottom w:val="single" w:sz="4" w:space="0" w:color="auto"/>
            </w:tcBorders>
            <w:vAlign w:val="center"/>
          </w:tcPr>
          <w:p w14:paraId="6185A225" w14:textId="7B448D44" w:rsidR="00316214" w:rsidRPr="00F3020A" w:rsidRDefault="002853DF" w:rsidP="00E17E55">
            <w:pPr>
              <w:tabs>
                <w:tab w:val="left" w:pos="7350"/>
              </w:tabs>
              <w:spacing w:before="60" w:after="60" w:line="240" w:lineRule="auto"/>
              <w:jc w:val="center"/>
              <w:rPr>
                <w:b/>
                <w:bCs/>
              </w:rPr>
            </w:pPr>
            <w:r w:rsidRPr="00F3020A">
              <w:rPr>
                <w:b/>
                <w:bCs/>
              </w:rPr>
              <w:t>-5</w:t>
            </w:r>
          </w:p>
        </w:tc>
        <w:tc>
          <w:tcPr>
            <w:tcW w:w="669" w:type="dxa"/>
            <w:tcBorders>
              <w:top w:val="single" w:sz="4" w:space="0" w:color="auto"/>
              <w:bottom w:val="single" w:sz="4" w:space="0" w:color="auto"/>
            </w:tcBorders>
            <w:vAlign w:val="center"/>
          </w:tcPr>
          <w:p w14:paraId="5EAA5FCC" w14:textId="0FEC6869" w:rsidR="00316214" w:rsidRPr="00F3020A" w:rsidRDefault="002853DF" w:rsidP="00E17E55">
            <w:pPr>
              <w:tabs>
                <w:tab w:val="left" w:pos="7350"/>
              </w:tabs>
              <w:spacing w:before="60" w:after="60" w:line="240" w:lineRule="auto"/>
              <w:jc w:val="center"/>
              <w:rPr>
                <w:b/>
                <w:bCs/>
              </w:rPr>
            </w:pPr>
            <w:r w:rsidRPr="00F3020A">
              <w:rPr>
                <w:b/>
                <w:bCs/>
              </w:rPr>
              <w:t>-4</w:t>
            </w:r>
          </w:p>
        </w:tc>
        <w:tc>
          <w:tcPr>
            <w:tcW w:w="669" w:type="dxa"/>
            <w:tcBorders>
              <w:top w:val="single" w:sz="4" w:space="0" w:color="auto"/>
              <w:bottom w:val="single" w:sz="4" w:space="0" w:color="auto"/>
            </w:tcBorders>
            <w:vAlign w:val="center"/>
          </w:tcPr>
          <w:p w14:paraId="492A06B3" w14:textId="7B6E3D9C" w:rsidR="00316214" w:rsidRPr="00F3020A" w:rsidRDefault="002853DF" w:rsidP="00E17E55">
            <w:pPr>
              <w:tabs>
                <w:tab w:val="left" w:pos="7350"/>
              </w:tabs>
              <w:spacing w:before="60" w:after="60" w:line="240" w:lineRule="auto"/>
              <w:jc w:val="center"/>
              <w:rPr>
                <w:b/>
                <w:bCs/>
              </w:rPr>
            </w:pPr>
            <w:r w:rsidRPr="00F3020A">
              <w:rPr>
                <w:b/>
                <w:bCs/>
              </w:rPr>
              <w:t>-3</w:t>
            </w:r>
          </w:p>
        </w:tc>
        <w:tc>
          <w:tcPr>
            <w:tcW w:w="669" w:type="dxa"/>
            <w:tcBorders>
              <w:top w:val="single" w:sz="4" w:space="0" w:color="auto"/>
              <w:bottom w:val="single" w:sz="4" w:space="0" w:color="auto"/>
            </w:tcBorders>
            <w:vAlign w:val="center"/>
          </w:tcPr>
          <w:p w14:paraId="6C4FE8F3" w14:textId="4F3E9616" w:rsidR="00316214" w:rsidRPr="00F3020A" w:rsidRDefault="002853DF" w:rsidP="00E17E55">
            <w:pPr>
              <w:tabs>
                <w:tab w:val="left" w:pos="7350"/>
              </w:tabs>
              <w:spacing w:before="60" w:after="60" w:line="240" w:lineRule="auto"/>
              <w:jc w:val="center"/>
              <w:rPr>
                <w:b/>
                <w:bCs/>
              </w:rPr>
            </w:pPr>
            <w:r w:rsidRPr="00F3020A">
              <w:rPr>
                <w:b/>
                <w:bCs/>
              </w:rPr>
              <w:t>-2</w:t>
            </w:r>
          </w:p>
        </w:tc>
        <w:tc>
          <w:tcPr>
            <w:tcW w:w="669" w:type="dxa"/>
            <w:tcBorders>
              <w:top w:val="single" w:sz="4" w:space="0" w:color="auto"/>
              <w:bottom w:val="single" w:sz="4" w:space="0" w:color="auto"/>
            </w:tcBorders>
            <w:vAlign w:val="center"/>
          </w:tcPr>
          <w:p w14:paraId="50A8B002" w14:textId="2F10B31E" w:rsidR="00316214" w:rsidRPr="00F3020A" w:rsidRDefault="002853DF" w:rsidP="00E17E55">
            <w:pPr>
              <w:tabs>
                <w:tab w:val="left" w:pos="7350"/>
              </w:tabs>
              <w:spacing w:before="60" w:after="60" w:line="240" w:lineRule="auto"/>
              <w:jc w:val="center"/>
              <w:rPr>
                <w:b/>
                <w:bCs/>
              </w:rPr>
            </w:pPr>
            <w:r w:rsidRPr="00F3020A">
              <w:rPr>
                <w:b/>
                <w:bCs/>
              </w:rPr>
              <w:t>-1</w:t>
            </w:r>
          </w:p>
        </w:tc>
        <w:tc>
          <w:tcPr>
            <w:tcW w:w="669" w:type="dxa"/>
            <w:tcBorders>
              <w:top w:val="single" w:sz="4" w:space="0" w:color="auto"/>
              <w:bottom w:val="single" w:sz="4" w:space="0" w:color="auto"/>
            </w:tcBorders>
            <w:vAlign w:val="center"/>
          </w:tcPr>
          <w:p w14:paraId="72750EC5" w14:textId="2EB459AB" w:rsidR="00316214" w:rsidRPr="00F3020A" w:rsidRDefault="002853DF" w:rsidP="00E17E55">
            <w:pPr>
              <w:tabs>
                <w:tab w:val="left" w:pos="7350"/>
              </w:tabs>
              <w:spacing w:before="60" w:after="60" w:line="240" w:lineRule="auto"/>
              <w:jc w:val="center"/>
              <w:rPr>
                <w:b/>
                <w:bCs/>
              </w:rPr>
            </w:pPr>
            <w:r w:rsidRPr="00F3020A">
              <w:rPr>
                <w:b/>
                <w:bCs/>
              </w:rPr>
              <w:t>0</w:t>
            </w:r>
          </w:p>
        </w:tc>
      </w:tr>
      <w:tr w:rsidR="00316214" w14:paraId="51EF7A12" w14:textId="77777777" w:rsidTr="00E17E55">
        <w:tc>
          <w:tcPr>
            <w:tcW w:w="1102" w:type="dxa"/>
            <w:tcBorders>
              <w:top w:val="single" w:sz="4" w:space="0" w:color="auto"/>
            </w:tcBorders>
            <w:vAlign w:val="center"/>
          </w:tcPr>
          <w:p w14:paraId="04004D3F" w14:textId="25B9D220" w:rsidR="00316214" w:rsidRPr="00F3020A" w:rsidRDefault="00F3020A" w:rsidP="00E17E55">
            <w:pPr>
              <w:tabs>
                <w:tab w:val="left" w:pos="7350"/>
              </w:tabs>
              <w:spacing w:after="120" w:line="240" w:lineRule="auto"/>
              <w:jc w:val="center"/>
              <w:rPr>
                <w:b/>
                <w:bCs/>
              </w:rPr>
            </w:pPr>
            <m:oMathPara>
              <m:oMath>
                <m:r>
                  <m:rPr>
                    <m:sty m:val="bi"/>
                  </m:rPr>
                  <w:rPr>
                    <w:rFonts w:ascii="Cambria Math" w:hAnsi="Cambria Math"/>
                  </w:rPr>
                  <m:t>Fd</m:t>
                </m:r>
                <m:d>
                  <m:dPr>
                    <m:ctrlPr>
                      <w:rPr>
                        <w:rFonts w:ascii="Cambria Math" w:hAnsi="Cambria Math"/>
                        <w:b/>
                        <w:bCs/>
                        <w:i/>
                      </w:rPr>
                    </m:ctrlPr>
                  </m:dPr>
                  <m:e>
                    <m:r>
                      <m:rPr>
                        <m:sty m:val="bi"/>
                      </m:rPr>
                      <w:rPr>
                        <w:rFonts w:ascii="Cambria Math" w:hAnsi="Cambria Math"/>
                      </w:rPr>
                      <m:t>2,n</m:t>
                    </m:r>
                  </m:e>
                </m:d>
              </m:oMath>
            </m:oMathPara>
          </w:p>
        </w:tc>
        <w:tc>
          <w:tcPr>
            <w:tcW w:w="679" w:type="dxa"/>
            <w:tcBorders>
              <w:top w:val="single" w:sz="4" w:space="0" w:color="auto"/>
            </w:tcBorders>
            <w:vAlign w:val="center"/>
          </w:tcPr>
          <w:p w14:paraId="1AA01F17" w14:textId="57E0D1CE" w:rsidR="00316214" w:rsidRDefault="00F15688" w:rsidP="00E17E55">
            <w:pPr>
              <w:tabs>
                <w:tab w:val="left" w:pos="7350"/>
              </w:tabs>
              <w:spacing w:after="120" w:line="240" w:lineRule="auto"/>
              <w:jc w:val="center"/>
              <w:rPr>
                <w:bCs/>
              </w:rPr>
            </w:pPr>
            <w:r>
              <w:rPr>
                <w:bCs/>
              </w:rPr>
              <w:t>34</w:t>
            </w:r>
          </w:p>
        </w:tc>
        <w:tc>
          <w:tcPr>
            <w:tcW w:w="680" w:type="dxa"/>
            <w:tcBorders>
              <w:top w:val="single" w:sz="4" w:space="0" w:color="auto"/>
            </w:tcBorders>
            <w:vAlign w:val="center"/>
          </w:tcPr>
          <w:p w14:paraId="0BD5677C" w14:textId="66DDC01F" w:rsidR="00316214" w:rsidRDefault="00F15688" w:rsidP="00E17E55">
            <w:pPr>
              <w:tabs>
                <w:tab w:val="left" w:pos="7350"/>
              </w:tabs>
              <w:spacing w:after="120" w:line="240" w:lineRule="auto"/>
              <w:jc w:val="center"/>
              <w:rPr>
                <w:bCs/>
              </w:rPr>
            </w:pPr>
            <w:r>
              <w:rPr>
                <w:bCs/>
              </w:rPr>
              <w:t>-21</w:t>
            </w:r>
          </w:p>
        </w:tc>
        <w:tc>
          <w:tcPr>
            <w:tcW w:w="681" w:type="dxa"/>
            <w:tcBorders>
              <w:top w:val="single" w:sz="4" w:space="0" w:color="auto"/>
            </w:tcBorders>
            <w:vAlign w:val="center"/>
          </w:tcPr>
          <w:p w14:paraId="14EFC762" w14:textId="642061DE" w:rsidR="00316214" w:rsidRDefault="00F15688" w:rsidP="00E17E55">
            <w:pPr>
              <w:tabs>
                <w:tab w:val="left" w:pos="7350"/>
              </w:tabs>
              <w:spacing w:after="120" w:line="240" w:lineRule="auto"/>
              <w:jc w:val="center"/>
              <w:rPr>
                <w:bCs/>
              </w:rPr>
            </w:pPr>
            <w:r>
              <w:rPr>
                <w:bCs/>
              </w:rPr>
              <w:t>13</w:t>
            </w:r>
          </w:p>
        </w:tc>
        <w:tc>
          <w:tcPr>
            <w:tcW w:w="669" w:type="dxa"/>
            <w:tcBorders>
              <w:top w:val="single" w:sz="4" w:space="0" w:color="auto"/>
            </w:tcBorders>
            <w:vAlign w:val="center"/>
          </w:tcPr>
          <w:p w14:paraId="4DC0AB14" w14:textId="49575E1C" w:rsidR="00316214" w:rsidRDefault="00F15688" w:rsidP="00E17E55">
            <w:pPr>
              <w:tabs>
                <w:tab w:val="left" w:pos="7350"/>
              </w:tabs>
              <w:spacing w:after="120" w:line="240" w:lineRule="auto"/>
              <w:jc w:val="center"/>
              <w:rPr>
                <w:bCs/>
              </w:rPr>
            </w:pPr>
            <w:r>
              <w:rPr>
                <w:bCs/>
              </w:rPr>
              <w:t>-8</w:t>
            </w:r>
          </w:p>
        </w:tc>
        <w:tc>
          <w:tcPr>
            <w:tcW w:w="669" w:type="dxa"/>
            <w:tcBorders>
              <w:top w:val="single" w:sz="4" w:space="0" w:color="auto"/>
            </w:tcBorders>
            <w:vAlign w:val="center"/>
          </w:tcPr>
          <w:p w14:paraId="73700C1C" w14:textId="37C2378E" w:rsidR="00316214" w:rsidRDefault="00F15688" w:rsidP="00E17E55">
            <w:pPr>
              <w:tabs>
                <w:tab w:val="left" w:pos="7350"/>
              </w:tabs>
              <w:spacing w:after="120" w:line="240" w:lineRule="auto"/>
              <w:jc w:val="center"/>
              <w:rPr>
                <w:bCs/>
              </w:rPr>
            </w:pPr>
            <w:r>
              <w:rPr>
                <w:bCs/>
              </w:rPr>
              <w:t>5</w:t>
            </w:r>
          </w:p>
        </w:tc>
        <w:tc>
          <w:tcPr>
            <w:tcW w:w="669" w:type="dxa"/>
            <w:tcBorders>
              <w:top w:val="single" w:sz="4" w:space="0" w:color="auto"/>
            </w:tcBorders>
            <w:vAlign w:val="center"/>
          </w:tcPr>
          <w:p w14:paraId="2C8D72F4" w14:textId="30DA2531" w:rsidR="00316214" w:rsidRDefault="00F15688" w:rsidP="00E17E55">
            <w:pPr>
              <w:tabs>
                <w:tab w:val="left" w:pos="7350"/>
              </w:tabs>
              <w:spacing w:after="120" w:line="240" w:lineRule="auto"/>
              <w:jc w:val="center"/>
              <w:rPr>
                <w:bCs/>
              </w:rPr>
            </w:pPr>
            <w:r>
              <w:rPr>
                <w:bCs/>
              </w:rPr>
              <w:t>-3</w:t>
            </w:r>
          </w:p>
        </w:tc>
        <w:tc>
          <w:tcPr>
            <w:tcW w:w="669" w:type="dxa"/>
            <w:tcBorders>
              <w:top w:val="single" w:sz="4" w:space="0" w:color="auto"/>
            </w:tcBorders>
            <w:vAlign w:val="center"/>
          </w:tcPr>
          <w:p w14:paraId="497FB9F4" w14:textId="3BD1A424" w:rsidR="00316214" w:rsidRDefault="00F15688" w:rsidP="00E17E55">
            <w:pPr>
              <w:tabs>
                <w:tab w:val="left" w:pos="7350"/>
              </w:tabs>
              <w:spacing w:after="120" w:line="240" w:lineRule="auto"/>
              <w:jc w:val="center"/>
              <w:rPr>
                <w:bCs/>
              </w:rPr>
            </w:pPr>
            <w:r>
              <w:rPr>
                <w:bCs/>
              </w:rPr>
              <w:t>2</w:t>
            </w:r>
          </w:p>
        </w:tc>
        <w:tc>
          <w:tcPr>
            <w:tcW w:w="669" w:type="dxa"/>
            <w:tcBorders>
              <w:top w:val="single" w:sz="4" w:space="0" w:color="auto"/>
            </w:tcBorders>
            <w:vAlign w:val="center"/>
          </w:tcPr>
          <w:p w14:paraId="440DB223" w14:textId="7492BCA9" w:rsidR="00316214" w:rsidRDefault="00F15688" w:rsidP="00E17E55">
            <w:pPr>
              <w:tabs>
                <w:tab w:val="left" w:pos="7350"/>
              </w:tabs>
              <w:spacing w:after="120" w:line="240" w:lineRule="auto"/>
              <w:jc w:val="center"/>
              <w:rPr>
                <w:bCs/>
              </w:rPr>
            </w:pPr>
            <w:r>
              <w:rPr>
                <w:bCs/>
              </w:rPr>
              <w:t>-1</w:t>
            </w:r>
          </w:p>
        </w:tc>
        <w:tc>
          <w:tcPr>
            <w:tcW w:w="669" w:type="dxa"/>
            <w:tcBorders>
              <w:top w:val="single" w:sz="4" w:space="0" w:color="auto"/>
            </w:tcBorders>
            <w:vAlign w:val="center"/>
          </w:tcPr>
          <w:p w14:paraId="5C77C327" w14:textId="3C5C9974" w:rsidR="00316214" w:rsidRDefault="00F15688" w:rsidP="00E17E55">
            <w:pPr>
              <w:tabs>
                <w:tab w:val="left" w:pos="7350"/>
              </w:tabs>
              <w:spacing w:after="120" w:line="240" w:lineRule="auto"/>
              <w:jc w:val="center"/>
              <w:rPr>
                <w:bCs/>
              </w:rPr>
            </w:pPr>
            <w:r>
              <w:rPr>
                <w:bCs/>
              </w:rPr>
              <w:t>1</w:t>
            </w:r>
          </w:p>
        </w:tc>
        <w:tc>
          <w:tcPr>
            <w:tcW w:w="669" w:type="dxa"/>
            <w:tcBorders>
              <w:top w:val="single" w:sz="4" w:space="0" w:color="auto"/>
            </w:tcBorders>
            <w:vAlign w:val="center"/>
          </w:tcPr>
          <w:p w14:paraId="79869238" w14:textId="4777CCEF" w:rsidR="00316214" w:rsidRDefault="00F15688" w:rsidP="00E17E55">
            <w:pPr>
              <w:tabs>
                <w:tab w:val="left" w:pos="7350"/>
              </w:tabs>
              <w:spacing w:after="120" w:line="240" w:lineRule="auto"/>
              <w:jc w:val="center"/>
              <w:rPr>
                <w:bCs/>
              </w:rPr>
            </w:pPr>
            <w:r>
              <w:rPr>
                <w:bCs/>
              </w:rPr>
              <w:t>0</w:t>
            </w:r>
          </w:p>
        </w:tc>
        <w:tc>
          <w:tcPr>
            <w:tcW w:w="669" w:type="dxa"/>
            <w:tcBorders>
              <w:top w:val="single" w:sz="4" w:space="0" w:color="auto"/>
            </w:tcBorders>
            <w:vAlign w:val="center"/>
          </w:tcPr>
          <w:p w14:paraId="3AA4737E" w14:textId="59FDC5D6" w:rsidR="00316214" w:rsidRDefault="00F15688" w:rsidP="00E17E55">
            <w:pPr>
              <w:tabs>
                <w:tab w:val="left" w:pos="7350"/>
              </w:tabs>
              <w:spacing w:after="120" w:line="240" w:lineRule="auto"/>
              <w:jc w:val="center"/>
              <w:rPr>
                <w:bCs/>
              </w:rPr>
            </w:pPr>
            <w:r>
              <w:rPr>
                <w:bCs/>
              </w:rPr>
              <w:t>1</w:t>
            </w:r>
          </w:p>
        </w:tc>
      </w:tr>
      <w:tr w:rsidR="00316214" w14:paraId="78FC420F" w14:textId="77777777" w:rsidTr="00E17E55">
        <w:tc>
          <w:tcPr>
            <w:tcW w:w="1102" w:type="dxa"/>
            <w:vAlign w:val="center"/>
          </w:tcPr>
          <w:p w14:paraId="6B2AE173" w14:textId="2C53F04F" w:rsidR="00316214" w:rsidRPr="00F3020A" w:rsidRDefault="00F3020A" w:rsidP="00E17E55">
            <w:pPr>
              <w:tabs>
                <w:tab w:val="left" w:pos="7350"/>
              </w:tabs>
              <w:spacing w:after="120" w:line="240" w:lineRule="auto"/>
              <w:jc w:val="center"/>
              <w:rPr>
                <w:b/>
                <w:bCs/>
              </w:rPr>
            </w:pPr>
            <m:oMathPara>
              <m:oMath>
                <m:r>
                  <m:rPr>
                    <m:sty m:val="bi"/>
                  </m:rPr>
                  <w:rPr>
                    <w:rFonts w:ascii="Cambria Math" w:hAnsi="Cambria Math"/>
                  </w:rPr>
                  <m:t>Fd</m:t>
                </m:r>
                <m:d>
                  <m:dPr>
                    <m:ctrlPr>
                      <w:rPr>
                        <w:rFonts w:ascii="Cambria Math" w:hAnsi="Cambria Math"/>
                        <w:b/>
                        <w:bCs/>
                        <w:i/>
                      </w:rPr>
                    </m:ctrlPr>
                  </m:dPr>
                  <m:e>
                    <m:r>
                      <m:rPr>
                        <m:sty m:val="bi"/>
                      </m:rPr>
                      <w:rPr>
                        <w:rFonts w:ascii="Cambria Math" w:hAnsi="Cambria Math"/>
                      </w:rPr>
                      <m:t>3,n</m:t>
                    </m:r>
                  </m:e>
                </m:d>
              </m:oMath>
            </m:oMathPara>
          </w:p>
        </w:tc>
        <w:tc>
          <w:tcPr>
            <w:tcW w:w="679" w:type="dxa"/>
            <w:vAlign w:val="center"/>
          </w:tcPr>
          <w:p w14:paraId="6717DB9B" w14:textId="779B9AD9" w:rsidR="00316214" w:rsidRDefault="00010542" w:rsidP="00E17E55">
            <w:pPr>
              <w:tabs>
                <w:tab w:val="left" w:pos="7350"/>
              </w:tabs>
              <w:spacing w:after="120" w:line="240" w:lineRule="auto"/>
              <w:jc w:val="center"/>
              <w:rPr>
                <w:bCs/>
              </w:rPr>
            </w:pPr>
            <w:r>
              <w:rPr>
                <w:bCs/>
              </w:rPr>
              <w:t>2</w:t>
            </w:r>
          </w:p>
        </w:tc>
        <w:tc>
          <w:tcPr>
            <w:tcW w:w="680" w:type="dxa"/>
            <w:vAlign w:val="center"/>
          </w:tcPr>
          <w:p w14:paraId="1950B9A1" w14:textId="27907D8E" w:rsidR="00F372CA" w:rsidRDefault="00010542" w:rsidP="00E17E55">
            <w:pPr>
              <w:tabs>
                <w:tab w:val="left" w:pos="7350"/>
              </w:tabs>
              <w:spacing w:after="120" w:line="240" w:lineRule="auto"/>
              <w:jc w:val="center"/>
              <w:rPr>
                <w:bCs/>
              </w:rPr>
            </w:pPr>
            <w:r>
              <w:rPr>
                <w:bCs/>
              </w:rPr>
              <w:t>-1</w:t>
            </w:r>
          </w:p>
        </w:tc>
        <w:tc>
          <w:tcPr>
            <w:tcW w:w="681" w:type="dxa"/>
            <w:vAlign w:val="center"/>
          </w:tcPr>
          <w:p w14:paraId="48EE13AE" w14:textId="6D2D7AD6" w:rsidR="00316214" w:rsidRDefault="00F372CA" w:rsidP="00E17E55">
            <w:pPr>
              <w:tabs>
                <w:tab w:val="left" w:pos="7350"/>
              </w:tabs>
              <w:spacing w:after="120" w:line="240" w:lineRule="auto"/>
              <w:jc w:val="center"/>
              <w:rPr>
                <w:bCs/>
              </w:rPr>
            </w:pPr>
            <w:r>
              <w:rPr>
                <w:bCs/>
              </w:rPr>
              <w:t>0</w:t>
            </w:r>
          </w:p>
        </w:tc>
        <w:tc>
          <w:tcPr>
            <w:tcW w:w="669" w:type="dxa"/>
            <w:vAlign w:val="center"/>
          </w:tcPr>
          <w:p w14:paraId="7075CAE8" w14:textId="7CE5AC58" w:rsidR="00316214" w:rsidRDefault="00F372CA" w:rsidP="00E17E55">
            <w:pPr>
              <w:tabs>
                <w:tab w:val="left" w:pos="7350"/>
              </w:tabs>
              <w:spacing w:after="120" w:line="240" w:lineRule="auto"/>
              <w:jc w:val="center"/>
              <w:rPr>
                <w:bCs/>
              </w:rPr>
            </w:pPr>
            <w:r>
              <w:rPr>
                <w:bCs/>
              </w:rPr>
              <w:t>1</w:t>
            </w:r>
          </w:p>
        </w:tc>
        <w:tc>
          <w:tcPr>
            <w:tcW w:w="669" w:type="dxa"/>
            <w:vAlign w:val="center"/>
          </w:tcPr>
          <w:p w14:paraId="71F6182B" w14:textId="1211AD4C" w:rsidR="00316214" w:rsidRDefault="00F372CA" w:rsidP="00E17E55">
            <w:pPr>
              <w:tabs>
                <w:tab w:val="left" w:pos="7350"/>
              </w:tabs>
              <w:spacing w:after="120" w:line="240" w:lineRule="auto"/>
              <w:jc w:val="center"/>
              <w:rPr>
                <w:bCs/>
              </w:rPr>
            </w:pPr>
            <w:r>
              <w:rPr>
                <w:bCs/>
              </w:rPr>
              <w:t>-1</w:t>
            </w:r>
          </w:p>
        </w:tc>
        <w:tc>
          <w:tcPr>
            <w:tcW w:w="669" w:type="dxa"/>
            <w:vAlign w:val="center"/>
          </w:tcPr>
          <w:p w14:paraId="090A2D6C" w14:textId="4B3203DE" w:rsidR="00316214" w:rsidRDefault="00BC48C2" w:rsidP="00E17E55">
            <w:pPr>
              <w:tabs>
                <w:tab w:val="left" w:pos="7350"/>
              </w:tabs>
              <w:spacing w:after="120" w:line="240" w:lineRule="auto"/>
              <w:jc w:val="center"/>
              <w:rPr>
                <w:bCs/>
              </w:rPr>
            </w:pPr>
            <w:r>
              <w:rPr>
                <w:bCs/>
              </w:rPr>
              <w:t>1</w:t>
            </w:r>
          </w:p>
        </w:tc>
        <w:tc>
          <w:tcPr>
            <w:tcW w:w="669" w:type="dxa"/>
            <w:vAlign w:val="center"/>
          </w:tcPr>
          <w:p w14:paraId="667D4F30" w14:textId="58CB2B85" w:rsidR="00316214" w:rsidRDefault="00BC48C2" w:rsidP="00E17E55">
            <w:pPr>
              <w:tabs>
                <w:tab w:val="left" w:pos="7350"/>
              </w:tabs>
              <w:spacing w:after="120" w:line="240" w:lineRule="auto"/>
              <w:jc w:val="center"/>
              <w:rPr>
                <w:bCs/>
              </w:rPr>
            </w:pPr>
            <w:r>
              <w:rPr>
                <w:bCs/>
              </w:rPr>
              <w:t>0</w:t>
            </w:r>
          </w:p>
        </w:tc>
        <w:tc>
          <w:tcPr>
            <w:tcW w:w="669" w:type="dxa"/>
            <w:vAlign w:val="center"/>
          </w:tcPr>
          <w:p w14:paraId="7053E529" w14:textId="05517F49" w:rsidR="00316214" w:rsidRDefault="00BC48C2" w:rsidP="00E17E55">
            <w:pPr>
              <w:tabs>
                <w:tab w:val="left" w:pos="7350"/>
              </w:tabs>
              <w:spacing w:after="120" w:line="240" w:lineRule="auto"/>
              <w:jc w:val="center"/>
              <w:rPr>
                <w:bCs/>
              </w:rPr>
            </w:pPr>
            <w:r>
              <w:rPr>
                <w:bCs/>
              </w:rPr>
              <w:t>0</w:t>
            </w:r>
          </w:p>
        </w:tc>
        <w:tc>
          <w:tcPr>
            <w:tcW w:w="669" w:type="dxa"/>
            <w:vAlign w:val="center"/>
          </w:tcPr>
          <w:p w14:paraId="5D8B5858" w14:textId="228CD190" w:rsidR="00316214" w:rsidRDefault="00BC48C2" w:rsidP="00E17E55">
            <w:pPr>
              <w:tabs>
                <w:tab w:val="left" w:pos="7350"/>
              </w:tabs>
              <w:spacing w:after="120" w:line="240" w:lineRule="auto"/>
              <w:jc w:val="center"/>
              <w:rPr>
                <w:bCs/>
              </w:rPr>
            </w:pPr>
            <w:r>
              <w:rPr>
                <w:bCs/>
              </w:rPr>
              <w:t>1</w:t>
            </w:r>
          </w:p>
        </w:tc>
        <w:tc>
          <w:tcPr>
            <w:tcW w:w="669" w:type="dxa"/>
            <w:vAlign w:val="center"/>
          </w:tcPr>
          <w:p w14:paraId="45C90AF3" w14:textId="0F504414" w:rsidR="00316214" w:rsidRDefault="00BC48C2" w:rsidP="00E17E55">
            <w:pPr>
              <w:tabs>
                <w:tab w:val="left" w:pos="7350"/>
              </w:tabs>
              <w:spacing w:after="120" w:line="240" w:lineRule="auto"/>
              <w:jc w:val="center"/>
              <w:rPr>
                <w:bCs/>
              </w:rPr>
            </w:pPr>
            <w:r>
              <w:rPr>
                <w:bCs/>
              </w:rPr>
              <w:t>0</w:t>
            </w:r>
          </w:p>
        </w:tc>
        <w:tc>
          <w:tcPr>
            <w:tcW w:w="669" w:type="dxa"/>
            <w:vAlign w:val="center"/>
          </w:tcPr>
          <w:p w14:paraId="4CB5E418" w14:textId="155060AD" w:rsidR="00316214" w:rsidRDefault="00BC48C2" w:rsidP="00E17E55">
            <w:pPr>
              <w:tabs>
                <w:tab w:val="left" w:pos="7350"/>
              </w:tabs>
              <w:spacing w:after="120" w:line="240" w:lineRule="auto"/>
              <w:jc w:val="center"/>
              <w:rPr>
                <w:bCs/>
              </w:rPr>
            </w:pPr>
            <w:r>
              <w:rPr>
                <w:bCs/>
              </w:rPr>
              <w:t>1</w:t>
            </w:r>
          </w:p>
        </w:tc>
      </w:tr>
      <w:tr w:rsidR="00316214" w14:paraId="639F3B56" w14:textId="77777777" w:rsidTr="00E17E55">
        <w:tc>
          <w:tcPr>
            <w:tcW w:w="1102" w:type="dxa"/>
            <w:vAlign w:val="center"/>
          </w:tcPr>
          <w:p w14:paraId="007F3563" w14:textId="424DF498" w:rsidR="00316214" w:rsidRPr="00F3020A" w:rsidRDefault="00F3020A" w:rsidP="00E17E55">
            <w:pPr>
              <w:tabs>
                <w:tab w:val="left" w:pos="7350"/>
              </w:tabs>
              <w:spacing w:after="120" w:line="240" w:lineRule="auto"/>
              <w:jc w:val="center"/>
              <w:rPr>
                <w:b/>
                <w:bCs/>
              </w:rPr>
            </w:pPr>
            <m:oMathPara>
              <m:oMath>
                <m:r>
                  <m:rPr>
                    <m:sty m:val="bi"/>
                  </m:rPr>
                  <w:rPr>
                    <w:rFonts w:ascii="Cambria Math" w:hAnsi="Cambria Math"/>
                  </w:rPr>
                  <m:t>Fd</m:t>
                </m:r>
                <m:d>
                  <m:dPr>
                    <m:ctrlPr>
                      <w:rPr>
                        <w:rFonts w:ascii="Cambria Math" w:hAnsi="Cambria Math"/>
                        <w:b/>
                        <w:bCs/>
                        <w:i/>
                      </w:rPr>
                    </m:ctrlPr>
                  </m:dPr>
                  <m:e>
                    <m:r>
                      <m:rPr>
                        <m:sty m:val="bi"/>
                      </m:rPr>
                      <w:rPr>
                        <w:rFonts w:ascii="Cambria Math" w:hAnsi="Cambria Math"/>
                      </w:rPr>
                      <m:t>4,n</m:t>
                    </m:r>
                  </m:e>
                </m:d>
              </m:oMath>
            </m:oMathPara>
          </w:p>
        </w:tc>
        <w:tc>
          <w:tcPr>
            <w:tcW w:w="679" w:type="dxa"/>
            <w:vAlign w:val="center"/>
          </w:tcPr>
          <w:p w14:paraId="2B2FB4DD" w14:textId="4799832C" w:rsidR="00316214" w:rsidRDefault="00632090" w:rsidP="00E17E55">
            <w:pPr>
              <w:tabs>
                <w:tab w:val="left" w:pos="7350"/>
              </w:tabs>
              <w:spacing w:after="120" w:line="240" w:lineRule="auto"/>
              <w:jc w:val="center"/>
              <w:rPr>
                <w:bCs/>
              </w:rPr>
            </w:pPr>
            <w:r>
              <w:rPr>
                <w:bCs/>
              </w:rPr>
              <w:t>6</w:t>
            </w:r>
          </w:p>
        </w:tc>
        <w:tc>
          <w:tcPr>
            <w:tcW w:w="680" w:type="dxa"/>
            <w:vAlign w:val="center"/>
          </w:tcPr>
          <w:p w14:paraId="603A47F8" w14:textId="6749FCE8" w:rsidR="00316214" w:rsidRDefault="00632090" w:rsidP="00E17E55">
            <w:pPr>
              <w:tabs>
                <w:tab w:val="left" w:pos="7350"/>
              </w:tabs>
              <w:spacing w:after="120" w:line="240" w:lineRule="auto"/>
              <w:jc w:val="center"/>
              <w:rPr>
                <w:bCs/>
              </w:rPr>
            </w:pPr>
            <w:r>
              <w:rPr>
                <w:bCs/>
              </w:rPr>
              <w:t>-4</w:t>
            </w:r>
          </w:p>
        </w:tc>
        <w:tc>
          <w:tcPr>
            <w:tcW w:w="681" w:type="dxa"/>
            <w:vAlign w:val="center"/>
          </w:tcPr>
          <w:p w14:paraId="36E7D796" w14:textId="1C784CE4" w:rsidR="00316214" w:rsidRDefault="00632090" w:rsidP="00E17E55">
            <w:pPr>
              <w:tabs>
                <w:tab w:val="left" w:pos="7350"/>
              </w:tabs>
              <w:spacing w:after="120" w:line="240" w:lineRule="auto"/>
              <w:jc w:val="center"/>
              <w:rPr>
                <w:bCs/>
              </w:rPr>
            </w:pPr>
            <w:r>
              <w:rPr>
                <w:bCs/>
              </w:rPr>
              <w:t>3</w:t>
            </w:r>
          </w:p>
        </w:tc>
        <w:tc>
          <w:tcPr>
            <w:tcW w:w="669" w:type="dxa"/>
            <w:vAlign w:val="center"/>
          </w:tcPr>
          <w:p w14:paraId="77467998" w14:textId="4E2A7CED" w:rsidR="00316214" w:rsidRDefault="00632090" w:rsidP="00E17E55">
            <w:pPr>
              <w:tabs>
                <w:tab w:val="left" w:pos="7350"/>
              </w:tabs>
              <w:spacing w:after="120" w:line="240" w:lineRule="auto"/>
              <w:jc w:val="center"/>
              <w:rPr>
                <w:bCs/>
              </w:rPr>
            </w:pPr>
            <w:r>
              <w:rPr>
                <w:bCs/>
              </w:rPr>
              <w:t>-2</w:t>
            </w:r>
          </w:p>
        </w:tc>
        <w:tc>
          <w:tcPr>
            <w:tcW w:w="669" w:type="dxa"/>
            <w:vAlign w:val="center"/>
          </w:tcPr>
          <w:p w14:paraId="65B3AFD5" w14:textId="4F076F7B" w:rsidR="00316214" w:rsidRDefault="00DF197B" w:rsidP="00E17E55">
            <w:pPr>
              <w:tabs>
                <w:tab w:val="left" w:pos="7350"/>
              </w:tabs>
              <w:spacing w:after="120" w:line="240" w:lineRule="auto"/>
              <w:jc w:val="center"/>
              <w:rPr>
                <w:bCs/>
              </w:rPr>
            </w:pPr>
            <w:r>
              <w:rPr>
                <w:bCs/>
              </w:rPr>
              <w:t>2</w:t>
            </w:r>
          </w:p>
        </w:tc>
        <w:tc>
          <w:tcPr>
            <w:tcW w:w="669" w:type="dxa"/>
            <w:vAlign w:val="center"/>
          </w:tcPr>
          <w:p w14:paraId="396D62B5" w14:textId="6B4CA449" w:rsidR="00316214" w:rsidRDefault="00DF197B" w:rsidP="00E17E55">
            <w:pPr>
              <w:tabs>
                <w:tab w:val="left" w:pos="7350"/>
              </w:tabs>
              <w:spacing w:after="120" w:line="240" w:lineRule="auto"/>
              <w:jc w:val="center"/>
              <w:rPr>
                <w:bCs/>
              </w:rPr>
            </w:pPr>
            <w:r>
              <w:rPr>
                <w:bCs/>
              </w:rPr>
              <w:t>-1</w:t>
            </w:r>
          </w:p>
        </w:tc>
        <w:tc>
          <w:tcPr>
            <w:tcW w:w="669" w:type="dxa"/>
            <w:vAlign w:val="center"/>
          </w:tcPr>
          <w:p w14:paraId="34709BE9" w14:textId="76478638" w:rsidR="00316214" w:rsidRDefault="00DF197B" w:rsidP="00E17E55">
            <w:pPr>
              <w:tabs>
                <w:tab w:val="left" w:pos="7350"/>
              </w:tabs>
              <w:spacing w:after="120" w:line="240" w:lineRule="auto"/>
              <w:jc w:val="center"/>
              <w:rPr>
                <w:bCs/>
              </w:rPr>
            </w:pPr>
            <w:r>
              <w:rPr>
                <w:bCs/>
              </w:rPr>
              <w:t>1</w:t>
            </w:r>
          </w:p>
        </w:tc>
        <w:tc>
          <w:tcPr>
            <w:tcW w:w="669" w:type="dxa"/>
            <w:vAlign w:val="center"/>
          </w:tcPr>
          <w:p w14:paraId="5F1A1189" w14:textId="30F4FC5E" w:rsidR="00316214" w:rsidRDefault="00DF197B" w:rsidP="00E17E55">
            <w:pPr>
              <w:tabs>
                <w:tab w:val="left" w:pos="7350"/>
              </w:tabs>
              <w:spacing w:after="120" w:line="240" w:lineRule="auto"/>
              <w:jc w:val="center"/>
              <w:rPr>
                <w:bCs/>
              </w:rPr>
            </w:pPr>
            <w:r>
              <w:rPr>
                <w:bCs/>
              </w:rPr>
              <w:t>0</w:t>
            </w:r>
          </w:p>
        </w:tc>
        <w:tc>
          <w:tcPr>
            <w:tcW w:w="669" w:type="dxa"/>
            <w:vAlign w:val="center"/>
          </w:tcPr>
          <w:p w14:paraId="061F9116" w14:textId="41827CE3" w:rsidR="00316214" w:rsidRDefault="00DF197B" w:rsidP="00E17E55">
            <w:pPr>
              <w:tabs>
                <w:tab w:val="left" w:pos="7350"/>
              </w:tabs>
              <w:spacing w:after="120" w:line="240" w:lineRule="auto"/>
              <w:jc w:val="center"/>
              <w:rPr>
                <w:bCs/>
              </w:rPr>
            </w:pPr>
            <w:r>
              <w:rPr>
                <w:bCs/>
              </w:rPr>
              <w:t>1</w:t>
            </w:r>
          </w:p>
        </w:tc>
        <w:tc>
          <w:tcPr>
            <w:tcW w:w="669" w:type="dxa"/>
            <w:vAlign w:val="center"/>
          </w:tcPr>
          <w:p w14:paraId="040DA414" w14:textId="45FDE908" w:rsidR="00316214" w:rsidRDefault="00BC48C2" w:rsidP="00E17E55">
            <w:pPr>
              <w:tabs>
                <w:tab w:val="left" w:pos="7350"/>
              </w:tabs>
              <w:spacing w:after="120" w:line="240" w:lineRule="auto"/>
              <w:jc w:val="center"/>
              <w:rPr>
                <w:bCs/>
              </w:rPr>
            </w:pPr>
            <w:r>
              <w:rPr>
                <w:bCs/>
              </w:rPr>
              <w:t>0</w:t>
            </w:r>
          </w:p>
        </w:tc>
        <w:tc>
          <w:tcPr>
            <w:tcW w:w="669" w:type="dxa"/>
            <w:vAlign w:val="center"/>
          </w:tcPr>
          <w:p w14:paraId="1A5C57C1" w14:textId="43B211FA" w:rsidR="00316214" w:rsidRDefault="00BC48C2" w:rsidP="00E17E55">
            <w:pPr>
              <w:tabs>
                <w:tab w:val="left" w:pos="7350"/>
              </w:tabs>
              <w:spacing w:after="120" w:line="240" w:lineRule="auto"/>
              <w:jc w:val="center"/>
              <w:rPr>
                <w:bCs/>
              </w:rPr>
            </w:pPr>
            <w:r>
              <w:rPr>
                <w:bCs/>
              </w:rPr>
              <w:t>1</w:t>
            </w:r>
          </w:p>
        </w:tc>
      </w:tr>
      <w:tr w:rsidR="00316214" w14:paraId="1398B8D4" w14:textId="77777777" w:rsidTr="00E17E55">
        <w:tc>
          <w:tcPr>
            <w:tcW w:w="1102" w:type="dxa"/>
            <w:vAlign w:val="center"/>
          </w:tcPr>
          <w:p w14:paraId="6EB4433B" w14:textId="4ACC6879" w:rsidR="00316214" w:rsidRPr="00F3020A" w:rsidRDefault="00F3020A" w:rsidP="00E17E55">
            <w:pPr>
              <w:tabs>
                <w:tab w:val="left" w:pos="7350"/>
              </w:tabs>
              <w:spacing w:after="120" w:line="240" w:lineRule="auto"/>
              <w:jc w:val="center"/>
              <w:rPr>
                <w:b/>
                <w:bCs/>
              </w:rPr>
            </w:pPr>
            <m:oMathPara>
              <m:oMath>
                <m:r>
                  <m:rPr>
                    <m:sty m:val="bi"/>
                  </m:rPr>
                  <w:rPr>
                    <w:rFonts w:ascii="Cambria Math" w:hAnsi="Cambria Math"/>
                  </w:rPr>
                  <m:t>Fd</m:t>
                </m:r>
                <m:d>
                  <m:dPr>
                    <m:ctrlPr>
                      <w:rPr>
                        <w:rFonts w:ascii="Cambria Math" w:hAnsi="Cambria Math"/>
                        <w:b/>
                        <w:bCs/>
                        <w:i/>
                      </w:rPr>
                    </m:ctrlPr>
                  </m:dPr>
                  <m:e>
                    <m:r>
                      <m:rPr>
                        <m:sty m:val="bi"/>
                      </m:rPr>
                      <w:rPr>
                        <w:rFonts w:ascii="Cambria Math" w:hAnsi="Cambria Math"/>
                      </w:rPr>
                      <m:t>5,n</m:t>
                    </m:r>
                  </m:e>
                </m:d>
              </m:oMath>
            </m:oMathPara>
          </w:p>
        </w:tc>
        <w:tc>
          <w:tcPr>
            <w:tcW w:w="679" w:type="dxa"/>
            <w:vAlign w:val="center"/>
          </w:tcPr>
          <w:p w14:paraId="14842B58" w14:textId="21686BAE" w:rsidR="00316214" w:rsidRDefault="00632090" w:rsidP="00E17E55">
            <w:pPr>
              <w:tabs>
                <w:tab w:val="left" w:pos="7350"/>
              </w:tabs>
              <w:spacing w:after="120" w:line="240" w:lineRule="auto"/>
              <w:jc w:val="center"/>
              <w:rPr>
                <w:bCs/>
              </w:rPr>
            </w:pPr>
            <w:r>
              <w:rPr>
                <w:bCs/>
              </w:rPr>
              <w:t>-2</w:t>
            </w:r>
          </w:p>
        </w:tc>
        <w:tc>
          <w:tcPr>
            <w:tcW w:w="680" w:type="dxa"/>
            <w:vAlign w:val="center"/>
          </w:tcPr>
          <w:p w14:paraId="2D7F7AA7" w14:textId="3DF7AD1B" w:rsidR="00316214" w:rsidRDefault="00632090" w:rsidP="00E17E55">
            <w:pPr>
              <w:tabs>
                <w:tab w:val="left" w:pos="7350"/>
              </w:tabs>
              <w:spacing w:after="120" w:line="240" w:lineRule="auto"/>
              <w:jc w:val="center"/>
              <w:rPr>
                <w:bCs/>
              </w:rPr>
            </w:pPr>
            <w:r>
              <w:rPr>
                <w:bCs/>
              </w:rPr>
              <w:t>2</w:t>
            </w:r>
          </w:p>
        </w:tc>
        <w:tc>
          <w:tcPr>
            <w:tcW w:w="681" w:type="dxa"/>
            <w:vAlign w:val="center"/>
          </w:tcPr>
          <w:p w14:paraId="0E912E8A" w14:textId="61B8B5CE" w:rsidR="00316214" w:rsidRDefault="00632090" w:rsidP="00E17E55">
            <w:pPr>
              <w:tabs>
                <w:tab w:val="left" w:pos="7350"/>
              </w:tabs>
              <w:spacing w:after="120" w:line="240" w:lineRule="auto"/>
              <w:jc w:val="center"/>
              <w:rPr>
                <w:bCs/>
              </w:rPr>
            </w:pPr>
            <w:r>
              <w:rPr>
                <w:bCs/>
              </w:rPr>
              <w:t>-1</w:t>
            </w:r>
          </w:p>
        </w:tc>
        <w:tc>
          <w:tcPr>
            <w:tcW w:w="669" w:type="dxa"/>
            <w:vAlign w:val="center"/>
          </w:tcPr>
          <w:p w14:paraId="72B31DC0" w14:textId="1C07FC1D" w:rsidR="00316214" w:rsidRDefault="00632090" w:rsidP="00E17E55">
            <w:pPr>
              <w:tabs>
                <w:tab w:val="left" w:pos="7350"/>
              </w:tabs>
              <w:spacing w:after="120" w:line="240" w:lineRule="auto"/>
              <w:jc w:val="center"/>
              <w:rPr>
                <w:bCs/>
              </w:rPr>
            </w:pPr>
            <w:r>
              <w:rPr>
                <w:bCs/>
              </w:rPr>
              <w:t>1</w:t>
            </w:r>
          </w:p>
        </w:tc>
        <w:tc>
          <w:tcPr>
            <w:tcW w:w="669" w:type="dxa"/>
            <w:vAlign w:val="center"/>
          </w:tcPr>
          <w:p w14:paraId="5C8942BD" w14:textId="795FACEA" w:rsidR="00316214" w:rsidRDefault="00DF197B" w:rsidP="00E17E55">
            <w:pPr>
              <w:tabs>
                <w:tab w:val="left" w:pos="7350"/>
              </w:tabs>
              <w:spacing w:after="120" w:line="240" w:lineRule="auto"/>
              <w:jc w:val="center"/>
              <w:rPr>
                <w:bCs/>
              </w:rPr>
            </w:pPr>
            <w:r>
              <w:rPr>
                <w:bCs/>
              </w:rPr>
              <w:t>0</w:t>
            </w:r>
          </w:p>
        </w:tc>
        <w:tc>
          <w:tcPr>
            <w:tcW w:w="669" w:type="dxa"/>
            <w:vAlign w:val="center"/>
          </w:tcPr>
          <w:p w14:paraId="18D22D65" w14:textId="5D1785CC" w:rsidR="00316214" w:rsidRDefault="00DF197B" w:rsidP="00E17E55">
            <w:pPr>
              <w:tabs>
                <w:tab w:val="left" w:pos="7350"/>
              </w:tabs>
              <w:spacing w:after="120" w:line="240" w:lineRule="auto"/>
              <w:jc w:val="center"/>
              <w:rPr>
                <w:bCs/>
              </w:rPr>
            </w:pPr>
            <w:r>
              <w:rPr>
                <w:bCs/>
              </w:rPr>
              <w:t>0</w:t>
            </w:r>
          </w:p>
        </w:tc>
        <w:tc>
          <w:tcPr>
            <w:tcW w:w="669" w:type="dxa"/>
            <w:vAlign w:val="center"/>
          </w:tcPr>
          <w:p w14:paraId="52244246" w14:textId="6A74D419" w:rsidR="00316214" w:rsidRDefault="00DF197B" w:rsidP="00E17E55">
            <w:pPr>
              <w:tabs>
                <w:tab w:val="left" w:pos="7350"/>
              </w:tabs>
              <w:spacing w:after="120" w:line="240" w:lineRule="auto"/>
              <w:jc w:val="center"/>
              <w:rPr>
                <w:bCs/>
              </w:rPr>
            </w:pPr>
            <w:r>
              <w:rPr>
                <w:bCs/>
              </w:rPr>
              <w:t>1</w:t>
            </w:r>
          </w:p>
        </w:tc>
        <w:tc>
          <w:tcPr>
            <w:tcW w:w="669" w:type="dxa"/>
            <w:vAlign w:val="center"/>
          </w:tcPr>
          <w:p w14:paraId="540F5550" w14:textId="1EF9BFFD" w:rsidR="00316214" w:rsidRDefault="00DF197B" w:rsidP="00E17E55">
            <w:pPr>
              <w:tabs>
                <w:tab w:val="left" w:pos="7350"/>
              </w:tabs>
              <w:spacing w:after="120" w:line="240" w:lineRule="auto"/>
              <w:jc w:val="center"/>
              <w:rPr>
                <w:bCs/>
              </w:rPr>
            </w:pPr>
            <w:r>
              <w:rPr>
                <w:bCs/>
              </w:rPr>
              <w:t>0</w:t>
            </w:r>
          </w:p>
        </w:tc>
        <w:tc>
          <w:tcPr>
            <w:tcW w:w="669" w:type="dxa"/>
            <w:vAlign w:val="center"/>
          </w:tcPr>
          <w:p w14:paraId="6B48CEC1" w14:textId="6E471EE1" w:rsidR="00316214" w:rsidRDefault="00DF197B" w:rsidP="00E17E55">
            <w:pPr>
              <w:tabs>
                <w:tab w:val="left" w:pos="7350"/>
              </w:tabs>
              <w:spacing w:after="120" w:line="240" w:lineRule="auto"/>
              <w:jc w:val="center"/>
              <w:rPr>
                <w:bCs/>
              </w:rPr>
            </w:pPr>
            <w:r>
              <w:rPr>
                <w:bCs/>
              </w:rPr>
              <w:t>1</w:t>
            </w:r>
          </w:p>
        </w:tc>
        <w:tc>
          <w:tcPr>
            <w:tcW w:w="669" w:type="dxa"/>
            <w:vAlign w:val="center"/>
          </w:tcPr>
          <w:p w14:paraId="6330A325" w14:textId="39789300" w:rsidR="00316214" w:rsidRDefault="00BC48C2" w:rsidP="00E17E55">
            <w:pPr>
              <w:tabs>
                <w:tab w:val="left" w:pos="7350"/>
              </w:tabs>
              <w:spacing w:after="120" w:line="240" w:lineRule="auto"/>
              <w:jc w:val="center"/>
              <w:rPr>
                <w:bCs/>
              </w:rPr>
            </w:pPr>
            <w:r>
              <w:rPr>
                <w:bCs/>
              </w:rPr>
              <w:t>0</w:t>
            </w:r>
          </w:p>
        </w:tc>
        <w:tc>
          <w:tcPr>
            <w:tcW w:w="669" w:type="dxa"/>
            <w:vAlign w:val="center"/>
          </w:tcPr>
          <w:p w14:paraId="5BEFA4F9" w14:textId="29CCF7EF" w:rsidR="00316214" w:rsidRDefault="00BC48C2" w:rsidP="00E17E55">
            <w:pPr>
              <w:tabs>
                <w:tab w:val="left" w:pos="7350"/>
              </w:tabs>
              <w:spacing w:after="120" w:line="240" w:lineRule="auto"/>
              <w:jc w:val="center"/>
              <w:rPr>
                <w:bCs/>
              </w:rPr>
            </w:pPr>
            <w:r>
              <w:rPr>
                <w:bCs/>
              </w:rPr>
              <w:t>1</w:t>
            </w:r>
          </w:p>
        </w:tc>
      </w:tr>
    </w:tbl>
    <w:p w14:paraId="43E2BFC8" w14:textId="4EF24D38" w:rsidR="00A502B8" w:rsidRPr="00A502B8" w:rsidRDefault="00A502B8" w:rsidP="00A502B8">
      <w:pPr>
        <w:pStyle w:val="Balk3"/>
        <w:rPr>
          <w:bCs/>
        </w:rPr>
      </w:pPr>
      <w:bookmarkStart w:id="74" w:name="_Toc164726262"/>
      <w:r>
        <w:rPr>
          <w:bCs/>
        </w:rPr>
        <w:t>Teorem</w:t>
      </w:r>
      <w:bookmarkEnd w:id="74"/>
      <w:r w:rsidR="004F7EC7">
        <w:rPr>
          <w:bCs/>
        </w:rPr>
        <w:t xml:space="preserve"> </w:t>
      </w:r>
      <w:r w:rsidR="007B445C">
        <w:rPr>
          <w:bCs/>
        </w:rPr>
        <w:t>3</w:t>
      </w:r>
      <w:r w:rsidR="004F7EC7">
        <w:rPr>
          <w:bCs/>
        </w:rPr>
        <w:t>.1.3.</w:t>
      </w:r>
    </w:p>
    <w:p w14:paraId="03F50365" w14:textId="2FABB0C2" w:rsidR="00091FD5" w:rsidRPr="00D241C8" w:rsidRDefault="00C13B4A" w:rsidP="00091FD5">
      <m:oMath>
        <m:r>
          <w:rPr>
            <w:rFonts w:ascii="Cambria Math" w:hAnsi="Cambria Math"/>
          </w:rPr>
          <m:t>k≥2</m:t>
        </m:r>
      </m:oMath>
      <w:r w:rsidRPr="00D241C8">
        <w:t xml:space="preserve"> </w:t>
      </w:r>
      <w:r w:rsidR="00091FD5">
        <w:t xml:space="preserve"> ve  </w:t>
      </w:r>
      <m:oMath>
        <m:r>
          <w:rPr>
            <w:rFonts w:ascii="Cambria Math" w:hAnsi="Cambria Math"/>
          </w:rPr>
          <m:t>n≥0</m:t>
        </m:r>
      </m:oMath>
      <w:r w:rsidR="00091FD5">
        <w:t xml:space="preserve"> tamsayılar olsun. </w:t>
      </w:r>
    </w:p>
    <w:p w14:paraId="46A0B5DB" w14:textId="0DCF9340" w:rsidR="00C50E74" w:rsidRPr="0031008B" w:rsidRDefault="00000000" w:rsidP="00091FD5">
      <w:pPr>
        <w:pStyle w:val="ListeParagraf"/>
        <w:numPr>
          <w:ilvl w:val="0"/>
          <w:numId w:val="24"/>
        </w:numPr>
        <w:tabs>
          <w:tab w:val="left" w:pos="7350"/>
        </w:tabs>
        <w:rPr>
          <w:bCs/>
        </w:rPr>
      </w:pPr>
      <m:oMath>
        <m:nary>
          <m:naryPr>
            <m:chr m:val="∑"/>
            <m:limLoc m:val="undOvr"/>
            <m:ctrlPr>
              <w:rPr>
                <w:rFonts w:ascii="Cambria Math" w:hAnsi="Cambria Math"/>
                <w:bCs/>
                <w:i/>
              </w:rPr>
            </m:ctrlPr>
          </m:naryPr>
          <m:sub>
            <m:r>
              <w:rPr>
                <w:rFonts w:ascii="Cambria Math" w:hAnsi="Cambria Math"/>
              </w:rPr>
              <m:t>i=0</m:t>
            </m:r>
          </m:sub>
          <m:sup>
            <m:r>
              <w:rPr>
                <w:rFonts w:ascii="Cambria Math" w:hAnsi="Cambria Math"/>
              </w:rPr>
              <m:t>n</m:t>
            </m:r>
          </m:sup>
          <m:e>
            <m:r>
              <w:rPr>
                <w:rFonts w:ascii="Cambria Math" w:hAnsi="Cambria Math"/>
              </w:rPr>
              <m:t>Fd</m:t>
            </m:r>
            <m:d>
              <m:dPr>
                <m:ctrlPr>
                  <w:rPr>
                    <w:rFonts w:ascii="Cambria Math" w:hAnsi="Cambria Math"/>
                    <w:bCs/>
                    <w:i/>
                  </w:rPr>
                </m:ctrlPr>
              </m:dPr>
              <m:e>
                <m:r>
                  <w:rPr>
                    <w:rFonts w:ascii="Cambria Math" w:hAnsi="Cambria Math"/>
                  </w:rPr>
                  <m:t>k,-ki</m:t>
                </m:r>
              </m:e>
            </m:d>
            <m:r>
              <w:rPr>
                <w:rFonts w:ascii="Cambria Math" w:hAnsi="Cambria Math"/>
              </w:rPr>
              <m:t>=-Fd</m:t>
            </m:r>
            <m:d>
              <m:dPr>
                <m:ctrlPr>
                  <w:rPr>
                    <w:rFonts w:ascii="Cambria Math" w:hAnsi="Cambria Math"/>
                    <w:bCs/>
                    <w:i/>
                  </w:rPr>
                </m:ctrlPr>
              </m:dPr>
              <m:e>
                <m:r>
                  <w:rPr>
                    <w:rFonts w:ascii="Cambria Math" w:hAnsi="Cambria Math"/>
                  </w:rPr>
                  <m:t>k,-nk-1</m:t>
                </m:r>
              </m:e>
            </m:d>
            <m:r>
              <w:rPr>
                <w:rFonts w:ascii="Cambria Math" w:hAnsi="Cambria Math"/>
              </w:rPr>
              <m:t>+1</m:t>
            </m:r>
          </m:e>
        </m:nary>
      </m:oMath>
    </w:p>
    <w:p w14:paraId="0506CE82" w14:textId="231D2E32" w:rsidR="00AE1ED1" w:rsidRPr="00BF2551" w:rsidRDefault="00000000" w:rsidP="00E240E4">
      <w:pPr>
        <w:pStyle w:val="ListeParagraf"/>
        <w:numPr>
          <w:ilvl w:val="0"/>
          <w:numId w:val="24"/>
        </w:numPr>
        <w:tabs>
          <w:tab w:val="left" w:pos="7350"/>
        </w:tabs>
        <w:rPr>
          <w:bCs/>
        </w:rPr>
      </w:pPr>
      <m:oMath>
        <m:nary>
          <m:naryPr>
            <m:chr m:val="∑"/>
            <m:limLoc m:val="undOvr"/>
            <m:ctrlPr>
              <w:rPr>
                <w:rFonts w:ascii="Cambria Math" w:hAnsi="Cambria Math"/>
                <w:bCs/>
                <w:i/>
              </w:rPr>
            </m:ctrlPr>
          </m:naryPr>
          <m:sub>
            <m:r>
              <w:rPr>
                <w:rFonts w:ascii="Cambria Math" w:hAnsi="Cambria Math"/>
              </w:rPr>
              <m:t>i=0</m:t>
            </m:r>
          </m:sub>
          <m:sup>
            <m:r>
              <w:rPr>
                <w:rFonts w:ascii="Cambria Math" w:hAnsi="Cambria Math"/>
              </w:rPr>
              <m:t>n</m:t>
            </m:r>
          </m:sup>
          <m:e>
            <m:r>
              <w:rPr>
                <w:rFonts w:ascii="Cambria Math" w:hAnsi="Cambria Math"/>
              </w:rPr>
              <m:t>Fd</m:t>
            </m:r>
            <m:d>
              <m:dPr>
                <m:ctrlPr>
                  <w:rPr>
                    <w:rFonts w:ascii="Cambria Math" w:hAnsi="Cambria Math"/>
                    <w:bCs/>
                    <w:i/>
                  </w:rPr>
                </m:ctrlPr>
              </m:dPr>
              <m:e>
                <m:r>
                  <w:rPr>
                    <w:rFonts w:ascii="Cambria Math" w:hAnsi="Cambria Math"/>
                  </w:rPr>
                  <m:t>k,-ki+1</m:t>
                </m:r>
              </m:e>
            </m:d>
            <m:r>
              <w:rPr>
                <w:rFonts w:ascii="Cambria Math" w:hAnsi="Cambria Math"/>
              </w:rPr>
              <m:t>=-Fd</m:t>
            </m:r>
            <m:d>
              <m:dPr>
                <m:ctrlPr>
                  <w:rPr>
                    <w:rFonts w:ascii="Cambria Math" w:hAnsi="Cambria Math"/>
                    <w:bCs/>
                    <w:i/>
                  </w:rPr>
                </m:ctrlPr>
              </m:dPr>
              <m:e>
                <m:r>
                  <w:rPr>
                    <w:rFonts w:ascii="Cambria Math" w:hAnsi="Cambria Math"/>
                  </w:rPr>
                  <m:t>k,-nk</m:t>
                </m:r>
              </m:e>
            </m:d>
            <m:r>
              <w:rPr>
                <w:rFonts w:ascii="Cambria Math" w:hAnsi="Cambria Math"/>
              </w:rPr>
              <m:t>+2</m:t>
            </m:r>
          </m:e>
        </m:nary>
      </m:oMath>
    </w:p>
    <w:p w14:paraId="2600C0F9" w14:textId="3752F827" w:rsidR="00E240E4" w:rsidRDefault="002650C2" w:rsidP="00E240E4">
      <w:pPr>
        <w:tabs>
          <w:tab w:val="left" w:pos="7350"/>
        </w:tabs>
        <w:rPr>
          <w:b/>
        </w:rPr>
      </w:pPr>
      <w:r w:rsidRPr="002650C2">
        <w:rPr>
          <w:b/>
        </w:rPr>
        <w:t>İspat.</w:t>
      </w:r>
      <w:r w:rsidR="00E240E4">
        <w:rPr>
          <w:b/>
        </w:rPr>
        <w:t xml:space="preserve"> </w:t>
      </w:r>
    </w:p>
    <w:p w14:paraId="6FD01A20" w14:textId="0D11B6F1" w:rsidR="0028734C" w:rsidRPr="0028734C" w:rsidRDefault="00AE1ED1" w:rsidP="00ED503B">
      <w:pPr>
        <w:pStyle w:val="ListeParagraf"/>
        <w:numPr>
          <w:ilvl w:val="0"/>
          <w:numId w:val="25"/>
        </w:numPr>
        <w:tabs>
          <w:tab w:val="left" w:pos="7350"/>
        </w:tabs>
        <w:rPr>
          <w:b/>
        </w:rPr>
      </w:pPr>
      <m:oMath>
        <m:r>
          <w:rPr>
            <w:rFonts w:ascii="Cambria Math" w:hAnsi="Cambria Math"/>
          </w:rPr>
          <m:t>n=0</m:t>
        </m:r>
      </m:oMath>
      <w:r w:rsidR="00E240E4">
        <w:rPr>
          <w:b/>
        </w:rPr>
        <w:t xml:space="preserve"> </w:t>
      </w:r>
      <w:r w:rsidR="00E240E4" w:rsidRPr="00E240E4">
        <w:rPr>
          <w:bCs/>
        </w:rPr>
        <w:t>için</w:t>
      </w:r>
      <w:r w:rsidR="00E240E4">
        <w:rPr>
          <w:bCs/>
        </w:rPr>
        <w:t xml:space="preserve"> </w:t>
      </w:r>
      <m:oMath>
        <m:r>
          <w:rPr>
            <w:rFonts w:ascii="Cambria Math" w:hAnsi="Cambria Math"/>
          </w:rPr>
          <m:t>Fd=</m:t>
        </m:r>
        <m:d>
          <m:dPr>
            <m:ctrlPr>
              <w:rPr>
                <w:rFonts w:ascii="Cambria Math" w:hAnsi="Cambria Math"/>
                <w:bCs/>
                <w:i/>
              </w:rPr>
            </m:ctrlPr>
          </m:dPr>
          <m:e>
            <m:r>
              <w:rPr>
                <w:rFonts w:ascii="Cambria Math" w:hAnsi="Cambria Math"/>
              </w:rPr>
              <m:t>k,0</m:t>
            </m:r>
          </m:e>
        </m:d>
        <m:r>
          <w:rPr>
            <w:rFonts w:ascii="Cambria Math" w:hAnsi="Cambria Math"/>
          </w:rPr>
          <m:t>=1=1=0+1=Fd</m:t>
        </m:r>
        <m:d>
          <m:dPr>
            <m:ctrlPr>
              <w:rPr>
                <w:rFonts w:ascii="Cambria Math" w:hAnsi="Cambria Math"/>
                <w:bCs/>
                <w:i/>
              </w:rPr>
            </m:ctrlPr>
          </m:dPr>
          <m:e>
            <m:r>
              <w:rPr>
                <w:rFonts w:ascii="Cambria Math" w:hAnsi="Cambria Math"/>
              </w:rPr>
              <m:t>k,1</m:t>
            </m:r>
          </m:e>
        </m:d>
        <m:r>
          <w:rPr>
            <w:rFonts w:ascii="Cambria Math" w:hAnsi="Cambria Math"/>
          </w:rPr>
          <m:t>+1</m:t>
        </m:r>
      </m:oMath>
      <w:r>
        <w:rPr>
          <w:b/>
        </w:rPr>
        <w:t xml:space="preserve"> </w:t>
      </w:r>
      <w:r w:rsidR="00AB77AC">
        <w:rPr>
          <w:bCs/>
        </w:rPr>
        <w:t xml:space="preserve">olur. Varsayalım keyfi </w:t>
      </w:r>
      <w:r w:rsidR="00AB77AC" w:rsidRPr="00AB77AC">
        <w:rPr>
          <w:bCs/>
          <w:i/>
          <w:iCs/>
        </w:rPr>
        <w:t>n</w:t>
      </w:r>
      <w:r w:rsidR="00AB77AC">
        <w:rPr>
          <w:bCs/>
        </w:rPr>
        <w:t xml:space="preserve"> için,</w:t>
      </w:r>
      <w:r w:rsidR="00735288">
        <w:rPr>
          <w:bCs/>
        </w:rPr>
        <w:t xml:space="preserve"> </w:t>
      </w:r>
      <m:oMath>
        <m:nary>
          <m:naryPr>
            <m:chr m:val="∑"/>
            <m:limLoc m:val="undOvr"/>
            <m:ctrlPr>
              <w:rPr>
                <w:rFonts w:ascii="Cambria Math" w:hAnsi="Cambria Math"/>
                <w:bCs/>
                <w:i/>
              </w:rPr>
            </m:ctrlPr>
          </m:naryPr>
          <m:sub>
            <m:r>
              <w:rPr>
                <w:rFonts w:ascii="Cambria Math" w:hAnsi="Cambria Math"/>
              </w:rPr>
              <m:t>i=0</m:t>
            </m:r>
          </m:sub>
          <m:sup>
            <m:r>
              <w:rPr>
                <w:rFonts w:ascii="Cambria Math" w:hAnsi="Cambria Math"/>
              </w:rPr>
              <m:t>n</m:t>
            </m:r>
          </m:sup>
          <m:e>
            <m:r>
              <w:rPr>
                <w:rFonts w:ascii="Cambria Math" w:hAnsi="Cambria Math"/>
              </w:rPr>
              <m:t>Fd</m:t>
            </m:r>
            <m:d>
              <m:dPr>
                <m:ctrlPr>
                  <w:rPr>
                    <w:rFonts w:ascii="Cambria Math" w:hAnsi="Cambria Math"/>
                    <w:bCs/>
                    <w:i/>
                  </w:rPr>
                </m:ctrlPr>
              </m:dPr>
              <m:e>
                <m:r>
                  <w:rPr>
                    <w:rFonts w:ascii="Cambria Math" w:hAnsi="Cambria Math"/>
                  </w:rPr>
                  <m:t>k,-ki</m:t>
                </m:r>
              </m:e>
            </m:d>
            <m:r>
              <w:rPr>
                <w:rFonts w:ascii="Cambria Math" w:hAnsi="Cambria Math"/>
              </w:rPr>
              <m:t>=-Fd</m:t>
            </m:r>
            <m:d>
              <m:dPr>
                <m:ctrlPr>
                  <w:rPr>
                    <w:rFonts w:ascii="Cambria Math" w:hAnsi="Cambria Math"/>
                    <w:bCs/>
                    <w:i/>
                  </w:rPr>
                </m:ctrlPr>
              </m:dPr>
              <m:e>
                <m:r>
                  <w:rPr>
                    <w:rFonts w:ascii="Cambria Math" w:hAnsi="Cambria Math"/>
                  </w:rPr>
                  <m:t>k,-nk-1</m:t>
                </m:r>
              </m:e>
            </m:d>
            <m:r>
              <w:rPr>
                <w:rFonts w:ascii="Cambria Math" w:hAnsi="Cambria Math"/>
              </w:rPr>
              <m:t>+1</m:t>
            </m:r>
          </m:e>
        </m:nary>
      </m:oMath>
      <w:r w:rsidR="000C4610">
        <w:rPr>
          <w:rFonts w:eastAsiaTheme="minorEastAsia"/>
          <w:bCs/>
        </w:rPr>
        <w:t xml:space="preserve"> </w:t>
      </w:r>
      <w:r w:rsidR="00AB77AC" w:rsidRPr="0028734C">
        <w:rPr>
          <w:bCs/>
        </w:rPr>
        <w:t>ifadesi doğru olsun.</w:t>
      </w:r>
      <w:r w:rsidR="0028734C">
        <w:rPr>
          <w:bCs/>
        </w:rPr>
        <w:t xml:space="preserve"> </w:t>
      </w:r>
      <w:r w:rsidR="0028734C" w:rsidRPr="0028734C">
        <w:rPr>
          <w:bCs/>
          <w:position w:val="-6"/>
        </w:rPr>
        <w:object w:dxaOrig="480" w:dyaOrig="279" w14:anchorId="7553BC8A">
          <v:shape id="_x0000_i1041" type="#_x0000_t75" style="width:21.9pt;height:14.4pt" o:ole="">
            <v:imagedata r:id="rId49" o:title=""/>
          </v:shape>
          <o:OLEObject Type="Embed" ProgID="Equation.DSMT4" ShapeID="_x0000_i1041" DrawAspect="Content" ObjectID="_1790676540" r:id="rId50"/>
        </w:object>
      </w:r>
      <w:r w:rsidR="0028734C">
        <w:rPr>
          <w:bCs/>
        </w:rPr>
        <w:t xml:space="preserve"> için</w:t>
      </w:r>
    </w:p>
    <w:p w14:paraId="5F249544" w14:textId="48378265" w:rsidR="002650C2" w:rsidRPr="002650C2" w:rsidRDefault="00000000" w:rsidP="004B57DB">
      <w:pPr>
        <w:tabs>
          <w:tab w:val="left" w:pos="7350"/>
        </w:tabs>
        <w:ind w:left="360"/>
        <w:jc w:val="center"/>
        <w:rPr>
          <w:b/>
        </w:rPr>
      </w:pPr>
      <m:oMathPara>
        <m:oMath>
          <m:nary>
            <m:naryPr>
              <m:chr m:val="∑"/>
              <m:limLoc m:val="undOvr"/>
              <m:ctrlPr>
                <w:rPr>
                  <w:rFonts w:ascii="Cambria Math" w:hAnsi="Cambria Math"/>
                  <w:bCs/>
                  <w:i/>
                </w:rPr>
              </m:ctrlPr>
            </m:naryPr>
            <m:sub>
              <m:r>
                <w:rPr>
                  <w:rFonts w:ascii="Cambria Math" w:hAnsi="Cambria Math"/>
                </w:rPr>
                <m:t>i=0</m:t>
              </m:r>
            </m:sub>
            <m:sup>
              <m:r>
                <w:rPr>
                  <w:rFonts w:ascii="Cambria Math" w:hAnsi="Cambria Math"/>
                </w:rPr>
                <m:t>n+1</m:t>
              </m:r>
            </m:sup>
            <m:e>
              <m:r>
                <w:rPr>
                  <w:rFonts w:ascii="Cambria Math" w:hAnsi="Cambria Math"/>
                </w:rPr>
                <m:t>Fd</m:t>
              </m:r>
              <m:d>
                <m:dPr>
                  <m:ctrlPr>
                    <w:rPr>
                      <w:rFonts w:ascii="Cambria Math" w:hAnsi="Cambria Math"/>
                      <w:bCs/>
                      <w:i/>
                    </w:rPr>
                  </m:ctrlPr>
                </m:dPr>
                <m:e>
                  <m:r>
                    <w:rPr>
                      <w:rFonts w:ascii="Cambria Math" w:hAnsi="Cambria Math"/>
                    </w:rPr>
                    <m:t>k,-ki</m:t>
                  </m:r>
                </m:e>
              </m:d>
              <m:r>
                <w:rPr>
                  <w:rFonts w:ascii="Cambria Math" w:hAnsi="Cambria Math"/>
                </w:rPr>
                <m:t>=-Fd</m:t>
              </m:r>
              <m:d>
                <m:dPr>
                  <m:ctrlPr>
                    <w:rPr>
                      <w:rFonts w:ascii="Cambria Math" w:hAnsi="Cambria Math"/>
                      <w:bCs/>
                      <w:i/>
                    </w:rPr>
                  </m:ctrlPr>
                </m:dPr>
                <m:e>
                  <m:r>
                    <w:rPr>
                      <w:rFonts w:ascii="Cambria Math" w:hAnsi="Cambria Math"/>
                    </w:rPr>
                    <m:t>k,-</m:t>
                  </m:r>
                  <m:d>
                    <m:dPr>
                      <m:ctrlPr>
                        <w:rPr>
                          <w:rFonts w:ascii="Cambria Math" w:hAnsi="Cambria Math"/>
                          <w:bCs/>
                          <w:i/>
                        </w:rPr>
                      </m:ctrlPr>
                    </m:dPr>
                    <m:e>
                      <m:r>
                        <w:rPr>
                          <w:rFonts w:ascii="Cambria Math" w:hAnsi="Cambria Math"/>
                        </w:rPr>
                        <m:t>n+1</m:t>
                      </m:r>
                    </m:e>
                  </m:d>
                  <m:r>
                    <w:rPr>
                      <w:rFonts w:ascii="Cambria Math" w:hAnsi="Cambria Math"/>
                    </w:rPr>
                    <m:t>k-1</m:t>
                  </m:r>
                </m:e>
              </m:d>
              <m:r>
                <w:rPr>
                  <w:rFonts w:ascii="Cambria Math" w:hAnsi="Cambria Math"/>
                </w:rPr>
                <m:t>+1</m:t>
              </m:r>
            </m:e>
          </m:nary>
        </m:oMath>
      </m:oMathPara>
    </w:p>
    <w:p w14:paraId="24758F5D" w14:textId="1FB6EB0A" w:rsidR="00C541B7" w:rsidRDefault="004B57DB" w:rsidP="00FB437D">
      <w:pPr>
        <w:tabs>
          <w:tab w:val="left" w:pos="7350"/>
        </w:tabs>
      </w:pPr>
      <w:r w:rsidRPr="004B57DB">
        <w:lastRenderedPageBreak/>
        <w:t>ifadesinin doğru olduğunu gösterelim</w:t>
      </w:r>
      <w:r>
        <w:t>.</w:t>
      </w:r>
    </w:p>
    <w:p w14:paraId="47D05B76" w14:textId="01DA6507" w:rsidR="004B57DB" w:rsidRPr="00E13E3E" w:rsidRDefault="00000000" w:rsidP="00DB634C">
      <w:pPr>
        <w:tabs>
          <w:tab w:val="left" w:pos="7350"/>
        </w:tabs>
        <w:jc w:val="center"/>
        <w:rPr>
          <w:rFonts w:eastAsiaTheme="minorEastAsia"/>
          <w:bCs/>
        </w:rPr>
      </w:pPr>
      <m:oMathPara>
        <m:oMath>
          <m:nary>
            <m:naryPr>
              <m:chr m:val="∑"/>
              <m:limLoc m:val="undOvr"/>
              <m:ctrlPr>
                <w:rPr>
                  <w:rFonts w:ascii="Cambria Math" w:hAnsi="Cambria Math"/>
                  <w:bCs/>
                  <w:i/>
                </w:rPr>
              </m:ctrlPr>
            </m:naryPr>
            <m:sub>
              <m:r>
                <w:rPr>
                  <w:rFonts w:ascii="Cambria Math" w:hAnsi="Cambria Math"/>
                </w:rPr>
                <m:t>i=0</m:t>
              </m:r>
            </m:sub>
            <m:sup>
              <m:r>
                <w:rPr>
                  <w:rFonts w:ascii="Cambria Math" w:hAnsi="Cambria Math"/>
                </w:rPr>
                <m:t>n+1</m:t>
              </m:r>
            </m:sup>
            <m:e>
              <m:r>
                <w:rPr>
                  <w:rFonts w:ascii="Cambria Math" w:hAnsi="Cambria Math"/>
                </w:rPr>
                <m:t>Fd</m:t>
              </m:r>
              <m:d>
                <m:dPr>
                  <m:ctrlPr>
                    <w:rPr>
                      <w:rFonts w:ascii="Cambria Math" w:hAnsi="Cambria Math"/>
                      <w:bCs/>
                      <w:i/>
                    </w:rPr>
                  </m:ctrlPr>
                </m:dPr>
                <m:e>
                  <m:r>
                    <w:rPr>
                      <w:rFonts w:ascii="Cambria Math" w:hAnsi="Cambria Math"/>
                    </w:rPr>
                    <m:t>k,-ki</m:t>
                  </m:r>
                </m:e>
              </m:d>
              <m:r>
                <w:rPr>
                  <w:rFonts w:ascii="Cambria Math" w:hAnsi="Cambria Math"/>
                </w:rPr>
                <m:t>=</m:t>
              </m:r>
              <m:nary>
                <m:naryPr>
                  <m:chr m:val="∑"/>
                  <m:limLoc m:val="undOvr"/>
                  <m:ctrlPr>
                    <w:rPr>
                      <w:rFonts w:ascii="Cambria Math" w:hAnsi="Cambria Math"/>
                      <w:bCs/>
                      <w:i/>
                    </w:rPr>
                  </m:ctrlPr>
                </m:naryPr>
                <m:sub>
                  <m:r>
                    <w:rPr>
                      <w:rFonts w:ascii="Cambria Math" w:hAnsi="Cambria Math"/>
                    </w:rPr>
                    <m:t>i=0</m:t>
                  </m:r>
                </m:sub>
                <m:sup>
                  <m:r>
                    <w:rPr>
                      <w:rFonts w:ascii="Cambria Math" w:hAnsi="Cambria Math"/>
                    </w:rPr>
                    <m:t>n</m:t>
                  </m:r>
                </m:sup>
                <m:e>
                  <m:r>
                    <w:rPr>
                      <w:rFonts w:ascii="Cambria Math" w:hAnsi="Cambria Math"/>
                    </w:rPr>
                    <m:t>Fd</m:t>
                  </m:r>
                  <m:d>
                    <m:dPr>
                      <m:ctrlPr>
                        <w:rPr>
                          <w:rFonts w:ascii="Cambria Math" w:hAnsi="Cambria Math"/>
                          <w:bCs/>
                          <w:i/>
                        </w:rPr>
                      </m:ctrlPr>
                    </m:dPr>
                    <m:e>
                      <m:r>
                        <w:rPr>
                          <w:rFonts w:ascii="Cambria Math" w:hAnsi="Cambria Math"/>
                        </w:rPr>
                        <m:t>k,-ki</m:t>
                      </m:r>
                    </m:e>
                  </m:d>
                  <m:r>
                    <w:rPr>
                      <w:rFonts w:ascii="Cambria Math" w:hAnsi="Cambria Math"/>
                    </w:rPr>
                    <m:t>+Fd</m:t>
                  </m:r>
                  <m:d>
                    <m:dPr>
                      <m:ctrlPr>
                        <w:rPr>
                          <w:rFonts w:ascii="Cambria Math" w:hAnsi="Cambria Math"/>
                          <w:bCs/>
                          <w:i/>
                        </w:rPr>
                      </m:ctrlPr>
                    </m:dPr>
                    <m:e>
                      <m:r>
                        <w:rPr>
                          <w:rFonts w:ascii="Cambria Math" w:hAnsi="Cambria Math"/>
                        </w:rPr>
                        <m:t>k,-nk-1</m:t>
                      </m:r>
                    </m:e>
                  </m:d>
                </m:e>
              </m:nary>
            </m:e>
          </m:nary>
        </m:oMath>
      </m:oMathPara>
    </w:p>
    <w:p w14:paraId="7BA24DE2" w14:textId="123614B5" w:rsidR="00E13E3E" w:rsidRDefault="00203151" w:rsidP="00DB634C">
      <w:pPr>
        <w:tabs>
          <w:tab w:val="left" w:pos="7350"/>
        </w:tabs>
        <w:jc w:val="center"/>
        <w:rPr>
          <w:b/>
        </w:rPr>
      </w:pPr>
      <m:oMathPara>
        <m:oMath>
          <m:r>
            <w:rPr>
              <w:rFonts w:ascii="Cambria Math" w:hAnsi="Cambria Math"/>
            </w:rPr>
            <m:t xml:space="preserve">                                          =-Fd</m:t>
          </m:r>
          <m:d>
            <m:dPr>
              <m:ctrlPr>
                <w:rPr>
                  <w:rFonts w:ascii="Cambria Math" w:hAnsi="Cambria Math"/>
                  <w:bCs/>
                  <w:i/>
                </w:rPr>
              </m:ctrlPr>
            </m:dPr>
            <m:e>
              <m:r>
                <w:rPr>
                  <w:rFonts w:ascii="Cambria Math" w:hAnsi="Cambria Math"/>
                </w:rPr>
                <m:t>k,-nk-1</m:t>
              </m:r>
            </m:e>
          </m:d>
          <m:r>
            <w:rPr>
              <w:rFonts w:ascii="Cambria Math" w:hAnsi="Cambria Math"/>
            </w:rPr>
            <m:t>+1+Fd</m:t>
          </m:r>
          <m:d>
            <m:dPr>
              <m:ctrlPr>
                <w:rPr>
                  <w:rFonts w:ascii="Cambria Math" w:hAnsi="Cambria Math"/>
                  <w:bCs/>
                  <w:i/>
                </w:rPr>
              </m:ctrlPr>
            </m:dPr>
            <m:e>
              <m:r>
                <w:rPr>
                  <w:rFonts w:ascii="Cambria Math" w:hAnsi="Cambria Math"/>
                </w:rPr>
                <m:t>k,-nk-k</m:t>
              </m:r>
            </m:e>
          </m:d>
        </m:oMath>
      </m:oMathPara>
    </w:p>
    <w:p w14:paraId="28F8F46C" w14:textId="661D2193" w:rsidR="00393D90" w:rsidRPr="00535B01" w:rsidRDefault="005413C2" w:rsidP="00535B01">
      <w:pPr>
        <w:tabs>
          <w:tab w:val="left" w:pos="7350"/>
        </w:tabs>
        <w:jc w:val="center"/>
        <w:rPr>
          <w:b/>
        </w:rPr>
      </w:pPr>
      <w:r>
        <w:rPr>
          <w:b/>
        </w:rPr>
        <w:t xml:space="preserve">           </w:t>
      </w:r>
      <w:r w:rsidR="00203151">
        <w:rPr>
          <w:b/>
        </w:rPr>
        <w:t xml:space="preserve"> </w:t>
      </w:r>
      <w:r>
        <w:rPr>
          <w:b/>
        </w:rPr>
        <w:t xml:space="preserve"> </w:t>
      </w:r>
      <m:oMath>
        <m:r>
          <m:rPr>
            <m:sty m:val="bi"/>
          </m:rPr>
          <w:rPr>
            <w:rFonts w:ascii="Cambria Math" w:hAnsi="Cambria Math"/>
          </w:rPr>
          <m:t>=-</m:t>
        </m:r>
        <m:r>
          <w:rPr>
            <w:rFonts w:ascii="Cambria Math" w:hAnsi="Cambria Math"/>
          </w:rPr>
          <m:t>Fd</m:t>
        </m:r>
        <m:d>
          <m:dPr>
            <m:ctrlPr>
              <w:rPr>
                <w:rFonts w:ascii="Cambria Math" w:hAnsi="Cambria Math"/>
                <w:bCs/>
                <w:i/>
              </w:rPr>
            </m:ctrlPr>
          </m:dPr>
          <m:e>
            <m:r>
              <w:rPr>
                <w:rFonts w:ascii="Cambria Math" w:hAnsi="Cambria Math"/>
              </w:rPr>
              <m:t>k,-nk-k-1</m:t>
            </m:r>
          </m:e>
        </m:d>
        <m:r>
          <w:rPr>
            <w:rFonts w:ascii="Cambria Math" w:hAnsi="Cambria Math"/>
          </w:rPr>
          <m:t>+1</m:t>
        </m:r>
      </m:oMath>
    </w:p>
    <w:p w14:paraId="692836EE" w14:textId="784DCE13" w:rsidR="00326F1A" w:rsidRDefault="00326F1A" w:rsidP="00393D90">
      <w:pPr>
        <w:tabs>
          <w:tab w:val="left" w:pos="7350"/>
        </w:tabs>
        <w:rPr>
          <w:bCs/>
        </w:rPr>
      </w:pPr>
      <w:r w:rsidRPr="00326F1A">
        <w:rPr>
          <w:bCs/>
        </w:rPr>
        <w:t>elde edilir. Böylece ispat tamamlanmış olur.</w:t>
      </w:r>
    </w:p>
    <w:p w14:paraId="562E778E" w14:textId="26AA01F4" w:rsidR="005074AD" w:rsidRDefault="005074AD" w:rsidP="00393D90">
      <w:pPr>
        <w:tabs>
          <w:tab w:val="left" w:pos="7350"/>
        </w:tabs>
        <w:rPr>
          <w:bCs/>
        </w:rPr>
      </w:pPr>
      <w:r>
        <w:rPr>
          <w:bCs/>
        </w:rPr>
        <w:t>Benzer şekilde, ii)’de ispatlanabilmektedir.</w:t>
      </w:r>
    </w:p>
    <w:p w14:paraId="24007551" w14:textId="7BA3E582" w:rsidR="00F12961" w:rsidRDefault="00B07B15" w:rsidP="00393D90">
      <w:pPr>
        <w:tabs>
          <w:tab w:val="left" w:pos="7350"/>
        </w:tabs>
        <w:rPr>
          <w:bCs/>
        </w:rPr>
      </w:pPr>
      <w:r>
        <w:rPr>
          <w:bCs/>
        </w:rPr>
        <w:t>Bilinen Fibonacci sayı dizilerinin matri</w:t>
      </w:r>
      <w:r w:rsidR="002F4A67">
        <w:rPr>
          <w:bCs/>
        </w:rPr>
        <w:t>s</w:t>
      </w:r>
      <w:r>
        <w:rPr>
          <w:bCs/>
        </w:rPr>
        <w:t xml:space="preserve"> gösterimi </w:t>
      </w:r>
      <m:oMath>
        <m:r>
          <w:rPr>
            <w:rFonts w:ascii="Cambria Math" w:hAnsi="Cambria Math"/>
          </w:rPr>
          <m:t>Q=</m:t>
        </m:r>
        <m:d>
          <m:dPr>
            <m:begChr m:val="["/>
            <m:endChr m:val="]"/>
            <m:ctrlPr>
              <w:rPr>
                <w:rFonts w:ascii="Cambria Math" w:hAnsi="Cambria Math"/>
                <w:bCs/>
                <w:i/>
              </w:rPr>
            </m:ctrlPr>
          </m:dPr>
          <m:e>
            <m:m>
              <m:mPr>
                <m:mcs>
                  <m:mc>
                    <m:mcPr>
                      <m:count m:val="2"/>
                      <m:mcJc m:val="center"/>
                    </m:mcPr>
                  </m:mc>
                </m:mcs>
                <m:ctrlPr>
                  <w:rPr>
                    <w:rFonts w:ascii="Cambria Math" w:hAnsi="Cambria Math"/>
                    <w:bCs/>
                    <w:i/>
                  </w:rPr>
                </m:ctrlPr>
              </m:mPr>
              <m:mr>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0</m:t>
                  </m:r>
                </m:e>
              </m:mr>
            </m:m>
          </m:e>
        </m:d>
      </m:oMath>
      <w:r w:rsidR="008E789B">
        <w:rPr>
          <w:bCs/>
        </w:rPr>
        <w:t xml:space="preserve"> ve </w:t>
      </w:r>
      <m:oMath>
        <m:sSup>
          <m:sSupPr>
            <m:ctrlPr>
              <w:rPr>
                <w:rFonts w:ascii="Cambria Math" w:hAnsi="Cambria Math"/>
                <w:bCs/>
                <w:i/>
              </w:rPr>
            </m:ctrlPr>
          </m:sSupPr>
          <m:e>
            <m:r>
              <w:rPr>
                <w:rFonts w:ascii="Cambria Math" w:hAnsi="Cambria Math"/>
              </w:rPr>
              <m:t>Q</m:t>
            </m:r>
          </m:e>
          <m:sup>
            <m:r>
              <w:rPr>
                <w:rFonts w:ascii="Cambria Math" w:hAnsi="Cambria Math"/>
              </w:rPr>
              <m:t>n</m:t>
            </m:r>
          </m:sup>
        </m:sSup>
        <m:r>
          <w:rPr>
            <w:rFonts w:ascii="Cambria Math" w:hAnsi="Cambria Math"/>
          </w:rPr>
          <m:t>=</m:t>
        </m:r>
        <m:d>
          <m:dPr>
            <m:begChr m:val="["/>
            <m:endChr m:val="]"/>
            <m:ctrlPr>
              <w:rPr>
                <w:rFonts w:ascii="Cambria Math" w:hAnsi="Cambria Math"/>
                <w:bCs/>
                <w:i/>
              </w:rPr>
            </m:ctrlPr>
          </m:dPr>
          <m:e>
            <m:m>
              <m:mPr>
                <m:mcs>
                  <m:mc>
                    <m:mcPr>
                      <m:count m:val="2"/>
                      <m:mcJc m:val="center"/>
                    </m:mcPr>
                  </m:mc>
                </m:mcs>
                <m:ctrlPr>
                  <w:rPr>
                    <w:rFonts w:ascii="Cambria Math" w:hAnsi="Cambria Math"/>
                    <w:bCs/>
                    <w:i/>
                  </w:rPr>
                </m:ctrlPr>
              </m:mPr>
              <m:mr>
                <m:e>
                  <m:sSub>
                    <m:sSubPr>
                      <m:ctrlPr>
                        <w:rPr>
                          <w:rFonts w:ascii="Cambria Math" w:hAnsi="Cambria Math"/>
                          <w:bCs/>
                          <w:i/>
                        </w:rPr>
                      </m:ctrlPr>
                    </m:sSubPr>
                    <m:e>
                      <m:r>
                        <w:rPr>
                          <w:rFonts w:ascii="Cambria Math" w:hAnsi="Cambria Math"/>
                        </w:rPr>
                        <m:t>F</m:t>
                      </m:r>
                    </m:e>
                    <m:sub>
                      <m:r>
                        <w:rPr>
                          <w:rFonts w:ascii="Cambria Math" w:hAnsi="Cambria Math"/>
                        </w:rPr>
                        <m:t>n+1</m:t>
                      </m:r>
                    </m:sub>
                  </m:sSub>
                </m:e>
                <m:e>
                  <m:sSub>
                    <m:sSubPr>
                      <m:ctrlPr>
                        <w:rPr>
                          <w:rFonts w:ascii="Cambria Math" w:hAnsi="Cambria Math"/>
                          <w:bCs/>
                          <w:i/>
                        </w:rPr>
                      </m:ctrlPr>
                    </m:sSubPr>
                    <m:e>
                      <m:r>
                        <w:rPr>
                          <w:rFonts w:ascii="Cambria Math" w:hAnsi="Cambria Math"/>
                        </w:rPr>
                        <m:t>F</m:t>
                      </m:r>
                    </m:e>
                    <m:sub>
                      <m:r>
                        <w:rPr>
                          <w:rFonts w:ascii="Cambria Math" w:hAnsi="Cambria Math"/>
                        </w:rPr>
                        <m:t>n</m:t>
                      </m:r>
                    </m:sub>
                  </m:sSub>
                </m:e>
              </m:mr>
              <m:mr>
                <m:e>
                  <m:sSub>
                    <m:sSubPr>
                      <m:ctrlPr>
                        <w:rPr>
                          <w:rFonts w:ascii="Cambria Math" w:hAnsi="Cambria Math"/>
                          <w:bCs/>
                          <w:i/>
                        </w:rPr>
                      </m:ctrlPr>
                    </m:sSubPr>
                    <m:e>
                      <m:r>
                        <w:rPr>
                          <w:rFonts w:ascii="Cambria Math" w:hAnsi="Cambria Math"/>
                        </w:rPr>
                        <m:t>F</m:t>
                      </m:r>
                    </m:e>
                    <m:sub>
                      <m:r>
                        <w:rPr>
                          <w:rFonts w:ascii="Cambria Math" w:hAnsi="Cambria Math"/>
                        </w:rPr>
                        <m:t>n</m:t>
                      </m:r>
                    </m:sub>
                  </m:sSub>
                </m:e>
                <m:e>
                  <m:sSub>
                    <m:sSubPr>
                      <m:ctrlPr>
                        <w:rPr>
                          <w:rFonts w:ascii="Cambria Math" w:hAnsi="Cambria Math"/>
                          <w:bCs/>
                          <w:i/>
                        </w:rPr>
                      </m:ctrlPr>
                    </m:sSubPr>
                    <m:e>
                      <m:r>
                        <w:rPr>
                          <w:rFonts w:ascii="Cambria Math" w:hAnsi="Cambria Math"/>
                        </w:rPr>
                        <m:t>F</m:t>
                      </m:r>
                    </m:e>
                    <m:sub>
                      <m:r>
                        <w:rPr>
                          <w:rFonts w:ascii="Cambria Math" w:hAnsi="Cambria Math"/>
                        </w:rPr>
                        <m:t>n-1</m:t>
                      </m:r>
                    </m:sub>
                  </m:sSub>
                </m:e>
              </m:mr>
            </m:m>
          </m:e>
        </m:d>
      </m:oMath>
      <w:r w:rsidR="00142234">
        <w:rPr>
          <w:rFonts w:eastAsiaTheme="minorEastAsia"/>
          <w:bCs/>
        </w:rPr>
        <w:t xml:space="preserve"> </w:t>
      </w:r>
      <w:proofErr w:type="spellStart"/>
      <w:r w:rsidR="00DB086A">
        <w:rPr>
          <w:bCs/>
        </w:rPr>
        <w:t>dir</w:t>
      </w:r>
      <w:proofErr w:type="spellEnd"/>
      <w:r w:rsidR="00DB086A">
        <w:rPr>
          <w:bCs/>
        </w:rPr>
        <w:t>. Bu matri</w:t>
      </w:r>
      <w:r w:rsidR="002F4A67">
        <w:rPr>
          <w:bCs/>
        </w:rPr>
        <w:t>s</w:t>
      </w:r>
      <w:r w:rsidR="00DB086A">
        <w:rPr>
          <w:bCs/>
        </w:rPr>
        <w:t xml:space="preserve">in determinantı </w:t>
      </w:r>
      <w:proofErr w:type="spellStart"/>
      <w:r w:rsidR="00973BC5">
        <w:rPr>
          <w:bCs/>
        </w:rPr>
        <w:t>Cassini</w:t>
      </w:r>
      <w:proofErr w:type="spellEnd"/>
      <w:r w:rsidR="00973BC5">
        <w:rPr>
          <w:bCs/>
        </w:rPr>
        <w:t xml:space="preserve"> formülünü vermektedir</w:t>
      </w:r>
      <w:r w:rsidR="006F525B">
        <w:rPr>
          <w:bCs/>
        </w:rPr>
        <w:t>;</w:t>
      </w:r>
    </w:p>
    <w:p w14:paraId="26FABC60" w14:textId="641AE538" w:rsidR="00973BC5" w:rsidRDefault="000711F0" w:rsidP="006F525B">
      <w:pPr>
        <w:tabs>
          <w:tab w:val="left" w:pos="7350"/>
        </w:tabs>
        <w:jc w:val="center"/>
        <w:rPr>
          <w:bCs/>
        </w:rPr>
      </w:pPr>
      <m:oMathPara>
        <m:oMath>
          <m:r>
            <m:rPr>
              <m:sty m:val="p"/>
            </m:rPr>
            <w:rPr>
              <w:rFonts w:ascii="Cambria Math" w:hAnsi="Cambria Math"/>
            </w:rPr>
            <m:t>det</m:t>
          </m:r>
          <m:sSub>
            <m:sSubPr>
              <m:ctrlPr>
                <w:rPr>
                  <w:rFonts w:ascii="Cambria Math" w:hAnsi="Cambria Math"/>
                  <w:bCs/>
                  <w:i/>
                </w:rPr>
              </m:ctrlPr>
            </m:sSubPr>
            <m:e>
              <m:r>
                <w:rPr>
                  <w:rFonts w:ascii="Cambria Math" w:hAnsi="Cambria Math"/>
                </w:rPr>
                <m:t>Q</m:t>
              </m:r>
            </m:e>
            <m:sub>
              <m:r>
                <w:rPr>
                  <w:rFonts w:ascii="Cambria Math" w:hAnsi="Cambria Math"/>
                </w:rPr>
                <m:t>n</m:t>
              </m:r>
            </m:sub>
          </m:sSub>
          <m:r>
            <w:rPr>
              <w:rFonts w:ascii="Cambria Math" w:hAnsi="Cambria Math"/>
            </w:rPr>
            <m:t>=</m:t>
          </m:r>
          <m:sSup>
            <m:sSupPr>
              <m:ctrlPr>
                <w:rPr>
                  <w:rFonts w:ascii="Cambria Math" w:hAnsi="Cambria Math"/>
                  <w:bCs/>
                  <w:i/>
                </w:rPr>
              </m:ctrlPr>
            </m:sSupPr>
            <m:e>
              <m:d>
                <m:dPr>
                  <m:ctrlPr>
                    <w:rPr>
                      <w:rFonts w:ascii="Cambria Math" w:hAnsi="Cambria Math"/>
                      <w:bCs/>
                      <w:i/>
                    </w:rPr>
                  </m:ctrlPr>
                </m:dPr>
                <m:e>
                  <m:r>
                    <w:rPr>
                      <w:rFonts w:ascii="Cambria Math" w:hAnsi="Cambria Math"/>
                    </w:rPr>
                    <m:t>-1</m:t>
                  </m:r>
                </m:e>
              </m:d>
            </m:e>
            <m:sup>
              <m:r>
                <w:rPr>
                  <w:rFonts w:ascii="Cambria Math" w:hAnsi="Cambria Math"/>
                </w:rPr>
                <m:t>n</m:t>
              </m:r>
            </m:sup>
          </m:sSup>
          <m:r>
            <w:rPr>
              <w:rFonts w:ascii="Cambria Math" w:hAnsi="Cambria Math"/>
            </w:rPr>
            <m:t>=</m:t>
          </m:r>
          <m:sSub>
            <m:sSubPr>
              <m:ctrlPr>
                <w:rPr>
                  <w:rFonts w:ascii="Cambria Math" w:hAnsi="Cambria Math"/>
                  <w:bCs/>
                  <w:i/>
                </w:rPr>
              </m:ctrlPr>
            </m:sSubPr>
            <m:e>
              <m:r>
                <w:rPr>
                  <w:rFonts w:ascii="Cambria Math" w:hAnsi="Cambria Math"/>
                </w:rPr>
                <m:t>F</m:t>
              </m:r>
            </m:e>
            <m:sub>
              <m:r>
                <w:rPr>
                  <w:rFonts w:ascii="Cambria Math" w:hAnsi="Cambria Math"/>
                </w:rPr>
                <m:t>n+1</m:t>
              </m:r>
            </m:sub>
          </m:sSub>
          <m:sSub>
            <m:sSubPr>
              <m:ctrlPr>
                <w:rPr>
                  <w:rFonts w:ascii="Cambria Math" w:hAnsi="Cambria Math"/>
                  <w:bCs/>
                  <w:i/>
                </w:rPr>
              </m:ctrlPr>
            </m:sSubPr>
            <m:e>
              <m:r>
                <w:rPr>
                  <w:rFonts w:ascii="Cambria Math" w:hAnsi="Cambria Math"/>
                </w:rPr>
                <m:t>F</m:t>
              </m:r>
            </m:e>
            <m:sub>
              <m:r>
                <w:rPr>
                  <w:rFonts w:ascii="Cambria Math" w:hAnsi="Cambria Math"/>
                </w:rPr>
                <m:t>n-1</m:t>
              </m:r>
            </m:sub>
          </m:sSub>
          <m:r>
            <w:rPr>
              <w:rFonts w:ascii="Cambria Math" w:hAnsi="Cambria Math"/>
            </w:rPr>
            <m:t>-</m:t>
          </m:r>
          <m:sSubSup>
            <m:sSubSupPr>
              <m:ctrlPr>
                <w:rPr>
                  <w:rFonts w:ascii="Cambria Math" w:hAnsi="Cambria Math"/>
                  <w:bCs/>
                  <w:i/>
                </w:rPr>
              </m:ctrlPr>
            </m:sSubSupPr>
            <m:e>
              <m:r>
                <w:rPr>
                  <w:rFonts w:ascii="Cambria Math" w:hAnsi="Cambria Math"/>
                </w:rPr>
                <m:t>F</m:t>
              </m:r>
            </m:e>
            <m:sub>
              <m:r>
                <w:rPr>
                  <w:rFonts w:ascii="Cambria Math" w:hAnsi="Cambria Math"/>
                </w:rPr>
                <m:t>n</m:t>
              </m:r>
            </m:sub>
            <m:sup>
              <m:r>
                <w:rPr>
                  <w:rFonts w:ascii="Cambria Math" w:hAnsi="Cambria Math"/>
                </w:rPr>
                <m:t>2</m:t>
              </m:r>
            </m:sup>
          </m:sSubSup>
        </m:oMath>
      </m:oMathPara>
    </w:p>
    <w:p w14:paraId="10D4B429" w14:textId="53E34C57" w:rsidR="006F525B" w:rsidRDefault="002F4A67" w:rsidP="002F4A67">
      <w:pPr>
        <w:tabs>
          <w:tab w:val="left" w:pos="7350"/>
        </w:tabs>
        <w:rPr>
          <w:bCs/>
        </w:rPr>
      </w:pPr>
      <w:r>
        <w:rPr>
          <w:bCs/>
        </w:rPr>
        <w:t xml:space="preserve">Bu bilgiler ışığında </w:t>
      </w:r>
      <w:proofErr w:type="spellStart"/>
      <w:r>
        <w:rPr>
          <w:bCs/>
        </w:rPr>
        <w:t>distance</w:t>
      </w:r>
      <w:proofErr w:type="spellEnd"/>
      <w:r>
        <w:rPr>
          <w:bCs/>
        </w:rPr>
        <w:t xml:space="preserve"> Fibonacci sayı dizilerinin matris üreteçleri tanımlanmaktadır</w:t>
      </w:r>
      <w:r w:rsidR="007F7980">
        <w:rPr>
          <w:bCs/>
        </w:rPr>
        <w:t>.</w:t>
      </w:r>
    </w:p>
    <w:p w14:paraId="39C0E686" w14:textId="6AB7FC03" w:rsidR="00772AA8" w:rsidRDefault="00772AA8" w:rsidP="00772AA8">
      <w:pPr>
        <w:pStyle w:val="Balk3"/>
        <w:rPr>
          <w:bCs/>
        </w:rPr>
      </w:pPr>
      <w:bookmarkStart w:id="75" w:name="_Toc164726263"/>
      <w:r w:rsidRPr="00A502B8">
        <w:rPr>
          <w:bCs/>
        </w:rPr>
        <w:t>Tanım</w:t>
      </w:r>
      <w:bookmarkEnd w:id="75"/>
      <w:r w:rsidR="004F7EC7">
        <w:rPr>
          <w:bCs/>
        </w:rPr>
        <w:t xml:space="preserve"> </w:t>
      </w:r>
      <w:r w:rsidR="007B445C">
        <w:rPr>
          <w:bCs/>
        </w:rPr>
        <w:t>3</w:t>
      </w:r>
      <w:r w:rsidR="004F7EC7">
        <w:rPr>
          <w:bCs/>
        </w:rPr>
        <w:t>.1.4.</w:t>
      </w:r>
    </w:p>
    <w:p w14:paraId="70E61073" w14:textId="1CC3DBCE" w:rsidR="00E32759" w:rsidRDefault="00000000" w:rsidP="003C01D2">
      <w:pPr>
        <w:tabs>
          <w:tab w:val="left" w:pos="7350"/>
        </w:tabs>
        <w:rPr>
          <w:bCs/>
        </w:rPr>
      </w:pPr>
      <m:oMath>
        <m:sSub>
          <m:sSubPr>
            <m:ctrlPr>
              <w:rPr>
                <w:rFonts w:ascii="Cambria Math" w:hAnsi="Cambria Math"/>
                <w:i/>
              </w:rPr>
            </m:ctrlPr>
          </m:sSubPr>
          <m:e>
            <m:r>
              <w:rPr>
                <w:rFonts w:ascii="Cambria Math" w:hAnsi="Cambria Math"/>
              </w:rPr>
              <m:t>Q</m:t>
            </m:r>
          </m:e>
          <m:sub>
            <m:r>
              <w:rPr>
                <w:rFonts w:ascii="Cambria Math" w:hAnsi="Cambria Math"/>
              </w:rPr>
              <m:t>k</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ij</m:t>
                    </m:r>
                  </m:sub>
                </m:sSub>
              </m:e>
            </m:d>
          </m:e>
          <m:sub>
            <m:r>
              <w:rPr>
                <w:rFonts w:ascii="Cambria Math" w:hAnsi="Cambria Math"/>
              </w:rPr>
              <m:t>kxk</m:t>
            </m:r>
          </m:sub>
        </m:sSub>
      </m:oMath>
      <w:r w:rsidR="003509C8">
        <w:t xml:space="preserve"> </w:t>
      </w:r>
      <w:r w:rsidR="00656029" w:rsidRPr="003C01D2">
        <w:rPr>
          <w:bCs/>
        </w:rPr>
        <w:t xml:space="preserve">matrisi verilsin. </w:t>
      </w:r>
      <w:r w:rsidR="00E32759">
        <w:rPr>
          <w:bCs/>
        </w:rPr>
        <w:t xml:space="preserve">Başlangıç koşulu olarak, </w:t>
      </w:r>
      <m:oMath>
        <m:r>
          <w:rPr>
            <w:rFonts w:ascii="Cambria Math" w:hAnsi="Cambria Math"/>
          </w:rPr>
          <m:t>1≤i≤k</m:t>
        </m:r>
      </m:oMath>
      <w:r w:rsidR="00656029" w:rsidRPr="003C01D2">
        <w:rPr>
          <w:bCs/>
        </w:rPr>
        <w:t xml:space="preserve"> için, </w:t>
      </w:r>
      <m:oMath>
        <m:sSub>
          <m:sSubPr>
            <m:ctrlPr>
              <w:rPr>
                <w:rFonts w:ascii="Cambria Math" w:hAnsi="Cambria Math"/>
                <w:bCs/>
                <w:i/>
              </w:rPr>
            </m:ctrlPr>
          </m:sSubPr>
          <m:e>
            <m:r>
              <w:rPr>
                <w:rFonts w:ascii="Cambria Math" w:hAnsi="Cambria Math"/>
              </w:rPr>
              <m:t>q</m:t>
            </m:r>
          </m:e>
          <m:sub>
            <m:r>
              <w:rPr>
                <w:rFonts w:ascii="Cambria Math" w:hAnsi="Cambria Math"/>
              </w:rPr>
              <m:t>i1</m:t>
            </m:r>
          </m:sub>
        </m:sSub>
      </m:oMath>
      <w:r w:rsidR="005D02C7">
        <w:t xml:space="preserve"> </w:t>
      </w:r>
      <w:r w:rsidR="00A838E7" w:rsidRPr="003C01D2">
        <w:rPr>
          <w:bCs/>
        </w:rPr>
        <w:t xml:space="preserve">, </w:t>
      </w:r>
      <m:oMath>
        <m:r>
          <w:rPr>
            <w:rFonts w:ascii="Cambria Math" w:hAnsi="Cambria Math"/>
          </w:rPr>
          <m:t>Fd</m:t>
        </m:r>
        <m:d>
          <m:dPr>
            <m:ctrlPr>
              <w:rPr>
                <w:rFonts w:ascii="Cambria Math" w:hAnsi="Cambria Math"/>
                <w:bCs/>
                <w:i/>
              </w:rPr>
            </m:ctrlPr>
          </m:dPr>
          <m:e>
            <m:r>
              <w:rPr>
                <w:rFonts w:ascii="Cambria Math" w:hAnsi="Cambria Math"/>
              </w:rPr>
              <m:t>k,n</m:t>
            </m:r>
          </m:e>
        </m:d>
      </m:oMath>
      <w:r w:rsidR="005D02C7">
        <w:t xml:space="preserve"> </w:t>
      </w:r>
      <w:proofErr w:type="spellStart"/>
      <w:r w:rsidR="00A838E7" w:rsidRPr="003C01D2">
        <w:rPr>
          <w:bCs/>
        </w:rPr>
        <w:t>distance</w:t>
      </w:r>
      <w:proofErr w:type="spellEnd"/>
      <w:r w:rsidR="00A838E7" w:rsidRPr="003C01D2">
        <w:rPr>
          <w:bCs/>
        </w:rPr>
        <w:t xml:space="preserve"> Fibonacci sayı dizilerinin </w:t>
      </w:r>
      <w:r w:rsidR="004B172D" w:rsidRPr="003C01D2">
        <w:rPr>
          <w:bCs/>
        </w:rPr>
        <w:t xml:space="preserve">açılımında </w:t>
      </w:r>
      <m:oMath>
        <m:r>
          <w:rPr>
            <w:rFonts w:ascii="Cambria Math" w:hAnsi="Cambria Math"/>
          </w:rPr>
          <m:t>Fd</m:t>
        </m:r>
        <m:d>
          <m:dPr>
            <m:ctrlPr>
              <w:rPr>
                <w:rFonts w:ascii="Cambria Math" w:hAnsi="Cambria Math"/>
                <w:bCs/>
                <w:i/>
              </w:rPr>
            </m:ctrlPr>
          </m:dPr>
          <m:e>
            <m:r>
              <w:rPr>
                <w:rFonts w:ascii="Cambria Math" w:hAnsi="Cambria Math"/>
              </w:rPr>
              <m:t>k,n-i</m:t>
            </m:r>
          </m:e>
        </m:d>
      </m:oMath>
      <w:r w:rsidR="004B172D" w:rsidRPr="003C01D2">
        <w:rPr>
          <w:bCs/>
        </w:rPr>
        <w:t>’nin katsayısına eşittir.</w:t>
      </w:r>
    </w:p>
    <w:p w14:paraId="296A9D98" w14:textId="3EA62C74" w:rsidR="007A464B" w:rsidRPr="003C01D2" w:rsidRDefault="00B15CF5" w:rsidP="003C01D2">
      <w:pPr>
        <w:tabs>
          <w:tab w:val="left" w:pos="7350"/>
        </w:tabs>
        <w:rPr>
          <w:bCs/>
        </w:rPr>
      </w:pPr>
      <w:r w:rsidRPr="003C01D2">
        <w:rPr>
          <w:bCs/>
        </w:rPr>
        <w:t xml:space="preserve"> Ayrıca </w:t>
      </w:r>
      <m:oMath>
        <m:r>
          <w:rPr>
            <w:rFonts w:ascii="Cambria Math" w:hAnsi="Cambria Math"/>
          </w:rPr>
          <m:t>j≥2</m:t>
        </m:r>
      </m:oMath>
      <w:r w:rsidR="00A715AA">
        <w:t xml:space="preserve"> </w:t>
      </w:r>
      <w:r w:rsidRPr="003C01D2">
        <w:rPr>
          <w:bCs/>
        </w:rPr>
        <w:t xml:space="preserve">için </w:t>
      </w:r>
    </w:p>
    <w:p w14:paraId="751B6639" w14:textId="2E169EA0" w:rsidR="00B15CF5" w:rsidRPr="00D17612" w:rsidRDefault="00000000" w:rsidP="009132CB">
      <w:pPr>
        <w:tabs>
          <w:tab w:val="left" w:pos="7350"/>
        </w:tabs>
        <w:jc w:val="center"/>
        <w:rPr>
          <w:bCs/>
        </w:rPr>
      </w:pPr>
      <m:oMathPara>
        <m:oMathParaPr>
          <m:jc m:val="center"/>
        </m:oMathParaPr>
        <m:oMath>
          <m:sSub>
            <m:sSubPr>
              <m:ctrlPr>
                <w:rPr>
                  <w:rFonts w:ascii="Cambria Math" w:hAnsi="Cambria Math"/>
                  <w:bCs/>
                  <w:i/>
                </w:rPr>
              </m:ctrlPr>
            </m:sSubPr>
            <m:e>
              <m:r>
                <w:rPr>
                  <w:rFonts w:ascii="Cambria Math" w:hAnsi="Cambria Math"/>
                </w:rPr>
                <m:t>q</m:t>
              </m:r>
            </m:e>
            <m:sub>
              <m:r>
                <w:rPr>
                  <w:rFonts w:ascii="Cambria Math" w:hAnsi="Cambria Math"/>
                </w:rPr>
                <m:t>ij</m:t>
              </m:r>
            </m:sub>
          </m:sSub>
          <m:r>
            <w:rPr>
              <w:rFonts w:ascii="Cambria Math" w:hAnsi="Cambria Math"/>
            </w:rPr>
            <m:t>=</m:t>
          </m:r>
          <m:d>
            <m:dPr>
              <m:begChr m:val="{"/>
              <m:endChr m:val=""/>
              <m:ctrlPr>
                <w:rPr>
                  <w:rFonts w:ascii="Cambria Math" w:hAnsi="Cambria Math"/>
                  <w:bCs/>
                  <w:i/>
                </w:rPr>
              </m:ctrlPr>
            </m:dPr>
            <m:e>
              <m:eqArr>
                <m:eqArrPr>
                  <m:ctrlPr>
                    <w:rPr>
                      <w:rFonts w:ascii="Cambria Math" w:hAnsi="Cambria Math"/>
                      <w:bCs/>
                      <w:i/>
                    </w:rPr>
                  </m:ctrlPr>
                </m:eqArrPr>
                <m:e>
                  <m:r>
                    <w:rPr>
                      <w:rFonts w:ascii="Cambria Math" w:hAnsi="Cambria Math"/>
                    </w:rPr>
                    <m:t>1,j=i+1</m:t>
                  </m:r>
                </m:e>
                <m:e>
                  <m:r>
                    <w:rPr>
                      <w:rFonts w:ascii="Cambria Math" w:hAnsi="Cambria Math"/>
                    </w:rPr>
                    <m:t>0,j≠i+1</m:t>
                  </m:r>
                </m:e>
              </m:eqArr>
            </m:e>
          </m:d>
        </m:oMath>
      </m:oMathPara>
    </w:p>
    <w:p w14:paraId="4E9BD407" w14:textId="0804324A" w:rsidR="009132CB" w:rsidRDefault="009132CB" w:rsidP="009132CB">
      <w:pPr>
        <w:tabs>
          <w:tab w:val="left" w:pos="7350"/>
        </w:tabs>
        <w:rPr>
          <w:bCs/>
        </w:rPr>
      </w:pPr>
      <w:r>
        <w:rPr>
          <w:bCs/>
        </w:rPr>
        <w:t>olur.</w:t>
      </w:r>
      <w:r w:rsidR="003C01D2">
        <w:rPr>
          <w:bCs/>
        </w:rPr>
        <w:t xml:space="preserve"> Bu tanımdan </w:t>
      </w:r>
      <m:oMath>
        <m:r>
          <w:rPr>
            <w:rFonts w:ascii="Cambria Math" w:hAnsi="Cambria Math"/>
          </w:rPr>
          <m:t>k=2,3,4,…,k</m:t>
        </m:r>
      </m:oMath>
      <w:r w:rsidR="00F02903">
        <w:rPr>
          <w:bCs/>
        </w:rPr>
        <w:t xml:space="preserve"> için</w:t>
      </w:r>
    </w:p>
    <w:p w14:paraId="6D6247E5" w14:textId="5F2A796E" w:rsidR="00F02903" w:rsidRDefault="00000000" w:rsidP="00D17612">
      <w:pPr>
        <w:tabs>
          <w:tab w:val="left" w:pos="7350"/>
        </w:tabs>
        <w:jc w:val="center"/>
        <w:rPr>
          <w:bCs/>
        </w:rPr>
      </w:pPr>
      <m:oMath>
        <m:sSub>
          <m:sSubPr>
            <m:ctrlPr>
              <w:rPr>
                <w:rFonts w:ascii="Cambria Math" w:hAnsi="Cambria Math"/>
                <w:bCs/>
                <w:i/>
              </w:rPr>
            </m:ctrlPr>
          </m:sSubPr>
          <m:e>
            <m:r>
              <w:rPr>
                <w:rFonts w:ascii="Cambria Math" w:hAnsi="Cambria Math"/>
              </w:rPr>
              <m:t>Q</m:t>
            </m:r>
          </m:e>
          <m:sub>
            <m:r>
              <w:rPr>
                <w:rFonts w:ascii="Cambria Math" w:hAnsi="Cambria Math"/>
              </w:rPr>
              <m:t>2</m:t>
            </m:r>
          </m:sub>
        </m:sSub>
        <m:r>
          <w:rPr>
            <w:rFonts w:ascii="Cambria Math" w:hAnsi="Cambria Math"/>
          </w:rPr>
          <m:t>=</m:t>
        </m:r>
        <m:d>
          <m:dPr>
            <m:begChr m:val="["/>
            <m:endChr m:val="]"/>
            <m:ctrlPr>
              <w:rPr>
                <w:rFonts w:ascii="Cambria Math" w:hAnsi="Cambria Math"/>
                <w:bCs/>
                <w:i/>
              </w:rPr>
            </m:ctrlPr>
          </m:dPr>
          <m:e>
            <m:m>
              <m:mPr>
                <m:mcs>
                  <m:mc>
                    <m:mcPr>
                      <m:count m:val="2"/>
                      <m:mcJc m:val="center"/>
                    </m:mcPr>
                  </m:mc>
                </m:mcs>
                <m:ctrlPr>
                  <w:rPr>
                    <w:rFonts w:ascii="Cambria Math" w:hAnsi="Cambria Math"/>
                    <w:bCs/>
                    <w:i/>
                  </w:rPr>
                </m:ctrlPr>
              </m:mPr>
              <m:mr>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0</m:t>
                  </m:r>
                </m:e>
              </m:mr>
            </m:m>
          </m:e>
        </m:d>
      </m:oMath>
      <w:r w:rsidR="00360F26">
        <w:rPr>
          <w:bCs/>
        </w:rPr>
        <w:t xml:space="preserve"> </w:t>
      </w:r>
      <w:r w:rsidR="00F02903">
        <w:rPr>
          <w:bCs/>
        </w:rPr>
        <w:t xml:space="preserve">, </w:t>
      </w:r>
      <m:oMath>
        <m:sSub>
          <m:sSubPr>
            <m:ctrlPr>
              <w:rPr>
                <w:rFonts w:ascii="Cambria Math" w:hAnsi="Cambria Math"/>
                <w:bCs/>
                <w:i/>
              </w:rPr>
            </m:ctrlPr>
          </m:sSubPr>
          <m:e>
            <m:r>
              <w:rPr>
                <w:rFonts w:ascii="Cambria Math" w:hAnsi="Cambria Math"/>
              </w:rPr>
              <m:t>Q</m:t>
            </m:r>
          </m:e>
          <m:sub>
            <m:r>
              <w:rPr>
                <w:rFonts w:ascii="Cambria Math" w:hAnsi="Cambria Math"/>
              </w:rPr>
              <m:t>3</m:t>
            </m:r>
          </m:sub>
        </m:sSub>
        <m:r>
          <w:rPr>
            <w:rFonts w:ascii="Cambria Math" w:hAnsi="Cambria Math"/>
          </w:rPr>
          <m:t>=</m:t>
        </m:r>
        <m:d>
          <m:dPr>
            <m:begChr m:val="["/>
            <m:endChr m:val="]"/>
            <m:ctrlPr>
              <w:rPr>
                <w:rFonts w:ascii="Cambria Math" w:hAnsi="Cambria Math"/>
                <w:bCs/>
                <w:i/>
              </w:rPr>
            </m:ctrlPr>
          </m:dPr>
          <m:e>
            <m:m>
              <m:mPr>
                <m:mcs>
                  <m:mc>
                    <m:mcPr>
                      <m:count m:val="3"/>
                      <m:mcJc m:val="center"/>
                    </m:mcPr>
                  </m:mc>
                </m:mcs>
                <m:ctrlPr>
                  <w:rPr>
                    <w:rFonts w:ascii="Cambria Math" w:hAnsi="Cambria Math"/>
                    <w:bCs/>
                    <w:i/>
                  </w:rPr>
                </m:ctrlPr>
              </m:mPr>
              <m:mr>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e>
                  <m:r>
                    <w:rPr>
                      <w:rFonts w:ascii="Cambria Math" w:hAnsi="Cambria Math"/>
                    </w:rPr>
                    <m:t>0</m:t>
                  </m:r>
                </m:e>
              </m:mr>
            </m:m>
          </m:e>
        </m:d>
      </m:oMath>
      <w:r w:rsidR="003A6250">
        <w:rPr>
          <w:bCs/>
        </w:rPr>
        <w:t xml:space="preserve"> </w:t>
      </w:r>
      <w:r w:rsidR="00FB0738">
        <w:rPr>
          <w:bCs/>
        </w:rPr>
        <w:t xml:space="preserve">, </w:t>
      </w:r>
      <m:oMath>
        <m:sSub>
          <m:sSubPr>
            <m:ctrlPr>
              <w:rPr>
                <w:rFonts w:ascii="Cambria Math" w:hAnsi="Cambria Math"/>
                <w:bCs/>
                <w:i/>
              </w:rPr>
            </m:ctrlPr>
          </m:sSubPr>
          <m:e>
            <m:r>
              <w:rPr>
                <w:rFonts w:ascii="Cambria Math" w:hAnsi="Cambria Math"/>
              </w:rPr>
              <m:t>Q</m:t>
            </m:r>
          </m:e>
          <m:sub>
            <m:r>
              <w:rPr>
                <w:rFonts w:ascii="Cambria Math" w:hAnsi="Cambria Math"/>
              </w:rPr>
              <m:t>4</m:t>
            </m:r>
          </m:sub>
        </m:sSub>
        <m:r>
          <w:rPr>
            <w:rFonts w:ascii="Cambria Math" w:hAnsi="Cambria Math"/>
          </w:rPr>
          <m:t>=</m:t>
        </m:r>
        <m:d>
          <m:dPr>
            <m:begChr m:val="["/>
            <m:endChr m:val="]"/>
            <m:ctrlPr>
              <w:rPr>
                <w:rFonts w:ascii="Cambria Math" w:hAnsi="Cambria Math"/>
                <w:bCs/>
                <w:i/>
              </w:rPr>
            </m:ctrlPr>
          </m:dPr>
          <m:e>
            <m:m>
              <m:mPr>
                <m:mcs>
                  <m:mc>
                    <m:mcPr>
                      <m:count m:val="4"/>
                      <m:mcJc m:val="center"/>
                    </m:mcPr>
                  </m:mc>
                </m:mcs>
                <m:ctrlPr>
                  <w:rPr>
                    <w:rFonts w:ascii="Cambria Math" w:hAnsi="Cambria Math"/>
                    <w:bCs/>
                    <w:i/>
                  </w:rPr>
                </m:ctrlPr>
              </m:mPr>
              <m:mr>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bCs/>
                      <w:i/>
                    </w:rPr>
                  </m:ctrlPr>
                </m:e>
              </m:mr>
              <m:mr>
                <m:e>
                  <m:r>
                    <w:rPr>
                      <w:rFonts w:ascii="Cambria Math" w:eastAsia="Cambria Math" w:hAnsi="Cambria Math" w:cs="Cambria Math"/>
                    </w:rPr>
                    <m:t>0</m:t>
                  </m:r>
                </m:e>
                <m:e>
                  <m:r>
                    <w:rPr>
                      <w:rFonts w:ascii="Cambria Math" w:hAnsi="Cambria Math"/>
                    </w:rPr>
                    <m:t>0</m:t>
                  </m:r>
                </m:e>
                <m:e>
                  <m:r>
                    <w:rPr>
                      <w:rFonts w:ascii="Cambria Math" w:hAnsi="Cambria Math"/>
                    </w:rPr>
                    <m:t>1</m:t>
                  </m:r>
                </m:e>
                <m:e>
                  <m:r>
                    <w:rPr>
                      <w:rFonts w:ascii="Cambria Math" w:hAnsi="Cambria Math"/>
                    </w:rPr>
                    <m:t>0</m:t>
                  </m:r>
                  <m:ctrlPr>
                    <w:rPr>
                      <w:rFonts w:ascii="Cambria Math" w:eastAsia="Cambria Math" w:hAnsi="Cambria Math" w:cs="Cambria Math"/>
                      <w:bCs/>
                      <w:i/>
                    </w:rPr>
                  </m:ctrlPr>
                </m:e>
              </m:mr>
              <m:mr>
                <m:e>
                  <m:r>
                    <w:rPr>
                      <w:rFonts w:ascii="Cambria Math" w:eastAsia="Cambria Math" w:hAnsi="Cambria Math" w:cs="Cambria Math"/>
                    </w:rPr>
                    <m:t>1</m:t>
                  </m:r>
                </m:e>
                <m:e>
                  <m:r>
                    <w:rPr>
                      <w:rFonts w:ascii="Cambria Math" w:hAnsi="Cambria Math"/>
                    </w:rPr>
                    <m:t>0</m:t>
                  </m:r>
                </m:e>
                <m:e>
                  <m:r>
                    <w:rPr>
                      <w:rFonts w:ascii="Cambria Math" w:hAnsi="Cambria Math"/>
                    </w:rPr>
                    <m:t>0</m:t>
                  </m:r>
                  <m:ctrlPr>
                    <w:rPr>
                      <w:rFonts w:ascii="Cambria Math" w:eastAsia="Cambria Math" w:hAnsi="Cambria Math" w:cs="Cambria Math"/>
                      <w:bCs/>
                      <w:i/>
                    </w:rPr>
                  </m:ctrlPr>
                </m:e>
                <m:e>
                  <m:r>
                    <w:rPr>
                      <w:rFonts w:ascii="Cambria Math" w:eastAsia="Cambria Math" w:hAnsi="Cambria Math" w:cs="Cambria Math"/>
                    </w:rPr>
                    <m:t>1</m:t>
                  </m:r>
                  <m:ctrlPr>
                    <w:rPr>
                      <w:rFonts w:ascii="Cambria Math" w:eastAsia="Cambria Math" w:hAnsi="Cambria Math" w:cs="Cambria Math"/>
                      <w:bCs/>
                      <w:i/>
                    </w:rPr>
                  </m:ctrlPr>
                </m:e>
              </m:mr>
              <m:mr>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e>
              </m:mr>
            </m:m>
          </m:e>
        </m:d>
      </m:oMath>
      <w:r w:rsidR="00DF7EA2">
        <w:rPr>
          <w:bCs/>
        </w:rPr>
        <w:t xml:space="preserve"> </w:t>
      </w:r>
      <w:r w:rsidR="00EA4A09">
        <w:rPr>
          <w:bCs/>
        </w:rPr>
        <w:t>,</w:t>
      </w:r>
      <w:r w:rsidR="00DF7EA2">
        <w:rPr>
          <w:bCs/>
        </w:rPr>
        <w:t xml:space="preserve"> </w:t>
      </w:r>
    </w:p>
    <w:p w14:paraId="0F4BAE3B" w14:textId="5553F010" w:rsidR="00EA4A09" w:rsidRDefault="00000000" w:rsidP="00D17612">
      <w:pPr>
        <w:tabs>
          <w:tab w:val="left" w:pos="7350"/>
        </w:tabs>
        <w:rPr>
          <w:bCs/>
        </w:rPr>
      </w:pPr>
      <m:oMathPara>
        <m:oMath>
          <m:sSub>
            <m:sSubPr>
              <m:ctrlPr>
                <w:rPr>
                  <w:rFonts w:ascii="Cambria Math" w:hAnsi="Cambria Math"/>
                  <w:bCs/>
                  <w:i/>
                </w:rPr>
              </m:ctrlPr>
            </m:sSubPr>
            <m:e>
              <m:r>
                <w:rPr>
                  <w:rFonts w:ascii="Cambria Math" w:hAnsi="Cambria Math"/>
                </w:rPr>
                <m:t>Q</m:t>
              </m:r>
            </m:e>
            <m:sub>
              <m:r>
                <w:rPr>
                  <w:rFonts w:ascii="Cambria Math" w:hAnsi="Cambria Math"/>
                </w:rPr>
                <m:t>k</m:t>
              </m:r>
            </m:sub>
          </m:sSub>
          <m:r>
            <w:rPr>
              <w:rFonts w:ascii="Cambria Math" w:hAnsi="Cambria Math"/>
            </w:rPr>
            <m:t>=</m:t>
          </m:r>
          <m:d>
            <m:dPr>
              <m:begChr m:val="["/>
              <m:endChr m:val="]"/>
              <m:ctrlPr>
                <w:rPr>
                  <w:rFonts w:ascii="Cambria Math" w:hAnsi="Cambria Math"/>
                  <w:bCs/>
                  <w:i/>
                </w:rPr>
              </m:ctrlPr>
            </m:dPr>
            <m:e>
              <m:m>
                <m:mPr>
                  <m:mcs>
                    <m:mc>
                      <m:mcPr>
                        <m:count m:val="7"/>
                        <m:mcJc m:val="center"/>
                      </m:mcPr>
                    </m:mc>
                  </m:mcs>
                  <m:ctrlPr>
                    <w:rPr>
                      <w:rFonts w:ascii="Cambria Math" w:hAnsi="Cambria Math"/>
                      <w:bCs/>
                      <w:i/>
                    </w:rPr>
                  </m:ctrlPr>
                </m:mPr>
                <m:mr>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mr>
                <m:mr>
                  <m:e>
                    <m:r>
                      <w:rPr>
                        <w:rFonts w:ascii="Cambria Math" w:eastAsia="Cambria Math" w:hAnsi="Cambria Math" w:cs="Cambria Math"/>
                      </w:rPr>
                      <m:t>0</m:t>
                    </m:r>
                  </m:e>
                  <m:e>
                    <m:r>
                      <w:rPr>
                        <w:rFonts w:ascii="Cambria Math" w:hAnsi="Cambria Math"/>
                      </w:rPr>
                      <m:t>0</m:t>
                    </m:r>
                  </m:e>
                  <m:e>
                    <m:r>
                      <w:rPr>
                        <w:rFonts w:ascii="Cambria Math" w:hAnsi="Cambria Math"/>
                      </w:rPr>
                      <m:t>1</m:t>
                    </m:r>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mr>
                <m:mr>
                  <m:e>
                    <m:r>
                      <w:rPr>
                        <w:rFonts w:ascii="Cambria Math" w:eastAsia="Cambria Math" w:hAnsi="Cambria Math" w:cs="Cambria Math"/>
                      </w:rPr>
                      <m:t>.</m:t>
                    </m:r>
                  </m:e>
                  <m:e>
                    <m:r>
                      <w:rPr>
                        <w:rFonts w:ascii="Cambria Math" w:hAnsi="Cambria Math"/>
                      </w:rPr>
                      <m:t>.</m:t>
                    </m:r>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1</m:t>
                    </m:r>
                    <m:ctrlPr>
                      <w:rPr>
                        <w:rFonts w:ascii="Cambria Math" w:eastAsia="Cambria Math" w:hAnsi="Cambria Math" w:cs="Cambria Math"/>
                        <w:bCs/>
                        <w:i/>
                      </w:rPr>
                    </m:ctrlPr>
                  </m:e>
                </m:mr>
                <m:mr>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e>
                </m:mr>
              </m:m>
            </m:e>
          </m:d>
        </m:oMath>
      </m:oMathPara>
    </w:p>
    <w:p w14:paraId="04B31EC0" w14:textId="2A9299FA" w:rsidR="00B8008E" w:rsidRDefault="00000000" w:rsidP="00DE45F8">
      <w:pPr>
        <w:tabs>
          <w:tab w:val="left" w:pos="7350"/>
        </w:tabs>
        <w:rPr>
          <w:bCs/>
        </w:rPr>
      </w:pPr>
      <m:oMath>
        <m:sSub>
          <m:sSubPr>
            <m:ctrlPr>
              <w:rPr>
                <w:rFonts w:ascii="Cambria Math" w:hAnsi="Cambria Math"/>
                <w:bCs/>
                <w:i/>
              </w:rPr>
            </m:ctrlPr>
          </m:sSubPr>
          <m:e>
            <m:r>
              <w:rPr>
                <w:rFonts w:ascii="Cambria Math" w:hAnsi="Cambria Math"/>
              </w:rPr>
              <m:t>Q</m:t>
            </m:r>
          </m:e>
          <m:sub>
            <m:r>
              <w:rPr>
                <w:rFonts w:ascii="Cambria Math" w:hAnsi="Cambria Math"/>
              </w:rPr>
              <m:t>k</m:t>
            </m:r>
          </m:sub>
        </m:sSub>
      </m:oMath>
      <w:r w:rsidR="0084246D">
        <w:rPr>
          <w:bCs/>
        </w:rPr>
        <w:t xml:space="preserve"> </w:t>
      </w:r>
      <w:r w:rsidR="00BF01D3">
        <w:rPr>
          <w:bCs/>
        </w:rPr>
        <w:t xml:space="preserve">matrisi, </w:t>
      </w:r>
      <w:proofErr w:type="spellStart"/>
      <w:r w:rsidR="00BF01D3">
        <w:rPr>
          <w:bCs/>
        </w:rPr>
        <w:t>distance</w:t>
      </w:r>
      <w:proofErr w:type="spellEnd"/>
      <w:r w:rsidR="00BF01D3">
        <w:rPr>
          <w:bCs/>
        </w:rPr>
        <w:t xml:space="preserve"> Fibonacci sayı dizilerinin matris üretecidir</w:t>
      </w:r>
      <w:r w:rsidR="00FF3883">
        <w:rPr>
          <w:bCs/>
        </w:rPr>
        <w:t xml:space="preserve">, bu nedenle </w:t>
      </w:r>
      <m:oMath>
        <m:sSub>
          <m:sSubPr>
            <m:ctrlPr>
              <w:rPr>
                <w:rFonts w:ascii="Cambria Math" w:hAnsi="Cambria Math"/>
                <w:bCs/>
                <w:i/>
              </w:rPr>
            </m:ctrlPr>
          </m:sSubPr>
          <m:e>
            <m:r>
              <w:rPr>
                <w:rFonts w:ascii="Cambria Math" w:hAnsi="Cambria Math"/>
              </w:rPr>
              <m:t>Q</m:t>
            </m:r>
          </m:e>
          <m:sub>
            <m:r>
              <w:rPr>
                <w:rFonts w:ascii="Cambria Math" w:hAnsi="Cambria Math"/>
              </w:rPr>
              <m:t>k</m:t>
            </m:r>
          </m:sub>
        </m:sSub>
      </m:oMath>
      <w:r w:rsidR="0084246D">
        <w:rPr>
          <w:rFonts w:eastAsiaTheme="minorEastAsia"/>
          <w:bCs/>
        </w:rPr>
        <w:t xml:space="preserve"> </w:t>
      </w:r>
      <w:r w:rsidR="00FF3883">
        <w:rPr>
          <w:bCs/>
        </w:rPr>
        <w:t xml:space="preserve">matrisi </w:t>
      </w:r>
      <w:proofErr w:type="spellStart"/>
      <w:r w:rsidR="00FF3883">
        <w:rPr>
          <w:bCs/>
        </w:rPr>
        <w:t>distance</w:t>
      </w:r>
      <w:proofErr w:type="spellEnd"/>
      <w:r w:rsidR="00FF3883">
        <w:rPr>
          <w:bCs/>
        </w:rPr>
        <w:t xml:space="preserve"> Fibonacci matrisi olarak adlandırılmaktadır. Ayrıca </w:t>
      </w:r>
      <w:r w:rsidR="00B8008E">
        <w:rPr>
          <w:bCs/>
        </w:rPr>
        <w:t xml:space="preserve">başlangıç koşulu olarak </w:t>
      </w:r>
      <m:oMath>
        <m:sSub>
          <m:sSubPr>
            <m:ctrlPr>
              <w:rPr>
                <w:rFonts w:ascii="Cambria Math" w:hAnsi="Cambria Math"/>
                <w:bCs/>
                <w:i/>
              </w:rPr>
            </m:ctrlPr>
          </m:sSubPr>
          <m:e>
            <m:r>
              <w:rPr>
                <w:rFonts w:ascii="Cambria Math" w:hAnsi="Cambria Math"/>
              </w:rPr>
              <m:t>A</m:t>
            </m:r>
          </m:e>
          <m:sub>
            <m:r>
              <w:rPr>
                <w:rFonts w:ascii="Cambria Math" w:hAnsi="Cambria Math"/>
              </w:rPr>
              <m:t>k</m:t>
            </m:r>
          </m:sub>
        </m:sSub>
      </m:oMath>
      <w:r w:rsidR="00B8008E">
        <w:rPr>
          <w:bCs/>
        </w:rPr>
        <w:t xml:space="preserve"> matrisi tanımlanmaktadır.</w:t>
      </w:r>
      <w:r w:rsidR="00265099">
        <w:rPr>
          <w:bCs/>
        </w:rPr>
        <w:t xml:space="preserve"> Bu matris aşağıdaki gibidir</w:t>
      </w:r>
      <w:r w:rsidR="00E231B8">
        <w:rPr>
          <w:bCs/>
        </w:rPr>
        <w:t>:</w:t>
      </w:r>
    </w:p>
    <w:p w14:paraId="007D0B99" w14:textId="099FA87D" w:rsidR="00B8008E" w:rsidRDefault="00000000" w:rsidP="00257754">
      <w:pPr>
        <w:tabs>
          <w:tab w:val="left" w:pos="7350"/>
        </w:tabs>
        <w:rPr>
          <w:bCs/>
        </w:rPr>
      </w:pPr>
      <m:oMathPara>
        <m:oMath>
          <m:sSub>
            <m:sSubPr>
              <m:ctrlPr>
                <w:rPr>
                  <w:rFonts w:ascii="Cambria Math" w:hAnsi="Cambria Math"/>
                  <w:bCs/>
                  <w:i/>
                </w:rPr>
              </m:ctrlPr>
            </m:sSubPr>
            <m:e>
              <m:r>
                <w:rPr>
                  <w:rFonts w:ascii="Cambria Math" w:hAnsi="Cambria Math"/>
                </w:rPr>
                <m:t>A</m:t>
              </m:r>
            </m:e>
            <m:sub>
              <m:r>
                <w:rPr>
                  <w:rFonts w:ascii="Cambria Math" w:hAnsi="Cambria Math"/>
                </w:rPr>
                <m:t>k</m:t>
              </m:r>
            </m:sub>
          </m:sSub>
          <m:r>
            <w:rPr>
              <w:rFonts w:ascii="Cambria Math" w:hAnsi="Cambria Math"/>
            </w:rPr>
            <m:t>=</m:t>
          </m:r>
          <m:d>
            <m:dPr>
              <m:begChr m:val="["/>
              <m:endChr m:val="]"/>
              <m:ctrlPr>
                <w:rPr>
                  <w:rFonts w:ascii="Cambria Math" w:hAnsi="Cambria Math"/>
                  <w:bCs/>
                  <w:i/>
                </w:rPr>
              </m:ctrlPr>
            </m:dPr>
            <m:e>
              <m:m>
                <m:mPr>
                  <m:mcs>
                    <m:mc>
                      <m:mcPr>
                        <m:count m:val="7"/>
                        <m:mcJc m:val="center"/>
                      </m:mcPr>
                    </m:mc>
                  </m:mcs>
                  <m:ctrlPr>
                    <w:rPr>
                      <w:rFonts w:ascii="Cambria Math" w:hAnsi="Cambria Math"/>
                      <w:bCs/>
                      <w:i/>
                    </w:rPr>
                  </m:ctrlPr>
                </m:mPr>
                <m:mr>
                  <m:e>
                    <m:r>
                      <w:rPr>
                        <w:rFonts w:ascii="Cambria Math" w:hAnsi="Cambria Math"/>
                      </w:rPr>
                      <m:t>Fd</m:t>
                    </m:r>
                    <m:d>
                      <m:dPr>
                        <m:ctrlPr>
                          <w:rPr>
                            <w:rFonts w:ascii="Cambria Math" w:hAnsi="Cambria Math"/>
                            <w:bCs/>
                            <w:i/>
                          </w:rPr>
                        </m:ctrlPr>
                      </m:dPr>
                      <m:e>
                        <m:r>
                          <w:rPr>
                            <w:rFonts w:ascii="Cambria Math" w:hAnsi="Cambria Math"/>
                          </w:rPr>
                          <m:t>k,2k-2</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k,2k-3</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k,k</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k,k-1</m:t>
                        </m:r>
                      </m:e>
                    </m:d>
                    <m:ctrlPr>
                      <w:rPr>
                        <w:rFonts w:ascii="Cambria Math" w:eastAsia="Cambria Math" w:hAnsi="Cambria Math" w:cs="Cambria Math"/>
                        <w:bCs/>
                        <w:i/>
                      </w:rPr>
                    </m:ctrlPr>
                  </m:e>
                </m:mr>
                <m:mr>
                  <m:e>
                    <m:r>
                      <w:rPr>
                        <w:rFonts w:ascii="Cambria Math" w:hAnsi="Cambria Math"/>
                      </w:rPr>
                      <m:t>Fd</m:t>
                    </m:r>
                    <m:d>
                      <m:dPr>
                        <m:ctrlPr>
                          <w:rPr>
                            <w:rFonts w:ascii="Cambria Math" w:hAnsi="Cambria Math"/>
                            <w:bCs/>
                            <w:i/>
                          </w:rPr>
                        </m:ctrlPr>
                      </m:dPr>
                      <m:e>
                        <m:r>
                          <w:rPr>
                            <w:rFonts w:ascii="Cambria Math" w:hAnsi="Cambria Math"/>
                          </w:rPr>
                          <m:t>k,2k-3</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k,2k-4</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k,k-1</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k,k-2</m:t>
                        </m:r>
                      </m:e>
                    </m:d>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e>
                  <m:e>
                    <m:r>
                      <w:rPr>
                        <w:rFonts w:ascii="Cambria Math" w:hAnsi="Cambria Math"/>
                      </w:rPr>
                      <m:t>.</m:t>
                    </m:r>
                  </m:e>
                  <m:e>
                    <m:r>
                      <w:rPr>
                        <w:rFonts w:ascii="Cambria Math" w:hAnsi="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e>
                </m:mr>
                <m:mr>
                  <m:e>
                    <m:r>
                      <w:rPr>
                        <w:rFonts w:ascii="Cambria Math" w:hAnsi="Cambria Math"/>
                      </w:rPr>
                      <m:t>Fd</m:t>
                    </m:r>
                    <m:d>
                      <m:dPr>
                        <m:ctrlPr>
                          <w:rPr>
                            <w:rFonts w:ascii="Cambria Math" w:hAnsi="Cambria Math"/>
                            <w:bCs/>
                            <w:i/>
                          </w:rPr>
                        </m:ctrlPr>
                      </m:dPr>
                      <m:e>
                        <m:r>
                          <w:rPr>
                            <w:rFonts w:ascii="Cambria Math" w:hAnsi="Cambria Math"/>
                          </w:rPr>
                          <m:t>k,k</m:t>
                        </m:r>
                      </m:e>
                    </m:d>
                  </m:e>
                  <m:e>
                    <m:r>
                      <w:rPr>
                        <w:rFonts w:ascii="Cambria Math" w:hAnsi="Cambria Math"/>
                      </w:rPr>
                      <m:t>Fd</m:t>
                    </m:r>
                    <m:d>
                      <m:dPr>
                        <m:ctrlPr>
                          <w:rPr>
                            <w:rFonts w:ascii="Cambria Math" w:hAnsi="Cambria Math"/>
                            <w:bCs/>
                            <w:i/>
                          </w:rPr>
                        </m:ctrlPr>
                      </m:dPr>
                      <m:e>
                        <m:r>
                          <w:rPr>
                            <w:rFonts w:ascii="Cambria Math" w:hAnsi="Cambria Math"/>
                          </w:rPr>
                          <m:t>k,k-1</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k,2</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k,1</m:t>
                        </m:r>
                      </m:e>
                    </m:d>
                  </m:e>
                </m:mr>
                <m:mr>
                  <m:e>
                    <m:r>
                      <w:rPr>
                        <w:rFonts w:ascii="Cambria Math" w:hAnsi="Cambria Math"/>
                      </w:rPr>
                      <m:t>Fd</m:t>
                    </m:r>
                    <m:d>
                      <m:dPr>
                        <m:ctrlPr>
                          <w:rPr>
                            <w:rFonts w:ascii="Cambria Math" w:hAnsi="Cambria Math"/>
                            <w:bCs/>
                            <w:i/>
                          </w:rPr>
                        </m:ctrlPr>
                      </m:dPr>
                      <m:e>
                        <m:r>
                          <w:rPr>
                            <w:rFonts w:ascii="Cambria Math" w:hAnsi="Cambria Math"/>
                          </w:rPr>
                          <m:t>k,k-1</m:t>
                        </m:r>
                      </m:e>
                    </m:d>
                  </m:e>
                  <m:e>
                    <m:r>
                      <w:rPr>
                        <w:rFonts w:ascii="Cambria Math" w:hAnsi="Cambria Math"/>
                      </w:rPr>
                      <m:t>Fd</m:t>
                    </m:r>
                    <m:d>
                      <m:dPr>
                        <m:ctrlPr>
                          <w:rPr>
                            <w:rFonts w:ascii="Cambria Math" w:hAnsi="Cambria Math"/>
                            <w:bCs/>
                            <w:i/>
                          </w:rPr>
                        </m:ctrlPr>
                      </m:dPr>
                      <m:e>
                        <m:r>
                          <w:rPr>
                            <w:rFonts w:ascii="Cambria Math" w:hAnsi="Cambria Math"/>
                          </w:rPr>
                          <m:t>k,k-2</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k,1</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k,0</m:t>
                        </m:r>
                      </m:e>
                    </m:d>
                  </m:e>
                </m:mr>
              </m:m>
            </m:e>
          </m:d>
        </m:oMath>
      </m:oMathPara>
    </w:p>
    <w:p w14:paraId="3F44D629" w14:textId="0EDEB0D5" w:rsidR="00772AA8" w:rsidRPr="00772AA8" w:rsidRDefault="00772AA8" w:rsidP="00772AA8">
      <w:pPr>
        <w:pStyle w:val="Balk3"/>
        <w:rPr>
          <w:bCs/>
        </w:rPr>
      </w:pPr>
      <w:bookmarkStart w:id="76" w:name="_Toc164726264"/>
      <w:r>
        <w:rPr>
          <w:bCs/>
        </w:rPr>
        <w:t>Teorem</w:t>
      </w:r>
      <w:bookmarkEnd w:id="76"/>
      <w:r w:rsidR="004F7EC7">
        <w:rPr>
          <w:bCs/>
        </w:rPr>
        <w:t xml:space="preserve"> </w:t>
      </w:r>
      <w:r w:rsidR="007B445C">
        <w:rPr>
          <w:bCs/>
        </w:rPr>
        <w:t>3</w:t>
      </w:r>
      <w:r w:rsidR="004F7EC7">
        <w:rPr>
          <w:bCs/>
        </w:rPr>
        <w:t>.1.5.</w:t>
      </w:r>
    </w:p>
    <w:p w14:paraId="0918309B" w14:textId="3751D70F" w:rsidR="00852E36" w:rsidRDefault="00257754" w:rsidP="00852E36">
      <w:pPr>
        <w:tabs>
          <w:tab w:val="left" w:pos="7350"/>
        </w:tabs>
        <w:rPr>
          <w:bCs/>
        </w:rPr>
      </w:pPr>
      <m:oMath>
        <m:r>
          <w:rPr>
            <w:rFonts w:ascii="Cambria Math" w:hAnsi="Cambria Math"/>
          </w:rPr>
          <m:t>k≥2</m:t>
        </m:r>
      </m:oMath>
      <w:r>
        <w:rPr>
          <w:b/>
        </w:rPr>
        <w:t xml:space="preserve"> </w:t>
      </w:r>
      <w:r w:rsidR="00852E36">
        <w:rPr>
          <w:b/>
        </w:rPr>
        <w:t xml:space="preserve">, </w:t>
      </w:r>
      <m:oMath>
        <m:r>
          <w:rPr>
            <w:rFonts w:ascii="Cambria Math" w:hAnsi="Cambria Math"/>
          </w:rPr>
          <m:t>n≥1</m:t>
        </m:r>
      </m:oMath>
      <w:r>
        <w:rPr>
          <w:b/>
        </w:rPr>
        <w:t xml:space="preserve"> </w:t>
      </w:r>
      <w:r w:rsidR="00852E36" w:rsidRPr="004022C0">
        <w:rPr>
          <w:bCs/>
        </w:rPr>
        <w:t>tamsayılar olsun.</w:t>
      </w:r>
      <w:r w:rsidR="00312ED7">
        <w:rPr>
          <w:bCs/>
        </w:rPr>
        <w:t xml:space="preserve"> O halde,</w:t>
      </w:r>
    </w:p>
    <w:p w14:paraId="03A07788" w14:textId="0F9FDF60" w:rsidR="004022C0" w:rsidRDefault="00000000" w:rsidP="00E9448C">
      <w:pPr>
        <w:tabs>
          <w:tab w:val="left" w:pos="7350"/>
        </w:tabs>
        <w:rPr>
          <w:bCs/>
        </w:rPr>
      </w:pPr>
      <m:oMathPara>
        <m:oMath>
          <m:sSub>
            <m:sSubPr>
              <m:ctrlPr>
                <w:rPr>
                  <w:rFonts w:ascii="Cambria Math" w:hAnsi="Cambria Math"/>
                  <w:bCs/>
                  <w:i/>
                </w:rPr>
              </m:ctrlPr>
            </m:sSubPr>
            <m:e>
              <m:r>
                <w:rPr>
                  <w:rFonts w:ascii="Cambria Math" w:hAnsi="Cambria Math"/>
                </w:rPr>
                <m:t>A</m:t>
              </m:r>
            </m:e>
            <m:sub>
              <m:r>
                <w:rPr>
                  <w:rFonts w:ascii="Cambria Math" w:hAnsi="Cambria Math"/>
                </w:rPr>
                <m:t>k</m:t>
              </m:r>
            </m:sub>
          </m:sSub>
          <m:sSubSup>
            <m:sSubSupPr>
              <m:ctrlPr>
                <w:rPr>
                  <w:rFonts w:ascii="Cambria Math" w:hAnsi="Cambria Math"/>
                  <w:bCs/>
                  <w:i/>
                </w:rPr>
              </m:ctrlPr>
            </m:sSubSupPr>
            <m:e>
              <m:r>
                <w:rPr>
                  <w:rFonts w:ascii="Cambria Math" w:hAnsi="Cambria Math"/>
                </w:rPr>
                <m:t>Q</m:t>
              </m:r>
            </m:e>
            <m:sub>
              <m:r>
                <w:rPr>
                  <w:rFonts w:ascii="Cambria Math" w:hAnsi="Cambria Math"/>
                </w:rPr>
                <m:t>k</m:t>
              </m:r>
            </m:sub>
            <m:sup>
              <m:r>
                <w:rPr>
                  <w:rFonts w:ascii="Cambria Math" w:hAnsi="Cambria Math"/>
                </w:rPr>
                <m:t>n</m:t>
              </m:r>
            </m:sup>
          </m:sSubSup>
          <m:r>
            <w:rPr>
              <w:rFonts w:ascii="Cambria Math" w:hAnsi="Cambria Math"/>
            </w:rPr>
            <m:t>=</m:t>
          </m:r>
          <m:d>
            <m:dPr>
              <m:begChr m:val="["/>
              <m:endChr m:val="]"/>
              <m:ctrlPr>
                <w:rPr>
                  <w:rFonts w:ascii="Cambria Math" w:hAnsi="Cambria Math"/>
                  <w:bCs/>
                  <w:i/>
                </w:rPr>
              </m:ctrlPr>
            </m:dPr>
            <m:e>
              <m:m>
                <m:mPr>
                  <m:mcs>
                    <m:mc>
                      <m:mcPr>
                        <m:count m:val="6"/>
                        <m:mcJc m:val="center"/>
                      </m:mcPr>
                    </m:mc>
                  </m:mcs>
                  <m:ctrlPr>
                    <w:rPr>
                      <w:rFonts w:ascii="Cambria Math" w:hAnsi="Cambria Math"/>
                      <w:bCs/>
                      <w:i/>
                    </w:rPr>
                  </m:ctrlPr>
                </m:mPr>
                <m:mr>
                  <m:e>
                    <m:r>
                      <w:rPr>
                        <w:rFonts w:ascii="Cambria Math" w:hAnsi="Cambria Math"/>
                      </w:rPr>
                      <m:t>Fd</m:t>
                    </m:r>
                    <m:d>
                      <m:dPr>
                        <m:ctrlPr>
                          <w:rPr>
                            <w:rFonts w:ascii="Cambria Math" w:hAnsi="Cambria Math"/>
                            <w:bCs/>
                            <w:i/>
                          </w:rPr>
                        </m:ctrlPr>
                      </m:dPr>
                      <m:e>
                        <m:r>
                          <w:rPr>
                            <w:rFonts w:ascii="Cambria Math" w:hAnsi="Cambria Math"/>
                          </w:rPr>
                          <m:t>k,n+2k-2</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k,n+k</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k,n+k-1</m:t>
                        </m:r>
                      </m:e>
                    </m:d>
                    <m:ctrlPr>
                      <w:rPr>
                        <w:rFonts w:ascii="Cambria Math" w:eastAsia="Cambria Math" w:hAnsi="Cambria Math" w:cs="Cambria Math"/>
                        <w:bCs/>
                        <w:i/>
                      </w:rPr>
                    </m:ctrlPr>
                  </m:e>
                </m:mr>
                <m:mr>
                  <m:e>
                    <m:r>
                      <w:rPr>
                        <w:rFonts w:ascii="Cambria Math" w:hAnsi="Cambria Math"/>
                      </w:rPr>
                      <m:t>Fd</m:t>
                    </m:r>
                    <m:d>
                      <m:dPr>
                        <m:ctrlPr>
                          <w:rPr>
                            <w:rFonts w:ascii="Cambria Math" w:hAnsi="Cambria Math"/>
                            <w:bCs/>
                            <w:i/>
                          </w:rPr>
                        </m:ctrlPr>
                      </m:dPr>
                      <m:e>
                        <m:r>
                          <w:rPr>
                            <w:rFonts w:ascii="Cambria Math" w:hAnsi="Cambria Math"/>
                          </w:rPr>
                          <m:t>k,n+2k-3</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k,n+k-1</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k,n+k-2</m:t>
                        </m:r>
                      </m:e>
                    </m:d>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e>
                  <m:e>
                    <m:r>
                      <w:rPr>
                        <w:rFonts w:ascii="Cambria Math" w:hAnsi="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e>
                </m:mr>
                <m:mr>
                  <m:e>
                    <m:r>
                      <w:rPr>
                        <w:rFonts w:ascii="Cambria Math" w:hAnsi="Cambria Math"/>
                      </w:rPr>
                      <m:t>Fd</m:t>
                    </m:r>
                    <m:d>
                      <m:dPr>
                        <m:ctrlPr>
                          <w:rPr>
                            <w:rFonts w:ascii="Cambria Math" w:hAnsi="Cambria Math"/>
                            <w:bCs/>
                            <w:i/>
                          </w:rPr>
                        </m:ctrlPr>
                      </m:dPr>
                      <m:e>
                        <m:r>
                          <w:rPr>
                            <w:rFonts w:ascii="Cambria Math" w:hAnsi="Cambria Math"/>
                          </w:rPr>
                          <m:t>k,n+k</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k,n+2</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k,n+1</m:t>
                        </m:r>
                      </m:e>
                    </m:d>
                  </m:e>
                </m:mr>
                <m:mr>
                  <m:e>
                    <m:r>
                      <w:rPr>
                        <w:rFonts w:ascii="Cambria Math" w:hAnsi="Cambria Math"/>
                      </w:rPr>
                      <m:t>Fd</m:t>
                    </m:r>
                    <m:d>
                      <m:dPr>
                        <m:ctrlPr>
                          <w:rPr>
                            <w:rFonts w:ascii="Cambria Math" w:hAnsi="Cambria Math"/>
                            <w:bCs/>
                            <w:i/>
                          </w:rPr>
                        </m:ctrlPr>
                      </m:dPr>
                      <m:e>
                        <m:r>
                          <w:rPr>
                            <w:rFonts w:ascii="Cambria Math" w:hAnsi="Cambria Math"/>
                          </w:rPr>
                          <m:t>k,n+k-1</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k,n+1</m:t>
                        </m:r>
                      </m:e>
                    </m:d>
                    <m:ctrlPr>
                      <w:rPr>
                        <w:rFonts w:ascii="Cambria Math" w:eastAsia="Cambria Math" w:hAnsi="Cambria Math" w:cs="Cambria Math"/>
                        <w:bCs/>
                        <w:i/>
                      </w:rPr>
                    </m:ctrlPr>
                  </m:e>
                  <m:e>
                    <m:r>
                      <w:rPr>
                        <w:rFonts w:ascii="Cambria Math" w:hAnsi="Cambria Math"/>
                      </w:rPr>
                      <m:t>Fd</m:t>
                    </m:r>
                    <m:d>
                      <m:dPr>
                        <m:ctrlPr>
                          <w:rPr>
                            <w:rFonts w:ascii="Cambria Math" w:hAnsi="Cambria Math"/>
                            <w:bCs/>
                            <w:i/>
                          </w:rPr>
                        </m:ctrlPr>
                      </m:dPr>
                      <m:e>
                        <m:r>
                          <w:rPr>
                            <w:rFonts w:ascii="Cambria Math" w:hAnsi="Cambria Math"/>
                          </w:rPr>
                          <m:t>k,n</m:t>
                        </m:r>
                      </m:e>
                    </m:d>
                  </m:e>
                </m:mr>
              </m:m>
            </m:e>
          </m:d>
        </m:oMath>
      </m:oMathPara>
    </w:p>
    <w:p w14:paraId="5F259FD1" w14:textId="7CE09576" w:rsidR="004022C0" w:rsidRDefault="00312ED7" w:rsidP="00852E36">
      <w:pPr>
        <w:tabs>
          <w:tab w:val="left" w:pos="7350"/>
        </w:tabs>
        <w:rPr>
          <w:bCs/>
        </w:rPr>
      </w:pPr>
      <w:r>
        <w:rPr>
          <w:bCs/>
        </w:rPr>
        <w:t>olur.</w:t>
      </w:r>
    </w:p>
    <w:p w14:paraId="08E11027" w14:textId="277B2A94" w:rsidR="00312ED7" w:rsidRDefault="00312ED7" w:rsidP="00852E36">
      <w:pPr>
        <w:tabs>
          <w:tab w:val="left" w:pos="7350"/>
        </w:tabs>
        <w:rPr>
          <w:b/>
        </w:rPr>
      </w:pPr>
      <w:r w:rsidRPr="00312ED7">
        <w:rPr>
          <w:b/>
        </w:rPr>
        <w:t>İspat.</w:t>
      </w:r>
    </w:p>
    <w:p w14:paraId="24646B9F" w14:textId="31A923C0" w:rsidR="003A3AC8" w:rsidRDefault="003A3AC8" w:rsidP="003A3AC8">
      <w:r w:rsidRPr="00E91951">
        <w:t xml:space="preserve">Eğer </w:t>
      </w:r>
      <w:r w:rsidRPr="00E91951">
        <w:rPr>
          <w:b/>
          <w:bCs/>
          <w:position w:val="-6"/>
        </w:rPr>
        <w:object w:dxaOrig="520" w:dyaOrig="279" w14:anchorId="5B6B662B">
          <v:shape id="_x0000_i1042" type="#_x0000_t75" style="width:21.9pt;height:14.4pt" o:ole="">
            <v:imagedata r:id="rId51" o:title=""/>
          </v:shape>
          <o:OLEObject Type="Embed" ProgID="Equation.DSMT4" ShapeID="_x0000_i1042" DrawAspect="Content" ObjectID="_1790676541" r:id="rId52"/>
        </w:object>
      </w:r>
      <w:r w:rsidR="00106697">
        <w:rPr>
          <w:b/>
          <w:bCs/>
        </w:rPr>
        <w:t xml:space="preserve"> </w:t>
      </w:r>
      <w:r w:rsidRPr="00E91951">
        <w:t>ise</w:t>
      </w:r>
      <w:r>
        <w:t xml:space="preserve">, </w:t>
      </w:r>
      <w:r w:rsidR="000D2D20" w:rsidRPr="000D2D20">
        <w:rPr>
          <w:position w:val="-10"/>
        </w:rPr>
        <w:object w:dxaOrig="880" w:dyaOrig="320" w14:anchorId="423B787B">
          <v:shape id="_x0000_i1043" type="#_x0000_t75" style="width:43.85pt;height:14.4pt" o:ole="">
            <v:imagedata r:id="rId53" o:title=""/>
          </v:shape>
          <o:OLEObject Type="Embed" ProgID="Equation.DSMT4" ShapeID="_x0000_i1043" DrawAspect="Content" ObjectID="_1790676542" r:id="rId54"/>
        </w:object>
      </w:r>
      <w:r>
        <w:t>-</w:t>
      </w:r>
      <w:proofErr w:type="spellStart"/>
      <w:r>
        <w:t>distance</w:t>
      </w:r>
      <w:proofErr w:type="spellEnd"/>
      <w:r>
        <w:t xml:space="preserve"> Fibonacci sayı dizisinin genel tanımından ve basit hesaplamalarla ifadenin doğru olduğu görülmektedir.</w:t>
      </w:r>
    </w:p>
    <w:p w14:paraId="3B817AEB" w14:textId="350916DF" w:rsidR="003A3AC8" w:rsidRDefault="003A3AC8" w:rsidP="003A3AC8">
      <w:r>
        <w:t xml:space="preserve">Yukarıdaki ifadenin </w:t>
      </w:r>
      <w:r w:rsidR="00543BB6" w:rsidRPr="00543BB6">
        <w:rPr>
          <w:i/>
          <w:iCs/>
        </w:rPr>
        <w:t>n</w:t>
      </w:r>
      <w:r w:rsidR="00543BB6">
        <w:t xml:space="preserve"> </w:t>
      </w:r>
      <w:r>
        <w:t xml:space="preserve">için doğru olduğunu varsayalım. Bu ifadenin </w:t>
      </w:r>
      <w:r w:rsidRPr="00AC52D5">
        <w:rPr>
          <w:position w:val="-6"/>
        </w:rPr>
        <w:object w:dxaOrig="480" w:dyaOrig="279" w14:anchorId="0A632743">
          <v:shape id="_x0000_i1044" type="#_x0000_t75" style="width:21.9pt;height:14.4pt" o:ole="">
            <v:imagedata r:id="rId55" o:title=""/>
          </v:shape>
          <o:OLEObject Type="Embed" ProgID="Equation.DSMT4" ShapeID="_x0000_i1044" DrawAspect="Content" ObjectID="_1790676543" r:id="rId56"/>
        </w:object>
      </w:r>
      <w:r w:rsidR="000D2D20">
        <w:t xml:space="preserve"> </w:t>
      </w:r>
      <w:r>
        <w:t>için bu ifadenin doğru olduğu gösterilmelidir.</w:t>
      </w:r>
    </w:p>
    <w:p w14:paraId="71556023" w14:textId="069DE2BE" w:rsidR="003A3AC8" w:rsidRDefault="000D2D20" w:rsidP="003A3AC8">
      <w:r w:rsidRPr="00CB6731">
        <w:rPr>
          <w:position w:val="-16"/>
        </w:rPr>
        <w:object w:dxaOrig="1920" w:dyaOrig="440" w14:anchorId="18E5DEEE">
          <v:shape id="_x0000_i1045" type="#_x0000_t75" style="width:93.9pt;height:21.9pt" o:ole="">
            <v:imagedata r:id="rId57" o:title=""/>
          </v:shape>
          <o:OLEObject Type="Embed" ProgID="Equation.DSMT4" ShapeID="_x0000_i1045" DrawAspect="Content" ObjectID="_1790676544" r:id="rId58"/>
        </w:object>
      </w:r>
      <w:r w:rsidR="003A3AC8">
        <w:t>, varsayımdan ve genel tanımdan,</w:t>
      </w:r>
    </w:p>
    <w:p w14:paraId="1F605CA0" w14:textId="52115FDD" w:rsidR="00E9448C" w:rsidRPr="005773B1" w:rsidRDefault="00000000" w:rsidP="00E9448C">
      <w:pPr>
        <w:tabs>
          <w:tab w:val="left" w:pos="7350"/>
        </w:tabs>
        <w:rPr>
          <w:bCs/>
          <w:szCs w:val="24"/>
        </w:rPr>
      </w:pPr>
      <m:oMathPara>
        <m:oMath>
          <m:sSub>
            <m:sSubPr>
              <m:ctrlPr>
                <w:rPr>
                  <w:rFonts w:ascii="Cambria Math" w:hAnsi="Cambria Math"/>
                  <w:bCs/>
                  <w:i/>
                  <w:szCs w:val="24"/>
                </w:rPr>
              </m:ctrlPr>
            </m:sSubPr>
            <m:e>
              <m:r>
                <w:rPr>
                  <w:rFonts w:ascii="Cambria Math" w:hAnsi="Cambria Math"/>
                  <w:szCs w:val="24"/>
                </w:rPr>
                <m:t>A</m:t>
              </m:r>
            </m:e>
            <m:sub>
              <m:r>
                <w:rPr>
                  <w:rFonts w:ascii="Cambria Math" w:hAnsi="Cambria Math"/>
                  <w:szCs w:val="24"/>
                </w:rPr>
                <m:t>k</m:t>
              </m:r>
            </m:sub>
          </m:sSub>
          <m:sSubSup>
            <m:sSubSupPr>
              <m:ctrlPr>
                <w:rPr>
                  <w:rFonts w:ascii="Cambria Math" w:hAnsi="Cambria Math"/>
                  <w:bCs/>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n+1</m:t>
              </m:r>
            </m:sup>
          </m:sSubSup>
          <m:r>
            <w:rPr>
              <w:rFonts w:ascii="Cambria Math" w:hAnsi="Cambria Math"/>
              <w:szCs w:val="24"/>
            </w:rPr>
            <m:t>=</m:t>
          </m:r>
          <m:d>
            <m:dPr>
              <m:begChr m:val="["/>
              <m:endChr m:val="]"/>
              <m:ctrlPr>
                <w:rPr>
                  <w:rFonts w:ascii="Cambria Math" w:hAnsi="Cambria Math"/>
                  <w:bCs/>
                  <w:i/>
                  <w:szCs w:val="24"/>
                </w:rPr>
              </m:ctrlPr>
            </m:dPr>
            <m:e>
              <m:m>
                <m:mPr>
                  <m:mcs>
                    <m:mc>
                      <m:mcPr>
                        <m:count m:val="6"/>
                        <m:mcJc m:val="center"/>
                      </m:mcPr>
                    </m:mc>
                  </m:mcs>
                  <m:ctrlPr>
                    <w:rPr>
                      <w:rFonts w:ascii="Cambria Math" w:hAnsi="Cambria Math"/>
                      <w:bCs/>
                      <w:i/>
                      <w:szCs w:val="24"/>
                    </w:rPr>
                  </m:ctrlPr>
                </m:mPr>
                <m:mr>
                  <m:e>
                    <m:r>
                      <w:rPr>
                        <w:rFonts w:ascii="Cambria Math" w:hAnsi="Cambria Math"/>
                        <w:szCs w:val="24"/>
                      </w:rPr>
                      <m:t>Fd</m:t>
                    </m:r>
                    <m:d>
                      <m:dPr>
                        <m:ctrlPr>
                          <w:rPr>
                            <w:rFonts w:ascii="Cambria Math" w:hAnsi="Cambria Math"/>
                            <w:bCs/>
                            <w:i/>
                            <w:szCs w:val="24"/>
                          </w:rPr>
                        </m:ctrlPr>
                      </m:dPr>
                      <m:e>
                        <m:r>
                          <w:rPr>
                            <w:rFonts w:ascii="Cambria Math" w:hAnsi="Cambria Math"/>
                            <w:szCs w:val="24"/>
                          </w:rPr>
                          <m:t>k,n+2k-2</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k,n+k</m:t>
                        </m:r>
                      </m:e>
                    </m:d>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mr>
                <m:mr>
                  <m:e>
                    <m:r>
                      <w:rPr>
                        <w:rFonts w:ascii="Cambria Math" w:hAnsi="Cambria Math"/>
                        <w:szCs w:val="24"/>
                      </w:rPr>
                      <m:t>Fd</m:t>
                    </m:r>
                    <m:d>
                      <m:dPr>
                        <m:ctrlPr>
                          <w:rPr>
                            <w:rFonts w:ascii="Cambria Math" w:hAnsi="Cambria Math"/>
                            <w:bCs/>
                            <w:i/>
                            <w:szCs w:val="24"/>
                          </w:rPr>
                        </m:ctrlPr>
                      </m:dPr>
                      <m:e>
                        <m:r>
                          <w:rPr>
                            <w:rFonts w:ascii="Cambria Math" w:hAnsi="Cambria Math"/>
                            <w:szCs w:val="24"/>
                          </w:rPr>
                          <m:t>k,n+2k-3</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k,n+k-2</m:t>
                        </m:r>
                      </m:e>
                    </m:d>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mr>
                <m:mr>
                  <m:e>
                    <m:r>
                      <w:rPr>
                        <w:rFonts w:ascii="Cambria Math" w:hAnsi="Cambria Math"/>
                        <w:szCs w:val="24"/>
                      </w:rPr>
                      <m:t>Fd</m:t>
                    </m:r>
                    <m:d>
                      <m:dPr>
                        <m:ctrlPr>
                          <w:rPr>
                            <w:rFonts w:ascii="Cambria Math" w:hAnsi="Cambria Math"/>
                            <w:bCs/>
                            <w:i/>
                            <w:szCs w:val="24"/>
                          </w:rPr>
                        </m:ctrlPr>
                      </m:dPr>
                      <m:e>
                        <m:r>
                          <w:rPr>
                            <w:rFonts w:ascii="Cambria Math" w:hAnsi="Cambria Math"/>
                            <w:szCs w:val="24"/>
                          </w:rPr>
                          <m:t>k,n+k</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k,n+2</m:t>
                        </m:r>
                      </m:e>
                    </m:d>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k,n+1</m:t>
                        </m:r>
                      </m:e>
                    </m:d>
                  </m:e>
                </m:mr>
                <m:mr>
                  <m:e>
                    <m:r>
                      <w:rPr>
                        <w:rFonts w:ascii="Cambria Math" w:hAnsi="Cambria Math"/>
                        <w:szCs w:val="24"/>
                      </w:rPr>
                      <m:t>Fd</m:t>
                    </m:r>
                    <m:d>
                      <m:dPr>
                        <m:ctrlPr>
                          <w:rPr>
                            <w:rFonts w:ascii="Cambria Math" w:hAnsi="Cambria Math"/>
                            <w:bCs/>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k,n+1</m:t>
                        </m:r>
                      </m:e>
                    </m:d>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m:t>
                        </m:r>
                      </m:e>
                    </m:d>
                  </m:e>
                </m:mr>
              </m:m>
            </m:e>
          </m:d>
        </m:oMath>
      </m:oMathPara>
    </w:p>
    <w:p w14:paraId="4038D190" w14:textId="2FB040B5" w:rsidR="00022D14" w:rsidRPr="00B165FB" w:rsidRDefault="00956DC9" w:rsidP="001761EB">
      <w:pPr>
        <w:tabs>
          <w:tab w:val="left" w:pos="7350"/>
        </w:tabs>
        <w:rPr>
          <w:rFonts w:eastAsiaTheme="minorEastAsia"/>
          <w:bCs/>
          <w:szCs w:val="24"/>
        </w:rPr>
      </w:pPr>
      <w:r>
        <w:rPr>
          <w:rFonts w:eastAsiaTheme="minorEastAsia"/>
          <w:bCs/>
        </w:rPr>
        <w:t xml:space="preserve">      </w:t>
      </w:r>
      <w:r w:rsidR="005773B1">
        <w:rPr>
          <w:rFonts w:eastAsiaTheme="minorEastAsia"/>
          <w:bCs/>
        </w:rPr>
        <w:t xml:space="preserve">      </w:t>
      </w:r>
      <w:r>
        <w:rPr>
          <w:rFonts w:eastAsiaTheme="minorEastAsia"/>
          <w:bCs/>
        </w:rPr>
        <w:t xml:space="preserve">          </w:t>
      </w:r>
      <w:r w:rsidRPr="00F10DA9">
        <w:rPr>
          <w:rFonts w:eastAsiaTheme="minorEastAsia"/>
          <w:bCs/>
          <w:sz w:val="20"/>
          <w:szCs w:val="20"/>
        </w:rPr>
        <w:t xml:space="preserve"> </w:t>
      </w:r>
      <m:oMath>
        <m:d>
          <m:dPr>
            <m:begChr m:val="["/>
            <m:endChr m:val="]"/>
            <m:ctrlPr>
              <w:rPr>
                <w:rFonts w:ascii="Cambria Math" w:hAnsi="Cambria Math"/>
                <w:bCs/>
                <w:i/>
                <w:szCs w:val="24"/>
              </w:rPr>
            </m:ctrlPr>
          </m:dPr>
          <m:e>
            <m:m>
              <m:mPr>
                <m:mcs>
                  <m:mc>
                    <m:mcPr>
                      <m:count m:val="7"/>
                      <m:mcJc m:val="center"/>
                    </m:mcPr>
                  </m:mc>
                </m:mcs>
                <m:ctrlPr>
                  <w:rPr>
                    <w:rFonts w:ascii="Cambria Math" w:hAnsi="Cambria Math"/>
                    <w:bCs/>
                    <w:i/>
                    <w:szCs w:val="24"/>
                  </w:rPr>
                </m:ctrlPr>
              </m:mPr>
              <m:mr>
                <m:e>
                  <m:r>
                    <w:rPr>
                      <w:rFonts w:ascii="Cambria Math" w:hAnsi="Cambria Math"/>
                      <w:szCs w:val="24"/>
                    </w:rPr>
                    <m:t>0</m:t>
                  </m:r>
                </m:e>
                <m:e>
                  <m:r>
                    <w:rPr>
                      <w:rFonts w:ascii="Cambria Math" w:hAnsi="Cambria Math"/>
                      <w:szCs w:val="24"/>
                    </w:rPr>
                    <m:t>1</m:t>
                  </m:r>
                </m:e>
                <m:e>
                  <m:r>
                    <w:rPr>
                      <w:rFonts w:ascii="Cambria Math" w:hAnsi="Cambria Math"/>
                      <w:szCs w:val="24"/>
                    </w:rPr>
                    <m:t>0</m:t>
                  </m:r>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mr>
              <m:mr>
                <m:e>
                  <m:r>
                    <w:rPr>
                      <w:rFonts w:ascii="Cambria Math" w:eastAsia="Cambria Math" w:hAnsi="Cambria Math" w:cs="Cambria Math"/>
                      <w:szCs w:val="24"/>
                    </w:rPr>
                    <m:t>0</m:t>
                  </m:r>
                </m:e>
                <m:e>
                  <m:r>
                    <w:rPr>
                      <w:rFonts w:ascii="Cambria Math" w:hAnsi="Cambria Math"/>
                      <w:szCs w:val="24"/>
                    </w:rPr>
                    <m:t>0</m:t>
                  </m:r>
                </m:e>
                <m:e>
                  <m:r>
                    <w:rPr>
                      <w:rFonts w:ascii="Cambria Math" w:hAnsi="Cambria Math"/>
                      <w:szCs w:val="24"/>
                    </w:rPr>
                    <m:t>1</m:t>
                  </m:r>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mr>
              <m:mr>
                <m:e>
                  <m:r>
                    <w:rPr>
                      <w:rFonts w:ascii="Cambria Math" w:eastAsia="Cambria Math" w:hAnsi="Cambria Math" w:cs="Cambria Math"/>
                      <w:szCs w:val="24"/>
                    </w:rPr>
                    <m:t>0</m:t>
                  </m:r>
                </m:e>
                <m:e>
                  <m:r>
                    <w:rPr>
                      <w:rFonts w:ascii="Cambria Math" w:hAnsi="Cambria Math"/>
                      <w:szCs w:val="24"/>
                    </w:rPr>
                    <m:t>0</m:t>
                  </m:r>
                </m:e>
                <m:e>
                  <m:r>
                    <w:rPr>
                      <w:rFonts w:ascii="Cambria Math" w:hAnsi="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1</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1</m:t>
                  </m:r>
                  <m:ctrlPr>
                    <w:rPr>
                      <w:rFonts w:ascii="Cambria Math" w:eastAsia="Cambria Math" w:hAnsi="Cambria Math" w:cs="Cambria Math"/>
                      <w:bCs/>
                      <w:i/>
                      <w:szCs w:val="24"/>
                    </w:rPr>
                  </m:ctrlPr>
                </m:e>
              </m:mr>
              <m:mr>
                <m:e>
                  <m:r>
                    <w:rPr>
                      <w:rFonts w:ascii="Cambria Math" w:eastAsia="Cambria Math" w:hAnsi="Cambria Math" w:cs="Cambria Math"/>
                      <w:szCs w:val="24"/>
                    </w:rPr>
                    <m:t>1</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0</m:t>
                  </m:r>
                </m:e>
              </m:mr>
            </m:m>
          </m:e>
        </m:d>
      </m:oMath>
    </w:p>
    <w:p w14:paraId="59FA49C9" w14:textId="273F2B2A" w:rsidR="00CF4093" w:rsidRPr="005773B1" w:rsidRDefault="003A0288" w:rsidP="00CF4093">
      <w:pPr>
        <w:tabs>
          <w:tab w:val="left" w:pos="7350"/>
        </w:tabs>
        <w:rPr>
          <w:bCs/>
          <w:szCs w:val="24"/>
        </w:rPr>
      </w:pPr>
      <w:r w:rsidRPr="005773B1">
        <w:rPr>
          <w:rFonts w:eastAsiaTheme="minorEastAsia"/>
          <w:szCs w:val="24"/>
        </w:rPr>
        <w:t xml:space="preserve">   </w:t>
      </w:r>
      <w:r w:rsidR="00F152BE">
        <w:rPr>
          <w:rFonts w:eastAsiaTheme="minorEastAsia"/>
          <w:szCs w:val="24"/>
        </w:rPr>
        <w:t xml:space="preserve">      </w:t>
      </w:r>
      <w:r w:rsidRPr="005773B1">
        <w:rPr>
          <w:rFonts w:eastAsiaTheme="minorEastAsia"/>
          <w:szCs w:val="24"/>
        </w:rPr>
        <w:t xml:space="preserve">         </w:t>
      </w:r>
      <w:r w:rsidR="003F39E4">
        <w:rPr>
          <w:rFonts w:eastAsiaTheme="minorEastAsia"/>
          <w:szCs w:val="24"/>
        </w:rPr>
        <w:t xml:space="preserve">    </w:t>
      </w:r>
      <m:oMath>
        <m:r>
          <w:rPr>
            <w:rFonts w:ascii="Cambria Math" w:hAnsi="Cambria Math"/>
            <w:szCs w:val="24"/>
          </w:rPr>
          <m:t>=</m:t>
        </m:r>
        <m:d>
          <m:dPr>
            <m:begChr m:val="["/>
            <m:endChr m:val="]"/>
            <m:ctrlPr>
              <w:rPr>
                <w:rFonts w:ascii="Cambria Math" w:hAnsi="Cambria Math"/>
                <w:bCs/>
                <w:i/>
                <w:szCs w:val="24"/>
              </w:rPr>
            </m:ctrlPr>
          </m:dPr>
          <m:e>
            <m:m>
              <m:mPr>
                <m:mcs>
                  <m:mc>
                    <m:mcPr>
                      <m:count m:val="6"/>
                      <m:mcJc m:val="center"/>
                    </m:mcPr>
                  </m:mc>
                </m:mcs>
                <m:ctrlPr>
                  <w:rPr>
                    <w:rFonts w:ascii="Cambria Math" w:hAnsi="Cambria Math"/>
                    <w:bCs/>
                    <w:i/>
                    <w:szCs w:val="24"/>
                  </w:rPr>
                </m:ctrlPr>
              </m:mPr>
              <m:mr>
                <m:e>
                  <m:r>
                    <w:rPr>
                      <w:rFonts w:ascii="Cambria Math" w:hAnsi="Cambria Math"/>
                      <w:szCs w:val="24"/>
                    </w:rPr>
                    <m:t>Fd</m:t>
                  </m:r>
                  <m:d>
                    <m:dPr>
                      <m:ctrlPr>
                        <w:rPr>
                          <w:rFonts w:ascii="Cambria Math" w:hAnsi="Cambria Math"/>
                          <w:bCs/>
                          <w:i/>
                          <w:szCs w:val="24"/>
                        </w:rPr>
                      </m:ctrlPr>
                    </m:dPr>
                    <m:e>
                      <m:r>
                        <w:rPr>
                          <w:rFonts w:ascii="Cambria Math" w:hAnsi="Cambria Math"/>
                          <w:szCs w:val="24"/>
                        </w:rPr>
                        <m:t>k,n+2k-1</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k,n+k</m:t>
                      </m:r>
                    </m:e>
                  </m:d>
                  <m:ctrlPr>
                    <w:rPr>
                      <w:rFonts w:ascii="Cambria Math" w:eastAsia="Cambria Math" w:hAnsi="Cambria Math" w:cs="Cambria Math"/>
                      <w:bCs/>
                      <w:i/>
                      <w:szCs w:val="24"/>
                    </w:rPr>
                  </m:ctrlPr>
                </m:e>
              </m:mr>
              <m:mr>
                <m:e>
                  <m:r>
                    <w:rPr>
                      <w:rFonts w:ascii="Cambria Math" w:hAnsi="Cambria Math"/>
                      <w:szCs w:val="24"/>
                    </w:rPr>
                    <m:t>Fd</m:t>
                  </m:r>
                  <m:d>
                    <m:dPr>
                      <m:ctrlPr>
                        <w:rPr>
                          <w:rFonts w:ascii="Cambria Math" w:hAnsi="Cambria Math"/>
                          <w:bCs/>
                          <w:i/>
                          <w:szCs w:val="24"/>
                        </w:rPr>
                      </m:ctrlPr>
                    </m:dPr>
                    <m:e>
                      <m:r>
                        <w:rPr>
                          <w:rFonts w:ascii="Cambria Math" w:hAnsi="Cambria Math"/>
                          <w:szCs w:val="24"/>
                        </w:rPr>
                        <m:t>k,n+2k-2</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k,n+k</m:t>
                      </m:r>
                    </m:e>
                  </m:d>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mr>
              <m:mr>
                <m:e>
                  <m:r>
                    <w:rPr>
                      <w:rFonts w:ascii="Cambria Math" w:hAnsi="Cambria Math"/>
                      <w:szCs w:val="24"/>
                    </w:rPr>
                    <m:t>Fd</m:t>
                  </m:r>
                  <m:d>
                    <m:dPr>
                      <m:ctrlPr>
                        <w:rPr>
                          <w:rFonts w:ascii="Cambria Math" w:hAnsi="Cambria Math"/>
                          <w:bCs/>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k,n+3</m:t>
                      </m:r>
                    </m:e>
                  </m:d>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k,n+2</m:t>
                      </m:r>
                    </m:e>
                  </m:d>
                </m:e>
              </m:mr>
              <m:mr>
                <m:e>
                  <m:r>
                    <w:rPr>
                      <w:rFonts w:ascii="Cambria Math" w:hAnsi="Cambria Math"/>
                      <w:szCs w:val="24"/>
                    </w:rPr>
                    <m:t>Fd</m:t>
                  </m:r>
                  <m:d>
                    <m:dPr>
                      <m:ctrlPr>
                        <w:rPr>
                          <w:rFonts w:ascii="Cambria Math" w:hAnsi="Cambria Math"/>
                          <w:bCs/>
                          <w:i/>
                          <w:szCs w:val="24"/>
                        </w:rPr>
                      </m:ctrlPr>
                    </m:dPr>
                    <m:e>
                      <m:r>
                        <w:rPr>
                          <w:rFonts w:ascii="Cambria Math" w:hAnsi="Cambria Math"/>
                          <w:szCs w:val="24"/>
                        </w:rPr>
                        <m:t>k,n+k</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k,n+2</m:t>
                      </m:r>
                    </m:e>
                  </m:d>
                  <m:ctrlPr>
                    <w:rPr>
                      <w:rFonts w:ascii="Cambria Math" w:eastAsia="Cambria Math" w:hAnsi="Cambria Math" w:cs="Cambria Math"/>
                      <w:bCs/>
                      <w:i/>
                      <w:szCs w:val="24"/>
                    </w:rPr>
                  </m:ctrlPr>
                </m:e>
                <m:e>
                  <m:r>
                    <w:rPr>
                      <w:rFonts w:ascii="Cambria Math" w:hAnsi="Cambria Math"/>
                      <w:szCs w:val="24"/>
                    </w:rPr>
                    <m:t>Fd</m:t>
                  </m:r>
                  <m:d>
                    <m:dPr>
                      <m:ctrlPr>
                        <w:rPr>
                          <w:rFonts w:ascii="Cambria Math" w:hAnsi="Cambria Math"/>
                          <w:bCs/>
                          <w:i/>
                          <w:szCs w:val="24"/>
                        </w:rPr>
                      </m:ctrlPr>
                    </m:dPr>
                    <m:e>
                      <m:r>
                        <w:rPr>
                          <w:rFonts w:ascii="Cambria Math" w:hAnsi="Cambria Math"/>
                          <w:szCs w:val="24"/>
                        </w:rPr>
                        <m:t>k,n+1</m:t>
                      </m:r>
                    </m:e>
                  </m:d>
                </m:e>
              </m:mr>
            </m:m>
          </m:e>
        </m:d>
      </m:oMath>
    </w:p>
    <w:p w14:paraId="5C1C7924" w14:textId="2B10A2AA" w:rsidR="00CF4093" w:rsidRDefault="003A3AC8" w:rsidP="003A3AC8">
      <w:r>
        <w:t>Böylece ispat tamamlanmış olur.</w:t>
      </w:r>
    </w:p>
    <w:p w14:paraId="6AB51279" w14:textId="7CADEF9A" w:rsidR="00312ED7" w:rsidRDefault="007B445C" w:rsidP="00852A91">
      <w:pPr>
        <w:pStyle w:val="Balk2"/>
      </w:pPr>
      <w:bookmarkStart w:id="77" w:name="_Toc164726265"/>
      <w:bookmarkStart w:id="78" w:name="_Toc179379347"/>
      <w:r>
        <w:t>3</w:t>
      </w:r>
      <w:r w:rsidR="00852A91">
        <w:t xml:space="preserve">.2. </w:t>
      </w:r>
      <w:r w:rsidR="0012503F">
        <w:t>F</w:t>
      </w:r>
      <w:r w:rsidR="0012503F">
        <w:rPr>
          <w:vertAlign w:val="subscript"/>
        </w:rPr>
        <w:t>2</w:t>
      </w:r>
      <w:r w:rsidR="0012503F">
        <w:t>(</w:t>
      </w:r>
      <w:proofErr w:type="spellStart"/>
      <w:r w:rsidR="0012503F">
        <w:t>k,n</w:t>
      </w:r>
      <w:proofErr w:type="spellEnd"/>
      <w:r w:rsidR="0012503F">
        <w:t>)-</w:t>
      </w:r>
      <w:proofErr w:type="spellStart"/>
      <w:r w:rsidR="0012503F">
        <w:t>Distance</w:t>
      </w:r>
      <w:proofErr w:type="spellEnd"/>
      <w:r w:rsidR="0012503F">
        <w:t xml:space="preserve"> Fibonacci Sayı Dizisi</w:t>
      </w:r>
      <w:bookmarkEnd w:id="77"/>
      <w:bookmarkEnd w:id="78"/>
    </w:p>
    <w:p w14:paraId="578C9215" w14:textId="6EB3EACC" w:rsidR="00852A91" w:rsidRPr="00852A91" w:rsidRDefault="00852A91" w:rsidP="00852A91">
      <w:pPr>
        <w:pStyle w:val="Balk3"/>
        <w:rPr>
          <w:bCs/>
        </w:rPr>
      </w:pPr>
      <w:bookmarkStart w:id="79" w:name="_Toc164726266"/>
      <w:r w:rsidRPr="00A502B8">
        <w:rPr>
          <w:bCs/>
        </w:rPr>
        <w:t>Tanım</w:t>
      </w:r>
      <w:bookmarkEnd w:id="79"/>
      <w:r w:rsidR="0035646C">
        <w:rPr>
          <w:bCs/>
        </w:rPr>
        <w:t xml:space="preserve"> </w:t>
      </w:r>
      <w:r w:rsidR="007B445C">
        <w:rPr>
          <w:bCs/>
        </w:rPr>
        <w:t>3</w:t>
      </w:r>
      <w:r w:rsidR="0035646C">
        <w:rPr>
          <w:bCs/>
        </w:rPr>
        <w:t>.2.1.</w:t>
      </w:r>
    </w:p>
    <w:p w14:paraId="000D9B2D" w14:textId="1878CBC3" w:rsidR="00CE1279" w:rsidRDefault="0095129A" w:rsidP="00CE1279">
      <w:pPr>
        <w:tabs>
          <w:tab w:val="left" w:pos="7350"/>
        </w:tabs>
        <w:rPr>
          <w:bCs/>
        </w:rPr>
      </w:pPr>
      <m:oMath>
        <m:r>
          <w:rPr>
            <w:rFonts w:ascii="Cambria Math" w:hAnsi="Cambria Math"/>
          </w:rPr>
          <m:t>k≥1</m:t>
        </m:r>
      </m:oMath>
      <w:r>
        <w:rPr>
          <w:b/>
        </w:rPr>
        <w:t xml:space="preserve"> </w:t>
      </w:r>
      <w:r w:rsidR="00CE1279" w:rsidRPr="0095129A">
        <w:rPr>
          <w:bCs/>
        </w:rPr>
        <w:t>,</w:t>
      </w:r>
      <w:r w:rsidR="00CE1279">
        <w:rPr>
          <w:b/>
        </w:rPr>
        <w:t xml:space="preserve"> </w:t>
      </w:r>
      <m:oMath>
        <m:r>
          <w:rPr>
            <w:rFonts w:ascii="Cambria Math" w:hAnsi="Cambria Math"/>
          </w:rPr>
          <m:t>n≥0</m:t>
        </m:r>
      </m:oMath>
      <w:r w:rsidR="00CE1279">
        <w:rPr>
          <w:b/>
        </w:rPr>
        <w:t xml:space="preserve"> </w:t>
      </w:r>
      <w:r w:rsidR="00CE1279" w:rsidRPr="00CE1279">
        <w:rPr>
          <w:bCs/>
        </w:rPr>
        <w:t>tamsayılar olsun.</w:t>
      </w:r>
    </w:p>
    <w:p w14:paraId="2E0B6179" w14:textId="624DBBF6" w:rsidR="00B16846" w:rsidRDefault="00000000" w:rsidP="00CE1279">
      <w:pPr>
        <w:tabs>
          <w:tab w:val="left" w:pos="7350"/>
        </w:tabs>
        <w:rPr>
          <w:bCs/>
        </w:rPr>
      </w:pPr>
      <m:oMath>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k,i</m:t>
            </m:r>
          </m:e>
        </m:d>
        <m:r>
          <w:rPr>
            <w:rFonts w:ascii="Cambria Math" w:hAnsi="Cambria Math"/>
          </w:rPr>
          <m:t>=1</m:t>
        </m:r>
      </m:oMath>
      <w:r w:rsidR="0095129A">
        <w:rPr>
          <w:bCs/>
        </w:rPr>
        <w:t xml:space="preserve"> </w:t>
      </w:r>
      <w:r w:rsidR="004E4472">
        <w:rPr>
          <w:bCs/>
        </w:rPr>
        <w:t xml:space="preserve">, </w:t>
      </w:r>
      <m:oMath>
        <m:r>
          <w:rPr>
            <w:rFonts w:ascii="Cambria Math" w:hAnsi="Cambria Math"/>
          </w:rPr>
          <m:t>i=</m:t>
        </m:r>
        <m:d>
          <m:dPr>
            <m:begChr m:val="{"/>
            <m:endChr m:val="}"/>
            <m:ctrlPr>
              <w:rPr>
                <w:rFonts w:ascii="Cambria Math" w:hAnsi="Cambria Math"/>
                <w:bCs/>
                <w:i/>
              </w:rPr>
            </m:ctrlPr>
          </m:dPr>
          <m:e>
            <m:r>
              <w:rPr>
                <w:rFonts w:ascii="Cambria Math" w:hAnsi="Cambria Math"/>
              </w:rPr>
              <m:t>0,1,2,…,k-1</m:t>
            </m:r>
          </m:e>
        </m:d>
      </m:oMath>
      <w:r w:rsidR="00805314">
        <w:rPr>
          <w:bCs/>
        </w:rPr>
        <w:t xml:space="preserve"> </w:t>
      </w:r>
      <w:r w:rsidR="00AA78B3">
        <w:rPr>
          <w:bCs/>
        </w:rPr>
        <w:t>başlangıç koşulu olmak üzere,</w:t>
      </w:r>
    </w:p>
    <w:p w14:paraId="752DF20B" w14:textId="4D30D349" w:rsidR="00AA78B3" w:rsidRPr="002511D1" w:rsidRDefault="00000000" w:rsidP="00FC52E2">
      <w:pPr>
        <w:tabs>
          <w:tab w:val="left" w:pos="7350"/>
        </w:tabs>
        <w:jc w:val="center"/>
      </w:pPr>
      <m:oMathPara>
        <m:oMathParaPr>
          <m:jc m:val="center"/>
        </m:oMathParaPr>
        <m:oMath>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k,n</m:t>
              </m:r>
            </m:e>
          </m:d>
          <m:r>
            <w:rPr>
              <w:rFonts w:ascii="Cambria Math" w:hAnsi="Cambria Math"/>
            </w:rPr>
            <m:t>=</m:t>
          </m:r>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k,n-2</m:t>
              </m:r>
            </m:e>
          </m:d>
          <m:r>
            <w:rPr>
              <w:rFonts w:ascii="Cambria Math" w:hAnsi="Cambria Math"/>
            </w:rPr>
            <m:t>+</m:t>
          </m:r>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k,n-k</m:t>
              </m:r>
            </m:e>
          </m:d>
        </m:oMath>
      </m:oMathPara>
    </w:p>
    <w:p w14:paraId="2CFE5AFB" w14:textId="5A03587C" w:rsidR="00FC52E2" w:rsidRDefault="00892DAF" w:rsidP="00FC52E2">
      <w:pPr>
        <w:tabs>
          <w:tab w:val="left" w:pos="7350"/>
        </w:tabs>
      </w:pPr>
      <w:proofErr w:type="spellStart"/>
      <w:r>
        <w:t>r</w:t>
      </w:r>
      <w:r w:rsidR="00FC52E2">
        <w:t>ekürans</w:t>
      </w:r>
      <w:proofErr w:type="spellEnd"/>
      <w:r w:rsidR="00FC52E2">
        <w:t xml:space="preserve"> bağıntısı ile tanımlanan diziye </w:t>
      </w:r>
      <m:oMath>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k,n</m:t>
            </m:r>
          </m:e>
        </m:d>
      </m:oMath>
      <w:r w:rsidR="00FC52E2">
        <w:t xml:space="preserve">-distance Fibonacci sayı dizisi denir. </w:t>
      </w:r>
      <w:r w:rsidR="00FC52E2" w:rsidRPr="00397FA9">
        <w:t>Bu dizi</w:t>
      </w:r>
      <w:r w:rsidR="00FC52E2">
        <w:t xml:space="preserve">ye, </w:t>
      </w:r>
      <m:oMath>
        <m:d>
          <m:dPr>
            <m:ctrlPr>
              <w:rPr>
                <w:rFonts w:ascii="Cambria Math" w:hAnsi="Cambria Math"/>
                <w:bCs/>
                <w:i/>
              </w:rPr>
            </m:ctrlPr>
          </m:dPr>
          <m:e>
            <m:r>
              <w:rPr>
                <w:rFonts w:ascii="Cambria Math" w:hAnsi="Cambria Math"/>
              </w:rPr>
              <m:t>2,k</m:t>
            </m:r>
          </m:e>
        </m:d>
      </m:oMath>
      <w:r w:rsidR="00FC52E2">
        <w:t>-distance Fibonacci dizisi de denir</w:t>
      </w:r>
      <w:r w:rsidR="005B3E55">
        <w:t xml:space="preserve"> (</w:t>
      </w:r>
      <w:proofErr w:type="spellStart"/>
      <w:r w:rsidR="005B3E55" w:rsidRPr="00593642">
        <w:t>Włoch</w:t>
      </w:r>
      <w:proofErr w:type="spellEnd"/>
      <w:r w:rsidR="005B3E55">
        <w:t xml:space="preserve">, vd., </w:t>
      </w:r>
      <w:r w:rsidR="00FE4953">
        <w:t>2013).</w:t>
      </w:r>
    </w:p>
    <w:p w14:paraId="7FC5940C" w14:textId="572A52D2" w:rsidR="00FE4953" w:rsidRDefault="00FE4953" w:rsidP="00FE4953">
      <w:pPr>
        <w:tabs>
          <w:tab w:val="left" w:pos="7350"/>
        </w:tabs>
      </w:pPr>
      <w:r>
        <w:lastRenderedPageBreak/>
        <w:t xml:space="preserve">Bu sayı dizisinin, her bir elemanı kendinden önceki 2. elemanı ile kendinden önceki k. elemanın toplanması ile elde edilmektedir. </w:t>
      </w:r>
    </w:p>
    <w:p w14:paraId="59CD925C" w14:textId="2B6CFDF0" w:rsidR="00FE4953" w:rsidRDefault="00FE4953" w:rsidP="00FE4953">
      <w:pPr>
        <w:tabs>
          <w:tab w:val="left" w:pos="7350"/>
        </w:tabs>
      </w:pPr>
      <w:r>
        <w:t>Bazı özel</w:t>
      </w:r>
      <w:r w:rsidR="002511D1">
        <w:t xml:space="preserve"> </w:t>
      </w:r>
      <w:r w:rsidR="002511D1" w:rsidRPr="002511D1">
        <w:rPr>
          <w:i/>
          <w:iCs/>
        </w:rPr>
        <w:t>k</w:t>
      </w:r>
      <w:r>
        <w:t xml:space="preserve"> ve </w:t>
      </w:r>
      <w:r w:rsidR="002511D1" w:rsidRPr="002511D1">
        <w:rPr>
          <w:i/>
          <w:iCs/>
        </w:rPr>
        <w:t>n</w:t>
      </w:r>
      <w:r>
        <w:t xml:space="preserve"> değerleri için, </w:t>
      </w:r>
      <m:oMath>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k,n</m:t>
            </m:r>
          </m:e>
        </m:d>
      </m:oMath>
      <w:r>
        <w:rPr>
          <w:b/>
          <w:bCs/>
        </w:rPr>
        <w:t>-</w:t>
      </w:r>
      <w:proofErr w:type="spellStart"/>
      <w:r w:rsidRPr="00397FA9">
        <w:t>distance</w:t>
      </w:r>
      <w:proofErr w:type="spellEnd"/>
      <w:r w:rsidRPr="00397FA9">
        <w:t xml:space="preserve"> Fibonacci dizisi</w:t>
      </w:r>
      <w:r>
        <w:t xml:space="preserve">nin aldığı değerler aşağıdaki </w:t>
      </w:r>
      <w:r w:rsidR="00455FDA">
        <w:t>T</w:t>
      </w:r>
      <w:r>
        <w:t>ablo</w:t>
      </w:r>
      <w:r w:rsidR="008160F9">
        <w:t xml:space="preserve"> </w:t>
      </w:r>
      <w:r w:rsidR="008274DA">
        <w:t>3</w:t>
      </w:r>
      <w:r w:rsidR="008160F9">
        <w:t>.3.teki</w:t>
      </w:r>
      <w:r>
        <w:t xml:space="preserve"> gibidir.</w:t>
      </w:r>
    </w:p>
    <w:p w14:paraId="0C9FB2E9" w14:textId="6E885D73" w:rsidR="00595B3B" w:rsidRDefault="00595B3B" w:rsidP="00595B3B">
      <w:pPr>
        <w:pStyle w:val="tablolar"/>
      </w:pPr>
      <w:bookmarkStart w:id="80" w:name="_Toc180063119"/>
      <w:r w:rsidRPr="0090402F">
        <w:rPr>
          <w:b/>
        </w:rPr>
        <w:t xml:space="preserve">Tablo </w:t>
      </w:r>
      <w:r w:rsidR="00AE7CBC">
        <w:rPr>
          <w:b/>
        </w:rPr>
        <w:t>3</w:t>
      </w:r>
      <w:r w:rsidRPr="0090402F">
        <w:rPr>
          <w:b/>
        </w:rPr>
        <w:t xml:space="preserve">.3. </w:t>
      </w:r>
      <m:oMath>
        <m:sSub>
          <m:sSubPr>
            <m:ctrlPr>
              <w:rPr>
                <w:rFonts w:ascii="Cambria Math" w:hAnsi="Cambria Math"/>
                <w:bCs w:val="0"/>
                <w:i/>
              </w:rPr>
            </m:ctrlPr>
          </m:sSubPr>
          <m:e>
            <m:r>
              <w:rPr>
                <w:rFonts w:ascii="Cambria Math" w:hAnsi="Cambria Math"/>
              </w:rPr>
              <m:t>F</m:t>
            </m:r>
          </m:e>
          <m:sub>
            <m:r>
              <w:rPr>
                <w:rFonts w:ascii="Cambria Math" w:hAnsi="Cambria Math"/>
              </w:rPr>
              <m:t>2</m:t>
            </m:r>
          </m:sub>
        </m:sSub>
        <m:d>
          <m:dPr>
            <m:ctrlPr>
              <w:rPr>
                <w:rFonts w:ascii="Cambria Math" w:hAnsi="Cambria Math"/>
                <w:bCs w:val="0"/>
                <w:i/>
              </w:rPr>
            </m:ctrlPr>
          </m:dPr>
          <m:e>
            <m:r>
              <w:rPr>
                <w:rFonts w:ascii="Cambria Math" w:hAnsi="Cambria Math"/>
              </w:rPr>
              <m:t>k,n</m:t>
            </m:r>
          </m:e>
        </m:d>
      </m:oMath>
      <w:r w:rsidRPr="001C0065">
        <w:rPr>
          <w:bCs w:val="0"/>
        </w:rPr>
        <w:t>-distance Fibonacci sayı dizisi.</w:t>
      </w:r>
      <w:bookmarkEnd w:id="80"/>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399"/>
        <w:gridCol w:w="398"/>
        <w:gridCol w:w="398"/>
        <w:gridCol w:w="398"/>
        <w:gridCol w:w="398"/>
        <w:gridCol w:w="398"/>
        <w:gridCol w:w="486"/>
        <w:gridCol w:w="486"/>
        <w:gridCol w:w="495"/>
        <w:gridCol w:w="495"/>
        <w:gridCol w:w="501"/>
        <w:gridCol w:w="614"/>
        <w:gridCol w:w="614"/>
        <w:gridCol w:w="614"/>
        <w:gridCol w:w="614"/>
      </w:tblGrid>
      <w:tr w:rsidR="00543C45" w14:paraId="68EDA325" w14:textId="77777777" w:rsidTr="0002377B">
        <w:trPr>
          <w:trHeight w:val="20"/>
        </w:trPr>
        <w:tc>
          <w:tcPr>
            <w:tcW w:w="1127" w:type="dxa"/>
            <w:tcBorders>
              <w:top w:val="single" w:sz="4" w:space="0" w:color="auto"/>
              <w:bottom w:val="single" w:sz="4" w:space="0" w:color="auto"/>
            </w:tcBorders>
            <w:vAlign w:val="center"/>
          </w:tcPr>
          <w:p w14:paraId="18161ADD" w14:textId="6BC965C2" w:rsidR="00543C45" w:rsidRPr="00E17E55" w:rsidRDefault="00E17E55" w:rsidP="0002377B">
            <w:pPr>
              <w:tabs>
                <w:tab w:val="left" w:pos="7350"/>
              </w:tabs>
              <w:spacing w:before="60" w:after="60" w:line="240" w:lineRule="auto"/>
              <w:jc w:val="center"/>
              <w:rPr>
                <w:b/>
                <w:bCs/>
              </w:rPr>
            </w:pPr>
            <m:oMathPara>
              <m:oMath>
                <m:r>
                  <m:rPr>
                    <m:sty m:val="bi"/>
                  </m:rPr>
                  <w:rPr>
                    <w:rFonts w:ascii="Cambria Math" w:hAnsi="Cambria Math"/>
                  </w:rPr>
                  <m:t>n</m:t>
                </m:r>
              </m:oMath>
            </m:oMathPara>
          </w:p>
        </w:tc>
        <w:tc>
          <w:tcPr>
            <w:tcW w:w="399" w:type="dxa"/>
            <w:tcBorders>
              <w:top w:val="single" w:sz="4" w:space="0" w:color="auto"/>
              <w:bottom w:val="single" w:sz="4" w:space="0" w:color="auto"/>
            </w:tcBorders>
            <w:vAlign w:val="center"/>
          </w:tcPr>
          <w:p w14:paraId="231158E5" w14:textId="77777777" w:rsidR="00543C45" w:rsidRPr="00E17E55" w:rsidRDefault="00543C45" w:rsidP="0002377B">
            <w:pPr>
              <w:tabs>
                <w:tab w:val="left" w:pos="7350"/>
              </w:tabs>
              <w:spacing w:before="60" w:after="60" w:line="240" w:lineRule="auto"/>
              <w:jc w:val="center"/>
              <w:rPr>
                <w:b/>
                <w:bCs/>
              </w:rPr>
            </w:pPr>
            <w:r w:rsidRPr="00E17E55">
              <w:rPr>
                <w:b/>
                <w:bCs/>
              </w:rPr>
              <w:t>0</w:t>
            </w:r>
          </w:p>
        </w:tc>
        <w:tc>
          <w:tcPr>
            <w:tcW w:w="398" w:type="dxa"/>
            <w:tcBorders>
              <w:top w:val="single" w:sz="4" w:space="0" w:color="auto"/>
              <w:bottom w:val="single" w:sz="4" w:space="0" w:color="auto"/>
            </w:tcBorders>
            <w:vAlign w:val="center"/>
          </w:tcPr>
          <w:p w14:paraId="6B8BFD0A" w14:textId="77777777" w:rsidR="00543C45" w:rsidRPr="00E17E55" w:rsidRDefault="00543C45" w:rsidP="0002377B">
            <w:pPr>
              <w:tabs>
                <w:tab w:val="left" w:pos="7350"/>
              </w:tabs>
              <w:spacing w:before="60" w:after="60" w:line="240" w:lineRule="auto"/>
              <w:jc w:val="center"/>
              <w:rPr>
                <w:b/>
                <w:bCs/>
              </w:rPr>
            </w:pPr>
            <w:r w:rsidRPr="00E17E55">
              <w:rPr>
                <w:b/>
                <w:bCs/>
              </w:rPr>
              <w:t>1</w:t>
            </w:r>
          </w:p>
        </w:tc>
        <w:tc>
          <w:tcPr>
            <w:tcW w:w="398" w:type="dxa"/>
            <w:tcBorders>
              <w:top w:val="single" w:sz="4" w:space="0" w:color="auto"/>
              <w:bottom w:val="single" w:sz="4" w:space="0" w:color="auto"/>
            </w:tcBorders>
            <w:vAlign w:val="center"/>
          </w:tcPr>
          <w:p w14:paraId="74775D25" w14:textId="77777777" w:rsidR="00543C45" w:rsidRPr="00E17E55" w:rsidRDefault="00543C45" w:rsidP="0002377B">
            <w:pPr>
              <w:tabs>
                <w:tab w:val="left" w:pos="7350"/>
              </w:tabs>
              <w:spacing w:before="60" w:after="60" w:line="240" w:lineRule="auto"/>
              <w:jc w:val="center"/>
              <w:rPr>
                <w:b/>
                <w:bCs/>
              </w:rPr>
            </w:pPr>
            <w:r w:rsidRPr="00E17E55">
              <w:rPr>
                <w:b/>
                <w:bCs/>
              </w:rPr>
              <w:t>2</w:t>
            </w:r>
          </w:p>
        </w:tc>
        <w:tc>
          <w:tcPr>
            <w:tcW w:w="398" w:type="dxa"/>
            <w:tcBorders>
              <w:top w:val="single" w:sz="4" w:space="0" w:color="auto"/>
              <w:bottom w:val="single" w:sz="4" w:space="0" w:color="auto"/>
            </w:tcBorders>
            <w:vAlign w:val="center"/>
          </w:tcPr>
          <w:p w14:paraId="223D3FAA" w14:textId="77777777" w:rsidR="00543C45" w:rsidRPr="00E17E55" w:rsidRDefault="00543C45" w:rsidP="0002377B">
            <w:pPr>
              <w:tabs>
                <w:tab w:val="left" w:pos="7350"/>
              </w:tabs>
              <w:spacing w:before="60" w:after="60" w:line="240" w:lineRule="auto"/>
              <w:jc w:val="center"/>
              <w:rPr>
                <w:b/>
                <w:bCs/>
              </w:rPr>
            </w:pPr>
            <w:r w:rsidRPr="00E17E55">
              <w:rPr>
                <w:b/>
                <w:bCs/>
              </w:rPr>
              <w:t>3</w:t>
            </w:r>
          </w:p>
        </w:tc>
        <w:tc>
          <w:tcPr>
            <w:tcW w:w="398" w:type="dxa"/>
            <w:tcBorders>
              <w:top w:val="single" w:sz="4" w:space="0" w:color="auto"/>
              <w:bottom w:val="single" w:sz="4" w:space="0" w:color="auto"/>
            </w:tcBorders>
            <w:vAlign w:val="center"/>
          </w:tcPr>
          <w:p w14:paraId="22C033E7" w14:textId="77777777" w:rsidR="00543C45" w:rsidRPr="00E17E55" w:rsidRDefault="00543C45" w:rsidP="0002377B">
            <w:pPr>
              <w:tabs>
                <w:tab w:val="left" w:pos="7350"/>
              </w:tabs>
              <w:spacing w:before="60" w:after="60" w:line="240" w:lineRule="auto"/>
              <w:jc w:val="center"/>
              <w:rPr>
                <w:b/>
                <w:bCs/>
              </w:rPr>
            </w:pPr>
            <w:r w:rsidRPr="00E17E55">
              <w:rPr>
                <w:b/>
                <w:bCs/>
              </w:rPr>
              <w:t>4</w:t>
            </w:r>
          </w:p>
        </w:tc>
        <w:tc>
          <w:tcPr>
            <w:tcW w:w="398" w:type="dxa"/>
            <w:tcBorders>
              <w:top w:val="single" w:sz="4" w:space="0" w:color="auto"/>
              <w:bottom w:val="single" w:sz="4" w:space="0" w:color="auto"/>
            </w:tcBorders>
            <w:vAlign w:val="center"/>
          </w:tcPr>
          <w:p w14:paraId="4293E1E9" w14:textId="77777777" w:rsidR="00543C45" w:rsidRPr="00E17E55" w:rsidRDefault="00543C45" w:rsidP="0002377B">
            <w:pPr>
              <w:tabs>
                <w:tab w:val="left" w:pos="7350"/>
              </w:tabs>
              <w:spacing w:before="60" w:after="60" w:line="240" w:lineRule="auto"/>
              <w:jc w:val="center"/>
              <w:rPr>
                <w:b/>
                <w:bCs/>
              </w:rPr>
            </w:pPr>
            <w:r w:rsidRPr="00E17E55">
              <w:rPr>
                <w:b/>
                <w:bCs/>
              </w:rPr>
              <w:t>5</w:t>
            </w:r>
          </w:p>
        </w:tc>
        <w:tc>
          <w:tcPr>
            <w:tcW w:w="486" w:type="dxa"/>
            <w:tcBorders>
              <w:top w:val="single" w:sz="4" w:space="0" w:color="auto"/>
              <w:bottom w:val="single" w:sz="4" w:space="0" w:color="auto"/>
            </w:tcBorders>
            <w:vAlign w:val="center"/>
          </w:tcPr>
          <w:p w14:paraId="3E4E7BF0" w14:textId="77777777" w:rsidR="00543C45" w:rsidRPr="00E17E55" w:rsidRDefault="00543C45" w:rsidP="0002377B">
            <w:pPr>
              <w:tabs>
                <w:tab w:val="left" w:pos="7350"/>
              </w:tabs>
              <w:spacing w:before="60" w:after="60" w:line="240" w:lineRule="auto"/>
              <w:jc w:val="center"/>
              <w:rPr>
                <w:b/>
                <w:bCs/>
              </w:rPr>
            </w:pPr>
            <w:r w:rsidRPr="00E17E55">
              <w:rPr>
                <w:b/>
                <w:bCs/>
              </w:rPr>
              <w:t>6</w:t>
            </w:r>
          </w:p>
        </w:tc>
        <w:tc>
          <w:tcPr>
            <w:tcW w:w="486" w:type="dxa"/>
            <w:tcBorders>
              <w:top w:val="single" w:sz="4" w:space="0" w:color="auto"/>
              <w:bottom w:val="single" w:sz="4" w:space="0" w:color="auto"/>
            </w:tcBorders>
            <w:vAlign w:val="center"/>
          </w:tcPr>
          <w:p w14:paraId="63F58D49" w14:textId="77777777" w:rsidR="00543C45" w:rsidRPr="00E17E55" w:rsidRDefault="00543C45" w:rsidP="0002377B">
            <w:pPr>
              <w:tabs>
                <w:tab w:val="left" w:pos="7350"/>
              </w:tabs>
              <w:spacing w:before="60" w:after="60" w:line="240" w:lineRule="auto"/>
              <w:jc w:val="center"/>
              <w:rPr>
                <w:b/>
                <w:bCs/>
              </w:rPr>
            </w:pPr>
            <w:r w:rsidRPr="00E17E55">
              <w:rPr>
                <w:b/>
                <w:bCs/>
              </w:rPr>
              <w:t>7</w:t>
            </w:r>
          </w:p>
        </w:tc>
        <w:tc>
          <w:tcPr>
            <w:tcW w:w="495" w:type="dxa"/>
            <w:tcBorders>
              <w:top w:val="single" w:sz="4" w:space="0" w:color="auto"/>
              <w:bottom w:val="single" w:sz="4" w:space="0" w:color="auto"/>
            </w:tcBorders>
            <w:vAlign w:val="center"/>
          </w:tcPr>
          <w:p w14:paraId="5E3A2753" w14:textId="77777777" w:rsidR="00543C45" w:rsidRPr="00E17E55" w:rsidRDefault="00543C45" w:rsidP="0002377B">
            <w:pPr>
              <w:tabs>
                <w:tab w:val="left" w:pos="7350"/>
              </w:tabs>
              <w:spacing w:before="60" w:after="60" w:line="240" w:lineRule="auto"/>
              <w:jc w:val="center"/>
              <w:rPr>
                <w:b/>
                <w:bCs/>
              </w:rPr>
            </w:pPr>
            <w:r w:rsidRPr="00E17E55">
              <w:rPr>
                <w:b/>
                <w:bCs/>
              </w:rPr>
              <w:t>8</w:t>
            </w:r>
          </w:p>
        </w:tc>
        <w:tc>
          <w:tcPr>
            <w:tcW w:w="495" w:type="dxa"/>
            <w:tcBorders>
              <w:top w:val="single" w:sz="4" w:space="0" w:color="auto"/>
              <w:bottom w:val="single" w:sz="4" w:space="0" w:color="auto"/>
            </w:tcBorders>
            <w:vAlign w:val="center"/>
          </w:tcPr>
          <w:p w14:paraId="78037404" w14:textId="77777777" w:rsidR="00543C45" w:rsidRPr="00E17E55" w:rsidRDefault="00543C45" w:rsidP="0002377B">
            <w:pPr>
              <w:tabs>
                <w:tab w:val="left" w:pos="7350"/>
              </w:tabs>
              <w:spacing w:before="60" w:after="60" w:line="240" w:lineRule="auto"/>
              <w:jc w:val="center"/>
              <w:rPr>
                <w:b/>
                <w:bCs/>
              </w:rPr>
            </w:pPr>
            <w:r w:rsidRPr="00E17E55">
              <w:rPr>
                <w:b/>
                <w:bCs/>
              </w:rPr>
              <w:t>9</w:t>
            </w:r>
          </w:p>
        </w:tc>
        <w:tc>
          <w:tcPr>
            <w:tcW w:w="501" w:type="dxa"/>
            <w:tcBorders>
              <w:top w:val="single" w:sz="4" w:space="0" w:color="auto"/>
              <w:bottom w:val="single" w:sz="4" w:space="0" w:color="auto"/>
            </w:tcBorders>
            <w:vAlign w:val="center"/>
          </w:tcPr>
          <w:p w14:paraId="3786A7A1" w14:textId="77777777" w:rsidR="00543C45" w:rsidRPr="00E17E55" w:rsidRDefault="00543C45" w:rsidP="0002377B">
            <w:pPr>
              <w:tabs>
                <w:tab w:val="left" w:pos="7350"/>
              </w:tabs>
              <w:spacing w:before="60" w:after="60" w:line="240" w:lineRule="auto"/>
              <w:jc w:val="center"/>
              <w:rPr>
                <w:b/>
                <w:bCs/>
              </w:rPr>
            </w:pPr>
            <w:r w:rsidRPr="00E17E55">
              <w:rPr>
                <w:b/>
                <w:bCs/>
              </w:rPr>
              <w:t>10</w:t>
            </w:r>
          </w:p>
        </w:tc>
        <w:tc>
          <w:tcPr>
            <w:tcW w:w="614" w:type="dxa"/>
            <w:tcBorders>
              <w:top w:val="single" w:sz="4" w:space="0" w:color="auto"/>
              <w:bottom w:val="single" w:sz="4" w:space="0" w:color="auto"/>
            </w:tcBorders>
            <w:vAlign w:val="center"/>
          </w:tcPr>
          <w:p w14:paraId="43D98DCD" w14:textId="77777777" w:rsidR="00543C45" w:rsidRPr="00E17E55" w:rsidRDefault="00543C45" w:rsidP="0002377B">
            <w:pPr>
              <w:tabs>
                <w:tab w:val="left" w:pos="7350"/>
              </w:tabs>
              <w:spacing w:before="60" w:after="60" w:line="240" w:lineRule="auto"/>
              <w:jc w:val="center"/>
              <w:rPr>
                <w:b/>
                <w:bCs/>
              </w:rPr>
            </w:pPr>
            <w:r w:rsidRPr="00E17E55">
              <w:rPr>
                <w:b/>
                <w:bCs/>
              </w:rPr>
              <w:t>11</w:t>
            </w:r>
          </w:p>
        </w:tc>
        <w:tc>
          <w:tcPr>
            <w:tcW w:w="614" w:type="dxa"/>
            <w:tcBorders>
              <w:top w:val="single" w:sz="4" w:space="0" w:color="auto"/>
              <w:bottom w:val="single" w:sz="4" w:space="0" w:color="auto"/>
            </w:tcBorders>
            <w:vAlign w:val="center"/>
          </w:tcPr>
          <w:p w14:paraId="0C21C1CD" w14:textId="77777777" w:rsidR="00543C45" w:rsidRPr="00E17E55" w:rsidRDefault="00543C45" w:rsidP="0002377B">
            <w:pPr>
              <w:tabs>
                <w:tab w:val="left" w:pos="7350"/>
              </w:tabs>
              <w:spacing w:before="60" w:after="60" w:line="240" w:lineRule="auto"/>
              <w:jc w:val="center"/>
              <w:rPr>
                <w:b/>
                <w:bCs/>
              </w:rPr>
            </w:pPr>
            <w:r w:rsidRPr="00E17E55">
              <w:rPr>
                <w:b/>
                <w:bCs/>
              </w:rPr>
              <w:t>12</w:t>
            </w:r>
          </w:p>
        </w:tc>
        <w:tc>
          <w:tcPr>
            <w:tcW w:w="614" w:type="dxa"/>
            <w:tcBorders>
              <w:top w:val="single" w:sz="4" w:space="0" w:color="auto"/>
              <w:bottom w:val="single" w:sz="4" w:space="0" w:color="auto"/>
            </w:tcBorders>
            <w:vAlign w:val="center"/>
          </w:tcPr>
          <w:p w14:paraId="06147E2A" w14:textId="77777777" w:rsidR="00543C45" w:rsidRPr="00E17E55" w:rsidRDefault="00543C45" w:rsidP="0002377B">
            <w:pPr>
              <w:tabs>
                <w:tab w:val="left" w:pos="7350"/>
              </w:tabs>
              <w:spacing w:before="60" w:after="60" w:line="240" w:lineRule="auto"/>
              <w:jc w:val="center"/>
              <w:rPr>
                <w:b/>
                <w:bCs/>
              </w:rPr>
            </w:pPr>
            <w:r w:rsidRPr="00E17E55">
              <w:rPr>
                <w:b/>
                <w:bCs/>
              </w:rPr>
              <w:t>13</w:t>
            </w:r>
          </w:p>
        </w:tc>
        <w:tc>
          <w:tcPr>
            <w:tcW w:w="614" w:type="dxa"/>
            <w:tcBorders>
              <w:top w:val="single" w:sz="4" w:space="0" w:color="auto"/>
              <w:bottom w:val="single" w:sz="4" w:space="0" w:color="auto"/>
            </w:tcBorders>
            <w:vAlign w:val="center"/>
          </w:tcPr>
          <w:p w14:paraId="5B38B692" w14:textId="77777777" w:rsidR="00543C45" w:rsidRPr="00E17E55" w:rsidRDefault="00543C45" w:rsidP="0002377B">
            <w:pPr>
              <w:tabs>
                <w:tab w:val="left" w:pos="7350"/>
              </w:tabs>
              <w:spacing w:before="60" w:after="60" w:line="240" w:lineRule="auto"/>
              <w:jc w:val="center"/>
              <w:rPr>
                <w:b/>
                <w:bCs/>
              </w:rPr>
            </w:pPr>
            <w:r w:rsidRPr="00E17E55">
              <w:rPr>
                <w:b/>
                <w:bCs/>
              </w:rPr>
              <w:t>14</w:t>
            </w:r>
          </w:p>
        </w:tc>
      </w:tr>
      <w:tr w:rsidR="00543C45" w14:paraId="4274571D" w14:textId="77777777" w:rsidTr="0002377B">
        <w:trPr>
          <w:trHeight w:val="20"/>
        </w:trPr>
        <w:tc>
          <w:tcPr>
            <w:tcW w:w="1127" w:type="dxa"/>
            <w:tcBorders>
              <w:top w:val="single" w:sz="4" w:space="0" w:color="auto"/>
            </w:tcBorders>
            <w:vAlign w:val="center"/>
          </w:tcPr>
          <w:p w14:paraId="7F98BCF2" w14:textId="0A0D72B7" w:rsidR="00543C45" w:rsidRPr="0002377B" w:rsidRDefault="00000000" w:rsidP="0002377B">
            <w:pPr>
              <w:tabs>
                <w:tab w:val="left" w:pos="7350"/>
              </w:tabs>
              <w:spacing w:after="120" w:line="240" w:lineRule="auto"/>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1,n</m:t>
                    </m:r>
                  </m:e>
                </m:d>
              </m:oMath>
            </m:oMathPara>
          </w:p>
        </w:tc>
        <w:tc>
          <w:tcPr>
            <w:tcW w:w="399" w:type="dxa"/>
            <w:tcBorders>
              <w:top w:val="single" w:sz="4" w:space="0" w:color="auto"/>
            </w:tcBorders>
            <w:vAlign w:val="center"/>
          </w:tcPr>
          <w:p w14:paraId="21958F72" w14:textId="77777777" w:rsidR="00543C45" w:rsidRDefault="00543C45" w:rsidP="0002377B">
            <w:pPr>
              <w:tabs>
                <w:tab w:val="left" w:pos="7350"/>
              </w:tabs>
              <w:spacing w:after="120" w:line="240" w:lineRule="auto"/>
              <w:jc w:val="center"/>
            </w:pPr>
            <w:r>
              <w:t>1</w:t>
            </w:r>
          </w:p>
        </w:tc>
        <w:tc>
          <w:tcPr>
            <w:tcW w:w="398" w:type="dxa"/>
            <w:tcBorders>
              <w:top w:val="single" w:sz="4" w:space="0" w:color="auto"/>
            </w:tcBorders>
            <w:vAlign w:val="center"/>
          </w:tcPr>
          <w:p w14:paraId="01ACC1E3" w14:textId="77777777" w:rsidR="00543C45" w:rsidRDefault="00543C45" w:rsidP="0002377B">
            <w:pPr>
              <w:tabs>
                <w:tab w:val="left" w:pos="7350"/>
              </w:tabs>
              <w:spacing w:after="120" w:line="240" w:lineRule="auto"/>
              <w:jc w:val="center"/>
            </w:pPr>
            <w:r>
              <w:t>1</w:t>
            </w:r>
          </w:p>
        </w:tc>
        <w:tc>
          <w:tcPr>
            <w:tcW w:w="398" w:type="dxa"/>
            <w:tcBorders>
              <w:top w:val="single" w:sz="4" w:space="0" w:color="auto"/>
            </w:tcBorders>
            <w:vAlign w:val="center"/>
          </w:tcPr>
          <w:p w14:paraId="5B96E127" w14:textId="646E41E5" w:rsidR="00543C45" w:rsidRDefault="00543C45" w:rsidP="0002377B">
            <w:pPr>
              <w:tabs>
                <w:tab w:val="left" w:pos="7350"/>
              </w:tabs>
              <w:spacing w:after="120" w:line="240" w:lineRule="auto"/>
              <w:jc w:val="center"/>
            </w:pPr>
            <w:r>
              <w:t>2</w:t>
            </w:r>
          </w:p>
        </w:tc>
        <w:tc>
          <w:tcPr>
            <w:tcW w:w="398" w:type="dxa"/>
            <w:tcBorders>
              <w:top w:val="single" w:sz="4" w:space="0" w:color="auto"/>
            </w:tcBorders>
            <w:vAlign w:val="center"/>
          </w:tcPr>
          <w:p w14:paraId="46487E25" w14:textId="3C6B3DB5" w:rsidR="00543C45" w:rsidRDefault="00543C45" w:rsidP="0002377B">
            <w:pPr>
              <w:tabs>
                <w:tab w:val="left" w:pos="7350"/>
              </w:tabs>
              <w:spacing w:after="120" w:line="240" w:lineRule="auto"/>
              <w:jc w:val="center"/>
            </w:pPr>
            <w:r>
              <w:t>3</w:t>
            </w:r>
          </w:p>
        </w:tc>
        <w:tc>
          <w:tcPr>
            <w:tcW w:w="398" w:type="dxa"/>
            <w:tcBorders>
              <w:top w:val="single" w:sz="4" w:space="0" w:color="auto"/>
            </w:tcBorders>
            <w:vAlign w:val="center"/>
          </w:tcPr>
          <w:p w14:paraId="661C2E47" w14:textId="24E162DB" w:rsidR="00543C45" w:rsidRDefault="00543C45" w:rsidP="0002377B">
            <w:pPr>
              <w:tabs>
                <w:tab w:val="left" w:pos="7350"/>
              </w:tabs>
              <w:spacing w:after="120" w:line="240" w:lineRule="auto"/>
              <w:jc w:val="center"/>
            </w:pPr>
            <w:r>
              <w:t>5</w:t>
            </w:r>
          </w:p>
        </w:tc>
        <w:tc>
          <w:tcPr>
            <w:tcW w:w="398" w:type="dxa"/>
            <w:tcBorders>
              <w:top w:val="single" w:sz="4" w:space="0" w:color="auto"/>
            </w:tcBorders>
            <w:vAlign w:val="center"/>
          </w:tcPr>
          <w:p w14:paraId="622835A7" w14:textId="38BBBEDE" w:rsidR="00543C45" w:rsidRDefault="00543C45" w:rsidP="0002377B">
            <w:pPr>
              <w:tabs>
                <w:tab w:val="left" w:pos="7350"/>
              </w:tabs>
              <w:spacing w:after="120" w:line="240" w:lineRule="auto"/>
              <w:jc w:val="center"/>
            </w:pPr>
            <w:r>
              <w:t>8</w:t>
            </w:r>
          </w:p>
        </w:tc>
        <w:tc>
          <w:tcPr>
            <w:tcW w:w="486" w:type="dxa"/>
            <w:tcBorders>
              <w:top w:val="single" w:sz="4" w:space="0" w:color="auto"/>
            </w:tcBorders>
            <w:vAlign w:val="center"/>
          </w:tcPr>
          <w:p w14:paraId="3B9F3C08" w14:textId="2C835225" w:rsidR="00543C45" w:rsidRDefault="00543C45" w:rsidP="0002377B">
            <w:pPr>
              <w:tabs>
                <w:tab w:val="left" w:pos="7350"/>
              </w:tabs>
              <w:spacing w:after="120" w:line="240" w:lineRule="auto"/>
              <w:jc w:val="center"/>
            </w:pPr>
            <w:r>
              <w:t>13</w:t>
            </w:r>
          </w:p>
        </w:tc>
        <w:tc>
          <w:tcPr>
            <w:tcW w:w="486" w:type="dxa"/>
            <w:tcBorders>
              <w:top w:val="single" w:sz="4" w:space="0" w:color="auto"/>
            </w:tcBorders>
            <w:vAlign w:val="center"/>
          </w:tcPr>
          <w:p w14:paraId="66CEDC1D" w14:textId="4FBEE5F7" w:rsidR="00543C45" w:rsidRDefault="00543C45" w:rsidP="0002377B">
            <w:pPr>
              <w:tabs>
                <w:tab w:val="left" w:pos="7350"/>
              </w:tabs>
              <w:spacing w:after="120" w:line="240" w:lineRule="auto"/>
              <w:jc w:val="center"/>
            </w:pPr>
            <w:r>
              <w:t>21</w:t>
            </w:r>
          </w:p>
        </w:tc>
        <w:tc>
          <w:tcPr>
            <w:tcW w:w="495" w:type="dxa"/>
            <w:tcBorders>
              <w:top w:val="single" w:sz="4" w:space="0" w:color="auto"/>
            </w:tcBorders>
            <w:vAlign w:val="center"/>
          </w:tcPr>
          <w:p w14:paraId="28DF433E" w14:textId="4A22A316" w:rsidR="00543C45" w:rsidRDefault="00543C45" w:rsidP="0002377B">
            <w:pPr>
              <w:tabs>
                <w:tab w:val="left" w:pos="7350"/>
              </w:tabs>
              <w:spacing w:after="120" w:line="240" w:lineRule="auto"/>
              <w:jc w:val="center"/>
            </w:pPr>
            <w:r>
              <w:t>34</w:t>
            </w:r>
          </w:p>
        </w:tc>
        <w:tc>
          <w:tcPr>
            <w:tcW w:w="495" w:type="dxa"/>
            <w:tcBorders>
              <w:top w:val="single" w:sz="4" w:space="0" w:color="auto"/>
            </w:tcBorders>
            <w:vAlign w:val="center"/>
          </w:tcPr>
          <w:p w14:paraId="18235AEC" w14:textId="68C2C9B2" w:rsidR="00543C45" w:rsidRDefault="00543C45" w:rsidP="0002377B">
            <w:pPr>
              <w:tabs>
                <w:tab w:val="left" w:pos="7350"/>
              </w:tabs>
              <w:spacing w:after="120" w:line="240" w:lineRule="auto"/>
              <w:jc w:val="center"/>
            </w:pPr>
            <w:r>
              <w:t>55</w:t>
            </w:r>
          </w:p>
        </w:tc>
        <w:tc>
          <w:tcPr>
            <w:tcW w:w="501" w:type="dxa"/>
            <w:tcBorders>
              <w:top w:val="single" w:sz="4" w:space="0" w:color="auto"/>
            </w:tcBorders>
            <w:vAlign w:val="center"/>
          </w:tcPr>
          <w:p w14:paraId="1F63C875" w14:textId="180A336D" w:rsidR="00543C45" w:rsidRDefault="00543C45" w:rsidP="0002377B">
            <w:pPr>
              <w:tabs>
                <w:tab w:val="left" w:pos="7350"/>
              </w:tabs>
              <w:spacing w:after="120" w:line="240" w:lineRule="auto"/>
              <w:jc w:val="center"/>
            </w:pPr>
            <w:r>
              <w:t>89</w:t>
            </w:r>
          </w:p>
        </w:tc>
        <w:tc>
          <w:tcPr>
            <w:tcW w:w="614" w:type="dxa"/>
            <w:tcBorders>
              <w:top w:val="single" w:sz="4" w:space="0" w:color="auto"/>
            </w:tcBorders>
            <w:vAlign w:val="center"/>
          </w:tcPr>
          <w:p w14:paraId="520DF73C" w14:textId="73DCC50D" w:rsidR="00543C45" w:rsidRDefault="00543C45" w:rsidP="0002377B">
            <w:pPr>
              <w:tabs>
                <w:tab w:val="left" w:pos="7350"/>
              </w:tabs>
              <w:spacing w:after="120" w:line="240" w:lineRule="auto"/>
              <w:jc w:val="center"/>
            </w:pPr>
            <w:r>
              <w:t>144</w:t>
            </w:r>
          </w:p>
        </w:tc>
        <w:tc>
          <w:tcPr>
            <w:tcW w:w="614" w:type="dxa"/>
            <w:tcBorders>
              <w:top w:val="single" w:sz="4" w:space="0" w:color="auto"/>
            </w:tcBorders>
            <w:vAlign w:val="center"/>
          </w:tcPr>
          <w:p w14:paraId="7CD2A49E" w14:textId="1D0449F8" w:rsidR="00543C45" w:rsidRDefault="00543C45" w:rsidP="0002377B">
            <w:pPr>
              <w:tabs>
                <w:tab w:val="left" w:pos="7350"/>
              </w:tabs>
              <w:spacing w:after="120" w:line="240" w:lineRule="auto"/>
              <w:jc w:val="center"/>
            </w:pPr>
            <w:r>
              <w:t>233</w:t>
            </w:r>
          </w:p>
        </w:tc>
        <w:tc>
          <w:tcPr>
            <w:tcW w:w="614" w:type="dxa"/>
            <w:tcBorders>
              <w:top w:val="single" w:sz="4" w:space="0" w:color="auto"/>
            </w:tcBorders>
            <w:vAlign w:val="center"/>
          </w:tcPr>
          <w:p w14:paraId="380229D9" w14:textId="62897174" w:rsidR="00543C45" w:rsidRDefault="00543C45" w:rsidP="0002377B">
            <w:pPr>
              <w:tabs>
                <w:tab w:val="left" w:pos="7350"/>
              </w:tabs>
              <w:spacing w:after="120" w:line="240" w:lineRule="auto"/>
              <w:jc w:val="center"/>
            </w:pPr>
            <w:r>
              <w:t>377</w:t>
            </w:r>
          </w:p>
        </w:tc>
        <w:tc>
          <w:tcPr>
            <w:tcW w:w="614" w:type="dxa"/>
            <w:tcBorders>
              <w:top w:val="single" w:sz="4" w:space="0" w:color="auto"/>
            </w:tcBorders>
            <w:vAlign w:val="center"/>
          </w:tcPr>
          <w:p w14:paraId="460C4BC3" w14:textId="075A879C" w:rsidR="00543C45" w:rsidRDefault="00543C45" w:rsidP="0002377B">
            <w:pPr>
              <w:tabs>
                <w:tab w:val="left" w:pos="7350"/>
              </w:tabs>
              <w:spacing w:after="120" w:line="240" w:lineRule="auto"/>
              <w:jc w:val="center"/>
            </w:pPr>
            <w:r>
              <w:t>610</w:t>
            </w:r>
          </w:p>
        </w:tc>
      </w:tr>
      <w:tr w:rsidR="00543C45" w14:paraId="13782E71" w14:textId="77777777" w:rsidTr="0002377B">
        <w:trPr>
          <w:trHeight w:val="20"/>
        </w:trPr>
        <w:tc>
          <w:tcPr>
            <w:tcW w:w="1127" w:type="dxa"/>
            <w:vAlign w:val="center"/>
          </w:tcPr>
          <w:p w14:paraId="043EC3DD" w14:textId="42E36FA9" w:rsidR="00543C45" w:rsidRPr="0002377B" w:rsidRDefault="00000000" w:rsidP="0002377B">
            <w:pPr>
              <w:tabs>
                <w:tab w:val="left" w:pos="7350"/>
              </w:tabs>
              <w:spacing w:after="120" w:line="240" w:lineRule="auto"/>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2,n</m:t>
                    </m:r>
                  </m:e>
                </m:d>
              </m:oMath>
            </m:oMathPara>
          </w:p>
        </w:tc>
        <w:tc>
          <w:tcPr>
            <w:tcW w:w="399" w:type="dxa"/>
            <w:vAlign w:val="center"/>
          </w:tcPr>
          <w:p w14:paraId="76EC9DF8" w14:textId="77777777" w:rsidR="00543C45" w:rsidRDefault="00543C45" w:rsidP="0002377B">
            <w:pPr>
              <w:tabs>
                <w:tab w:val="left" w:pos="7350"/>
              </w:tabs>
              <w:spacing w:after="120" w:line="240" w:lineRule="auto"/>
              <w:jc w:val="center"/>
            </w:pPr>
            <w:r>
              <w:t>1</w:t>
            </w:r>
          </w:p>
        </w:tc>
        <w:tc>
          <w:tcPr>
            <w:tcW w:w="398" w:type="dxa"/>
            <w:vAlign w:val="center"/>
          </w:tcPr>
          <w:p w14:paraId="6E752522" w14:textId="77777777" w:rsidR="00543C45" w:rsidRDefault="00543C45" w:rsidP="0002377B">
            <w:pPr>
              <w:tabs>
                <w:tab w:val="left" w:pos="7350"/>
              </w:tabs>
              <w:spacing w:after="120" w:line="240" w:lineRule="auto"/>
              <w:jc w:val="center"/>
            </w:pPr>
            <w:r>
              <w:t>1</w:t>
            </w:r>
          </w:p>
        </w:tc>
        <w:tc>
          <w:tcPr>
            <w:tcW w:w="398" w:type="dxa"/>
            <w:vAlign w:val="center"/>
          </w:tcPr>
          <w:p w14:paraId="1F1E74E0" w14:textId="709B12AC" w:rsidR="00543C45" w:rsidRDefault="00543C45" w:rsidP="0002377B">
            <w:pPr>
              <w:tabs>
                <w:tab w:val="left" w:pos="7350"/>
              </w:tabs>
              <w:spacing w:after="120" w:line="240" w:lineRule="auto"/>
              <w:jc w:val="center"/>
            </w:pPr>
            <w:r>
              <w:t>2</w:t>
            </w:r>
          </w:p>
        </w:tc>
        <w:tc>
          <w:tcPr>
            <w:tcW w:w="398" w:type="dxa"/>
            <w:vAlign w:val="center"/>
          </w:tcPr>
          <w:p w14:paraId="6E768206" w14:textId="77777777" w:rsidR="00543C45" w:rsidRDefault="00543C45" w:rsidP="0002377B">
            <w:pPr>
              <w:tabs>
                <w:tab w:val="left" w:pos="7350"/>
              </w:tabs>
              <w:spacing w:after="120" w:line="240" w:lineRule="auto"/>
              <w:jc w:val="center"/>
            </w:pPr>
            <w:r>
              <w:t>2</w:t>
            </w:r>
          </w:p>
        </w:tc>
        <w:tc>
          <w:tcPr>
            <w:tcW w:w="398" w:type="dxa"/>
            <w:vAlign w:val="center"/>
          </w:tcPr>
          <w:p w14:paraId="5367196A" w14:textId="4924E307" w:rsidR="00543C45" w:rsidRDefault="00543C45" w:rsidP="0002377B">
            <w:pPr>
              <w:tabs>
                <w:tab w:val="left" w:pos="7350"/>
              </w:tabs>
              <w:spacing w:after="120" w:line="240" w:lineRule="auto"/>
              <w:jc w:val="center"/>
            </w:pPr>
            <w:r>
              <w:t>4</w:t>
            </w:r>
          </w:p>
        </w:tc>
        <w:tc>
          <w:tcPr>
            <w:tcW w:w="398" w:type="dxa"/>
            <w:vAlign w:val="center"/>
          </w:tcPr>
          <w:p w14:paraId="3546CD74" w14:textId="090C856B" w:rsidR="00543C45" w:rsidRDefault="00543C45" w:rsidP="0002377B">
            <w:pPr>
              <w:tabs>
                <w:tab w:val="left" w:pos="7350"/>
              </w:tabs>
              <w:spacing w:after="120" w:line="240" w:lineRule="auto"/>
              <w:jc w:val="center"/>
            </w:pPr>
            <w:r>
              <w:t>4</w:t>
            </w:r>
          </w:p>
        </w:tc>
        <w:tc>
          <w:tcPr>
            <w:tcW w:w="486" w:type="dxa"/>
            <w:vAlign w:val="center"/>
          </w:tcPr>
          <w:p w14:paraId="78449BBA" w14:textId="10FAF551" w:rsidR="00543C45" w:rsidRDefault="00543C45" w:rsidP="0002377B">
            <w:pPr>
              <w:tabs>
                <w:tab w:val="left" w:pos="7350"/>
              </w:tabs>
              <w:spacing w:after="120" w:line="240" w:lineRule="auto"/>
              <w:jc w:val="center"/>
            </w:pPr>
            <w:r>
              <w:t>8</w:t>
            </w:r>
          </w:p>
        </w:tc>
        <w:tc>
          <w:tcPr>
            <w:tcW w:w="486" w:type="dxa"/>
            <w:vAlign w:val="center"/>
          </w:tcPr>
          <w:p w14:paraId="7B171E6F" w14:textId="06A1CDB7" w:rsidR="00543C45" w:rsidRDefault="00543C45" w:rsidP="0002377B">
            <w:pPr>
              <w:tabs>
                <w:tab w:val="left" w:pos="7350"/>
              </w:tabs>
              <w:spacing w:after="120" w:line="240" w:lineRule="auto"/>
              <w:jc w:val="center"/>
            </w:pPr>
            <w:r>
              <w:t>8</w:t>
            </w:r>
          </w:p>
        </w:tc>
        <w:tc>
          <w:tcPr>
            <w:tcW w:w="495" w:type="dxa"/>
            <w:vAlign w:val="center"/>
          </w:tcPr>
          <w:p w14:paraId="40F78FDF" w14:textId="5ECF67AB" w:rsidR="00543C45" w:rsidRDefault="00543C45" w:rsidP="0002377B">
            <w:pPr>
              <w:tabs>
                <w:tab w:val="left" w:pos="7350"/>
              </w:tabs>
              <w:spacing w:after="120" w:line="240" w:lineRule="auto"/>
              <w:jc w:val="center"/>
            </w:pPr>
            <w:r>
              <w:t>16</w:t>
            </w:r>
          </w:p>
        </w:tc>
        <w:tc>
          <w:tcPr>
            <w:tcW w:w="495" w:type="dxa"/>
            <w:vAlign w:val="center"/>
          </w:tcPr>
          <w:p w14:paraId="7457281D" w14:textId="4065FB9F" w:rsidR="00543C45" w:rsidRDefault="00543C45" w:rsidP="0002377B">
            <w:pPr>
              <w:tabs>
                <w:tab w:val="left" w:pos="7350"/>
              </w:tabs>
              <w:spacing w:after="120" w:line="240" w:lineRule="auto"/>
              <w:jc w:val="center"/>
            </w:pPr>
            <w:r>
              <w:t>16</w:t>
            </w:r>
          </w:p>
        </w:tc>
        <w:tc>
          <w:tcPr>
            <w:tcW w:w="501" w:type="dxa"/>
            <w:vAlign w:val="center"/>
          </w:tcPr>
          <w:p w14:paraId="4EAAD306" w14:textId="606FDB70" w:rsidR="00543C45" w:rsidRDefault="00543C45" w:rsidP="0002377B">
            <w:pPr>
              <w:tabs>
                <w:tab w:val="left" w:pos="7350"/>
              </w:tabs>
              <w:spacing w:after="120" w:line="240" w:lineRule="auto"/>
              <w:jc w:val="center"/>
            </w:pPr>
            <w:r>
              <w:t>32</w:t>
            </w:r>
          </w:p>
        </w:tc>
        <w:tc>
          <w:tcPr>
            <w:tcW w:w="614" w:type="dxa"/>
            <w:vAlign w:val="center"/>
          </w:tcPr>
          <w:p w14:paraId="0A6E7C01" w14:textId="085D9C2F" w:rsidR="00543C45" w:rsidRDefault="00543C45" w:rsidP="0002377B">
            <w:pPr>
              <w:tabs>
                <w:tab w:val="left" w:pos="7350"/>
              </w:tabs>
              <w:spacing w:after="120" w:line="240" w:lineRule="auto"/>
              <w:jc w:val="center"/>
            </w:pPr>
            <w:r>
              <w:t>32</w:t>
            </w:r>
          </w:p>
        </w:tc>
        <w:tc>
          <w:tcPr>
            <w:tcW w:w="614" w:type="dxa"/>
            <w:vAlign w:val="center"/>
          </w:tcPr>
          <w:p w14:paraId="4B97D847" w14:textId="0A3D5B1E" w:rsidR="00543C45" w:rsidRDefault="00543C45" w:rsidP="0002377B">
            <w:pPr>
              <w:tabs>
                <w:tab w:val="left" w:pos="7350"/>
              </w:tabs>
              <w:spacing w:after="120" w:line="240" w:lineRule="auto"/>
              <w:jc w:val="center"/>
            </w:pPr>
            <w:r>
              <w:t>64</w:t>
            </w:r>
          </w:p>
        </w:tc>
        <w:tc>
          <w:tcPr>
            <w:tcW w:w="614" w:type="dxa"/>
            <w:vAlign w:val="center"/>
          </w:tcPr>
          <w:p w14:paraId="1B50F230" w14:textId="6EDD4F88" w:rsidR="00543C45" w:rsidRDefault="00543C45" w:rsidP="0002377B">
            <w:pPr>
              <w:tabs>
                <w:tab w:val="left" w:pos="7350"/>
              </w:tabs>
              <w:spacing w:after="120" w:line="240" w:lineRule="auto"/>
              <w:jc w:val="center"/>
            </w:pPr>
            <w:r>
              <w:t>64</w:t>
            </w:r>
          </w:p>
        </w:tc>
        <w:tc>
          <w:tcPr>
            <w:tcW w:w="614" w:type="dxa"/>
            <w:vAlign w:val="center"/>
          </w:tcPr>
          <w:p w14:paraId="0B67DF7A" w14:textId="4F525475" w:rsidR="00543C45" w:rsidRDefault="00543C45" w:rsidP="0002377B">
            <w:pPr>
              <w:tabs>
                <w:tab w:val="left" w:pos="7350"/>
              </w:tabs>
              <w:spacing w:after="120" w:line="240" w:lineRule="auto"/>
              <w:jc w:val="center"/>
            </w:pPr>
            <w:r>
              <w:t>128</w:t>
            </w:r>
          </w:p>
        </w:tc>
      </w:tr>
      <w:tr w:rsidR="00543C45" w14:paraId="5397E92D" w14:textId="77777777" w:rsidTr="0002377B">
        <w:trPr>
          <w:trHeight w:val="20"/>
        </w:trPr>
        <w:tc>
          <w:tcPr>
            <w:tcW w:w="1127" w:type="dxa"/>
            <w:vAlign w:val="center"/>
          </w:tcPr>
          <w:p w14:paraId="049A52FC" w14:textId="791B42B4" w:rsidR="00543C45" w:rsidRPr="0002377B" w:rsidRDefault="00000000" w:rsidP="0002377B">
            <w:pPr>
              <w:tabs>
                <w:tab w:val="left" w:pos="7350"/>
              </w:tabs>
              <w:spacing w:after="120" w:line="240" w:lineRule="auto"/>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3,n</m:t>
                    </m:r>
                  </m:e>
                </m:d>
              </m:oMath>
            </m:oMathPara>
          </w:p>
        </w:tc>
        <w:tc>
          <w:tcPr>
            <w:tcW w:w="399" w:type="dxa"/>
            <w:vAlign w:val="center"/>
          </w:tcPr>
          <w:p w14:paraId="2F6E4E49" w14:textId="77777777" w:rsidR="00543C45" w:rsidRDefault="00543C45" w:rsidP="0002377B">
            <w:pPr>
              <w:tabs>
                <w:tab w:val="left" w:pos="7350"/>
              </w:tabs>
              <w:spacing w:after="120" w:line="240" w:lineRule="auto"/>
              <w:jc w:val="center"/>
            </w:pPr>
            <w:r>
              <w:t>1</w:t>
            </w:r>
          </w:p>
        </w:tc>
        <w:tc>
          <w:tcPr>
            <w:tcW w:w="398" w:type="dxa"/>
            <w:vAlign w:val="center"/>
          </w:tcPr>
          <w:p w14:paraId="35BE1DF6" w14:textId="77777777" w:rsidR="00543C45" w:rsidRDefault="00543C45" w:rsidP="0002377B">
            <w:pPr>
              <w:tabs>
                <w:tab w:val="left" w:pos="7350"/>
              </w:tabs>
              <w:spacing w:after="120" w:line="240" w:lineRule="auto"/>
              <w:jc w:val="center"/>
            </w:pPr>
            <w:r>
              <w:t>1</w:t>
            </w:r>
          </w:p>
        </w:tc>
        <w:tc>
          <w:tcPr>
            <w:tcW w:w="398" w:type="dxa"/>
            <w:vAlign w:val="center"/>
          </w:tcPr>
          <w:p w14:paraId="59903F3B" w14:textId="77777777" w:rsidR="00543C45" w:rsidRDefault="00543C45" w:rsidP="0002377B">
            <w:pPr>
              <w:tabs>
                <w:tab w:val="left" w:pos="7350"/>
              </w:tabs>
              <w:spacing w:after="120" w:line="240" w:lineRule="auto"/>
              <w:jc w:val="center"/>
            </w:pPr>
            <w:r>
              <w:t>1</w:t>
            </w:r>
          </w:p>
        </w:tc>
        <w:tc>
          <w:tcPr>
            <w:tcW w:w="398" w:type="dxa"/>
            <w:vAlign w:val="center"/>
          </w:tcPr>
          <w:p w14:paraId="0DD6A49C" w14:textId="77777777" w:rsidR="00543C45" w:rsidRDefault="00543C45" w:rsidP="0002377B">
            <w:pPr>
              <w:tabs>
                <w:tab w:val="left" w:pos="7350"/>
              </w:tabs>
              <w:spacing w:after="120" w:line="240" w:lineRule="auto"/>
              <w:jc w:val="center"/>
            </w:pPr>
            <w:r>
              <w:t>2</w:t>
            </w:r>
          </w:p>
        </w:tc>
        <w:tc>
          <w:tcPr>
            <w:tcW w:w="398" w:type="dxa"/>
            <w:vAlign w:val="center"/>
          </w:tcPr>
          <w:p w14:paraId="7E75B6E8" w14:textId="77777777" w:rsidR="00543C45" w:rsidRDefault="00543C45" w:rsidP="0002377B">
            <w:pPr>
              <w:tabs>
                <w:tab w:val="left" w:pos="7350"/>
              </w:tabs>
              <w:spacing w:after="120" w:line="240" w:lineRule="auto"/>
              <w:jc w:val="center"/>
            </w:pPr>
            <w:r>
              <w:t>2</w:t>
            </w:r>
          </w:p>
        </w:tc>
        <w:tc>
          <w:tcPr>
            <w:tcW w:w="398" w:type="dxa"/>
            <w:vAlign w:val="center"/>
          </w:tcPr>
          <w:p w14:paraId="04F6D201" w14:textId="39E8CD69" w:rsidR="00543C45" w:rsidRDefault="00474EA5" w:rsidP="0002377B">
            <w:pPr>
              <w:tabs>
                <w:tab w:val="left" w:pos="7350"/>
              </w:tabs>
              <w:spacing w:after="120" w:line="240" w:lineRule="auto"/>
              <w:jc w:val="center"/>
            </w:pPr>
            <w:r>
              <w:t>3</w:t>
            </w:r>
          </w:p>
        </w:tc>
        <w:tc>
          <w:tcPr>
            <w:tcW w:w="486" w:type="dxa"/>
            <w:vAlign w:val="center"/>
          </w:tcPr>
          <w:p w14:paraId="0BE31D40" w14:textId="77777777" w:rsidR="00543C45" w:rsidRDefault="00543C45" w:rsidP="0002377B">
            <w:pPr>
              <w:tabs>
                <w:tab w:val="left" w:pos="7350"/>
              </w:tabs>
              <w:spacing w:after="120" w:line="240" w:lineRule="auto"/>
              <w:jc w:val="center"/>
            </w:pPr>
            <w:r>
              <w:t>4</w:t>
            </w:r>
          </w:p>
        </w:tc>
        <w:tc>
          <w:tcPr>
            <w:tcW w:w="486" w:type="dxa"/>
            <w:vAlign w:val="center"/>
          </w:tcPr>
          <w:p w14:paraId="22E5CC29" w14:textId="3B41191B" w:rsidR="00543C45" w:rsidRDefault="00474EA5" w:rsidP="0002377B">
            <w:pPr>
              <w:tabs>
                <w:tab w:val="left" w:pos="7350"/>
              </w:tabs>
              <w:spacing w:after="120" w:line="240" w:lineRule="auto"/>
              <w:jc w:val="center"/>
            </w:pPr>
            <w:r>
              <w:t>5</w:t>
            </w:r>
          </w:p>
        </w:tc>
        <w:tc>
          <w:tcPr>
            <w:tcW w:w="495" w:type="dxa"/>
            <w:vAlign w:val="center"/>
          </w:tcPr>
          <w:p w14:paraId="64D6054D" w14:textId="4B6CEEA9" w:rsidR="00543C45" w:rsidRDefault="00474EA5" w:rsidP="0002377B">
            <w:pPr>
              <w:tabs>
                <w:tab w:val="left" w:pos="7350"/>
              </w:tabs>
              <w:spacing w:after="120" w:line="240" w:lineRule="auto"/>
              <w:jc w:val="center"/>
            </w:pPr>
            <w:r>
              <w:t>7</w:t>
            </w:r>
          </w:p>
        </w:tc>
        <w:tc>
          <w:tcPr>
            <w:tcW w:w="495" w:type="dxa"/>
            <w:vAlign w:val="center"/>
          </w:tcPr>
          <w:p w14:paraId="019654F6" w14:textId="2D0C98AC" w:rsidR="00543C45" w:rsidRDefault="00474EA5" w:rsidP="0002377B">
            <w:pPr>
              <w:tabs>
                <w:tab w:val="left" w:pos="7350"/>
              </w:tabs>
              <w:spacing w:after="120" w:line="240" w:lineRule="auto"/>
              <w:jc w:val="center"/>
            </w:pPr>
            <w:r>
              <w:t>9</w:t>
            </w:r>
          </w:p>
        </w:tc>
        <w:tc>
          <w:tcPr>
            <w:tcW w:w="501" w:type="dxa"/>
            <w:vAlign w:val="center"/>
          </w:tcPr>
          <w:p w14:paraId="7F4609C0" w14:textId="2B5AED53" w:rsidR="00543C45" w:rsidRDefault="00474EA5" w:rsidP="0002377B">
            <w:pPr>
              <w:tabs>
                <w:tab w:val="left" w:pos="7350"/>
              </w:tabs>
              <w:spacing w:after="120" w:line="240" w:lineRule="auto"/>
              <w:jc w:val="center"/>
            </w:pPr>
            <w:r>
              <w:t>12</w:t>
            </w:r>
          </w:p>
        </w:tc>
        <w:tc>
          <w:tcPr>
            <w:tcW w:w="614" w:type="dxa"/>
            <w:vAlign w:val="center"/>
          </w:tcPr>
          <w:p w14:paraId="3CF10748" w14:textId="5749B8B4" w:rsidR="00543C45" w:rsidRDefault="00474EA5" w:rsidP="0002377B">
            <w:pPr>
              <w:tabs>
                <w:tab w:val="left" w:pos="7350"/>
              </w:tabs>
              <w:spacing w:after="120" w:line="240" w:lineRule="auto"/>
              <w:jc w:val="center"/>
            </w:pPr>
            <w:r>
              <w:t>16</w:t>
            </w:r>
          </w:p>
        </w:tc>
        <w:tc>
          <w:tcPr>
            <w:tcW w:w="614" w:type="dxa"/>
            <w:vAlign w:val="center"/>
          </w:tcPr>
          <w:p w14:paraId="05B13631" w14:textId="423FB066" w:rsidR="00543C45" w:rsidRDefault="00474EA5" w:rsidP="0002377B">
            <w:pPr>
              <w:tabs>
                <w:tab w:val="left" w:pos="7350"/>
              </w:tabs>
              <w:spacing w:after="120" w:line="240" w:lineRule="auto"/>
              <w:jc w:val="center"/>
            </w:pPr>
            <w:r>
              <w:t>21</w:t>
            </w:r>
          </w:p>
        </w:tc>
        <w:tc>
          <w:tcPr>
            <w:tcW w:w="614" w:type="dxa"/>
            <w:vAlign w:val="center"/>
          </w:tcPr>
          <w:p w14:paraId="7A78B1E4" w14:textId="205F1F2F" w:rsidR="00543C45" w:rsidRDefault="00474EA5" w:rsidP="0002377B">
            <w:pPr>
              <w:tabs>
                <w:tab w:val="left" w:pos="7350"/>
              </w:tabs>
              <w:spacing w:after="120" w:line="240" w:lineRule="auto"/>
              <w:jc w:val="center"/>
            </w:pPr>
            <w:r>
              <w:t>28</w:t>
            </w:r>
          </w:p>
        </w:tc>
        <w:tc>
          <w:tcPr>
            <w:tcW w:w="614" w:type="dxa"/>
            <w:vAlign w:val="center"/>
          </w:tcPr>
          <w:p w14:paraId="034D6B99" w14:textId="7C3C17A7" w:rsidR="00543C45" w:rsidRDefault="00474EA5" w:rsidP="0002377B">
            <w:pPr>
              <w:tabs>
                <w:tab w:val="left" w:pos="7350"/>
              </w:tabs>
              <w:spacing w:after="120" w:line="240" w:lineRule="auto"/>
              <w:jc w:val="center"/>
            </w:pPr>
            <w:r>
              <w:t>37</w:t>
            </w:r>
          </w:p>
        </w:tc>
      </w:tr>
      <w:tr w:rsidR="00543C45" w14:paraId="040B361F" w14:textId="77777777" w:rsidTr="0002377B">
        <w:trPr>
          <w:trHeight w:val="20"/>
        </w:trPr>
        <w:tc>
          <w:tcPr>
            <w:tcW w:w="1127" w:type="dxa"/>
            <w:vAlign w:val="center"/>
          </w:tcPr>
          <w:p w14:paraId="05D952FF" w14:textId="63DBE1C4" w:rsidR="00543C45" w:rsidRPr="0002377B" w:rsidRDefault="00000000" w:rsidP="0002377B">
            <w:pPr>
              <w:tabs>
                <w:tab w:val="left" w:pos="7350"/>
              </w:tabs>
              <w:spacing w:after="120" w:line="240" w:lineRule="auto"/>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4,n</m:t>
                    </m:r>
                  </m:e>
                </m:d>
              </m:oMath>
            </m:oMathPara>
          </w:p>
        </w:tc>
        <w:tc>
          <w:tcPr>
            <w:tcW w:w="399" w:type="dxa"/>
            <w:vAlign w:val="center"/>
          </w:tcPr>
          <w:p w14:paraId="7D51A679" w14:textId="77777777" w:rsidR="00543C45" w:rsidRDefault="00543C45" w:rsidP="0002377B">
            <w:pPr>
              <w:tabs>
                <w:tab w:val="left" w:pos="7350"/>
              </w:tabs>
              <w:spacing w:after="120" w:line="240" w:lineRule="auto"/>
              <w:jc w:val="center"/>
            </w:pPr>
            <w:r>
              <w:t>1</w:t>
            </w:r>
          </w:p>
        </w:tc>
        <w:tc>
          <w:tcPr>
            <w:tcW w:w="398" w:type="dxa"/>
            <w:vAlign w:val="center"/>
          </w:tcPr>
          <w:p w14:paraId="406C65BF" w14:textId="77777777" w:rsidR="00543C45" w:rsidRDefault="00543C45" w:rsidP="0002377B">
            <w:pPr>
              <w:tabs>
                <w:tab w:val="left" w:pos="7350"/>
              </w:tabs>
              <w:spacing w:after="120" w:line="240" w:lineRule="auto"/>
              <w:jc w:val="center"/>
            </w:pPr>
            <w:r>
              <w:t>1</w:t>
            </w:r>
          </w:p>
        </w:tc>
        <w:tc>
          <w:tcPr>
            <w:tcW w:w="398" w:type="dxa"/>
            <w:vAlign w:val="center"/>
          </w:tcPr>
          <w:p w14:paraId="1988188C" w14:textId="77777777" w:rsidR="00543C45" w:rsidRDefault="00543C45" w:rsidP="0002377B">
            <w:pPr>
              <w:tabs>
                <w:tab w:val="left" w:pos="7350"/>
              </w:tabs>
              <w:spacing w:after="120" w:line="240" w:lineRule="auto"/>
              <w:jc w:val="center"/>
            </w:pPr>
            <w:r>
              <w:t>1</w:t>
            </w:r>
          </w:p>
        </w:tc>
        <w:tc>
          <w:tcPr>
            <w:tcW w:w="398" w:type="dxa"/>
            <w:vAlign w:val="center"/>
          </w:tcPr>
          <w:p w14:paraId="15226344" w14:textId="77777777" w:rsidR="00543C45" w:rsidRDefault="00543C45" w:rsidP="0002377B">
            <w:pPr>
              <w:tabs>
                <w:tab w:val="left" w:pos="7350"/>
              </w:tabs>
              <w:spacing w:after="120" w:line="240" w:lineRule="auto"/>
              <w:jc w:val="center"/>
            </w:pPr>
            <w:r>
              <w:t>1</w:t>
            </w:r>
          </w:p>
        </w:tc>
        <w:tc>
          <w:tcPr>
            <w:tcW w:w="398" w:type="dxa"/>
            <w:vAlign w:val="center"/>
          </w:tcPr>
          <w:p w14:paraId="6346E837" w14:textId="77777777" w:rsidR="00543C45" w:rsidRDefault="00543C45" w:rsidP="0002377B">
            <w:pPr>
              <w:tabs>
                <w:tab w:val="left" w:pos="7350"/>
              </w:tabs>
              <w:spacing w:after="120" w:line="240" w:lineRule="auto"/>
              <w:jc w:val="center"/>
            </w:pPr>
            <w:r>
              <w:t>2</w:t>
            </w:r>
          </w:p>
        </w:tc>
        <w:tc>
          <w:tcPr>
            <w:tcW w:w="398" w:type="dxa"/>
            <w:vAlign w:val="center"/>
          </w:tcPr>
          <w:p w14:paraId="32476EE2" w14:textId="77777777" w:rsidR="00543C45" w:rsidRDefault="00543C45" w:rsidP="0002377B">
            <w:pPr>
              <w:tabs>
                <w:tab w:val="left" w:pos="7350"/>
              </w:tabs>
              <w:spacing w:after="120" w:line="240" w:lineRule="auto"/>
              <w:jc w:val="center"/>
            </w:pPr>
            <w:r>
              <w:t>2</w:t>
            </w:r>
          </w:p>
        </w:tc>
        <w:tc>
          <w:tcPr>
            <w:tcW w:w="486" w:type="dxa"/>
            <w:vAlign w:val="center"/>
          </w:tcPr>
          <w:p w14:paraId="797592F7" w14:textId="5EC64672" w:rsidR="00543C45" w:rsidRDefault="00706AFB" w:rsidP="0002377B">
            <w:pPr>
              <w:tabs>
                <w:tab w:val="left" w:pos="7350"/>
              </w:tabs>
              <w:spacing w:after="120" w:line="240" w:lineRule="auto"/>
              <w:jc w:val="center"/>
            </w:pPr>
            <w:r>
              <w:t>3</w:t>
            </w:r>
          </w:p>
        </w:tc>
        <w:tc>
          <w:tcPr>
            <w:tcW w:w="486" w:type="dxa"/>
            <w:vAlign w:val="center"/>
          </w:tcPr>
          <w:p w14:paraId="2E93F6C8" w14:textId="286449BF" w:rsidR="00543C45" w:rsidRDefault="00543C45" w:rsidP="0002377B">
            <w:pPr>
              <w:tabs>
                <w:tab w:val="left" w:pos="7350"/>
              </w:tabs>
              <w:spacing w:after="120" w:line="240" w:lineRule="auto"/>
              <w:jc w:val="center"/>
            </w:pPr>
            <w:r>
              <w:t>3</w:t>
            </w:r>
          </w:p>
        </w:tc>
        <w:tc>
          <w:tcPr>
            <w:tcW w:w="495" w:type="dxa"/>
            <w:vAlign w:val="center"/>
          </w:tcPr>
          <w:p w14:paraId="7D6F239B" w14:textId="2A6DE367" w:rsidR="00543C45" w:rsidRDefault="00706AFB" w:rsidP="0002377B">
            <w:pPr>
              <w:tabs>
                <w:tab w:val="left" w:pos="7350"/>
              </w:tabs>
              <w:spacing w:after="120" w:line="240" w:lineRule="auto"/>
              <w:jc w:val="center"/>
            </w:pPr>
            <w:r>
              <w:t>5</w:t>
            </w:r>
          </w:p>
        </w:tc>
        <w:tc>
          <w:tcPr>
            <w:tcW w:w="495" w:type="dxa"/>
            <w:vAlign w:val="center"/>
          </w:tcPr>
          <w:p w14:paraId="2BB5E00E" w14:textId="54B9B70A" w:rsidR="00543C45" w:rsidRDefault="00706AFB" w:rsidP="0002377B">
            <w:pPr>
              <w:tabs>
                <w:tab w:val="left" w:pos="7350"/>
              </w:tabs>
              <w:spacing w:after="120" w:line="240" w:lineRule="auto"/>
              <w:jc w:val="center"/>
            </w:pPr>
            <w:r>
              <w:t>5</w:t>
            </w:r>
          </w:p>
        </w:tc>
        <w:tc>
          <w:tcPr>
            <w:tcW w:w="501" w:type="dxa"/>
            <w:vAlign w:val="center"/>
          </w:tcPr>
          <w:p w14:paraId="7B613E8B" w14:textId="73AFE58D" w:rsidR="00543C45" w:rsidRDefault="00706AFB" w:rsidP="0002377B">
            <w:pPr>
              <w:tabs>
                <w:tab w:val="left" w:pos="7350"/>
              </w:tabs>
              <w:spacing w:after="120" w:line="240" w:lineRule="auto"/>
              <w:jc w:val="center"/>
            </w:pPr>
            <w:r>
              <w:t>8</w:t>
            </w:r>
          </w:p>
        </w:tc>
        <w:tc>
          <w:tcPr>
            <w:tcW w:w="614" w:type="dxa"/>
            <w:vAlign w:val="center"/>
          </w:tcPr>
          <w:p w14:paraId="5CA942F2" w14:textId="3E065A25" w:rsidR="00543C45" w:rsidRDefault="00706AFB" w:rsidP="0002377B">
            <w:pPr>
              <w:tabs>
                <w:tab w:val="left" w:pos="7350"/>
              </w:tabs>
              <w:spacing w:after="120" w:line="240" w:lineRule="auto"/>
              <w:jc w:val="center"/>
            </w:pPr>
            <w:r>
              <w:t>8</w:t>
            </w:r>
          </w:p>
        </w:tc>
        <w:tc>
          <w:tcPr>
            <w:tcW w:w="614" w:type="dxa"/>
            <w:vAlign w:val="center"/>
          </w:tcPr>
          <w:p w14:paraId="647A1FD8" w14:textId="14BD041A" w:rsidR="00543C45" w:rsidRDefault="00706AFB" w:rsidP="0002377B">
            <w:pPr>
              <w:tabs>
                <w:tab w:val="left" w:pos="7350"/>
              </w:tabs>
              <w:spacing w:after="120" w:line="240" w:lineRule="auto"/>
              <w:jc w:val="center"/>
            </w:pPr>
            <w:r>
              <w:t>13</w:t>
            </w:r>
          </w:p>
        </w:tc>
        <w:tc>
          <w:tcPr>
            <w:tcW w:w="614" w:type="dxa"/>
            <w:vAlign w:val="center"/>
          </w:tcPr>
          <w:p w14:paraId="3C248AD2" w14:textId="325317F0" w:rsidR="00543C45" w:rsidRDefault="00706AFB" w:rsidP="0002377B">
            <w:pPr>
              <w:tabs>
                <w:tab w:val="left" w:pos="7350"/>
              </w:tabs>
              <w:spacing w:after="120" w:line="240" w:lineRule="auto"/>
              <w:jc w:val="center"/>
            </w:pPr>
            <w:r>
              <w:t>13</w:t>
            </w:r>
          </w:p>
        </w:tc>
        <w:tc>
          <w:tcPr>
            <w:tcW w:w="614" w:type="dxa"/>
            <w:vAlign w:val="center"/>
          </w:tcPr>
          <w:p w14:paraId="60EE5C99" w14:textId="38CA1865" w:rsidR="00543C45" w:rsidRDefault="00706AFB" w:rsidP="0002377B">
            <w:pPr>
              <w:tabs>
                <w:tab w:val="left" w:pos="7350"/>
              </w:tabs>
              <w:spacing w:after="120" w:line="240" w:lineRule="auto"/>
              <w:jc w:val="center"/>
            </w:pPr>
            <w:r>
              <w:t>21</w:t>
            </w:r>
          </w:p>
        </w:tc>
      </w:tr>
      <w:tr w:rsidR="00543C45" w14:paraId="563D1652" w14:textId="77777777" w:rsidTr="0002377B">
        <w:trPr>
          <w:trHeight w:val="20"/>
        </w:trPr>
        <w:tc>
          <w:tcPr>
            <w:tcW w:w="1127" w:type="dxa"/>
            <w:vAlign w:val="center"/>
          </w:tcPr>
          <w:p w14:paraId="3D27E894" w14:textId="0E88547D" w:rsidR="00543C45" w:rsidRPr="0002377B" w:rsidRDefault="00000000" w:rsidP="0002377B">
            <w:pPr>
              <w:tabs>
                <w:tab w:val="left" w:pos="7350"/>
              </w:tabs>
              <w:spacing w:after="120" w:line="240" w:lineRule="auto"/>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5,n</m:t>
                    </m:r>
                  </m:e>
                </m:d>
              </m:oMath>
            </m:oMathPara>
          </w:p>
        </w:tc>
        <w:tc>
          <w:tcPr>
            <w:tcW w:w="399" w:type="dxa"/>
            <w:vAlign w:val="center"/>
          </w:tcPr>
          <w:p w14:paraId="3F123AC6" w14:textId="77777777" w:rsidR="00543C45" w:rsidRDefault="00543C45" w:rsidP="0002377B">
            <w:pPr>
              <w:tabs>
                <w:tab w:val="left" w:pos="7350"/>
              </w:tabs>
              <w:spacing w:after="120" w:line="240" w:lineRule="auto"/>
              <w:jc w:val="center"/>
            </w:pPr>
            <w:r>
              <w:t>1</w:t>
            </w:r>
          </w:p>
        </w:tc>
        <w:tc>
          <w:tcPr>
            <w:tcW w:w="398" w:type="dxa"/>
            <w:vAlign w:val="center"/>
          </w:tcPr>
          <w:p w14:paraId="3965A2EF" w14:textId="77777777" w:rsidR="00543C45" w:rsidRDefault="00543C45" w:rsidP="0002377B">
            <w:pPr>
              <w:tabs>
                <w:tab w:val="left" w:pos="7350"/>
              </w:tabs>
              <w:spacing w:after="120" w:line="240" w:lineRule="auto"/>
              <w:jc w:val="center"/>
            </w:pPr>
            <w:r>
              <w:t>1</w:t>
            </w:r>
          </w:p>
        </w:tc>
        <w:tc>
          <w:tcPr>
            <w:tcW w:w="398" w:type="dxa"/>
            <w:vAlign w:val="center"/>
          </w:tcPr>
          <w:p w14:paraId="0B287EF9" w14:textId="77777777" w:rsidR="00543C45" w:rsidRDefault="00543C45" w:rsidP="0002377B">
            <w:pPr>
              <w:tabs>
                <w:tab w:val="left" w:pos="7350"/>
              </w:tabs>
              <w:spacing w:after="120" w:line="240" w:lineRule="auto"/>
              <w:jc w:val="center"/>
            </w:pPr>
            <w:r>
              <w:t>1</w:t>
            </w:r>
          </w:p>
        </w:tc>
        <w:tc>
          <w:tcPr>
            <w:tcW w:w="398" w:type="dxa"/>
            <w:vAlign w:val="center"/>
          </w:tcPr>
          <w:p w14:paraId="2B9BC943" w14:textId="77777777" w:rsidR="00543C45" w:rsidRDefault="00543C45" w:rsidP="0002377B">
            <w:pPr>
              <w:tabs>
                <w:tab w:val="left" w:pos="7350"/>
              </w:tabs>
              <w:spacing w:after="120" w:line="240" w:lineRule="auto"/>
              <w:jc w:val="center"/>
            </w:pPr>
            <w:r>
              <w:t>1</w:t>
            </w:r>
          </w:p>
        </w:tc>
        <w:tc>
          <w:tcPr>
            <w:tcW w:w="398" w:type="dxa"/>
            <w:vAlign w:val="center"/>
          </w:tcPr>
          <w:p w14:paraId="1284C8AA" w14:textId="77777777" w:rsidR="00543C45" w:rsidRDefault="00543C45" w:rsidP="0002377B">
            <w:pPr>
              <w:tabs>
                <w:tab w:val="left" w:pos="7350"/>
              </w:tabs>
              <w:spacing w:after="120" w:line="240" w:lineRule="auto"/>
              <w:jc w:val="center"/>
            </w:pPr>
            <w:r>
              <w:t>1</w:t>
            </w:r>
          </w:p>
        </w:tc>
        <w:tc>
          <w:tcPr>
            <w:tcW w:w="398" w:type="dxa"/>
            <w:vAlign w:val="center"/>
          </w:tcPr>
          <w:p w14:paraId="0B12D384" w14:textId="77777777" w:rsidR="00543C45" w:rsidRDefault="00543C45" w:rsidP="0002377B">
            <w:pPr>
              <w:tabs>
                <w:tab w:val="left" w:pos="7350"/>
              </w:tabs>
              <w:spacing w:after="120" w:line="240" w:lineRule="auto"/>
              <w:jc w:val="center"/>
            </w:pPr>
            <w:r>
              <w:t>2</w:t>
            </w:r>
          </w:p>
        </w:tc>
        <w:tc>
          <w:tcPr>
            <w:tcW w:w="486" w:type="dxa"/>
            <w:vAlign w:val="center"/>
          </w:tcPr>
          <w:p w14:paraId="6C491371" w14:textId="77777777" w:rsidR="00543C45" w:rsidRDefault="00543C45" w:rsidP="0002377B">
            <w:pPr>
              <w:tabs>
                <w:tab w:val="left" w:pos="7350"/>
              </w:tabs>
              <w:spacing w:after="120" w:line="240" w:lineRule="auto"/>
              <w:jc w:val="center"/>
            </w:pPr>
            <w:r>
              <w:t>2</w:t>
            </w:r>
          </w:p>
        </w:tc>
        <w:tc>
          <w:tcPr>
            <w:tcW w:w="486" w:type="dxa"/>
            <w:vAlign w:val="center"/>
          </w:tcPr>
          <w:p w14:paraId="4A7BC17F" w14:textId="3C16BC19" w:rsidR="00543C45" w:rsidRDefault="00706AFB" w:rsidP="0002377B">
            <w:pPr>
              <w:tabs>
                <w:tab w:val="left" w:pos="7350"/>
              </w:tabs>
              <w:spacing w:after="120" w:line="240" w:lineRule="auto"/>
              <w:jc w:val="center"/>
            </w:pPr>
            <w:r>
              <w:t>3</w:t>
            </w:r>
          </w:p>
        </w:tc>
        <w:tc>
          <w:tcPr>
            <w:tcW w:w="495" w:type="dxa"/>
            <w:vAlign w:val="center"/>
          </w:tcPr>
          <w:p w14:paraId="08BB1143" w14:textId="4F3AEA04" w:rsidR="00543C45" w:rsidRDefault="00543C45" w:rsidP="0002377B">
            <w:pPr>
              <w:tabs>
                <w:tab w:val="left" w:pos="7350"/>
              </w:tabs>
              <w:spacing w:after="120" w:line="240" w:lineRule="auto"/>
              <w:jc w:val="center"/>
            </w:pPr>
            <w:r>
              <w:t>3</w:t>
            </w:r>
          </w:p>
        </w:tc>
        <w:tc>
          <w:tcPr>
            <w:tcW w:w="495" w:type="dxa"/>
            <w:vAlign w:val="center"/>
          </w:tcPr>
          <w:p w14:paraId="0B91EEF1" w14:textId="22307A9D" w:rsidR="00543C45" w:rsidRDefault="00CB6B8E" w:rsidP="0002377B">
            <w:pPr>
              <w:tabs>
                <w:tab w:val="left" w:pos="7350"/>
              </w:tabs>
              <w:spacing w:after="120" w:line="240" w:lineRule="auto"/>
              <w:jc w:val="center"/>
            </w:pPr>
            <w:r>
              <w:t>4</w:t>
            </w:r>
          </w:p>
        </w:tc>
        <w:tc>
          <w:tcPr>
            <w:tcW w:w="501" w:type="dxa"/>
            <w:vAlign w:val="center"/>
          </w:tcPr>
          <w:p w14:paraId="78883E7B" w14:textId="38DCA6BD" w:rsidR="00543C45" w:rsidRDefault="00CB6B8E" w:rsidP="0002377B">
            <w:pPr>
              <w:tabs>
                <w:tab w:val="left" w:pos="7350"/>
              </w:tabs>
              <w:spacing w:after="120" w:line="240" w:lineRule="auto"/>
              <w:jc w:val="center"/>
            </w:pPr>
            <w:r>
              <w:t>5</w:t>
            </w:r>
          </w:p>
        </w:tc>
        <w:tc>
          <w:tcPr>
            <w:tcW w:w="614" w:type="dxa"/>
            <w:vAlign w:val="center"/>
          </w:tcPr>
          <w:p w14:paraId="1DD1F7F6" w14:textId="03F56200" w:rsidR="00543C45" w:rsidRDefault="00CB6B8E" w:rsidP="0002377B">
            <w:pPr>
              <w:tabs>
                <w:tab w:val="left" w:pos="7350"/>
              </w:tabs>
              <w:spacing w:after="120" w:line="240" w:lineRule="auto"/>
              <w:jc w:val="center"/>
            </w:pPr>
            <w:r>
              <w:t>6</w:t>
            </w:r>
          </w:p>
        </w:tc>
        <w:tc>
          <w:tcPr>
            <w:tcW w:w="614" w:type="dxa"/>
            <w:vAlign w:val="center"/>
          </w:tcPr>
          <w:p w14:paraId="1B2254D6" w14:textId="77BD5C75" w:rsidR="00543C45" w:rsidRDefault="00CB6B8E" w:rsidP="0002377B">
            <w:pPr>
              <w:tabs>
                <w:tab w:val="left" w:pos="7350"/>
              </w:tabs>
              <w:spacing w:after="120" w:line="240" w:lineRule="auto"/>
              <w:jc w:val="center"/>
            </w:pPr>
            <w:r>
              <w:t>8</w:t>
            </w:r>
          </w:p>
        </w:tc>
        <w:tc>
          <w:tcPr>
            <w:tcW w:w="614" w:type="dxa"/>
            <w:vAlign w:val="center"/>
          </w:tcPr>
          <w:p w14:paraId="0F1D5FA0" w14:textId="3690F921" w:rsidR="00543C45" w:rsidRDefault="00CB6B8E" w:rsidP="0002377B">
            <w:pPr>
              <w:tabs>
                <w:tab w:val="left" w:pos="7350"/>
              </w:tabs>
              <w:spacing w:after="120" w:line="240" w:lineRule="auto"/>
              <w:jc w:val="center"/>
            </w:pPr>
            <w:r>
              <w:t>9</w:t>
            </w:r>
          </w:p>
        </w:tc>
        <w:tc>
          <w:tcPr>
            <w:tcW w:w="614" w:type="dxa"/>
            <w:vAlign w:val="center"/>
          </w:tcPr>
          <w:p w14:paraId="74EA3458" w14:textId="72B22DF1" w:rsidR="00543C45" w:rsidRDefault="00CB6B8E" w:rsidP="0002377B">
            <w:pPr>
              <w:tabs>
                <w:tab w:val="left" w:pos="7350"/>
              </w:tabs>
              <w:spacing w:after="120" w:line="240" w:lineRule="auto"/>
              <w:jc w:val="center"/>
            </w:pPr>
            <w:r>
              <w:t>12</w:t>
            </w:r>
          </w:p>
        </w:tc>
      </w:tr>
      <w:tr w:rsidR="00543C45" w14:paraId="5BD94B42" w14:textId="77777777" w:rsidTr="0002377B">
        <w:trPr>
          <w:trHeight w:val="20"/>
        </w:trPr>
        <w:tc>
          <w:tcPr>
            <w:tcW w:w="1127" w:type="dxa"/>
            <w:vAlign w:val="center"/>
          </w:tcPr>
          <w:p w14:paraId="008E28C0" w14:textId="4C95C044" w:rsidR="00543C45" w:rsidRPr="0002377B" w:rsidRDefault="00000000" w:rsidP="0002377B">
            <w:pPr>
              <w:tabs>
                <w:tab w:val="left" w:pos="7350"/>
              </w:tabs>
              <w:spacing w:after="120" w:line="240" w:lineRule="auto"/>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6,n</m:t>
                    </m:r>
                  </m:e>
                </m:d>
              </m:oMath>
            </m:oMathPara>
          </w:p>
        </w:tc>
        <w:tc>
          <w:tcPr>
            <w:tcW w:w="399" w:type="dxa"/>
            <w:vAlign w:val="center"/>
          </w:tcPr>
          <w:p w14:paraId="68BE02DF" w14:textId="77777777" w:rsidR="00543C45" w:rsidRDefault="00543C45" w:rsidP="0002377B">
            <w:pPr>
              <w:tabs>
                <w:tab w:val="left" w:pos="7350"/>
              </w:tabs>
              <w:spacing w:after="120" w:line="240" w:lineRule="auto"/>
              <w:jc w:val="center"/>
            </w:pPr>
            <w:r>
              <w:t>1</w:t>
            </w:r>
          </w:p>
        </w:tc>
        <w:tc>
          <w:tcPr>
            <w:tcW w:w="398" w:type="dxa"/>
            <w:vAlign w:val="center"/>
          </w:tcPr>
          <w:p w14:paraId="5C811CE6" w14:textId="77777777" w:rsidR="00543C45" w:rsidRDefault="00543C45" w:rsidP="0002377B">
            <w:pPr>
              <w:tabs>
                <w:tab w:val="left" w:pos="7350"/>
              </w:tabs>
              <w:spacing w:after="120" w:line="240" w:lineRule="auto"/>
              <w:jc w:val="center"/>
            </w:pPr>
            <w:r>
              <w:t>1</w:t>
            </w:r>
          </w:p>
        </w:tc>
        <w:tc>
          <w:tcPr>
            <w:tcW w:w="398" w:type="dxa"/>
            <w:vAlign w:val="center"/>
          </w:tcPr>
          <w:p w14:paraId="603E7A78" w14:textId="77777777" w:rsidR="00543C45" w:rsidRDefault="00543C45" w:rsidP="0002377B">
            <w:pPr>
              <w:tabs>
                <w:tab w:val="left" w:pos="7350"/>
              </w:tabs>
              <w:spacing w:after="120" w:line="240" w:lineRule="auto"/>
              <w:jc w:val="center"/>
            </w:pPr>
            <w:r>
              <w:t>1</w:t>
            </w:r>
          </w:p>
        </w:tc>
        <w:tc>
          <w:tcPr>
            <w:tcW w:w="398" w:type="dxa"/>
            <w:vAlign w:val="center"/>
          </w:tcPr>
          <w:p w14:paraId="57ED4268" w14:textId="77777777" w:rsidR="00543C45" w:rsidRDefault="00543C45" w:rsidP="0002377B">
            <w:pPr>
              <w:tabs>
                <w:tab w:val="left" w:pos="7350"/>
              </w:tabs>
              <w:spacing w:after="120" w:line="240" w:lineRule="auto"/>
              <w:jc w:val="center"/>
            </w:pPr>
            <w:r>
              <w:t>1</w:t>
            </w:r>
          </w:p>
        </w:tc>
        <w:tc>
          <w:tcPr>
            <w:tcW w:w="398" w:type="dxa"/>
            <w:vAlign w:val="center"/>
          </w:tcPr>
          <w:p w14:paraId="44197070" w14:textId="77777777" w:rsidR="00543C45" w:rsidRDefault="00543C45" w:rsidP="0002377B">
            <w:pPr>
              <w:tabs>
                <w:tab w:val="left" w:pos="7350"/>
              </w:tabs>
              <w:spacing w:after="120" w:line="240" w:lineRule="auto"/>
              <w:jc w:val="center"/>
            </w:pPr>
            <w:r>
              <w:t>1</w:t>
            </w:r>
          </w:p>
        </w:tc>
        <w:tc>
          <w:tcPr>
            <w:tcW w:w="398" w:type="dxa"/>
            <w:vAlign w:val="center"/>
          </w:tcPr>
          <w:p w14:paraId="1EFB5EAB" w14:textId="77777777" w:rsidR="00543C45" w:rsidRDefault="00543C45" w:rsidP="0002377B">
            <w:pPr>
              <w:tabs>
                <w:tab w:val="left" w:pos="7350"/>
              </w:tabs>
              <w:spacing w:after="120" w:line="240" w:lineRule="auto"/>
              <w:jc w:val="center"/>
            </w:pPr>
            <w:r>
              <w:t>1</w:t>
            </w:r>
          </w:p>
        </w:tc>
        <w:tc>
          <w:tcPr>
            <w:tcW w:w="486" w:type="dxa"/>
            <w:vAlign w:val="center"/>
          </w:tcPr>
          <w:p w14:paraId="2C6B81C4" w14:textId="77777777" w:rsidR="00543C45" w:rsidRDefault="00543C45" w:rsidP="0002377B">
            <w:pPr>
              <w:tabs>
                <w:tab w:val="left" w:pos="7350"/>
              </w:tabs>
              <w:spacing w:after="120" w:line="240" w:lineRule="auto"/>
              <w:jc w:val="center"/>
            </w:pPr>
            <w:r>
              <w:t>2</w:t>
            </w:r>
          </w:p>
        </w:tc>
        <w:tc>
          <w:tcPr>
            <w:tcW w:w="486" w:type="dxa"/>
            <w:vAlign w:val="center"/>
          </w:tcPr>
          <w:p w14:paraId="335E0629" w14:textId="77777777" w:rsidR="00543C45" w:rsidRDefault="00543C45" w:rsidP="0002377B">
            <w:pPr>
              <w:tabs>
                <w:tab w:val="left" w:pos="7350"/>
              </w:tabs>
              <w:spacing w:after="120" w:line="240" w:lineRule="auto"/>
              <w:jc w:val="center"/>
            </w:pPr>
            <w:r>
              <w:t>2</w:t>
            </w:r>
          </w:p>
        </w:tc>
        <w:tc>
          <w:tcPr>
            <w:tcW w:w="495" w:type="dxa"/>
            <w:vAlign w:val="center"/>
          </w:tcPr>
          <w:p w14:paraId="391F1116" w14:textId="38997747" w:rsidR="00543C45" w:rsidRDefault="00CB6B8E" w:rsidP="0002377B">
            <w:pPr>
              <w:tabs>
                <w:tab w:val="left" w:pos="7350"/>
              </w:tabs>
              <w:spacing w:after="120" w:line="240" w:lineRule="auto"/>
              <w:jc w:val="center"/>
            </w:pPr>
            <w:r>
              <w:t>3</w:t>
            </w:r>
          </w:p>
        </w:tc>
        <w:tc>
          <w:tcPr>
            <w:tcW w:w="495" w:type="dxa"/>
            <w:vAlign w:val="center"/>
          </w:tcPr>
          <w:p w14:paraId="77DF49B0" w14:textId="7281BB07" w:rsidR="00543C45" w:rsidRDefault="00543C45" w:rsidP="0002377B">
            <w:pPr>
              <w:tabs>
                <w:tab w:val="left" w:pos="7350"/>
              </w:tabs>
              <w:spacing w:after="120" w:line="240" w:lineRule="auto"/>
              <w:jc w:val="center"/>
            </w:pPr>
            <w:r>
              <w:t>3</w:t>
            </w:r>
          </w:p>
        </w:tc>
        <w:tc>
          <w:tcPr>
            <w:tcW w:w="501" w:type="dxa"/>
            <w:vAlign w:val="center"/>
          </w:tcPr>
          <w:p w14:paraId="4C1AD6D4" w14:textId="75F0EC62" w:rsidR="00543C45" w:rsidRDefault="00CB6B8E" w:rsidP="0002377B">
            <w:pPr>
              <w:tabs>
                <w:tab w:val="left" w:pos="7350"/>
              </w:tabs>
              <w:spacing w:after="120" w:line="240" w:lineRule="auto"/>
              <w:jc w:val="center"/>
            </w:pPr>
            <w:r>
              <w:t>4</w:t>
            </w:r>
          </w:p>
        </w:tc>
        <w:tc>
          <w:tcPr>
            <w:tcW w:w="614" w:type="dxa"/>
            <w:vAlign w:val="center"/>
          </w:tcPr>
          <w:p w14:paraId="3CB06074" w14:textId="36A95AB9" w:rsidR="00543C45" w:rsidRDefault="00CB6B8E" w:rsidP="0002377B">
            <w:pPr>
              <w:tabs>
                <w:tab w:val="left" w:pos="7350"/>
              </w:tabs>
              <w:spacing w:after="120" w:line="240" w:lineRule="auto"/>
              <w:jc w:val="center"/>
            </w:pPr>
            <w:r>
              <w:t>4</w:t>
            </w:r>
          </w:p>
        </w:tc>
        <w:tc>
          <w:tcPr>
            <w:tcW w:w="614" w:type="dxa"/>
            <w:vAlign w:val="center"/>
          </w:tcPr>
          <w:p w14:paraId="55710906" w14:textId="136FD86B" w:rsidR="00543C45" w:rsidRDefault="00CB6B8E" w:rsidP="0002377B">
            <w:pPr>
              <w:tabs>
                <w:tab w:val="left" w:pos="7350"/>
              </w:tabs>
              <w:spacing w:after="120" w:line="240" w:lineRule="auto"/>
              <w:jc w:val="center"/>
            </w:pPr>
            <w:r>
              <w:t>6</w:t>
            </w:r>
          </w:p>
        </w:tc>
        <w:tc>
          <w:tcPr>
            <w:tcW w:w="614" w:type="dxa"/>
            <w:vAlign w:val="center"/>
          </w:tcPr>
          <w:p w14:paraId="6C73FE93" w14:textId="44CE4249" w:rsidR="00543C45" w:rsidRDefault="00CB6B8E" w:rsidP="0002377B">
            <w:pPr>
              <w:tabs>
                <w:tab w:val="left" w:pos="7350"/>
              </w:tabs>
              <w:spacing w:after="120" w:line="240" w:lineRule="auto"/>
              <w:jc w:val="center"/>
            </w:pPr>
            <w:r>
              <w:t>6</w:t>
            </w:r>
          </w:p>
        </w:tc>
        <w:tc>
          <w:tcPr>
            <w:tcW w:w="614" w:type="dxa"/>
            <w:vAlign w:val="center"/>
          </w:tcPr>
          <w:p w14:paraId="38FA2D9C" w14:textId="37D1B3F3" w:rsidR="00543C45" w:rsidRDefault="00CB6B8E" w:rsidP="0002377B">
            <w:pPr>
              <w:tabs>
                <w:tab w:val="left" w:pos="7350"/>
              </w:tabs>
              <w:spacing w:after="120" w:line="240" w:lineRule="auto"/>
              <w:jc w:val="center"/>
            </w:pPr>
            <w:r>
              <w:t>9</w:t>
            </w:r>
          </w:p>
        </w:tc>
      </w:tr>
    </w:tbl>
    <w:p w14:paraId="33B519E8" w14:textId="77777777" w:rsidR="00671CA2" w:rsidRDefault="00671CA2" w:rsidP="000D0511">
      <w:pPr>
        <w:tabs>
          <w:tab w:val="left" w:pos="7350"/>
        </w:tabs>
        <w:rPr>
          <w:rFonts w:eastAsiaTheme="minorEastAsia"/>
        </w:rPr>
      </w:pPr>
    </w:p>
    <w:p w14:paraId="06E858C9" w14:textId="198C3AB6" w:rsidR="000D0511" w:rsidRDefault="00000000" w:rsidP="000D0511">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m:t>
        </m:r>
      </m:oMath>
      <w:r w:rsidR="000D0511">
        <w:t>-distance Fibonacci sayı dizisi üzerine çalışıldığında aşağıdaki özellikler görülmektedir.</w:t>
      </w:r>
    </w:p>
    <w:p w14:paraId="1E9DAEDC" w14:textId="0083E92A" w:rsidR="000D0511" w:rsidRDefault="000D0511" w:rsidP="000D0511">
      <w:pPr>
        <w:tabs>
          <w:tab w:val="left" w:pos="7350"/>
        </w:tabs>
      </w:pPr>
      <w:r w:rsidRPr="000D0511">
        <w:rPr>
          <w:i/>
          <w:iCs/>
        </w:rPr>
        <w:t>k</w:t>
      </w:r>
      <w:r>
        <w:t xml:space="preserve"> çift sayı olduğunda, </w:t>
      </w: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k,2n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(k,2n+1)</m:t>
        </m:r>
      </m:oMath>
      <w:r w:rsidR="00A2281F">
        <w:t xml:space="preserve"> </w:t>
      </w:r>
      <w:r w:rsidR="00D53F30">
        <w:t>olur.</w:t>
      </w:r>
      <w:r w:rsidR="002661F2">
        <w:t xml:space="preserve"> Yani, dizinin terimlerinin 2 defa tekrarlandığı görülmektedir. </w:t>
      </w:r>
      <w:r w:rsidR="00D53F30">
        <w:t>Bu yüzden</w:t>
      </w:r>
      <w:r w:rsidR="002661F2">
        <w:t>,</w:t>
      </w:r>
      <w:r w:rsidR="00D53F30">
        <w:t xml:space="preserve"> </w:t>
      </w:r>
      <w:r w:rsidR="00315856" w:rsidRPr="000D0511">
        <w:rPr>
          <w:i/>
          <w:iCs/>
        </w:rPr>
        <w:t>k</w:t>
      </w:r>
      <w:r w:rsidR="00315856">
        <w:t xml:space="preserve"> çift sayı ise, </w:t>
      </w:r>
      <w:r w:rsidR="00D25962">
        <w:t xml:space="preserve">elde edilen dizilere </w:t>
      </w:r>
      <w:r w:rsidR="00315856">
        <w:t xml:space="preserve">‘ikiz’ </w:t>
      </w:r>
      <m:oMath>
        <m:d>
          <m:dPr>
            <m:ctrlPr>
              <w:rPr>
                <w:rFonts w:ascii="Cambria Math" w:hAnsi="Cambria Math"/>
                <w:i/>
              </w:rPr>
            </m:ctrlPr>
          </m:dPr>
          <m:e>
            <m:r>
              <w:rPr>
                <w:rFonts w:ascii="Cambria Math" w:hAnsi="Cambria Math"/>
              </w:rPr>
              <m:t>2,k</m:t>
            </m:r>
          </m:e>
        </m:d>
        <m:r>
          <w:rPr>
            <w:rFonts w:ascii="Cambria Math" w:hAnsi="Cambria Math"/>
          </w:rPr>
          <m:t>-</m:t>
        </m:r>
      </m:oMath>
      <w:r w:rsidR="00315856">
        <w:t>distance Fibonacci sayı dizi</w:t>
      </w:r>
      <w:r w:rsidR="00671CA2">
        <w:t>s</w:t>
      </w:r>
      <w:r w:rsidR="00315856">
        <w:t xml:space="preserve">i </w:t>
      </w:r>
      <w:r w:rsidR="00D25962">
        <w:t>den</w:t>
      </w:r>
      <w:r w:rsidR="00671CA2">
        <w:t>il</w:t>
      </w:r>
      <w:r w:rsidR="00D25962">
        <w:t>mektedir.</w:t>
      </w:r>
    </w:p>
    <w:p w14:paraId="2C7D8E4E" w14:textId="77B97310" w:rsidR="00250C0B" w:rsidRDefault="00000000" w:rsidP="000D0511">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(1,n)</m:t>
        </m:r>
      </m:oMath>
      <w:r w:rsidR="00250C0B">
        <w:t>-distance Fibonacci sayı dizisi, bilinen Fibonacci sayı dizisidir.</w:t>
      </w:r>
    </w:p>
    <w:p w14:paraId="0B14392B" w14:textId="02C26C17" w:rsidR="000D0511" w:rsidRDefault="00000000" w:rsidP="00FE4953">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(2,n)</m:t>
        </m:r>
      </m:oMath>
      <w:r w:rsidR="00D54D6A">
        <w:t>-distance Fibonacci sayı dizisinin terimleri 2’nin kuvvetlerinin 2 defa tekrar edilmesi ile oluşmaktadır.</w:t>
      </w:r>
    </w:p>
    <w:p w14:paraId="2F0DECEA" w14:textId="6AF4D0A5" w:rsidR="00335B1C" w:rsidRDefault="00000000" w:rsidP="00FE4953">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(3,n)</m:t>
        </m:r>
      </m:oMath>
      <w:r w:rsidR="00335B1C">
        <w:t>-distance Fibonacci sayı dizisi, Padovan sayı dizisidir.</w:t>
      </w:r>
    </w:p>
    <w:p w14:paraId="76AB7A07" w14:textId="0917FF2A" w:rsidR="00335B1C" w:rsidRDefault="00000000" w:rsidP="00FE4953">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(4,n)</m:t>
        </m:r>
      </m:oMath>
      <w:r w:rsidR="00335B1C">
        <w:t>-distance Fibonacci sayı dizisinin</w:t>
      </w:r>
      <w:r w:rsidR="004E23AF">
        <w:t xml:space="preserve"> terimleri, bilinen Fibonacci sayı dizisinin terimlerinin 2 defa tekrar edilmesi ile oluşmaktadır. </w:t>
      </w:r>
      <w:r w:rsidR="00D06FA3">
        <w:t xml:space="preserve">Aşağıdaki </w:t>
      </w:r>
      <w:r w:rsidR="000F2138">
        <w:t>Ş</w:t>
      </w:r>
      <w:r w:rsidR="00D06FA3">
        <w:t xml:space="preserve">ekil </w:t>
      </w:r>
      <w:r w:rsidR="008274DA">
        <w:t>3</w:t>
      </w:r>
      <w:r w:rsidR="007F75A6">
        <w:t>.</w:t>
      </w:r>
      <w:r w:rsidR="00D06FA3">
        <w:t>4’te</w:t>
      </w:r>
      <w:r w:rsidR="00E838F4">
        <w:t xml:space="preserve"> bir düzlemin</w:t>
      </w:r>
      <w:r w:rsidR="00D06FA3">
        <w:t xml:space="preserve"> b</w:t>
      </w:r>
      <w:r w:rsidR="004E23AF">
        <w:t>u dizinin</w:t>
      </w:r>
      <w:r w:rsidR="00D06FA3">
        <w:t xml:space="preserve"> terimleri</w:t>
      </w:r>
      <w:r w:rsidR="00E838F4">
        <w:t xml:space="preserve"> </w:t>
      </w:r>
      <w:r w:rsidR="00D06FA3">
        <w:t>ile kaplanmasını</w:t>
      </w:r>
      <w:r w:rsidR="00E838F4">
        <w:t>n bir yorumunu</w:t>
      </w:r>
      <w:r w:rsidR="00D06FA3">
        <w:t xml:space="preserve"> göstermektedir.</w:t>
      </w:r>
    </w:p>
    <w:p w14:paraId="3D2A1407" w14:textId="77777777" w:rsidR="003A0CDD" w:rsidRDefault="003A0CDD" w:rsidP="003E14F6">
      <w:pPr>
        <w:jc w:val="center"/>
        <w:rPr>
          <w:noProof/>
        </w:rPr>
      </w:pPr>
    </w:p>
    <w:p w14:paraId="61F3894C" w14:textId="24932CCA" w:rsidR="00E16FE8" w:rsidRDefault="00D95416" w:rsidP="003E14F6">
      <w:pPr>
        <w:jc w:val="center"/>
      </w:pPr>
      <w:r w:rsidRPr="00E16FE8">
        <w:rPr>
          <w:noProof/>
        </w:rPr>
        <w:lastRenderedPageBreak/>
        <w:drawing>
          <wp:inline distT="0" distB="0" distL="0" distR="0" wp14:anchorId="3AD4EA93" wp14:editId="0B275C9F">
            <wp:extent cx="5408394" cy="2483884"/>
            <wp:effectExtent l="0" t="0" r="1905" b="0"/>
            <wp:docPr id="1911643953" name="Resim 1" descr="diyagram, dikdörtgen, çizgi, ka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43953" name="Resim 1" descr="diyagram, dikdörtgen, çizgi, kare içeren bir resim&#10;&#10;Açıklama otomatik olarak oluşturuldu"/>
                    <pic:cNvPicPr/>
                  </pic:nvPicPr>
                  <pic:blipFill rotWithShape="1">
                    <a:blip r:embed="rId59">
                      <a:extLst>
                        <a:ext uri="{28A0092B-C50C-407E-A947-70E740481C1C}">
                          <a14:useLocalDpi xmlns:a14="http://schemas.microsoft.com/office/drawing/2010/main" val="0"/>
                        </a:ext>
                      </a:extLst>
                    </a:blip>
                    <a:srcRect l="728" r="1170"/>
                    <a:stretch/>
                  </pic:blipFill>
                  <pic:spPr bwMode="auto">
                    <a:xfrm>
                      <a:off x="0" y="0"/>
                      <a:ext cx="5408394" cy="2483884"/>
                    </a:xfrm>
                    <a:prstGeom prst="rect">
                      <a:avLst/>
                    </a:prstGeom>
                    <a:ln>
                      <a:noFill/>
                    </a:ln>
                    <a:extLst>
                      <a:ext uri="{53640926-AAD7-44D8-BBD7-CCE9431645EC}">
                        <a14:shadowObscured xmlns:a14="http://schemas.microsoft.com/office/drawing/2010/main"/>
                      </a:ext>
                    </a:extLst>
                  </pic:spPr>
                </pic:pic>
              </a:graphicData>
            </a:graphic>
          </wp:inline>
        </w:drawing>
      </w:r>
    </w:p>
    <w:p w14:paraId="1305EC22" w14:textId="06AD8DEB" w:rsidR="00F64FF7" w:rsidRDefault="00F64FF7" w:rsidP="00E16FE8">
      <w:pPr>
        <w:pStyle w:val="sekiller"/>
      </w:pPr>
      <w:bookmarkStart w:id="81" w:name="_Toc180062953"/>
      <w:r w:rsidRPr="0090402F">
        <w:t xml:space="preserve">Şekil </w:t>
      </w:r>
      <w:r w:rsidR="00AE7CBC">
        <w:t>3</w:t>
      </w:r>
      <w:r w:rsidR="007F75A6" w:rsidRPr="0090402F">
        <w:t>.</w:t>
      </w:r>
      <w:r w:rsidR="00E838F4" w:rsidRPr="0090402F">
        <w:t>4</w:t>
      </w:r>
      <w:r w:rsidRPr="0090402F">
        <w:t>.</w:t>
      </w:r>
      <w:r w:rsidR="00E838F4" w:rsidRPr="0090402F">
        <w:t xml:space="preserve"> </w:t>
      </w:r>
      <m:oMath>
        <m:sSub>
          <m:sSubPr>
            <m:ctrlPr>
              <w:rPr>
                <w:rFonts w:ascii="Cambria Math" w:hAnsi="Cambria Math"/>
                <w:b w:val="0"/>
                <w:bCs/>
                <w:i/>
              </w:rPr>
            </m:ctrlPr>
          </m:sSubPr>
          <m:e>
            <m:r>
              <w:rPr>
                <w:rFonts w:ascii="Cambria Math" w:hAnsi="Cambria Math"/>
              </w:rPr>
              <m:t>F</m:t>
            </m:r>
          </m:e>
          <m:sub>
            <m:r>
              <w:rPr>
                <w:rFonts w:ascii="Cambria Math" w:hAnsi="Cambria Math"/>
              </w:rPr>
              <m:t>2</m:t>
            </m:r>
          </m:sub>
        </m:sSub>
        <m:d>
          <m:dPr>
            <m:ctrlPr>
              <w:rPr>
                <w:rFonts w:ascii="Cambria Math" w:hAnsi="Cambria Math"/>
                <w:b w:val="0"/>
                <w:bCs/>
                <w:i/>
              </w:rPr>
            </m:ctrlPr>
          </m:dPr>
          <m:e>
            <m:r>
              <w:rPr>
                <w:rFonts w:ascii="Cambria Math" w:hAnsi="Cambria Math"/>
              </w:rPr>
              <m:t>4,n</m:t>
            </m:r>
          </m:e>
        </m:d>
      </m:oMath>
      <w:r w:rsidR="00E628F6" w:rsidRPr="0015287A">
        <w:rPr>
          <w:b w:val="0"/>
          <w:bCs/>
        </w:rPr>
        <w:t>-distance Fibonacci</w:t>
      </w:r>
      <w:r w:rsidR="00E628F6" w:rsidRPr="0034599A">
        <w:rPr>
          <w:b w:val="0"/>
          <w:bCs/>
        </w:rPr>
        <w:t xml:space="preserve"> sayı dizisinin bir yorumu.</w:t>
      </w:r>
      <w:bookmarkEnd w:id="81"/>
    </w:p>
    <w:p w14:paraId="7A8C638B" w14:textId="76567036" w:rsidR="00617BF1" w:rsidRPr="00803CAB" w:rsidRDefault="00803CAB" w:rsidP="00FC52E2">
      <w:pPr>
        <w:tabs>
          <w:tab w:val="left" w:pos="7350"/>
        </w:tabs>
        <w:rPr>
          <w:rFonts w:eastAsiaTheme="minorEastAsia"/>
          <w:color w:val="000000" w:themeColor="text1"/>
        </w:rPr>
      </w:pPr>
      <w:r w:rsidRPr="00803CAB">
        <w:rPr>
          <w:rFonts w:eastAsiaTheme="minorEastAsia"/>
          <w:color w:val="000000" w:themeColor="text1"/>
        </w:rPr>
        <w:t>Şekil 3.4.</w:t>
      </w:r>
      <w:r>
        <w:rPr>
          <w:rFonts w:eastAsiaTheme="minorEastAsia"/>
          <w:color w:val="000000" w:themeColor="text1"/>
        </w:rPr>
        <w:t xml:space="preserve">’e </w:t>
      </w:r>
      <m:oMath>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4,n</m:t>
            </m:r>
          </m:e>
        </m:d>
      </m:oMath>
      <w:r w:rsidRPr="00803CAB">
        <w:rPr>
          <w:bCs/>
        </w:rPr>
        <w:t>-</w:t>
      </w:r>
      <w:proofErr w:type="spellStart"/>
      <w:r w:rsidRPr="0034599A">
        <w:rPr>
          <w:bCs/>
        </w:rPr>
        <w:t>distance</w:t>
      </w:r>
      <w:proofErr w:type="spellEnd"/>
      <w:r w:rsidRPr="0034599A">
        <w:rPr>
          <w:bCs/>
        </w:rPr>
        <w:t xml:space="preserve"> Fibonacci sayı dizisinin</w:t>
      </w:r>
      <w:r>
        <w:rPr>
          <w:bCs/>
        </w:rPr>
        <w:t xml:space="preserve"> </w:t>
      </w:r>
      <w:r w:rsidR="001A7D32">
        <w:rPr>
          <w:bCs/>
        </w:rPr>
        <w:t>bir</w:t>
      </w:r>
      <w:r>
        <w:rPr>
          <w:bCs/>
        </w:rPr>
        <w:t xml:space="preserve"> yorum</w:t>
      </w:r>
      <w:r w:rsidR="001A7D32">
        <w:rPr>
          <w:bCs/>
        </w:rPr>
        <w:t>udur</w:t>
      </w:r>
      <w:r w:rsidR="00130844">
        <w:rPr>
          <w:bCs/>
        </w:rPr>
        <w:t>. Bu şekil,</w:t>
      </w:r>
      <w:r w:rsidR="00EF4BA1">
        <w:rPr>
          <w:bCs/>
        </w:rPr>
        <w:t xml:space="preserve"> bu dizinin terimlerinden oluşan karelerin birleşmesiyle düzlemin nasıl kaplanacağını</w:t>
      </w:r>
      <w:r w:rsidR="00715F72">
        <w:rPr>
          <w:bCs/>
        </w:rPr>
        <w:t>n</w:t>
      </w:r>
      <w:r w:rsidR="00130844">
        <w:rPr>
          <w:bCs/>
        </w:rPr>
        <w:t xml:space="preserve"> bir yorumu olarak verilmektedir.</w:t>
      </w:r>
    </w:p>
    <w:p w14:paraId="627755C9" w14:textId="6E5629BF" w:rsidR="00DB1157" w:rsidRDefault="00000000" w:rsidP="00FC52E2">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m:t>
        </m:r>
      </m:oMath>
      <w:r w:rsidR="00DB1157">
        <w:t>-distance Fibonacci sayı dizisi negatif tamsayılar için tanımlanmıştır.</w:t>
      </w:r>
    </w:p>
    <w:p w14:paraId="6A42F201" w14:textId="43D1D316" w:rsidR="00852A91" w:rsidRPr="00A502B8" w:rsidRDefault="00852A91" w:rsidP="00852A91">
      <w:pPr>
        <w:pStyle w:val="Balk3"/>
        <w:rPr>
          <w:bCs/>
        </w:rPr>
      </w:pPr>
      <w:bookmarkStart w:id="82" w:name="_Toc164726267"/>
      <w:r w:rsidRPr="00A502B8">
        <w:rPr>
          <w:bCs/>
        </w:rPr>
        <w:t>Tanım</w:t>
      </w:r>
      <w:bookmarkEnd w:id="82"/>
      <w:r w:rsidR="0035646C">
        <w:rPr>
          <w:bCs/>
        </w:rPr>
        <w:t xml:space="preserve"> </w:t>
      </w:r>
      <w:r w:rsidR="007B445C">
        <w:rPr>
          <w:bCs/>
        </w:rPr>
        <w:t>3</w:t>
      </w:r>
      <w:r w:rsidR="0035646C">
        <w:rPr>
          <w:bCs/>
        </w:rPr>
        <w:t>.2.2.</w:t>
      </w:r>
    </w:p>
    <w:p w14:paraId="426D049A" w14:textId="76C17C8A" w:rsidR="00DB1157" w:rsidRDefault="00602F4B" w:rsidP="00DB1157">
      <w:pPr>
        <w:tabs>
          <w:tab w:val="left" w:pos="7350"/>
        </w:tabs>
      </w:pPr>
      <m:oMath>
        <m:r>
          <w:rPr>
            <w:rFonts w:ascii="Cambria Math" w:hAnsi="Cambria Math"/>
          </w:rPr>
          <m:t>k≥1</m:t>
        </m:r>
      </m:oMath>
      <w:r>
        <w:rPr>
          <w:b/>
          <w:bCs/>
        </w:rPr>
        <w:t xml:space="preserve"> </w:t>
      </w:r>
      <w:r w:rsidR="00E87D97">
        <w:rPr>
          <w:b/>
          <w:bCs/>
        </w:rPr>
        <w:t xml:space="preserve">, </w:t>
      </w:r>
      <m:oMath>
        <m:r>
          <w:rPr>
            <w:rFonts w:ascii="Cambria Math" w:hAnsi="Cambria Math"/>
          </w:rPr>
          <m:t>k≠2</m:t>
        </m:r>
      </m:oMath>
      <w:r w:rsidR="00E87D97">
        <w:rPr>
          <w:b/>
          <w:bCs/>
        </w:rPr>
        <w:t xml:space="preserve"> </w:t>
      </w:r>
      <w:r w:rsidR="00E87D97" w:rsidRPr="00E87D97">
        <w:t xml:space="preserve">ve </w:t>
      </w:r>
      <m:oMath>
        <m:r>
          <w:rPr>
            <w:rFonts w:ascii="Cambria Math" w:hAnsi="Cambria Math"/>
          </w:rPr>
          <m:t>n≥0</m:t>
        </m:r>
      </m:oMath>
      <w:r w:rsidR="00E87D97">
        <w:t xml:space="preserve"> tamsayılar olsun. </w:t>
      </w:r>
    </w:p>
    <w:p w14:paraId="306CFF32" w14:textId="7EF1AF6C" w:rsidR="00E87D97" w:rsidRDefault="00000000" w:rsidP="00DB1157">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k,0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k,1</m:t>
            </m:r>
          </m:e>
        </m:d>
        <m:r>
          <w:rPr>
            <w:rFonts w:ascii="Cambria Math" w:hAnsi="Cambria Math"/>
          </w:rPr>
          <m:t>=1</m:t>
        </m:r>
      </m:oMath>
      <w:r w:rsidR="00C471C9">
        <w:t xml:space="preserve"> başlangıç koşulu olmak üzere, </w:t>
      </w:r>
    </w:p>
    <w:p w14:paraId="0B5D604D" w14:textId="6617B161" w:rsidR="00C471C9" w:rsidRDefault="00000000" w:rsidP="00FB35B3">
      <w:pPr>
        <w:tabs>
          <w:tab w:val="left" w:pos="7350"/>
        </w:tabs>
        <w:jc w:val="center"/>
      </w:pP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k,-n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k,k-n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(k,k-2-n)</m:t>
        </m:r>
      </m:oMath>
      <w:r w:rsidR="00602F4B">
        <w:t xml:space="preserve"> , </w:t>
      </w:r>
      <m:oMath>
        <m:r>
          <w:rPr>
            <w:rFonts w:ascii="Cambria Math" w:hAnsi="Cambria Math"/>
          </w:rPr>
          <m:t>n≥1</m:t>
        </m:r>
      </m:oMath>
      <w:r w:rsidR="004B4E2E">
        <w:t xml:space="preserve"> </w:t>
      </w:r>
    </w:p>
    <w:p w14:paraId="127ECE2C" w14:textId="5EC39C22" w:rsidR="00A23CD4" w:rsidRDefault="00403604" w:rsidP="00FB35B3">
      <w:pPr>
        <w:tabs>
          <w:tab w:val="left" w:pos="7350"/>
        </w:tabs>
      </w:pPr>
      <w:proofErr w:type="spellStart"/>
      <w:r>
        <w:t>r</w:t>
      </w:r>
      <w:r w:rsidR="00FB35B3">
        <w:t>ekürans</w:t>
      </w:r>
      <w:proofErr w:type="spellEnd"/>
      <w:r w:rsidR="00FB35B3">
        <w:t xml:space="preserve"> bağıntısı ile verilen diziye </w:t>
      </w:r>
      <w:r w:rsidR="008764C7">
        <w:t xml:space="preserve">negatif tamsayılar için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m:t>
        </m:r>
      </m:oMath>
      <w:r w:rsidR="008764C7">
        <w:t>-distance Fibonacci sayı dizisi denir.</w:t>
      </w:r>
      <w:r w:rsidR="007D7BDF">
        <w:t xml:space="preserve"> </w:t>
      </w:r>
      <w:r>
        <w:t xml:space="preserve">Bazı özel </w:t>
      </w:r>
      <w:r w:rsidRPr="0034599A">
        <w:rPr>
          <w:i/>
          <w:iCs/>
        </w:rPr>
        <w:t>k</w:t>
      </w:r>
      <w:r>
        <w:t xml:space="preserve"> </w:t>
      </w:r>
      <w:r w:rsidR="007B4130">
        <w:t xml:space="preserve">değerleri </w:t>
      </w:r>
      <w:r>
        <w:t>ve</w:t>
      </w:r>
      <w:r w:rsidRPr="0034599A">
        <w:rPr>
          <w:i/>
          <w:iCs/>
        </w:rPr>
        <w:t xml:space="preserve"> n</w:t>
      </w:r>
      <w:r>
        <w:t xml:space="preserve"> </w:t>
      </w:r>
      <w:r w:rsidR="007B4130">
        <w:t>negatif tamsayıları</w:t>
      </w:r>
      <w:r>
        <w:t xml:space="preserve"> için</w:t>
      </w:r>
      <w:r w:rsidR="007B4130">
        <w:t>,</w:t>
      </w:r>
      <w:r w:rsidR="00395462" w:rsidRPr="00395462">
        <w:rPr>
          <w:rFonts w:ascii="Cambria Math" w:hAnsi="Cambria Math"/>
          <w:i/>
        </w:rPr>
        <w:t xml:space="preserve"> </w:t>
      </w:r>
      <m:oMath>
        <m:r>
          <w:rPr>
            <w:rFonts w:ascii="Cambria Math" w:hAnsi="Cambria Math"/>
          </w:rPr>
          <m:t>(2,k)</m:t>
        </m:r>
      </m:oMath>
      <w:r w:rsidR="00816FF2">
        <w:t xml:space="preserve">-distance Fibonacci sayı dizisinin bazı terimleri Tablo </w:t>
      </w:r>
      <w:r w:rsidR="008274DA">
        <w:t>3</w:t>
      </w:r>
      <w:r w:rsidR="00135DF8">
        <w:t>.4.</w:t>
      </w:r>
      <w:r w:rsidR="00816FF2">
        <w:t>’te gösterilmiştir.</w:t>
      </w:r>
    </w:p>
    <w:p w14:paraId="4D4E6D9F" w14:textId="77777777" w:rsidR="003F39E4" w:rsidRDefault="003F39E4" w:rsidP="00FB35B3">
      <w:pPr>
        <w:tabs>
          <w:tab w:val="left" w:pos="7350"/>
        </w:tabs>
      </w:pPr>
    </w:p>
    <w:p w14:paraId="54CF9803" w14:textId="77777777" w:rsidR="003F39E4" w:rsidRDefault="003F39E4" w:rsidP="00FB35B3">
      <w:pPr>
        <w:tabs>
          <w:tab w:val="left" w:pos="7350"/>
        </w:tabs>
      </w:pPr>
    </w:p>
    <w:p w14:paraId="3AC78809" w14:textId="77777777" w:rsidR="003F39E4" w:rsidRDefault="003F39E4" w:rsidP="00FB35B3">
      <w:pPr>
        <w:tabs>
          <w:tab w:val="left" w:pos="7350"/>
        </w:tabs>
      </w:pPr>
    </w:p>
    <w:p w14:paraId="500F88D2" w14:textId="77777777" w:rsidR="003F39E4" w:rsidRDefault="003F39E4" w:rsidP="00FB35B3">
      <w:pPr>
        <w:tabs>
          <w:tab w:val="left" w:pos="7350"/>
        </w:tabs>
      </w:pPr>
    </w:p>
    <w:p w14:paraId="4782A98B" w14:textId="58DCA0BD" w:rsidR="00595B3B" w:rsidRDefault="00595B3B" w:rsidP="00595B3B">
      <w:pPr>
        <w:pStyle w:val="tablolar"/>
      </w:pPr>
      <w:bookmarkStart w:id="83" w:name="_Toc180063120"/>
      <w:r w:rsidRPr="0090402F">
        <w:rPr>
          <w:b/>
        </w:rPr>
        <w:t xml:space="preserve">Tablo </w:t>
      </w:r>
      <w:r w:rsidR="00AE7CBC">
        <w:rPr>
          <w:b/>
        </w:rPr>
        <w:t>3</w:t>
      </w:r>
      <w:r w:rsidRPr="0090402F">
        <w:rPr>
          <w:b/>
        </w:rPr>
        <w:t>.4.</w:t>
      </w:r>
      <w:r>
        <w:t xml:space="preserve"> </w:t>
      </w:r>
      <w:r w:rsidRPr="001C0065">
        <w:rPr>
          <w:i/>
          <w:iCs/>
        </w:rPr>
        <w:t>n</w:t>
      </w:r>
      <w:r w:rsidRPr="001C0065">
        <w:t xml:space="preserve"> negatif tamsayıları için </w:t>
      </w: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k,n</m:t>
            </m:r>
          </m:e>
        </m:d>
      </m:oMath>
      <w:r w:rsidRPr="001C0065">
        <w:t>-distance Fibonacci sayı dizisi.</w:t>
      </w:r>
      <w:bookmarkEnd w:id="83"/>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697"/>
        <w:gridCol w:w="681"/>
        <w:gridCol w:w="682"/>
        <w:gridCol w:w="672"/>
        <w:gridCol w:w="672"/>
        <w:gridCol w:w="672"/>
        <w:gridCol w:w="672"/>
        <w:gridCol w:w="672"/>
        <w:gridCol w:w="672"/>
        <w:gridCol w:w="672"/>
        <w:gridCol w:w="658"/>
      </w:tblGrid>
      <w:tr w:rsidR="000C0A06" w14:paraId="1918CB57" w14:textId="33CB1B1F" w:rsidTr="0002377B">
        <w:trPr>
          <w:trHeight w:val="170"/>
        </w:trPr>
        <w:tc>
          <w:tcPr>
            <w:tcW w:w="1072" w:type="dxa"/>
            <w:tcBorders>
              <w:top w:val="single" w:sz="4" w:space="0" w:color="auto"/>
              <w:bottom w:val="single" w:sz="4" w:space="0" w:color="auto"/>
            </w:tcBorders>
            <w:vAlign w:val="center"/>
          </w:tcPr>
          <w:p w14:paraId="67DF0503" w14:textId="6F16ECCB" w:rsidR="000C0A06" w:rsidRPr="0002377B" w:rsidRDefault="0002377B" w:rsidP="0002377B">
            <w:pPr>
              <w:tabs>
                <w:tab w:val="left" w:pos="7350"/>
              </w:tabs>
              <w:spacing w:before="60" w:after="60" w:line="240" w:lineRule="auto"/>
              <w:jc w:val="center"/>
              <w:rPr>
                <w:b/>
                <w:bCs/>
              </w:rPr>
            </w:pPr>
            <m:oMathPara>
              <m:oMath>
                <m:r>
                  <m:rPr>
                    <m:sty m:val="bi"/>
                  </m:rPr>
                  <w:rPr>
                    <w:rFonts w:ascii="Cambria Math" w:hAnsi="Cambria Math"/>
                  </w:rPr>
                  <m:t>n</m:t>
                </m:r>
              </m:oMath>
            </m:oMathPara>
          </w:p>
        </w:tc>
        <w:tc>
          <w:tcPr>
            <w:tcW w:w="697" w:type="dxa"/>
            <w:tcBorders>
              <w:top w:val="single" w:sz="4" w:space="0" w:color="auto"/>
              <w:bottom w:val="single" w:sz="4" w:space="0" w:color="auto"/>
            </w:tcBorders>
            <w:vAlign w:val="center"/>
          </w:tcPr>
          <w:p w14:paraId="71D02305" w14:textId="5D872C5E" w:rsidR="000C0A06" w:rsidRPr="0002377B" w:rsidRDefault="000C0A06" w:rsidP="0002377B">
            <w:pPr>
              <w:tabs>
                <w:tab w:val="left" w:pos="7350"/>
              </w:tabs>
              <w:spacing w:before="60" w:after="60" w:line="240" w:lineRule="auto"/>
              <w:jc w:val="center"/>
              <w:rPr>
                <w:b/>
                <w:bCs/>
              </w:rPr>
            </w:pPr>
            <w:r w:rsidRPr="0002377B">
              <w:rPr>
                <w:b/>
                <w:bCs/>
              </w:rPr>
              <w:t>-10</w:t>
            </w:r>
          </w:p>
        </w:tc>
        <w:tc>
          <w:tcPr>
            <w:tcW w:w="681" w:type="dxa"/>
            <w:tcBorders>
              <w:top w:val="single" w:sz="4" w:space="0" w:color="auto"/>
              <w:bottom w:val="single" w:sz="4" w:space="0" w:color="auto"/>
            </w:tcBorders>
            <w:vAlign w:val="center"/>
          </w:tcPr>
          <w:p w14:paraId="58DC7C56" w14:textId="25BDFF79" w:rsidR="000C0A06" w:rsidRPr="0002377B" w:rsidRDefault="000C0A06" w:rsidP="0002377B">
            <w:pPr>
              <w:tabs>
                <w:tab w:val="left" w:pos="7350"/>
              </w:tabs>
              <w:spacing w:before="60" w:after="60" w:line="240" w:lineRule="auto"/>
              <w:jc w:val="center"/>
              <w:rPr>
                <w:b/>
                <w:bCs/>
              </w:rPr>
            </w:pPr>
            <w:r w:rsidRPr="0002377B">
              <w:rPr>
                <w:b/>
                <w:bCs/>
              </w:rPr>
              <w:t>-9</w:t>
            </w:r>
          </w:p>
        </w:tc>
        <w:tc>
          <w:tcPr>
            <w:tcW w:w="682" w:type="dxa"/>
            <w:tcBorders>
              <w:top w:val="single" w:sz="4" w:space="0" w:color="auto"/>
              <w:bottom w:val="single" w:sz="4" w:space="0" w:color="auto"/>
            </w:tcBorders>
            <w:vAlign w:val="center"/>
          </w:tcPr>
          <w:p w14:paraId="1D9AE375" w14:textId="04FE78F6" w:rsidR="000C0A06" w:rsidRPr="0002377B" w:rsidRDefault="000C0A06" w:rsidP="0002377B">
            <w:pPr>
              <w:tabs>
                <w:tab w:val="left" w:pos="7350"/>
              </w:tabs>
              <w:spacing w:before="60" w:after="60" w:line="240" w:lineRule="auto"/>
              <w:jc w:val="center"/>
              <w:rPr>
                <w:b/>
                <w:bCs/>
              </w:rPr>
            </w:pPr>
            <w:r w:rsidRPr="0002377B">
              <w:rPr>
                <w:b/>
                <w:bCs/>
              </w:rPr>
              <w:t>-8</w:t>
            </w:r>
          </w:p>
        </w:tc>
        <w:tc>
          <w:tcPr>
            <w:tcW w:w="672" w:type="dxa"/>
            <w:tcBorders>
              <w:top w:val="single" w:sz="4" w:space="0" w:color="auto"/>
              <w:bottom w:val="single" w:sz="4" w:space="0" w:color="auto"/>
            </w:tcBorders>
            <w:vAlign w:val="center"/>
          </w:tcPr>
          <w:p w14:paraId="5A14CEC7" w14:textId="31732B18" w:rsidR="000C0A06" w:rsidRPr="0002377B" w:rsidRDefault="000C0A06" w:rsidP="0002377B">
            <w:pPr>
              <w:tabs>
                <w:tab w:val="left" w:pos="7350"/>
              </w:tabs>
              <w:spacing w:before="60" w:after="60" w:line="240" w:lineRule="auto"/>
              <w:jc w:val="center"/>
              <w:rPr>
                <w:b/>
                <w:bCs/>
              </w:rPr>
            </w:pPr>
            <w:r w:rsidRPr="0002377B">
              <w:rPr>
                <w:b/>
                <w:bCs/>
              </w:rPr>
              <w:t>-7</w:t>
            </w:r>
          </w:p>
        </w:tc>
        <w:tc>
          <w:tcPr>
            <w:tcW w:w="672" w:type="dxa"/>
            <w:tcBorders>
              <w:top w:val="single" w:sz="4" w:space="0" w:color="auto"/>
              <w:bottom w:val="single" w:sz="4" w:space="0" w:color="auto"/>
            </w:tcBorders>
            <w:vAlign w:val="center"/>
          </w:tcPr>
          <w:p w14:paraId="6B4D88E0" w14:textId="2A48F443" w:rsidR="000C0A06" w:rsidRPr="0002377B" w:rsidRDefault="000C0A06" w:rsidP="0002377B">
            <w:pPr>
              <w:tabs>
                <w:tab w:val="left" w:pos="7350"/>
              </w:tabs>
              <w:spacing w:before="60" w:after="60" w:line="240" w:lineRule="auto"/>
              <w:jc w:val="center"/>
              <w:rPr>
                <w:b/>
                <w:bCs/>
              </w:rPr>
            </w:pPr>
            <w:r w:rsidRPr="0002377B">
              <w:rPr>
                <w:b/>
                <w:bCs/>
              </w:rPr>
              <w:t>-6</w:t>
            </w:r>
          </w:p>
        </w:tc>
        <w:tc>
          <w:tcPr>
            <w:tcW w:w="672" w:type="dxa"/>
            <w:tcBorders>
              <w:top w:val="single" w:sz="4" w:space="0" w:color="auto"/>
              <w:bottom w:val="single" w:sz="4" w:space="0" w:color="auto"/>
            </w:tcBorders>
            <w:vAlign w:val="center"/>
          </w:tcPr>
          <w:p w14:paraId="1888D863" w14:textId="4BCF7F30" w:rsidR="000C0A06" w:rsidRPr="0002377B" w:rsidRDefault="000C0A06" w:rsidP="0002377B">
            <w:pPr>
              <w:tabs>
                <w:tab w:val="left" w:pos="7350"/>
              </w:tabs>
              <w:spacing w:before="60" w:after="60" w:line="240" w:lineRule="auto"/>
              <w:jc w:val="center"/>
              <w:rPr>
                <w:b/>
                <w:bCs/>
              </w:rPr>
            </w:pPr>
            <w:r w:rsidRPr="0002377B">
              <w:rPr>
                <w:b/>
                <w:bCs/>
              </w:rPr>
              <w:t>-5</w:t>
            </w:r>
          </w:p>
        </w:tc>
        <w:tc>
          <w:tcPr>
            <w:tcW w:w="672" w:type="dxa"/>
            <w:tcBorders>
              <w:top w:val="single" w:sz="4" w:space="0" w:color="auto"/>
              <w:bottom w:val="single" w:sz="4" w:space="0" w:color="auto"/>
            </w:tcBorders>
            <w:vAlign w:val="center"/>
          </w:tcPr>
          <w:p w14:paraId="54E20DBA" w14:textId="724F2DE6" w:rsidR="000C0A06" w:rsidRPr="0002377B" w:rsidRDefault="000C0A06" w:rsidP="0002377B">
            <w:pPr>
              <w:tabs>
                <w:tab w:val="left" w:pos="7350"/>
              </w:tabs>
              <w:spacing w:before="60" w:after="60" w:line="240" w:lineRule="auto"/>
              <w:jc w:val="center"/>
              <w:rPr>
                <w:b/>
                <w:bCs/>
              </w:rPr>
            </w:pPr>
            <w:r w:rsidRPr="0002377B">
              <w:rPr>
                <w:b/>
                <w:bCs/>
              </w:rPr>
              <w:t>-4</w:t>
            </w:r>
          </w:p>
        </w:tc>
        <w:tc>
          <w:tcPr>
            <w:tcW w:w="672" w:type="dxa"/>
            <w:tcBorders>
              <w:top w:val="single" w:sz="4" w:space="0" w:color="auto"/>
              <w:bottom w:val="single" w:sz="4" w:space="0" w:color="auto"/>
            </w:tcBorders>
            <w:vAlign w:val="center"/>
          </w:tcPr>
          <w:p w14:paraId="7F358882" w14:textId="4DC33C3E" w:rsidR="000C0A06" w:rsidRPr="0002377B" w:rsidRDefault="000C0A06" w:rsidP="0002377B">
            <w:pPr>
              <w:tabs>
                <w:tab w:val="left" w:pos="7350"/>
              </w:tabs>
              <w:spacing w:before="60" w:after="60" w:line="240" w:lineRule="auto"/>
              <w:jc w:val="center"/>
              <w:rPr>
                <w:b/>
                <w:bCs/>
              </w:rPr>
            </w:pPr>
            <w:r w:rsidRPr="0002377B">
              <w:rPr>
                <w:b/>
                <w:bCs/>
              </w:rPr>
              <w:t>-3</w:t>
            </w:r>
          </w:p>
        </w:tc>
        <w:tc>
          <w:tcPr>
            <w:tcW w:w="672" w:type="dxa"/>
            <w:tcBorders>
              <w:top w:val="single" w:sz="4" w:space="0" w:color="auto"/>
              <w:bottom w:val="single" w:sz="4" w:space="0" w:color="auto"/>
            </w:tcBorders>
            <w:vAlign w:val="center"/>
          </w:tcPr>
          <w:p w14:paraId="43C2F1AA" w14:textId="55EAE9D8" w:rsidR="000C0A06" w:rsidRPr="0002377B" w:rsidRDefault="000C0A06" w:rsidP="0002377B">
            <w:pPr>
              <w:tabs>
                <w:tab w:val="left" w:pos="7350"/>
              </w:tabs>
              <w:spacing w:before="60" w:after="60" w:line="240" w:lineRule="auto"/>
              <w:jc w:val="center"/>
              <w:rPr>
                <w:b/>
                <w:bCs/>
              </w:rPr>
            </w:pPr>
            <w:r w:rsidRPr="0002377B">
              <w:rPr>
                <w:b/>
                <w:bCs/>
              </w:rPr>
              <w:t>-2</w:t>
            </w:r>
          </w:p>
        </w:tc>
        <w:tc>
          <w:tcPr>
            <w:tcW w:w="672" w:type="dxa"/>
            <w:tcBorders>
              <w:top w:val="single" w:sz="4" w:space="0" w:color="auto"/>
              <w:bottom w:val="single" w:sz="4" w:space="0" w:color="auto"/>
            </w:tcBorders>
            <w:vAlign w:val="center"/>
          </w:tcPr>
          <w:p w14:paraId="28BDEC23" w14:textId="3019DCB6" w:rsidR="000C0A06" w:rsidRPr="0002377B" w:rsidRDefault="000C0A06" w:rsidP="0002377B">
            <w:pPr>
              <w:tabs>
                <w:tab w:val="left" w:pos="7350"/>
              </w:tabs>
              <w:spacing w:before="60" w:after="60" w:line="240" w:lineRule="auto"/>
              <w:jc w:val="center"/>
              <w:rPr>
                <w:b/>
                <w:bCs/>
              </w:rPr>
            </w:pPr>
            <w:r w:rsidRPr="0002377B">
              <w:rPr>
                <w:b/>
                <w:bCs/>
              </w:rPr>
              <w:t>-1</w:t>
            </w:r>
          </w:p>
        </w:tc>
        <w:tc>
          <w:tcPr>
            <w:tcW w:w="658" w:type="dxa"/>
            <w:tcBorders>
              <w:top w:val="single" w:sz="4" w:space="0" w:color="auto"/>
              <w:bottom w:val="single" w:sz="4" w:space="0" w:color="auto"/>
            </w:tcBorders>
            <w:vAlign w:val="center"/>
          </w:tcPr>
          <w:p w14:paraId="11DC3DB2" w14:textId="6B34F267" w:rsidR="000C0A06" w:rsidRPr="0002377B" w:rsidRDefault="00F2293A" w:rsidP="0002377B">
            <w:pPr>
              <w:tabs>
                <w:tab w:val="left" w:pos="7350"/>
              </w:tabs>
              <w:spacing w:before="60" w:after="60" w:line="240" w:lineRule="auto"/>
              <w:jc w:val="center"/>
              <w:rPr>
                <w:b/>
                <w:bCs/>
              </w:rPr>
            </w:pPr>
            <w:r w:rsidRPr="0002377B">
              <w:rPr>
                <w:b/>
                <w:bCs/>
              </w:rPr>
              <w:t>0</w:t>
            </w:r>
          </w:p>
        </w:tc>
      </w:tr>
      <w:tr w:rsidR="000C0A06" w14:paraId="7DC16DB8" w14:textId="49378970" w:rsidTr="0002377B">
        <w:trPr>
          <w:trHeight w:val="170"/>
        </w:trPr>
        <w:tc>
          <w:tcPr>
            <w:tcW w:w="1072" w:type="dxa"/>
            <w:tcBorders>
              <w:top w:val="single" w:sz="4" w:space="0" w:color="auto"/>
            </w:tcBorders>
            <w:vAlign w:val="center"/>
          </w:tcPr>
          <w:p w14:paraId="673D8D2A" w14:textId="268EFDE2" w:rsidR="000C0A06" w:rsidRPr="0002377B" w:rsidRDefault="00000000" w:rsidP="0002377B">
            <w:pPr>
              <w:tabs>
                <w:tab w:val="left" w:pos="7350"/>
              </w:tabs>
              <w:spacing w:after="120" w:line="240" w:lineRule="auto"/>
              <w:jc w:val="center"/>
              <w:rPr>
                <w:b/>
                <w:color w:val="FF0000"/>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1,n</m:t>
                    </m:r>
                  </m:e>
                </m:d>
              </m:oMath>
            </m:oMathPara>
          </w:p>
        </w:tc>
        <w:tc>
          <w:tcPr>
            <w:tcW w:w="697" w:type="dxa"/>
            <w:tcBorders>
              <w:top w:val="single" w:sz="4" w:space="0" w:color="auto"/>
            </w:tcBorders>
            <w:vAlign w:val="center"/>
          </w:tcPr>
          <w:p w14:paraId="3F5D65D1" w14:textId="694453C6" w:rsidR="000C0A06" w:rsidRDefault="00EA2676" w:rsidP="0002377B">
            <w:pPr>
              <w:tabs>
                <w:tab w:val="left" w:pos="7350"/>
              </w:tabs>
              <w:spacing w:after="120" w:line="240" w:lineRule="auto"/>
              <w:jc w:val="center"/>
            </w:pPr>
            <w:r>
              <w:t>34</w:t>
            </w:r>
          </w:p>
        </w:tc>
        <w:tc>
          <w:tcPr>
            <w:tcW w:w="681" w:type="dxa"/>
            <w:tcBorders>
              <w:top w:val="single" w:sz="4" w:space="0" w:color="auto"/>
            </w:tcBorders>
            <w:vAlign w:val="center"/>
          </w:tcPr>
          <w:p w14:paraId="7D17C96E" w14:textId="7D4EC498" w:rsidR="000C0A06" w:rsidRDefault="00EA2676" w:rsidP="0002377B">
            <w:pPr>
              <w:tabs>
                <w:tab w:val="left" w:pos="7350"/>
              </w:tabs>
              <w:spacing w:after="120" w:line="240" w:lineRule="auto"/>
              <w:jc w:val="center"/>
            </w:pPr>
            <w:r>
              <w:t>-21</w:t>
            </w:r>
          </w:p>
        </w:tc>
        <w:tc>
          <w:tcPr>
            <w:tcW w:w="682" w:type="dxa"/>
            <w:tcBorders>
              <w:top w:val="single" w:sz="4" w:space="0" w:color="auto"/>
            </w:tcBorders>
            <w:vAlign w:val="center"/>
          </w:tcPr>
          <w:p w14:paraId="14977E3E" w14:textId="51D8EA1D" w:rsidR="000C0A06" w:rsidRDefault="00EA2676" w:rsidP="0002377B">
            <w:pPr>
              <w:tabs>
                <w:tab w:val="left" w:pos="7350"/>
              </w:tabs>
              <w:spacing w:after="120" w:line="240" w:lineRule="auto"/>
              <w:jc w:val="center"/>
            </w:pPr>
            <w:r>
              <w:t>13</w:t>
            </w:r>
          </w:p>
        </w:tc>
        <w:tc>
          <w:tcPr>
            <w:tcW w:w="672" w:type="dxa"/>
            <w:tcBorders>
              <w:top w:val="single" w:sz="4" w:space="0" w:color="auto"/>
            </w:tcBorders>
            <w:vAlign w:val="center"/>
          </w:tcPr>
          <w:p w14:paraId="12D2DEFA" w14:textId="7ADB23ED" w:rsidR="000C0A06" w:rsidRDefault="00EA2676" w:rsidP="0002377B">
            <w:pPr>
              <w:tabs>
                <w:tab w:val="left" w:pos="7350"/>
              </w:tabs>
              <w:spacing w:after="120" w:line="240" w:lineRule="auto"/>
              <w:jc w:val="center"/>
            </w:pPr>
            <w:r>
              <w:t>-8</w:t>
            </w:r>
          </w:p>
        </w:tc>
        <w:tc>
          <w:tcPr>
            <w:tcW w:w="672" w:type="dxa"/>
            <w:tcBorders>
              <w:top w:val="single" w:sz="4" w:space="0" w:color="auto"/>
            </w:tcBorders>
            <w:vAlign w:val="center"/>
          </w:tcPr>
          <w:p w14:paraId="3EC0D71D" w14:textId="07FFAFB6" w:rsidR="000C0A06" w:rsidRDefault="00EA2676" w:rsidP="0002377B">
            <w:pPr>
              <w:tabs>
                <w:tab w:val="left" w:pos="7350"/>
              </w:tabs>
              <w:spacing w:after="120" w:line="240" w:lineRule="auto"/>
              <w:jc w:val="center"/>
            </w:pPr>
            <w:r>
              <w:t>5</w:t>
            </w:r>
          </w:p>
        </w:tc>
        <w:tc>
          <w:tcPr>
            <w:tcW w:w="672" w:type="dxa"/>
            <w:tcBorders>
              <w:top w:val="single" w:sz="4" w:space="0" w:color="auto"/>
            </w:tcBorders>
            <w:vAlign w:val="center"/>
          </w:tcPr>
          <w:p w14:paraId="07095984" w14:textId="77048878" w:rsidR="000C0A06" w:rsidRDefault="00EA2676" w:rsidP="0002377B">
            <w:pPr>
              <w:tabs>
                <w:tab w:val="left" w:pos="7350"/>
              </w:tabs>
              <w:spacing w:after="120" w:line="240" w:lineRule="auto"/>
              <w:jc w:val="center"/>
            </w:pPr>
            <w:r>
              <w:t>-3</w:t>
            </w:r>
          </w:p>
        </w:tc>
        <w:tc>
          <w:tcPr>
            <w:tcW w:w="672" w:type="dxa"/>
            <w:tcBorders>
              <w:top w:val="single" w:sz="4" w:space="0" w:color="auto"/>
            </w:tcBorders>
            <w:vAlign w:val="center"/>
          </w:tcPr>
          <w:p w14:paraId="0CBBD899" w14:textId="03F45C02" w:rsidR="000C0A06" w:rsidRDefault="00EA2676" w:rsidP="0002377B">
            <w:pPr>
              <w:tabs>
                <w:tab w:val="left" w:pos="7350"/>
              </w:tabs>
              <w:spacing w:after="120" w:line="240" w:lineRule="auto"/>
              <w:jc w:val="center"/>
            </w:pPr>
            <w:r>
              <w:t>2</w:t>
            </w:r>
          </w:p>
        </w:tc>
        <w:tc>
          <w:tcPr>
            <w:tcW w:w="672" w:type="dxa"/>
            <w:tcBorders>
              <w:top w:val="single" w:sz="4" w:space="0" w:color="auto"/>
            </w:tcBorders>
            <w:vAlign w:val="center"/>
          </w:tcPr>
          <w:p w14:paraId="1D712F8A" w14:textId="507A684E" w:rsidR="000C0A06" w:rsidRDefault="00EA2676" w:rsidP="0002377B">
            <w:pPr>
              <w:tabs>
                <w:tab w:val="left" w:pos="7350"/>
              </w:tabs>
              <w:spacing w:after="120" w:line="240" w:lineRule="auto"/>
              <w:jc w:val="center"/>
            </w:pPr>
            <w:r>
              <w:t>-1</w:t>
            </w:r>
          </w:p>
        </w:tc>
        <w:tc>
          <w:tcPr>
            <w:tcW w:w="672" w:type="dxa"/>
            <w:tcBorders>
              <w:top w:val="single" w:sz="4" w:space="0" w:color="auto"/>
            </w:tcBorders>
            <w:vAlign w:val="center"/>
          </w:tcPr>
          <w:p w14:paraId="1A397F53" w14:textId="03005F4B" w:rsidR="000C0A06" w:rsidRDefault="00EA2676" w:rsidP="0002377B">
            <w:pPr>
              <w:tabs>
                <w:tab w:val="left" w:pos="7350"/>
              </w:tabs>
              <w:spacing w:after="120" w:line="240" w:lineRule="auto"/>
              <w:jc w:val="center"/>
            </w:pPr>
            <w:r>
              <w:t>1</w:t>
            </w:r>
          </w:p>
        </w:tc>
        <w:tc>
          <w:tcPr>
            <w:tcW w:w="672" w:type="dxa"/>
            <w:tcBorders>
              <w:top w:val="single" w:sz="4" w:space="0" w:color="auto"/>
            </w:tcBorders>
            <w:vAlign w:val="center"/>
          </w:tcPr>
          <w:p w14:paraId="2AD663DA" w14:textId="40546363" w:rsidR="000C0A06" w:rsidRDefault="00EA2676" w:rsidP="0002377B">
            <w:pPr>
              <w:tabs>
                <w:tab w:val="left" w:pos="7350"/>
              </w:tabs>
              <w:spacing w:after="120" w:line="240" w:lineRule="auto"/>
              <w:jc w:val="center"/>
            </w:pPr>
            <w:r>
              <w:t>0</w:t>
            </w:r>
          </w:p>
        </w:tc>
        <w:tc>
          <w:tcPr>
            <w:tcW w:w="658" w:type="dxa"/>
            <w:tcBorders>
              <w:top w:val="single" w:sz="4" w:space="0" w:color="auto"/>
            </w:tcBorders>
            <w:vAlign w:val="center"/>
          </w:tcPr>
          <w:p w14:paraId="72A07B3B" w14:textId="0075AE14" w:rsidR="000C0A06" w:rsidRDefault="00FC57A2" w:rsidP="0002377B">
            <w:pPr>
              <w:tabs>
                <w:tab w:val="left" w:pos="7350"/>
              </w:tabs>
              <w:spacing w:after="120" w:line="240" w:lineRule="auto"/>
              <w:jc w:val="center"/>
            </w:pPr>
            <w:r>
              <w:t>1</w:t>
            </w:r>
          </w:p>
        </w:tc>
      </w:tr>
      <w:tr w:rsidR="000C0A06" w14:paraId="52507255" w14:textId="6FDEFE6F" w:rsidTr="0002377B">
        <w:trPr>
          <w:trHeight w:val="170"/>
        </w:trPr>
        <w:tc>
          <w:tcPr>
            <w:tcW w:w="1072" w:type="dxa"/>
            <w:vAlign w:val="center"/>
          </w:tcPr>
          <w:p w14:paraId="4E58DC1F" w14:textId="7C0A682C" w:rsidR="000C0A06" w:rsidRPr="0002377B" w:rsidRDefault="00000000" w:rsidP="0002377B">
            <w:pPr>
              <w:tabs>
                <w:tab w:val="left" w:pos="7350"/>
              </w:tabs>
              <w:spacing w:after="120" w:line="240" w:lineRule="auto"/>
              <w:jc w:val="center"/>
              <w:rPr>
                <w:b/>
                <w:color w:val="FF0000"/>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3,n</m:t>
                    </m:r>
                  </m:e>
                </m:d>
              </m:oMath>
            </m:oMathPara>
          </w:p>
        </w:tc>
        <w:tc>
          <w:tcPr>
            <w:tcW w:w="697" w:type="dxa"/>
            <w:vAlign w:val="center"/>
          </w:tcPr>
          <w:p w14:paraId="420166D4" w14:textId="3DA3E8F7" w:rsidR="000C0A06" w:rsidRDefault="006D2AA7" w:rsidP="0002377B">
            <w:pPr>
              <w:tabs>
                <w:tab w:val="left" w:pos="7350"/>
              </w:tabs>
              <w:spacing w:after="120" w:line="240" w:lineRule="auto"/>
              <w:jc w:val="center"/>
            </w:pPr>
            <w:r>
              <w:t>2</w:t>
            </w:r>
          </w:p>
        </w:tc>
        <w:tc>
          <w:tcPr>
            <w:tcW w:w="681" w:type="dxa"/>
            <w:vAlign w:val="center"/>
          </w:tcPr>
          <w:p w14:paraId="4AD2BD7D" w14:textId="64EFD930" w:rsidR="000C0A06" w:rsidRDefault="006D2AA7" w:rsidP="0002377B">
            <w:pPr>
              <w:tabs>
                <w:tab w:val="left" w:pos="7350"/>
              </w:tabs>
              <w:spacing w:after="120" w:line="240" w:lineRule="auto"/>
              <w:jc w:val="center"/>
            </w:pPr>
            <w:r>
              <w:t>-1</w:t>
            </w:r>
          </w:p>
        </w:tc>
        <w:tc>
          <w:tcPr>
            <w:tcW w:w="682" w:type="dxa"/>
            <w:vAlign w:val="center"/>
          </w:tcPr>
          <w:p w14:paraId="11BC4286" w14:textId="606BF422" w:rsidR="000C0A06" w:rsidRDefault="006D2AA7" w:rsidP="0002377B">
            <w:pPr>
              <w:tabs>
                <w:tab w:val="left" w:pos="7350"/>
              </w:tabs>
              <w:spacing w:after="120" w:line="240" w:lineRule="auto"/>
              <w:jc w:val="center"/>
            </w:pPr>
            <w:r>
              <w:t>0</w:t>
            </w:r>
          </w:p>
        </w:tc>
        <w:tc>
          <w:tcPr>
            <w:tcW w:w="672" w:type="dxa"/>
            <w:vAlign w:val="center"/>
          </w:tcPr>
          <w:p w14:paraId="7E50C78C" w14:textId="28819332" w:rsidR="000C0A06" w:rsidRDefault="006D2AA7" w:rsidP="0002377B">
            <w:pPr>
              <w:tabs>
                <w:tab w:val="left" w:pos="7350"/>
              </w:tabs>
              <w:spacing w:after="120" w:line="240" w:lineRule="auto"/>
              <w:jc w:val="center"/>
            </w:pPr>
            <w:r>
              <w:t>1</w:t>
            </w:r>
          </w:p>
        </w:tc>
        <w:tc>
          <w:tcPr>
            <w:tcW w:w="672" w:type="dxa"/>
            <w:vAlign w:val="center"/>
          </w:tcPr>
          <w:p w14:paraId="7C0440E3" w14:textId="0DF8ACA6" w:rsidR="000C0A06" w:rsidRDefault="00CB3614" w:rsidP="0002377B">
            <w:pPr>
              <w:tabs>
                <w:tab w:val="left" w:pos="7350"/>
              </w:tabs>
              <w:spacing w:after="120" w:line="240" w:lineRule="auto"/>
              <w:jc w:val="center"/>
            </w:pPr>
            <w:r>
              <w:t>-1</w:t>
            </w:r>
          </w:p>
        </w:tc>
        <w:tc>
          <w:tcPr>
            <w:tcW w:w="672" w:type="dxa"/>
            <w:vAlign w:val="center"/>
          </w:tcPr>
          <w:p w14:paraId="4A3A4E8F" w14:textId="18041AB9" w:rsidR="000C0A06" w:rsidRDefault="00CB3614" w:rsidP="0002377B">
            <w:pPr>
              <w:tabs>
                <w:tab w:val="left" w:pos="7350"/>
              </w:tabs>
              <w:spacing w:after="120" w:line="240" w:lineRule="auto"/>
              <w:jc w:val="center"/>
            </w:pPr>
            <w:r>
              <w:t>1</w:t>
            </w:r>
          </w:p>
        </w:tc>
        <w:tc>
          <w:tcPr>
            <w:tcW w:w="672" w:type="dxa"/>
            <w:vAlign w:val="center"/>
          </w:tcPr>
          <w:p w14:paraId="39E494CC" w14:textId="7081EA72" w:rsidR="000C0A06" w:rsidRDefault="00CB3614" w:rsidP="0002377B">
            <w:pPr>
              <w:tabs>
                <w:tab w:val="left" w:pos="7350"/>
              </w:tabs>
              <w:spacing w:after="120" w:line="240" w:lineRule="auto"/>
              <w:jc w:val="center"/>
            </w:pPr>
            <w:r>
              <w:t>0</w:t>
            </w:r>
          </w:p>
        </w:tc>
        <w:tc>
          <w:tcPr>
            <w:tcW w:w="672" w:type="dxa"/>
            <w:vAlign w:val="center"/>
          </w:tcPr>
          <w:p w14:paraId="112D2F94" w14:textId="430BFCF1" w:rsidR="000C0A06" w:rsidRDefault="00EF7D9F" w:rsidP="0002377B">
            <w:pPr>
              <w:tabs>
                <w:tab w:val="left" w:pos="7350"/>
              </w:tabs>
              <w:spacing w:after="120" w:line="240" w:lineRule="auto"/>
              <w:jc w:val="center"/>
            </w:pPr>
            <w:r>
              <w:t>0</w:t>
            </w:r>
          </w:p>
        </w:tc>
        <w:tc>
          <w:tcPr>
            <w:tcW w:w="672" w:type="dxa"/>
            <w:vAlign w:val="center"/>
          </w:tcPr>
          <w:p w14:paraId="0D86EF99" w14:textId="3DF38830" w:rsidR="000C0A06" w:rsidRDefault="00FC57A2" w:rsidP="0002377B">
            <w:pPr>
              <w:tabs>
                <w:tab w:val="left" w:pos="7350"/>
              </w:tabs>
              <w:spacing w:after="120" w:line="240" w:lineRule="auto"/>
              <w:jc w:val="center"/>
            </w:pPr>
            <w:r>
              <w:t>0</w:t>
            </w:r>
          </w:p>
        </w:tc>
        <w:tc>
          <w:tcPr>
            <w:tcW w:w="672" w:type="dxa"/>
            <w:vAlign w:val="center"/>
          </w:tcPr>
          <w:p w14:paraId="0CA28838" w14:textId="42BC5CB9" w:rsidR="000C0A06" w:rsidRDefault="00EA2676" w:rsidP="0002377B">
            <w:pPr>
              <w:tabs>
                <w:tab w:val="left" w:pos="7350"/>
              </w:tabs>
              <w:spacing w:after="120" w:line="240" w:lineRule="auto"/>
              <w:jc w:val="center"/>
            </w:pPr>
            <w:r>
              <w:t>0</w:t>
            </w:r>
          </w:p>
        </w:tc>
        <w:tc>
          <w:tcPr>
            <w:tcW w:w="658" w:type="dxa"/>
            <w:vAlign w:val="center"/>
          </w:tcPr>
          <w:p w14:paraId="58D3D0D9" w14:textId="4F3E0364" w:rsidR="000C0A06" w:rsidRDefault="00FC57A2" w:rsidP="0002377B">
            <w:pPr>
              <w:tabs>
                <w:tab w:val="left" w:pos="7350"/>
              </w:tabs>
              <w:spacing w:after="120" w:line="240" w:lineRule="auto"/>
              <w:jc w:val="center"/>
            </w:pPr>
            <w:r>
              <w:t>1</w:t>
            </w:r>
          </w:p>
        </w:tc>
      </w:tr>
      <w:tr w:rsidR="000C0A06" w14:paraId="65119054" w14:textId="50FFFDA8" w:rsidTr="0002377B">
        <w:trPr>
          <w:trHeight w:val="170"/>
        </w:trPr>
        <w:tc>
          <w:tcPr>
            <w:tcW w:w="1072" w:type="dxa"/>
            <w:vAlign w:val="center"/>
          </w:tcPr>
          <w:p w14:paraId="733F043D" w14:textId="12C4785C" w:rsidR="000C0A06" w:rsidRPr="0002377B" w:rsidRDefault="00000000" w:rsidP="0002377B">
            <w:pPr>
              <w:tabs>
                <w:tab w:val="left" w:pos="7350"/>
              </w:tabs>
              <w:spacing w:after="120" w:line="240" w:lineRule="auto"/>
              <w:jc w:val="center"/>
              <w:rPr>
                <w:b/>
                <w:color w:val="FF0000"/>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4,n</m:t>
                    </m:r>
                  </m:e>
                </m:d>
              </m:oMath>
            </m:oMathPara>
          </w:p>
        </w:tc>
        <w:tc>
          <w:tcPr>
            <w:tcW w:w="697" w:type="dxa"/>
            <w:vAlign w:val="center"/>
          </w:tcPr>
          <w:p w14:paraId="53927E70" w14:textId="1914F988" w:rsidR="000C0A06" w:rsidRDefault="00376EF2" w:rsidP="0002377B">
            <w:pPr>
              <w:tabs>
                <w:tab w:val="left" w:pos="7350"/>
              </w:tabs>
              <w:spacing w:after="120" w:line="240" w:lineRule="auto"/>
              <w:jc w:val="center"/>
            </w:pPr>
            <w:r>
              <w:t>-3</w:t>
            </w:r>
          </w:p>
        </w:tc>
        <w:tc>
          <w:tcPr>
            <w:tcW w:w="681" w:type="dxa"/>
            <w:vAlign w:val="center"/>
          </w:tcPr>
          <w:p w14:paraId="36096648" w14:textId="54B5A6F4" w:rsidR="000C0A06" w:rsidRDefault="00376EF2" w:rsidP="0002377B">
            <w:pPr>
              <w:tabs>
                <w:tab w:val="left" w:pos="7350"/>
              </w:tabs>
              <w:spacing w:after="120" w:line="240" w:lineRule="auto"/>
              <w:jc w:val="center"/>
            </w:pPr>
            <w:r>
              <w:t>-3</w:t>
            </w:r>
          </w:p>
        </w:tc>
        <w:tc>
          <w:tcPr>
            <w:tcW w:w="682" w:type="dxa"/>
            <w:vAlign w:val="center"/>
          </w:tcPr>
          <w:p w14:paraId="21A59899" w14:textId="57D2C298" w:rsidR="000C0A06" w:rsidRDefault="00376EF2" w:rsidP="0002377B">
            <w:pPr>
              <w:tabs>
                <w:tab w:val="left" w:pos="7350"/>
              </w:tabs>
              <w:spacing w:after="120" w:line="240" w:lineRule="auto"/>
              <w:jc w:val="center"/>
            </w:pPr>
            <w:r>
              <w:t>2</w:t>
            </w:r>
          </w:p>
        </w:tc>
        <w:tc>
          <w:tcPr>
            <w:tcW w:w="672" w:type="dxa"/>
            <w:vAlign w:val="center"/>
          </w:tcPr>
          <w:p w14:paraId="68DBE126" w14:textId="4B8026E5" w:rsidR="000C0A06" w:rsidRDefault="00376EF2" w:rsidP="0002377B">
            <w:pPr>
              <w:tabs>
                <w:tab w:val="left" w:pos="7350"/>
              </w:tabs>
              <w:spacing w:after="120" w:line="240" w:lineRule="auto"/>
              <w:jc w:val="center"/>
            </w:pPr>
            <w:r>
              <w:t>2</w:t>
            </w:r>
          </w:p>
        </w:tc>
        <w:tc>
          <w:tcPr>
            <w:tcW w:w="672" w:type="dxa"/>
            <w:vAlign w:val="center"/>
          </w:tcPr>
          <w:p w14:paraId="56595827" w14:textId="0E610BB1" w:rsidR="000C0A06" w:rsidRDefault="00376EF2" w:rsidP="0002377B">
            <w:pPr>
              <w:tabs>
                <w:tab w:val="left" w:pos="7350"/>
              </w:tabs>
              <w:spacing w:after="120" w:line="240" w:lineRule="auto"/>
              <w:jc w:val="center"/>
            </w:pPr>
            <w:r>
              <w:t>-1</w:t>
            </w:r>
          </w:p>
        </w:tc>
        <w:tc>
          <w:tcPr>
            <w:tcW w:w="672" w:type="dxa"/>
            <w:vAlign w:val="center"/>
          </w:tcPr>
          <w:p w14:paraId="3C97B8D8" w14:textId="3C0A3960" w:rsidR="000C0A06" w:rsidRDefault="00CB3614" w:rsidP="0002377B">
            <w:pPr>
              <w:tabs>
                <w:tab w:val="left" w:pos="7350"/>
              </w:tabs>
              <w:spacing w:after="120" w:line="240" w:lineRule="auto"/>
              <w:jc w:val="center"/>
            </w:pPr>
            <w:r>
              <w:t>-1</w:t>
            </w:r>
          </w:p>
        </w:tc>
        <w:tc>
          <w:tcPr>
            <w:tcW w:w="672" w:type="dxa"/>
            <w:vAlign w:val="center"/>
          </w:tcPr>
          <w:p w14:paraId="239B06CB" w14:textId="6F47FAED" w:rsidR="000C0A06" w:rsidRDefault="00CB3614" w:rsidP="0002377B">
            <w:pPr>
              <w:tabs>
                <w:tab w:val="left" w:pos="7350"/>
              </w:tabs>
              <w:spacing w:after="120" w:line="240" w:lineRule="auto"/>
              <w:jc w:val="center"/>
            </w:pPr>
            <w:r>
              <w:t>1</w:t>
            </w:r>
          </w:p>
        </w:tc>
        <w:tc>
          <w:tcPr>
            <w:tcW w:w="672" w:type="dxa"/>
            <w:vAlign w:val="center"/>
          </w:tcPr>
          <w:p w14:paraId="0D6068CD" w14:textId="37725B3F" w:rsidR="000C0A06" w:rsidRDefault="00EF7D9F" w:rsidP="0002377B">
            <w:pPr>
              <w:tabs>
                <w:tab w:val="left" w:pos="7350"/>
              </w:tabs>
              <w:spacing w:after="120" w:line="240" w:lineRule="auto"/>
              <w:jc w:val="center"/>
            </w:pPr>
            <w:r>
              <w:t>1</w:t>
            </w:r>
          </w:p>
        </w:tc>
        <w:tc>
          <w:tcPr>
            <w:tcW w:w="672" w:type="dxa"/>
            <w:vAlign w:val="center"/>
          </w:tcPr>
          <w:p w14:paraId="46A125C9" w14:textId="3923512F" w:rsidR="000C0A06" w:rsidRDefault="00FC57A2" w:rsidP="0002377B">
            <w:pPr>
              <w:tabs>
                <w:tab w:val="left" w:pos="7350"/>
              </w:tabs>
              <w:spacing w:after="120" w:line="240" w:lineRule="auto"/>
              <w:jc w:val="center"/>
            </w:pPr>
            <w:r>
              <w:t>0</w:t>
            </w:r>
          </w:p>
        </w:tc>
        <w:tc>
          <w:tcPr>
            <w:tcW w:w="672" w:type="dxa"/>
            <w:vAlign w:val="center"/>
          </w:tcPr>
          <w:p w14:paraId="2F337B65" w14:textId="1AEE54FD" w:rsidR="000C0A06" w:rsidRDefault="00EA2676" w:rsidP="0002377B">
            <w:pPr>
              <w:tabs>
                <w:tab w:val="left" w:pos="7350"/>
              </w:tabs>
              <w:spacing w:after="120" w:line="240" w:lineRule="auto"/>
              <w:jc w:val="center"/>
            </w:pPr>
            <w:r>
              <w:t>0</w:t>
            </w:r>
          </w:p>
        </w:tc>
        <w:tc>
          <w:tcPr>
            <w:tcW w:w="658" w:type="dxa"/>
            <w:vAlign w:val="center"/>
          </w:tcPr>
          <w:p w14:paraId="07B2F44B" w14:textId="443F2A61" w:rsidR="000C0A06" w:rsidRDefault="00FC57A2" w:rsidP="0002377B">
            <w:pPr>
              <w:tabs>
                <w:tab w:val="left" w:pos="7350"/>
              </w:tabs>
              <w:spacing w:after="120" w:line="240" w:lineRule="auto"/>
              <w:jc w:val="center"/>
            </w:pPr>
            <w:r>
              <w:t>1</w:t>
            </w:r>
          </w:p>
        </w:tc>
      </w:tr>
      <w:tr w:rsidR="000C0A06" w14:paraId="5069C272" w14:textId="7752A80D" w:rsidTr="0002377B">
        <w:trPr>
          <w:trHeight w:val="170"/>
        </w:trPr>
        <w:tc>
          <w:tcPr>
            <w:tcW w:w="1072" w:type="dxa"/>
            <w:vAlign w:val="center"/>
          </w:tcPr>
          <w:p w14:paraId="6DDAE105" w14:textId="678C6E45" w:rsidR="000C0A06" w:rsidRPr="0002377B" w:rsidRDefault="00000000" w:rsidP="0002377B">
            <w:pPr>
              <w:tabs>
                <w:tab w:val="left" w:pos="7350"/>
              </w:tabs>
              <w:spacing w:after="120" w:line="240" w:lineRule="auto"/>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5,n</m:t>
                    </m:r>
                  </m:e>
                </m:d>
              </m:oMath>
            </m:oMathPara>
          </w:p>
        </w:tc>
        <w:tc>
          <w:tcPr>
            <w:tcW w:w="697" w:type="dxa"/>
            <w:vAlign w:val="center"/>
          </w:tcPr>
          <w:p w14:paraId="00F77C59" w14:textId="4649951E" w:rsidR="000C0A06" w:rsidRDefault="00C07EA8" w:rsidP="0002377B">
            <w:pPr>
              <w:tabs>
                <w:tab w:val="left" w:pos="7350"/>
              </w:tabs>
              <w:spacing w:after="120" w:line="240" w:lineRule="auto"/>
              <w:jc w:val="center"/>
            </w:pPr>
            <w:r>
              <w:t>2</w:t>
            </w:r>
          </w:p>
        </w:tc>
        <w:tc>
          <w:tcPr>
            <w:tcW w:w="681" w:type="dxa"/>
            <w:vAlign w:val="center"/>
          </w:tcPr>
          <w:p w14:paraId="316A1BCE" w14:textId="0FEA7D7D" w:rsidR="000C0A06" w:rsidRDefault="00C07EA8" w:rsidP="0002377B">
            <w:pPr>
              <w:tabs>
                <w:tab w:val="left" w:pos="7350"/>
              </w:tabs>
              <w:spacing w:after="120" w:line="240" w:lineRule="auto"/>
              <w:jc w:val="center"/>
            </w:pPr>
            <w:r>
              <w:t>1</w:t>
            </w:r>
          </w:p>
        </w:tc>
        <w:tc>
          <w:tcPr>
            <w:tcW w:w="682" w:type="dxa"/>
            <w:vAlign w:val="center"/>
          </w:tcPr>
          <w:p w14:paraId="4EB96D87" w14:textId="31DCD2DE" w:rsidR="000C0A06" w:rsidRDefault="00C07EA8" w:rsidP="0002377B">
            <w:pPr>
              <w:tabs>
                <w:tab w:val="left" w:pos="7350"/>
              </w:tabs>
              <w:spacing w:after="120" w:line="240" w:lineRule="auto"/>
              <w:jc w:val="center"/>
            </w:pPr>
            <w:r>
              <w:t>-1</w:t>
            </w:r>
          </w:p>
        </w:tc>
        <w:tc>
          <w:tcPr>
            <w:tcW w:w="672" w:type="dxa"/>
            <w:vAlign w:val="center"/>
          </w:tcPr>
          <w:p w14:paraId="3AABA228" w14:textId="7F9259CC" w:rsidR="000C0A06" w:rsidRDefault="00C07EA8" w:rsidP="0002377B">
            <w:pPr>
              <w:tabs>
                <w:tab w:val="left" w:pos="7350"/>
              </w:tabs>
              <w:spacing w:after="120" w:line="240" w:lineRule="auto"/>
              <w:jc w:val="center"/>
            </w:pPr>
            <w:r>
              <w:t>-1</w:t>
            </w:r>
          </w:p>
        </w:tc>
        <w:tc>
          <w:tcPr>
            <w:tcW w:w="672" w:type="dxa"/>
            <w:vAlign w:val="center"/>
          </w:tcPr>
          <w:p w14:paraId="6578AD0C" w14:textId="2C8BEE6E" w:rsidR="000C0A06" w:rsidRDefault="00376EF2" w:rsidP="0002377B">
            <w:pPr>
              <w:tabs>
                <w:tab w:val="left" w:pos="7350"/>
              </w:tabs>
              <w:spacing w:after="120" w:line="240" w:lineRule="auto"/>
              <w:jc w:val="center"/>
            </w:pPr>
            <w:r>
              <w:t>0</w:t>
            </w:r>
          </w:p>
        </w:tc>
        <w:tc>
          <w:tcPr>
            <w:tcW w:w="672" w:type="dxa"/>
            <w:vAlign w:val="center"/>
          </w:tcPr>
          <w:p w14:paraId="6193A15D" w14:textId="0F46CD9A" w:rsidR="000C0A06" w:rsidRDefault="00CB3614" w:rsidP="0002377B">
            <w:pPr>
              <w:tabs>
                <w:tab w:val="left" w:pos="7350"/>
              </w:tabs>
              <w:spacing w:after="120" w:line="240" w:lineRule="auto"/>
              <w:jc w:val="center"/>
            </w:pPr>
            <w:r>
              <w:t>1</w:t>
            </w:r>
          </w:p>
        </w:tc>
        <w:tc>
          <w:tcPr>
            <w:tcW w:w="672" w:type="dxa"/>
            <w:vAlign w:val="center"/>
          </w:tcPr>
          <w:p w14:paraId="77A25E39" w14:textId="2A4A460B" w:rsidR="000C0A06" w:rsidRDefault="00CB3614" w:rsidP="0002377B">
            <w:pPr>
              <w:tabs>
                <w:tab w:val="left" w:pos="7350"/>
              </w:tabs>
              <w:spacing w:after="120" w:line="240" w:lineRule="auto"/>
              <w:jc w:val="center"/>
            </w:pPr>
            <w:r>
              <w:t>1</w:t>
            </w:r>
          </w:p>
        </w:tc>
        <w:tc>
          <w:tcPr>
            <w:tcW w:w="672" w:type="dxa"/>
            <w:vAlign w:val="center"/>
          </w:tcPr>
          <w:p w14:paraId="2B05B110" w14:textId="7E6DD734" w:rsidR="000C0A06" w:rsidRDefault="00EF7D9F" w:rsidP="0002377B">
            <w:pPr>
              <w:tabs>
                <w:tab w:val="left" w:pos="7350"/>
              </w:tabs>
              <w:spacing w:after="120" w:line="240" w:lineRule="auto"/>
              <w:jc w:val="center"/>
            </w:pPr>
            <w:r>
              <w:t>0</w:t>
            </w:r>
          </w:p>
        </w:tc>
        <w:tc>
          <w:tcPr>
            <w:tcW w:w="672" w:type="dxa"/>
            <w:vAlign w:val="center"/>
          </w:tcPr>
          <w:p w14:paraId="14666C23" w14:textId="56E5E378" w:rsidR="000C0A06" w:rsidRDefault="00FC57A2" w:rsidP="0002377B">
            <w:pPr>
              <w:tabs>
                <w:tab w:val="left" w:pos="7350"/>
              </w:tabs>
              <w:spacing w:after="120" w:line="240" w:lineRule="auto"/>
              <w:jc w:val="center"/>
            </w:pPr>
            <w:r>
              <w:t>0</w:t>
            </w:r>
          </w:p>
        </w:tc>
        <w:tc>
          <w:tcPr>
            <w:tcW w:w="672" w:type="dxa"/>
            <w:vAlign w:val="center"/>
          </w:tcPr>
          <w:p w14:paraId="384F2C78" w14:textId="4C545CEB" w:rsidR="000C0A06" w:rsidRDefault="00FC57A2" w:rsidP="0002377B">
            <w:pPr>
              <w:tabs>
                <w:tab w:val="left" w:pos="7350"/>
              </w:tabs>
              <w:spacing w:after="120" w:line="240" w:lineRule="auto"/>
              <w:jc w:val="center"/>
            </w:pPr>
            <w:r>
              <w:t>0</w:t>
            </w:r>
          </w:p>
        </w:tc>
        <w:tc>
          <w:tcPr>
            <w:tcW w:w="658" w:type="dxa"/>
            <w:vAlign w:val="center"/>
          </w:tcPr>
          <w:p w14:paraId="3905ED83" w14:textId="5B7D738B" w:rsidR="000C0A06" w:rsidRDefault="00FC57A2" w:rsidP="0002377B">
            <w:pPr>
              <w:tabs>
                <w:tab w:val="left" w:pos="7350"/>
              </w:tabs>
              <w:spacing w:after="120" w:line="240" w:lineRule="auto"/>
              <w:jc w:val="center"/>
            </w:pPr>
            <w:r>
              <w:t>1</w:t>
            </w:r>
          </w:p>
        </w:tc>
      </w:tr>
      <w:tr w:rsidR="009527CC" w14:paraId="6A51BB67" w14:textId="77777777" w:rsidTr="0002377B">
        <w:trPr>
          <w:trHeight w:val="170"/>
        </w:trPr>
        <w:tc>
          <w:tcPr>
            <w:tcW w:w="1072" w:type="dxa"/>
            <w:vAlign w:val="center"/>
          </w:tcPr>
          <w:p w14:paraId="001883BD" w14:textId="4BDCC24D" w:rsidR="009527CC" w:rsidRPr="0002377B" w:rsidRDefault="00000000" w:rsidP="0002377B">
            <w:pPr>
              <w:tabs>
                <w:tab w:val="left" w:pos="7350"/>
              </w:tabs>
              <w:spacing w:after="120" w:line="240" w:lineRule="auto"/>
              <w:jc w:val="center"/>
              <w:rPr>
                <w:b/>
              </w:rPr>
            </w:pPr>
            <m:oMathPara>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2</m:t>
                    </m:r>
                  </m:sub>
                </m:sSub>
                <m:d>
                  <m:dPr>
                    <m:ctrlPr>
                      <w:rPr>
                        <w:rFonts w:ascii="Cambria Math" w:hAnsi="Cambria Math"/>
                        <w:b/>
                        <w:i/>
                      </w:rPr>
                    </m:ctrlPr>
                  </m:dPr>
                  <m:e>
                    <m:r>
                      <m:rPr>
                        <m:sty m:val="bi"/>
                      </m:rPr>
                      <w:rPr>
                        <w:rFonts w:ascii="Cambria Math" w:hAnsi="Cambria Math"/>
                      </w:rPr>
                      <m:t>6,n</m:t>
                    </m:r>
                  </m:e>
                </m:d>
              </m:oMath>
            </m:oMathPara>
          </w:p>
        </w:tc>
        <w:tc>
          <w:tcPr>
            <w:tcW w:w="697" w:type="dxa"/>
            <w:vAlign w:val="center"/>
          </w:tcPr>
          <w:p w14:paraId="47828EAD" w14:textId="76C682F8" w:rsidR="009527CC" w:rsidRDefault="00C07EA8" w:rsidP="0002377B">
            <w:pPr>
              <w:tabs>
                <w:tab w:val="left" w:pos="7350"/>
              </w:tabs>
              <w:spacing w:after="120" w:line="240" w:lineRule="auto"/>
              <w:jc w:val="center"/>
            </w:pPr>
            <w:r>
              <w:t>-1</w:t>
            </w:r>
          </w:p>
        </w:tc>
        <w:tc>
          <w:tcPr>
            <w:tcW w:w="681" w:type="dxa"/>
            <w:vAlign w:val="center"/>
          </w:tcPr>
          <w:p w14:paraId="76A85258" w14:textId="389B5E61" w:rsidR="009527CC" w:rsidRDefault="00C07EA8" w:rsidP="0002377B">
            <w:pPr>
              <w:tabs>
                <w:tab w:val="left" w:pos="7350"/>
              </w:tabs>
              <w:spacing w:after="120" w:line="240" w:lineRule="auto"/>
              <w:jc w:val="center"/>
            </w:pPr>
            <w:r>
              <w:t>-1</w:t>
            </w:r>
          </w:p>
        </w:tc>
        <w:tc>
          <w:tcPr>
            <w:tcW w:w="682" w:type="dxa"/>
            <w:vAlign w:val="center"/>
          </w:tcPr>
          <w:p w14:paraId="326BFD18" w14:textId="3B807380" w:rsidR="009527CC" w:rsidRDefault="00C07EA8" w:rsidP="0002377B">
            <w:pPr>
              <w:tabs>
                <w:tab w:val="left" w:pos="7350"/>
              </w:tabs>
              <w:spacing w:after="120" w:line="240" w:lineRule="auto"/>
              <w:jc w:val="center"/>
            </w:pPr>
            <w:r>
              <w:t>0</w:t>
            </w:r>
          </w:p>
        </w:tc>
        <w:tc>
          <w:tcPr>
            <w:tcW w:w="672" w:type="dxa"/>
            <w:vAlign w:val="center"/>
          </w:tcPr>
          <w:p w14:paraId="73D956C2" w14:textId="49DBBB2F" w:rsidR="009527CC" w:rsidRDefault="00C07EA8" w:rsidP="0002377B">
            <w:pPr>
              <w:tabs>
                <w:tab w:val="left" w:pos="7350"/>
              </w:tabs>
              <w:spacing w:after="120" w:line="240" w:lineRule="auto"/>
              <w:jc w:val="center"/>
            </w:pPr>
            <w:r>
              <w:t>0</w:t>
            </w:r>
          </w:p>
        </w:tc>
        <w:tc>
          <w:tcPr>
            <w:tcW w:w="672" w:type="dxa"/>
            <w:vAlign w:val="center"/>
          </w:tcPr>
          <w:p w14:paraId="73E256E5" w14:textId="0DA8D112" w:rsidR="009527CC" w:rsidRDefault="00376EF2" w:rsidP="0002377B">
            <w:pPr>
              <w:tabs>
                <w:tab w:val="left" w:pos="7350"/>
              </w:tabs>
              <w:spacing w:after="120" w:line="240" w:lineRule="auto"/>
              <w:jc w:val="center"/>
            </w:pPr>
            <w:r>
              <w:t>1</w:t>
            </w:r>
          </w:p>
        </w:tc>
        <w:tc>
          <w:tcPr>
            <w:tcW w:w="672" w:type="dxa"/>
            <w:vAlign w:val="center"/>
          </w:tcPr>
          <w:p w14:paraId="4D2C8A4C" w14:textId="20694E99" w:rsidR="009527CC" w:rsidRDefault="00CB3614" w:rsidP="0002377B">
            <w:pPr>
              <w:tabs>
                <w:tab w:val="left" w:pos="7350"/>
              </w:tabs>
              <w:spacing w:after="120" w:line="240" w:lineRule="auto"/>
              <w:jc w:val="center"/>
            </w:pPr>
            <w:r>
              <w:t>1</w:t>
            </w:r>
          </w:p>
        </w:tc>
        <w:tc>
          <w:tcPr>
            <w:tcW w:w="672" w:type="dxa"/>
            <w:vAlign w:val="center"/>
          </w:tcPr>
          <w:p w14:paraId="40C2703C" w14:textId="02F8F9C2" w:rsidR="009527CC" w:rsidRDefault="00CB3614" w:rsidP="0002377B">
            <w:pPr>
              <w:tabs>
                <w:tab w:val="left" w:pos="7350"/>
              </w:tabs>
              <w:spacing w:after="120" w:line="240" w:lineRule="auto"/>
              <w:jc w:val="center"/>
            </w:pPr>
            <w:r>
              <w:t>0</w:t>
            </w:r>
          </w:p>
        </w:tc>
        <w:tc>
          <w:tcPr>
            <w:tcW w:w="672" w:type="dxa"/>
            <w:vAlign w:val="center"/>
          </w:tcPr>
          <w:p w14:paraId="7E58737A" w14:textId="24924778" w:rsidR="009527CC" w:rsidRDefault="00EF7D9F" w:rsidP="0002377B">
            <w:pPr>
              <w:tabs>
                <w:tab w:val="left" w:pos="7350"/>
              </w:tabs>
              <w:spacing w:after="120" w:line="240" w:lineRule="auto"/>
              <w:jc w:val="center"/>
            </w:pPr>
            <w:r>
              <w:t>0</w:t>
            </w:r>
          </w:p>
        </w:tc>
        <w:tc>
          <w:tcPr>
            <w:tcW w:w="672" w:type="dxa"/>
            <w:vAlign w:val="center"/>
          </w:tcPr>
          <w:p w14:paraId="22530CAD" w14:textId="1ACC7EB8" w:rsidR="009527CC" w:rsidRDefault="00FC57A2" w:rsidP="0002377B">
            <w:pPr>
              <w:tabs>
                <w:tab w:val="left" w:pos="7350"/>
              </w:tabs>
              <w:spacing w:after="120" w:line="240" w:lineRule="auto"/>
              <w:jc w:val="center"/>
            </w:pPr>
            <w:r>
              <w:t>0</w:t>
            </w:r>
          </w:p>
        </w:tc>
        <w:tc>
          <w:tcPr>
            <w:tcW w:w="672" w:type="dxa"/>
            <w:vAlign w:val="center"/>
          </w:tcPr>
          <w:p w14:paraId="671A1E57" w14:textId="32262532" w:rsidR="009527CC" w:rsidRDefault="00FC57A2" w:rsidP="0002377B">
            <w:pPr>
              <w:tabs>
                <w:tab w:val="left" w:pos="7350"/>
              </w:tabs>
              <w:spacing w:after="120" w:line="240" w:lineRule="auto"/>
              <w:jc w:val="center"/>
            </w:pPr>
            <w:r>
              <w:t>0</w:t>
            </w:r>
          </w:p>
        </w:tc>
        <w:tc>
          <w:tcPr>
            <w:tcW w:w="658" w:type="dxa"/>
            <w:vAlign w:val="center"/>
          </w:tcPr>
          <w:p w14:paraId="700AD31C" w14:textId="1B4C16F6" w:rsidR="009527CC" w:rsidRDefault="00FC57A2" w:rsidP="0002377B">
            <w:pPr>
              <w:tabs>
                <w:tab w:val="left" w:pos="7350"/>
              </w:tabs>
              <w:spacing w:after="120" w:line="240" w:lineRule="auto"/>
              <w:jc w:val="center"/>
            </w:pPr>
            <w:r>
              <w:t>1</w:t>
            </w:r>
          </w:p>
        </w:tc>
      </w:tr>
    </w:tbl>
    <w:p w14:paraId="07AF12F1" w14:textId="7E3A3CB3" w:rsidR="00852A91" w:rsidRPr="00852A91" w:rsidRDefault="00852A91" w:rsidP="00852A91">
      <w:pPr>
        <w:pStyle w:val="Balk3"/>
        <w:rPr>
          <w:bCs/>
        </w:rPr>
      </w:pPr>
      <w:bookmarkStart w:id="84" w:name="_Toc164726268"/>
      <w:r>
        <w:rPr>
          <w:bCs/>
        </w:rPr>
        <w:t>Teorem</w:t>
      </w:r>
      <w:bookmarkEnd w:id="84"/>
      <w:r w:rsidR="0035646C">
        <w:rPr>
          <w:bCs/>
        </w:rPr>
        <w:t xml:space="preserve"> </w:t>
      </w:r>
      <w:r w:rsidR="0095703D">
        <w:rPr>
          <w:bCs/>
        </w:rPr>
        <w:t>3</w:t>
      </w:r>
      <w:r w:rsidR="0035646C">
        <w:rPr>
          <w:bCs/>
        </w:rPr>
        <w:t>.2.3.</w:t>
      </w:r>
    </w:p>
    <w:p w14:paraId="30DFD5F5" w14:textId="79E4A221" w:rsidR="003F06FD" w:rsidRPr="003F06FD" w:rsidRDefault="003F06FD" w:rsidP="003F06FD">
      <w:pPr>
        <w:tabs>
          <w:tab w:val="left" w:pos="7350"/>
        </w:tabs>
        <w:rPr>
          <w:b/>
          <w:bCs/>
        </w:rPr>
      </w:pPr>
      <w:r w:rsidRPr="003F06FD">
        <w:rPr>
          <w:i/>
          <w:iCs/>
        </w:rPr>
        <w:t>n</w:t>
      </w:r>
      <w:r>
        <w:rPr>
          <w:b/>
          <w:bCs/>
        </w:rPr>
        <w:t xml:space="preserve"> </w:t>
      </w:r>
      <w:r w:rsidRPr="003F06FD">
        <w:t xml:space="preserve">ve </w:t>
      </w:r>
      <w:r w:rsidRPr="003F06FD">
        <w:rPr>
          <w:i/>
          <w:iCs/>
        </w:rPr>
        <w:t xml:space="preserve">k </w:t>
      </w:r>
      <w:r w:rsidRPr="003F06FD">
        <w:t>tamsayılar olsun ve</w:t>
      </w:r>
      <w:r>
        <w:rPr>
          <w:b/>
          <w:bCs/>
        </w:rPr>
        <w:t xml:space="preserve"> </w:t>
      </w:r>
      <m:oMath>
        <m:r>
          <w:rPr>
            <w:rFonts w:ascii="Cambria Math" w:hAnsi="Cambria Math"/>
          </w:rPr>
          <m:t>n≥0</m:t>
        </m:r>
      </m:oMath>
      <w:r w:rsidR="0029601B">
        <w:rPr>
          <w:b/>
          <w:bCs/>
        </w:rPr>
        <w:t xml:space="preserve"> </w:t>
      </w:r>
      <w:r w:rsidR="00950A9E" w:rsidRPr="00950A9E">
        <w:t>olsun. O halde,</w:t>
      </w:r>
    </w:p>
    <w:p w14:paraId="2FDB88DF" w14:textId="5FC1987E" w:rsidR="00A61C2C" w:rsidRDefault="00000000" w:rsidP="0026547C">
      <w:pPr>
        <w:pStyle w:val="ListeParagraf"/>
        <w:numPr>
          <w:ilvl w:val="0"/>
          <w:numId w:val="26"/>
        </w:numPr>
        <w:tabs>
          <w:tab w:val="left" w:pos="7350"/>
        </w:tabs>
        <w:rPr>
          <w:b/>
          <w:bCs/>
        </w:rPr>
      </w:pPr>
      <m:oMath>
        <m:nary>
          <m:naryPr>
            <m:chr m:val="∑"/>
            <m:limLoc m:val="subSup"/>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k,2i</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e>
        </m:nary>
        <m:d>
          <m:dPr>
            <m:ctrlPr>
              <w:rPr>
                <w:rFonts w:ascii="Cambria Math" w:hAnsi="Cambria Math"/>
                <w:i/>
              </w:rPr>
            </m:ctrlPr>
          </m:dPr>
          <m:e>
            <m:r>
              <w:rPr>
                <w:rFonts w:ascii="Cambria Math" w:hAnsi="Cambria Math"/>
              </w:rPr>
              <m:t>k,2n+k</m:t>
            </m:r>
          </m:e>
        </m:d>
        <m:r>
          <w:rPr>
            <w:rFonts w:ascii="Cambria Math" w:hAnsi="Cambria Math"/>
          </w:rPr>
          <m:t>-1</m:t>
        </m:r>
      </m:oMath>
      <w:r w:rsidR="0065246D">
        <w:rPr>
          <w:rFonts w:eastAsiaTheme="minorEastAsia"/>
        </w:rPr>
        <w:t xml:space="preserve"> , </w:t>
      </w:r>
      <m:oMath>
        <m:r>
          <w:rPr>
            <w:rFonts w:ascii="Cambria Math" w:eastAsiaTheme="minorEastAsia" w:hAnsi="Cambria Math"/>
          </w:rPr>
          <m:t>k≥2</m:t>
        </m:r>
      </m:oMath>
    </w:p>
    <w:p w14:paraId="0588B60E" w14:textId="6E5AD725" w:rsidR="00950A9E" w:rsidRDefault="00000000" w:rsidP="001D4214">
      <w:pPr>
        <w:pStyle w:val="ListeParagraf"/>
        <w:numPr>
          <w:ilvl w:val="0"/>
          <w:numId w:val="26"/>
        </w:numPr>
        <w:tabs>
          <w:tab w:val="left" w:pos="7350"/>
        </w:tabs>
        <w:jc w:val="left"/>
        <w:rPr>
          <w:b/>
          <w:bCs/>
        </w:rPr>
      </w:pPr>
      <m:oMath>
        <m:nary>
          <m:naryPr>
            <m:chr m:val="∑"/>
            <m:limLoc m:val="subSup"/>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k,2i+1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e>
        </m:nary>
        <m:d>
          <m:dPr>
            <m:ctrlPr>
              <w:rPr>
                <w:rFonts w:ascii="Cambria Math" w:hAnsi="Cambria Math"/>
                <w:i/>
              </w:rPr>
            </m:ctrlPr>
          </m:dPr>
          <m:e>
            <m:r>
              <w:rPr>
                <w:rFonts w:ascii="Cambria Math" w:hAnsi="Cambria Math"/>
              </w:rPr>
              <m:t>k,2n+k+1</m:t>
            </m:r>
          </m:e>
        </m:d>
        <m:r>
          <w:rPr>
            <w:rFonts w:ascii="Cambria Math" w:hAnsi="Cambria Math"/>
          </w:rPr>
          <m:t>-1</m:t>
        </m:r>
      </m:oMath>
      <w:r w:rsidR="004D121B">
        <w:rPr>
          <w:rFonts w:eastAsiaTheme="minorEastAsia"/>
        </w:rPr>
        <w:t xml:space="preserve"> , </w:t>
      </w:r>
      <m:oMath>
        <m:r>
          <w:rPr>
            <w:rFonts w:ascii="Cambria Math" w:eastAsiaTheme="minorEastAsia" w:hAnsi="Cambria Math"/>
          </w:rPr>
          <m:t>k≥1</m:t>
        </m:r>
      </m:oMath>
    </w:p>
    <w:p w14:paraId="3E1CDEEA" w14:textId="683D67C6" w:rsidR="000544F3" w:rsidRPr="00F90AD6" w:rsidRDefault="00000000" w:rsidP="0026547C">
      <w:pPr>
        <w:pStyle w:val="ListeParagraf"/>
        <w:numPr>
          <w:ilvl w:val="0"/>
          <w:numId w:val="26"/>
        </w:numPr>
        <w:tabs>
          <w:tab w:val="left" w:pos="7350"/>
        </w:tabs>
        <w:rPr>
          <w:b/>
          <w:bCs/>
        </w:rPr>
      </w:pPr>
      <m:oMath>
        <m:nary>
          <m:naryPr>
            <m:chr m:val="∑"/>
            <m:limLoc m:val="subSup"/>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k,ki+m</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e>
        </m:nary>
        <m:d>
          <m:dPr>
            <m:ctrlPr>
              <w:rPr>
                <w:rFonts w:ascii="Cambria Math" w:hAnsi="Cambria Math"/>
                <w:i/>
              </w:rPr>
            </m:ctrlPr>
          </m:dPr>
          <m:e>
            <m:r>
              <w:rPr>
                <w:rFonts w:ascii="Cambria Math" w:hAnsi="Cambria Math"/>
              </w:rPr>
              <m:t>k,nk+m+2</m:t>
            </m:r>
          </m:e>
        </m:d>
        <m:r>
          <w:rPr>
            <w:rFonts w:ascii="Cambria Math" w:hAnsi="Cambria Math"/>
          </w:rPr>
          <m:t>-1</m:t>
        </m:r>
      </m:oMath>
      <w:r w:rsidR="0095141F">
        <w:rPr>
          <w:rFonts w:eastAsiaTheme="minorEastAsia"/>
        </w:rPr>
        <w:t xml:space="preserve"> , </w:t>
      </w:r>
      <m:oMath>
        <m:r>
          <w:rPr>
            <w:rFonts w:ascii="Cambria Math" w:eastAsiaTheme="minorEastAsia" w:hAnsi="Cambria Math"/>
          </w:rPr>
          <m:t>k≥3</m:t>
        </m:r>
      </m:oMath>
      <w:r w:rsidR="00783029">
        <w:rPr>
          <w:rFonts w:eastAsiaTheme="minorEastAsia"/>
        </w:rPr>
        <w:t xml:space="preserve"> ve </w:t>
      </w:r>
      <m:oMath>
        <m:r>
          <w:rPr>
            <w:rFonts w:ascii="Cambria Math" w:eastAsiaTheme="minorEastAsia" w:hAnsi="Cambria Math"/>
          </w:rPr>
          <m:t>0≤m≤k-3</m:t>
        </m:r>
      </m:oMath>
    </w:p>
    <w:p w14:paraId="3DA2BE83" w14:textId="277382EE" w:rsidR="00CD11D3" w:rsidRDefault="00394278" w:rsidP="00F90AD6">
      <w:pPr>
        <w:tabs>
          <w:tab w:val="left" w:pos="7350"/>
        </w:tabs>
      </w:pPr>
      <w:r>
        <w:t>o</w:t>
      </w:r>
      <w:r w:rsidR="00F90AD6" w:rsidRPr="00F90AD6">
        <w:t>lur</w:t>
      </w:r>
      <w:r>
        <w:t xml:space="preserve"> </w:t>
      </w:r>
      <w:bookmarkStart w:id="85" w:name="_Hlk173614444"/>
      <w:r>
        <w:t>(</w:t>
      </w:r>
      <w:proofErr w:type="spellStart"/>
      <w:r>
        <w:t>Włoch</w:t>
      </w:r>
      <w:proofErr w:type="spellEnd"/>
      <w:r>
        <w:t>, vd., 2013)</w:t>
      </w:r>
      <w:bookmarkEnd w:id="85"/>
    </w:p>
    <w:p w14:paraId="46A99D80" w14:textId="77777777" w:rsidR="008C3530" w:rsidRDefault="00590C44" w:rsidP="009F5BEF">
      <w:pPr>
        <w:tabs>
          <w:tab w:val="left" w:pos="7350"/>
        </w:tabs>
      </w:pPr>
      <w:r>
        <w:t>Pascal üçgeninin köşegenlerindeki sayıların toplamının ardışık Fibonacci sayıları olduğu bilinmektedir.</w:t>
      </w:r>
      <w:r w:rsidR="00873E4C">
        <w:t xml:space="preserve"> </w:t>
      </w:r>
      <w:r w:rsidR="008E6C7F">
        <w:t>Ayrıca Pascal üçgeninin satırları sola dayalı olarak gösterilebilmektedir.</w:t>
      </w:r>
    </w:p>
    <w:p w14:paraId="49706119" w14:textId="2CD66042" w:rsidR="009F5BEF" w:rsidRDefault="00873E4C" w:rsidP="009F5BEF">
      <w:pPr>
        <w:tabs>
          <w:tab w:val="left" w:pos="7350"/>
        </w:tabs>
      </w:pPr>
      <w:r>
        <w:t>Fibonacci sayıları bir merdivenle belirlen</w:t>
      </w:r>
      <w:r w:rsidR="00AC7C4D">
        <w:t>m</w:t>
      </w:r>
      <w:r>
        <w:t>i</w:t>
      </w:r>
      <w:r w:rsidR="00AC7C4D">
        <w:t>şti</w:t>
      </w:r>
      <w:r>
        <w:t xml:space="preserve">r. Aşağıdaki Şekil </w:t>
      </w:r>
      <w:r w:rsidR="008274DA">
        <w:t>3</w:t>
      </w:r>
      <w:r w:rsidR="00945850">
        <w:t>.5</w:t>
      </w:r>
      <w:r w:rsidR="00733F3C">
        <w:t>.</w:t>
      </w:r>
      <w:r w:rsidR="00F17971">
        <w:t xml:space="preserve"> </w:t>
      </w:r>
      <w:r w:rsidR="00733F3C">
        <w:t>(a)’da,</w:t>
      </w:r>
      <w:r w:rsidR="008E6C7F">
        <w:t xml:space="preserve"> </w:t>
      </w:r>
      <w:r w:rsidR="00AC7C4D">
        <w:t>Pascal üçgeninin köşegenlerindeki sayılar, eğik düz çizgilerle işaretlenmiştir.</w:t>
      </w:r>
      <w:r w:rsidR="000B2ABA">
        <w:t xml:space="preserve"> Bu çizgilerin </w:t>
      </w:r>
      <w:r w:rsidR="00071805">
        <w:t xml:space="preserve">toplamı </w:t>
      </w: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1,n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n</m:t>
            </m:r>
          </m:sub>
        </m:sSub>
      </m:oMath>
      <w:r w:rsidR="00071805">
        <w:rPr>
          <w:rFonts w:eastAsiaTheme="minorEastAsia"/>
        </w:rPr>
        <w:t>,</w:t>
      </w:r>
      <w:r w:rsidR="00916887">
        <w:rPr>
          <w:rFonts w:eastAsiaTheme="minorEastAsia"/>
        </w:rPr>
        <w:t xml:space="preserve"> bilinen Fibonacci dizisini verir.</w:t>
      </w:r>
      <w:r w:rsidR="00EE024A">
        <w:t xml:space="preserve"> </w:t>
      </w:r>
      <w:r w:rsidR="00916887">
        <w:t>Şekil 3.5. (b)’de ise, Pascal üçgeni sonsuz bir alanı göstermektedir.</w:t>
      </w:r>
      <w:r w:rsidR="00916887" w:rsidRPr="00C85F19">
        <w:rPr>
          <w:rFonts w:ascii="Cambria Math" w:hAnsi="Cambria Math"/>
          <w:i/>
        </w:rPr>
        <w:t xml:space="preserve"> </w:t>
      </w:r>
      <w:r w:rsidR="00EE024A">
        <w:t>Ardışık merdivenlerin yüksekliği</w:t>
      </w:r>
      <w:r w:rsidR="00B4456F">
        <w:t xml:space="preserve"> </w:t>
      </w:r>
      <m:oMath>
        <m:d>
          <m:dPr>
            <m:begChr m:val="⌊"/>
            <m:endChr m:val="⌋"/>
            <m:ctrlPr>
              <w:rPr>
                <w:rFonts w:ascii="Cambria Math" w:hAnsi="Cambria Math"/>
                <w:i/>
              </w:rPr>
            </m:ctrlPr>
          </m:dPr>
          <m:e>
            <m:f>
              <m:fPr>
                <m:ctrlPr>
                  <w:rPr>
                    <w:rFonts w:ascii="Cambria Math" w:hAnsi="Cambria Math"/>
                    <w:i/>
                  </w:rPr>
                </m:ctrlPr>
              </m:fPr>
              <m:num>
                <m:r>
                  <w:rPr>
                    <w:rFonts w:ascii="Cambria Math" w:hAnsi="Cambria Math"/>
                  </w:rPr>
                  <m:t>k-2</m:t>
                </m:r>
              </m:num>
              <m:den>
                <m:r>
                  <w:rPr>
                    <w:rFonts w:ascii="Cambria Math" w:hAnsi="Cambria Math"/>
                  </w:rPr>
                  <m:t>2</m:t>
                </m:r>
              </m:den>
            </m:f>
          </m:e>
        </m:d>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r>
                  <w:rPr>
                    <w:rFonts w:ascii="Cambria Math" w:hAnsi="Cambria Math"/>
                  </w:rPr>
                  <m:t>k-2</m:t>
                </m:r>
              </m:num>
              <m:den>
                <m:r>
                  <w:rPr>
                    <w:rFonts w:ascii="Cambria Math" w:hAnsi="Cambria Math"/>
                  </w:rPr>
                  <m:t>2</m:t>
                </m:r>
              </m:den>
            </m:f>
          </m:e>
        </m:d>
      </m:oMath>
      <w:r w:rsidR="002210BC">
        <w:t xml:space="preserve"> </w:t>
      </w:r>
      <w:r w:rsidR="007776D9">
        <w:t xml:space="preserve">olup, </w:t>
      </w:r>
      <w:r w:rsidR="00BE1193">
        <w:t xml:space="preserve">bütün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m:t>
        </m:r>
      </m:oMath>
      <w:r w:rsidR="00BE1193">
        <w:t>-distance Fibonacci sayı dizilerini Pascal üçgeninin terimlerinin toplamı olarak belirle</w:t>
      </w:r>
      <w:r w:rsidR="0007144F">
        <w:t xml:space="preserve">mektedir. </w:t>
      </w:r>
      <m:oMath>
        <m:r>
          <w:rPr>
            <w:rFonts w:ascii="Cambria Math" w:hAnsi="Cambria Math"/>
          </w:rPr>
          <m:t>k=5</m:t>
        </m:r>
      </m:oMath>
      <w:r w:rsidR="00C85F19">
        <w:t xml:space="preserve"> </w:t>
      </w:r>
      <w:r w:rsidR="008D29DB">
        <w:t>olmak üzere</w:t>
      </w:r>
      <w:r w:rsidR="00AA4829">
        <w:t xml:space="preserve">,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m:t>
        </m:r>
      </m:oMath>
      <w:r w:rsidR="00F3763C">
        <w:t>-distance Fibonacci sayı d</w:t>
      </w:r>
      <w:r w:rsidR="008D29DB">
        <w:t xml:space="preserve">izileri için inşa edilmiş merdiven </w:t>
      </w:r>
      <m:oMath>
        <m:r>
          <w:rPr>
            <w:rFonts w:ascii="Cambria Math" w:hAnsi="Cambria Math"/>
          </w:rPr>
          <m:t>2,1,2,1,…</m:t>
        </m:r>
      </m:oMath>
      <w:r w:rsidR="00702586">
        <w:t xml:space="preserve"> yüksekliklerindedir. Bunları aşağı veya yukarı hareket ettirerek </w:t>
      </w:r>
      <w:r w:rsidR="00FA0B34" w:rsidRPr="00FA0B34">
        <w:rPr>
          <w:i/>
          <w:iCs/>
        </w:rPr>
        <w:t>n</w:t>
      </w:r>
      <w:r w:rsidR="00FA0B34">
        <w:t xml:space="preserve"> tek sayıları için,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(5,n)</m:t>
        </m:r>
      </m:oMath>
      <w:r w:rsidR="00FA0B34">
        <w:t xml:space="preserve">-distance Fibonacci sayı dizilerinin terimleri elde edilir. </w:t>
      </w:r>
      <w:r w:rsidR="009F5BEF" w:rsidRPr="00FA0B34">
        <w:rPr>
          <w:i/>
          <w:iCs/>
        </w:rPr>
        <w:t>n</w:t>
      </w:r>
      <w:r w:rsidR="009F5BEF">
        <w:t xml:space="preserve"> çift sayıları için, </w:t>
      </w:r>
      <w:r w:rsidR="00497B9E">
        <w:t xml:space="preserve">bir sütun üzerinde yükseklikler </w:t>
      </w:r>
      <m:oMath>
        <m:r>
          <w:rPr>
            <w:rFonts w:ascii="Cambria Math" w:hAnsi="Cambria Math"/>
          </w:rPr>
          <m:t>1,2,1,2,…</m:t>
        </m:r>
      </m:oMath>
      <w:r w:rsidR="00BE50B9">
        <w:t xml:space="preserve"> </w:t>
      </w:r>
      <w:r w:rsidR="007F568E">
        <w:t xml:space="preserve">olacak şekilde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(5,n)</m:t>
        </m:r>
      </m:oMath>
      <w:r w:rsidR="009F5BEF">
        <w:t xml:space="preserve">-distance Fibonacci sayı dizilerinin terimleri elde edilir. </w:t>
      </w:r>
      <w:r w:rsidR="001A7D32">
        <w:t xml:space="preserve"> Buna merdiven yorumu da denir.</w:t>
      </w:r>
    </w:p>
    <w:p w14:paraId="7AFC952C" w14:textId="0BC43E44" w:rsidR="006A53F2" w:rsidRPr="0007144F" w:rsidRDefault="006A53F2" w:rsidP="001A54FB">
      <w:pPr>
        <w:tabs>
          <w:tab w:val="left" w:pos="7350"/>
        </w:tabs>
        <w:jc w:val="center"/>
      </w:pPr>
      <w:r>
        <w:rPr>
          <w:noProof/>
        </w:rPr>
        <w:lastRenderedPageBreak/>
        <w:drawing>
          <wp:inline distT="0" distB="0" distL="0" distR="0" wp14:anchorId="02955DD2" wp14:editId="62365126">
            <wp:extent cx="5257800" cy="1999497"/>
            <wp:effectExtent l="0" t="0" r="0" b="1270"/>
            <wp:docPr id="1838115500" name="Resim 4" descr="diyagram, taslak, siyah beyaz,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15500" name="Resim 4" descr="diyagram, taslak, siyah beyaz, metin içeren bir resim&#10;&#10;Açıklama otomatik olarak oluşturuldu"/>
                    <pic:cNvPicPr/>
                  </pic:nvPicPr>
                  <pic:blipFill>
                    <a:blip r:embed="rId60">
                      <a:extLst>
                        <a:ext uri="{28A0092B-C50C-407E-A947-70E740481C1C}">
                          <a14:useLocalDpi xmlns:a14="http://schemas.microsoft.com/office/drawing/2010/main" val="0"/>
                        </a:ext>
                      </a:extLst>
                    </a:blip>
                    <a:stretch>
                      <a:fillRect/>
                    </a:stretch>
                  </pic:blipFill>
                  <pic:spPr>
                    <a:xfrm>
                      <a:off x="0" y="0"/>
                      <a:ext cx="5262695" cy="2001358"/>
                    </a:xfrm>
                    <a:prstGeom prst="rect">
                      <a:avLst/>
                    </a:prstGeom>
                  </pic:spPr>
                </pic:pic>
              </a:graphicData>
            </a:graphic>
          </wp:inline>
        </w:drawing>
      </w:r>
    </w:p>
    <w:p w14:paraId="713034C8" w14:textId="713609FC" w:rsidR="0059547D" w:rsidRDefault="006A53F2" w:rsidP="0060145D">
      <w:pPr>
        <w:pStyle w:val="sekiller"/>
      </w:pPr>
      <w:bookmarkStart w:id="86" w:name="_Toc180062954"/>
      <w:r w:rsidRPr="0090402F">
        <w:t xml:space="preserve">Şekil </w:t>
      </w:r>
      <w:r w:rsidR="00AE7CBC">
        <w:t>3</w:t>
      </w:r>
      <w:r w:rsidRPr="0090402F">
        <w:t>.</w:t>
      </w:r>
      <w:r w:rsidR="00135DF8" w:rsidRPr="0090402F">
        <w:t>5</w:t>
      </w:r>
      <w:r w:rsidR="008147EB">
        <w:t xml:space="preserve"> (a)</w:t>
      </w:r>
      <w:r w:rsidR="00733F3C">
        <w:t xml:space="preserve"> ve</w:t>
      </w:r>
      <w:r w:rsidR="008147EB">
        <w:t xml:space="preserve"> (b)</w:t>
      </w:r>
      <w:r w:rsidR="00135DF8" w:rsidRPr="0090402F">
        <w:t>.</w:t>
      </w:r>
      <w:r w:rsidR="0059547D" w:rsidRPr="0090402F">
        <w:t xml:space="preserve"> </w:t>
      </w:r>
      <m:oMath>
        <m:sSub>
          <m:sSubPr>
            <m:ctrlPr>
              <w:rPr>
                <w:rFonts w:ascii="Cambria Math" w:hAnsi="Cambria Math"/>
                <w:b w:val="0"/>
                <w:bCs/>
                <w:i/>
              </w:rPr>
            </m:ctrlPr>
          </m:sSubPr>
          <m:e>
            <m:r>
              <w:rPr>
                <w:rFonts w:ascii="Cambria Math" w:hAnsi="Cambria Math"/>
              </w:rPr>
              <m:t>F</m:t>
            </m:r>
          </m:e>
          <m:sub>
            <m:r>
              <w:rPr>
                <w:rFonts w:ascii="Cambria Math" w:hAnsi="Cambria Math"/>
              </w:rPr>
              <m:t>2</m:t>
            </m:r>
          </m:sub>
        </m:sSub>
        <m:d>
          <m:dPr>
            <m:ctrlPr>
              <w:rPr>
                <w:rFonts w:ascii="Cambria Math" w:hAnsi="Cambria Math"/>
                <w:b w:val="0"/>
                <w:bCs/>
                <w:i/>
              </w:rPr>
            </m:ctrlPr>
          </m:dPr>
          <m:e>
            <m:r>
              <w:rPr>
                <w:rFonts w:ascii="Cambria Math" w:hAnsi="Cambria Math"/>
              </w:rPr>
              <m:t>2,n</m:t>
            </m:r>
          </m:e>
        </m:d>
      </m:oMath>
      <w:r w:rsidR="0060145D" w:rsidRPr="0015287A">
        <w:rPr>
          <w:rFonts w:eastAsiaTheme="minorEastAsia"/>
          <w:b w:val="0"/>
          <w:bCs/>
        </w:rPr>
        <w:t xml:space="preserve"> </w:t>
      </w:r>
      <w:r w:rsidR="0059547D" w:rsidRPr="0015287A">
        <w:rPr>
          <w:b w:val="0"/>
          <w:bCs/>
        </w:rPr>
        <w:t xml:space="preserve">ve </w:t>
      </w:r>
      <m:oMath>
        <m:sSub>
          <m:sSubPr>
            <m:ctrlPr>
              <w:rPr>
                <w:rFonts w:ascii="Cambria Math" w:hAnsi="Cambria Math"/>
                <w:b w:val="0"/>
                <w:bCs/>
                <w:i/>
              </w:rPr>
            </m:ctrlPr>
          </m:sSubPr>
          <m:e>
            <m:r>
              <w:rPr>
                <w:rFonts w:ascii="Cambria Math" w:hAnsi="Cambria Math"/>
              </w:rPr>
              <m:t>F</m:t>
            </m:r>
          </m:e>
          <m:sub>
            <m:r>
              <w:rPr>
                <w:rFonts w:ascii="Cambria Math" w:hAnsi="Cambria Math"/>
              </w:rPr>
              <m:t>2</m:t>
            </m:r>
          </m:sub>
        </m:sSub>
        <m:d>
          <m:dPr>
            <m:ctrlPr>
              <w:rPr>
                <w:rFonts w:ascii="Cambria Math" w:hAnsi="Cambria Math"/>
                <w:b w:val="0"/>
                <w:bCs/>
                <w:i/>
              </w:rPr>
            </m:ctrlPr>
          </m:dPr>
          <m:e>
            <m:r>
              <w:rPr>
                <w:rFonts w:ascii="Cambria Math" w:hAnsi="Cambria Math"/>
              </w:rPr>
              <m:t>5,n</m:t>
            </m:r>
          </m:e>
        </m:d>
      </m:oMath>
      <w:r w:rsidR="0059547D" w:rsidRPr="0015287A">
        <w:rPr>
          <w:b w:val="0"/>
          <w:bCs/>
        </w:rPr>
        <w:t>-d</w:t>
      </w:r>
      <w:proofErr w:type="spellStart"/>
      <w:r w:rsidR="0059547D" w:rsidRPr="0015287A">
        <w:rPr>
          <w:b w:val="0"/>
          <w:bCs/>
        </w:rPr>
        <w:t>istance</w:t>
      </w:r>
      <w:proofErr w:type="spellEnd"/>
      <w:r w:rsidR="0059547D" w:rsidRPr="0015287A">
        <w:rPr>
          <w:b w:val="0"/>
          <w:bCs/>
        </w:rPr>
        <w:t xml:space="preserve"> Fibonacci</w:t>
      </w:r>
      <w:r w:rsidR="0059547D" w:rsidRPr="0060145D">
        <w:rPr>
          <w:b w:val="0"/>
          <w:bCs/>
        </w:rPr>
        <w:t xml:space="preserve"> sayı</w:t>
      </w:r>
      <w:r w:rsidR="00945850" w:rsidRPr="0060145D">
        <w:rPr>
          <w:b w:val="0"/>
          <w:bCs/>
        </w:rPr>
        <w:t xml:space="preserve"> dizileri</w:t>
      </w:r>
      <w:r w:rsidR="0059547D" w:rsidRPr="0060145D">
        <w:rPr>
          <w:b w:val="0"/>
          <w:bCs/>
        </w:rPr>
        <w:t xml:space="preserve"> ile Pascal üçgeni arasındaki ilişki</w:t>
      </w:r>
      <w:r w:rsidR="0090402F" w:rsidRPr="0060145D">
        <w:rPr>
          <w:b w:val="0"/>
          <w:bCs/>
        </w:rPr>
        <w:t>.</w:t>
      </w:r>
      <w:bookmarkEnd w:id="86"/>
    </w:p>
    <w:p w14:paraId="517BC591" w14:textId="1EF0E23B" w:rsidR="008F30D4" w:rsidRDefault="002B4033" w:rsidP="009F5BEF">
      <w:pPr>
        <w:tabs>
          <w:tab w:val="left" w:pos="7350"/>
        </w:tabs>
      </w:pPr>
      <w:r>
        <w:t xml:space="preserve">Aşağıdaki Şekil </w:t>
      </w:r>
      <w:r w:rsidR="008274DA">
        <w:t>3</w:t>
      </w:r>
      <w:r w:rsidR="000677E4">
        <w:t>.6</w:t>
      </w:r>
      <w:r w:rsidR="00EE023D">
        <w:t>. (a)</w:t>
      </w:r>
      <w:r>
        <w:t>’</w:t>
      </w:r>
      <w:r w:rsidR="000677E4">
        <w:t>da</w:t>
      </w:r>
      <w:r>
        <w:t xml:space="preserve">, </w:t>
      </w:r>
      <w:r w:rsidR="00377036">
        <w:t xml:space="preserve"> </w:t>
      </w:r>
      <w:r>
        <w:t xml:space="preserve">Pascal üçgeni </w:t>
      </w:r>
      <w:r w:rsidRPr="002B4033">
        <w:rPr>
          <w:i/>
          <w:iCs/>
        </w:rPr>
        <w:t>k</w:t>
      </w:r>
      <w:r>
        <w:rPr>
          <w:i/>
          <w:iCs/>
        </w:rPr>
        <w:t xml:space="preserve"> </w:t>
      </w:r>
      <w:r>
        <w:t>çift sayı olduğunda</w:t>
      </w:r>
      <w:r w:rsidR="00377036">
        <w:t xml:space="preserve">ki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m:t>
        </m:r>
      </m:oMath>
      <w:r w:rsidR="00377036">
        <w:t xml:space="preserve">-distance Fibonacci sayı dizilerini göstermektedir.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(6,n)</m:t>
        </m:r>
      </m:oMath>
      <w:r w:rsidR="00FB40DE">
        <w:t xml:space="preserve">-distance Fibonacci sayı dizileri </w:t>
      </w:r>
      <w:r w:rsidR="00F35D1D">
        <w:t>kes</w:t>
      </w:r>
      <w:r w:rsidR="006412A4">
        <w:t>i</w:t>
      </w:r>
      <w:r w:rsidR="00F35D1D">
        <w:t>ntisiz</w:t>
      </w:r>
      <w:r w:rsidR="00FB40DE">
        <w:t xml:space="preserve"> çizgi,</w:t>
      </w:r>
      <w:r w:rsidR="00392262">
        <w:t xml:space="preserve">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(4,n)</m:t>
        </m:r>
      </m:oMath>
      <w:r w:rsidR="00E00F87">
        <w:t>-distance Fibonacci sayı dizileri no</w:t>
      </w:r>
      <w:r w:rsidR="0062402C">
        <w:t>k</w:t>
      </w:r>
      <w:r w:rsidR="00E00F87">
        <w:t>talı çizgi</w:t>
      </w:r>
      <w:r w:rsidR="0062402C">
        <w:t xml:space="preserve"> ile gösterilmektedir. İkili sayılar tüm terimlerin toplamı ol</w:t>
      </w:r>
      <w:r w:rsidR="000C5920">
        <w:t>d</w:t>
      </w:r>
      <w:r w:rsidR="0062402C">
        <w:t>uğundan,</w:t>
      </w:r>
      <w:r w:rsidR="007A547B">
        <w:t xml:space="preserve"> </w:t>
      </w:r>
      <w:r w:rsidR="000C5920">
        <w:t>satır kesikli çizgi ile gösterilmiştir.</w:t>
      </w:r>
      <w:r w:rsidR="00EE023D">
        <w:t xml:space="preserve"> Şekil </w:t>
      </w:r>
      <w:r w:rsidR="008274DA">
        <w:t>3</w:t>
      </w:r>
      <w:r w:rsidR="00EE023D">
        <w:t xml:space="preserve">.6. (b)’de </w:t>
      </w:r>
      <w:r w:rsidR="000C5920">
        <w:t>ise,</w:t>
      </w:r>
      <w:r w:rsidR="00EE023D">
        <w:t xml:space="preserve"> Pascal üçgeni</w:t>
      </w:r>
      <w:r w:rsidR="00C60257">
        <w:t xml:space="preserve">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(7,n)</m:t>
        </m:r>
      </m:oMath>
      <w:r w:rsidR="00392262">
        <w:t>-distance Fibonacci sayı dizisini göstermektedir.</w:t>
      </w:r>
    </w:p>
    <w:p w14:paraId="26560F90" w14:textId="652EB69E" w:rsidR="00392262" w:rsidRDefault="00392262" w:rsidP="001A54FB">
      <w:pPr>
        <w:tabs>
          <w:tab w:val="left" w:pos="7350"/>
        </w:tabs>
        <w:jc w:val="center"/>
      </w:pPr>
      <w:r>
        <w:rPr>
          <w:noProof/>
        </w:rPr>
        <w:drawing>
          <wp:inline distT="0" distB="0" distL="0" distR="0" wp14:anchorId="4C20A8D5" wp14:editId="64198C04">
            <wp:extent cx="5210175" cy="1977710"/>
            <wp:effectExtent l="0" t="0" r="0" b="3810"/>
            <wp:docPr id="370829541" name="Resim 5" descr="diyagram, metin, siyah beyaz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29541" name="Resim 5" descr="diyagram, metin, siyah beyaz içeren bir resim&#10;&#10;Açıklama otomatik olarak oluşturuldu"/>
                    <pic:cNvPicPr/>
                  </pic:nvPicPr>
                  <pic:blipFill>
                    <a:blip r:embed="rId61">
                      <a:extLst>
                        <a:ext uri="{28A0092B-C50C-407E-A947-70E740481C1C}">
                          <a14:useLocalDpi xmlns:a14="http://schemas.microsoft.com/office/drawing/2010/main" val="0"/>
                        </a:ext>
                      </a:extLst>
                    </a:blip>
                    <a:stretch>
                      <a:fillRect/>
                    </a:stretch>
                  </pic:blipFill>
                  <pic:spPr>
                    <a:xfrm>
                      <a:off x="0" y="0"/>
                      <a:ext cx="5215302" cy="1979656"/>
                    </a:xfrm>
                    <a:prstGeom prst="rect">
                      <a:avLst/>
                    </a:prstGeom>
                  </pic:spPr>
                </pic:pic>
              </a:graphicData>
            </a:graphic>
          </wp:inline>
        </w:drawing>
      </w:r>
    </w:p>
    <w:p w14:paraId="43EA8E49" w14:textId="6A00D312" w:rsidR="00392262" w:rsidRDefault="00392262" w:rsidP="0060145D">
      <w:pPr>
        <w:pStyle w:val="sekiller"/>
        <w:rPr>
          <w:b w:val="0"/>
        </w:rPr>
      </w:pPr>
      <w:bookmarkStart w:id="87" w:name="_Toc180062955"/>
      <w:r w:rsidRPr="0090402F">
        <w:rPr>
          <w:bCs/>
        </w:rPr>
        <w:t xml:space="preserve">Şekil </w:t>
      </w:r>
      <w:r w:rsidR="002C2FEE">
        <w:rPr>
          <w:bCs/>
        </w:rPr>
        <w:t>3</w:t>
      </w:r>
      <w:r w:rsidRPr="0090402F">
        <w:rPr>
          <w:bCs/>
        </w:rPr>
        <w:t>.</w:t>
      </w:r>
      <w:r w:rsidR="000677E4" w:rsidRPr="0090402F">
        <w:rPr>
          <w:bCs/>
        </w:rPr>
        <w:t>6.</w:t>
      </w:r>
      <w:r w:rsidR="00876A99">
        <w:rPr>
          <w:bCs/>
        </w:rPr>
        <w:t xml:space="preserve"> (a) ve (b).</w:t>
      </w:r>
      <w:r w:rsidRPr="0060145D">
        <w:rPr>
          <w:b w:val="0"/>
        </w:rPr>
        <w:t xml:space="preserve"> </w:t>
      </w:r>
      <m:oMath>
        <m:sSub>
          <m:sSubPr>
            <m:ctrlPr>
              <w:rPr>
                <w:rFonts w:ascii="Cambria Math" w:hAnsi="Cambria Math"/>
                <w:b w:val="0"/>
                <w:i/>
              </w:rPr>
            </m:ctrlPr>
          </m:sSubPr>
          <m:e>
            <m:r>
              <w:rPr>
                <w:rFonts w:ascii="Cambria Math" w:hAnsi="Cambria Math"/>
              </w:rPr>
              <m:t>F</m:t>
            </m:r>
          </m:e>
          <m:sub>
            <m:r>
              <w:rPr>
                <w:rFonts w:ascii="Cambria Math" w:hAnsi="Cambria Math"/>
              </w:rPr>
              <m:t>2</m:t>
            </m:r>
          </m:sub>
        </m:sSub>
        <m:d>
          <m:dPr>
            <m:ctrlPr>
              <w:rPr>
                <w:rFonts w:ascii="Cambria Math" w:hAnsi="Cambria Math"/>
                <w:b w:val="0"/>
                <w:i/>
              </w:rPr>
            </m:ctrlPr>
          </m:dPr>
          <m:e>
            <m:r>
              <w:rPr>
                <w:rFonts w:ascii="Cambria Math" w:hAnsi="Cambria Math"/>
              </w:rPr>
              <m:t>4,n</m:t>
            </m:r>
          </m:e>
        </m:d>
        <m:r>
          <w:rPr>
            <w:rFonts w:ascii="Cambria Math" w:hAnsi="Cambria Math"/>
          </w:rPr>
          <m:t>,</m:t>
        </m:r>
      </m:oMath>
      <w:r w:rsidR="0060145D" w:rsidRPr="0015287A">
        <w:rPr>
          <w:rFonts w:eastAsiaTheme="minorEastAsia"/>
          <w:b w:val="0"/>
        </w:rPr>
        <w:t xml:space="preserve"> </w:t>
      </w:r>
      <m:oMath>
        <m:sSub>
          <m:sSubPr>
            <m:ctrlPr>
              <w:rPr>
                <w:rFonts w:ascii="Cambria Math" w:hAnsi="Cambria Math"/>
                <w:b w:val="0"/>
                <w:i/>
              </w:rPr>
            </m:ctrlPr>
          </m:sSubPr>
          <m:e>
            <m:r>
              <w:rPr>
                <w:rFonts w:ascii="Cambria Math" w:hAnsi="Cambria Math"/>
              </w:rPr>
              <m:t>F</m:t>
            </m:r>
          </m:e>
          <m:sub>
            <m:r>
              <w:rPr>
                <w:rFonts w:ascii="Cambria Math" w:hAnsi="Cambria Math"/>
              </w:rPr>
              <m:t>2</m:t>
            </m:r>
          </m:sub>
        </m:sSub>
        <m:d>
          <m:dPr>
            <m:ctrlPr>
              <w:rPr>
                <w:rFonts w:ascii="Cambria Math" w:hAnsi="Cambria Math"/>
                <w:b w:val="0"/>
                <w:i/>
              </w:rPr>
            </m:ctrlPr>
          </m:dPr>
          <m:e>
            <m:r>
              <w:rPr>
                <w:rFonts w:ascii="Cambria Math" w:hAnsi="Cambria Math"/>
              </w:rPr>
              <m:t>6,n</m:t>
            </m:r>
          </m:e>
        </m:d>
      </m:oMath>
      <w:r w:rsidR="0060145D" w:rsidRPr="0015287A">
        <w:rPr>
          <w:rFonts w:eastAsiaTheme="minorEastAsia"/>
          <w:b w:val="0"/>
        </w:rPr>
        <w:t xml:space="preserve"> </w:t>
      </w:r>
      <w:r w:rsidR="00F31889" w:rsidRPr="0015287A">
        <w:rPr>
          <w:b w:val="0"/>
        </w:rPr>
        <w:t xml:space="preserve">ve </w:t>
      </w:r>
      <m:oMath>
        <m:sSub>
          <m:sSubPr>
            <m:ctrlPr>
              <w:rPr>
                <w:rFonts w:ascii="Cambria Math" w:hAnsi="Cambria Math"/>
                <w:b w:val="0"/>
                <w:i/>
              </w:rPr>
            </m:ctrlPr>
          </m:sSubPr>
          <m:e>
            <m:r>
              <w:rPr>
                <w:rFonts w:ascii="Cambria Math" w:hAnsi="Cambria Math"/>
              </w:rPr>
              <m:t>F</m:t>
            </m:r>
          </m:e>
          <m:sub>
            <m:r>
              <w:rPr>
                <w:rFonts w:ascii="Cambria Math" w:hAnsi="Cambria Math"/>
              </w:rPr>
              <m:t>2</m:t>
            </m:r>
          </m:sub>
        </m:sSub>
        <m:d>
          <m:dPr>
            <m:ctrlPr>
              <w:rPr>
                <w:rFonts w:ascii="Cambria Math" w:hAnsi="Cambria Math"/>
                <w:b w:val="0"/>
                <w:i/>
              </w:rPr>
            </m:ctrlPr>
          </m:dPr>
          <m:e>
            <m:r>
              <w:rPr>
                <w:rFonts w:ascii="Cambria Math" w:hAnsi="Cambria Math"/>
              </w:rPr>
              <m:t>7,n</m:t>
            </m:r>
          </m:e>
        </m:d>
      </m:oMath>
      <w:r w:rsidR="00F31889" w:rsidRPr="0015287A">
        <w:rPr>
          <w:b w:val="0"/>
        </w:rPr>
        <w:t>-</w:t>
      </w:r>
      <w:proofErr w:type="spellStart"/>
      <w:r w:rsidR="00F31889" w:rsidRPr="0015287A">
        <w:rPr>
          <w:b w:val="0"/>
        </w:rPr>
        <w:t>distance</w:t>
      </w:r>
      <w:proofErr w:type="spellEnd"/>
      <w:r w:rsidR="00F31889" w:rsidRPr="0015287A">
        <w:rPr>
          <w:b w:val="0"/>
        </w:rPr>
        <w:t xml:space="preserve"> Fibonacci</w:t>
      </w:r>
      <w:r w:rsidR="00F31889" w:rsidRPr="0060145D">
        <w:rPr>
          <w:b w:val="0"/>
        </w:rPr>
        <w:t xml:space="preserve"> sayı dizileri</w:t>
      </w:r>
      <w:r w:rsidR="0034354B" w:rsidRPr="0060145D">
        <w:rPr>
          <w:b w:val="0"/>
        </w:rPr>
        <w:t xml:space="preserve"> ile Pascal üçgeni arasındaki ilişki</w:t>
      </w:r>
      <w:r w:rsidR="0090402F" w:rsidRPr="0060145D">
        <w:rPr>
          <w:b w:val="0"/>
        </w:rPr>
        <w:t>.</w:t>
      </w:r>
      <w:bookmarkEnd w:id="87"/>
    </w:p>
    <w:p w14:paraId="6F71F167" w14:textId="77777777" w:rsidR="00F841D2" w:rsidRDefault="00F841D2" w:rsidP="0060145D">
      <w:pPr>
        <w:pStyle w:val="sekiller"/>
      </w:pPr>
    </w:p>
    <w:p w14:paraId="48FB9EAC" w14:textId="3C60B4BC" w:rsidR="00852A91" w:rsidRPr="00A502B8" w:rsidRDefault="0095703D" w:rsidP="00DB469C">
      <w:pPr>
        <w:pStyle w:val="Balk2"/>
      </w:pPr>
      <w:bookmarkStart w:id="88" w:name="_Toc164726269"/>
      <w:bookmarkStart w:id="89" w:name="_Toc179379348"/>
      <w:r>
        <w:lastRenderedPageBreak/>
        <w:t>3</w:t>
      </w:r>
      <w:r w:rsidR="00852A91" w:rsidRPr="00A502B8">
        <w:t>.</w:t>
      </w:r>
      <w:r w:rsidR="00DB469C">
        <w:t>3</w:t>
      </w:r>
      <w:r w:rsidR="00852A91" w:rsidRPr="00A502B8">
        <w:t xml:space="preserve">. </w:t>
      </w:r>
      <w:r w:rsidR="00A32A58">
        <w:t>F</w:t>
      </w:r>
      <w:r w:rsidR="00A32A58">
        <w:rPr>
          <w:vertAlign w:val="subscript"/>
        </w:rPr>
        <w:t>2</w:t>
      </w:r>
      <w:r w:rsidR="00A32A58">
        <w:t>(</w:t>
      </w:r>
      <w:proofErr w:type="spellStart"/>
      <w:r w:rsidR="00A32A58">
        <w:t>k,n</w:t>
      </w:r>
      <w:proofErr w:type="spellEnd"/>
      <w:r w:rsidR="00A32A58">
        <w:t>)-</w:t>
      </w:r>
      <w:proofErr w:type="spellStart"/>
      <w:r w:rsidR="00A32A58">
        <w:t>Distance</w:t>
      </w:r>
      <w:proofErr w:type="spellEnd"/>
      <w:r w:rsidR="00A32A58">
        <w:t xml:space="preserve"> Fibonacci Sayı Dizisinin </w:t>
      </w:r>
      <w:r w:rsidR="001B58DC">
        <w:t>Matris Ürete</w:t>
      </w:r>
      <w:r w:rsidR="00A32A58">
        <w:t>c</w:t>
      </w:r>
      <w:r w:rsidR="001B58DC">
        <w:t>i</w:t>
      </w:r>
      <w:bookmarkEnd w:id="88"/>
      <w:bookmarkEnd w:id="89"/>
    </w:p>
    <w:p w14:paraId="46867B36" w14:textId="709DFDC9" w:rsidR="009D4E53" w:rsidRDefault="00000000" w:rsidP="009D4E53">
      <w:pPr>
        <w:tabs>
          <w:tab w:val="left" w:pos="7350"/>
        </w:tabs>
        <w:rPr>
          <w:bCs/>
        </w:rPr>
      </w:pP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m:t>
        </m:r>
      </m:oMath>
      <w:r w:rsidR="00015302">
        <w:t>-</w:t>
      </w:r>
      <w:proofErr w:type="spellStart"/>
      <w:r w:rsidR="009D4E53">
        <w:rPr>
          <w:bCs/>
        </w:rPr>
        <w:t>distance</w:t>
      </w:r>
      <w:proofErr w:type="spellEnd"/>
      <w:r w:rsidR="009D4E53">
        <w:rPr>
          <w:bCs/>
        </w:rPr>
        <w:t xml:space="preserve"> Fibonacci sayı dizilerinin matris üreteçleri </w:t>
      </w:r>
      <w:r w:rsidR="00015302">
        <w:rPr>
          <w:bCs/>
        </w:rPr>
        <w:t>şu şekildedir</w:t>
      </w:r>
      <w:r w:rsidR="009D4E53">
        <w:rPr>
          <w:bCs/>
        </w:rPr>
        <w:t>;</w:t>
      </w:r>
    </w:p>
    <w:p w14:paraId="7AD43AF3" w14:textId="509BD15B" w:rsidR="009D4E53" w:rsidRDefault="00000000" w:rsidP="009D4E53">
      <w:pPr>
        <w:tabs>
          <w:tab w:val="left" w:pos="7350"/>
        </w:tabs>
        <w:rPr>
          <w:bCs/>
        </w:rPr>
      </w:pPr>
      <m:oMath>
        <m:sSub>
          <m:sSubPr>
            <m:ctrlPr>
              <w:rPr>
                <w:rFonts w:ascii="Cambria Math" w:hAnsi="Cambria Math"/>
                <w:i/>
              </w:rPr>
            </m:ctrlPr>
          </m:sSubPr>
          <m:e>
            <m:r>
              <w:rPr>
                <w:rFonts w:ascii="Cambria Math" w:hAnsi="Cambria Math"/>
              </w:rPr>
              <m:t>Q</m:t>
            </m:r>
          </m:e>
          <m:sub>
            <m:r>
              <w:rPr>
                <w:rFonts w:ascii="Cambria Math" w:hAnsi="Cambria Math"/>
              </w:rPr>
              <m:t>k</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ij</m:t>
                    </m:r>
                  </m:sub>
                </m:sSub>
              </m:e>
            </m:d>
          </m:e>
          <m:sub>
            <m:r>
              <w:rPr>
                <w:rFonts w:ascii="Cambria Math" w:hAnsi="Cambria Math"/>
              </w:rPr>
              <m:t>kxk</m:t>
            </m:r>
          </m:sub>
        </m:sSub>
      </m:oMath>
      <w:r w:rsidR="00564982">
        <w:t xml:space="preserve"> </w:t>
      </w:r>
      <w:r w:rsidR="009D4E53" w:rsidRPr="003C01D2">
        <w:rPr>
          <w:bCs/>
        </w:rPr>
        <w:t xml:space="preserve">matrisi verilsin. </w:t>
      </w:r>
      <w:r w:rsidR="009D4E53">
        <w:rPr>
          <w:bCs/>
        </w:rPr>
        <w:t xml:space="preserve">Başlangıç koşulu olarak, </w:t>
      </w:r>
      <m:oMath>
        <m:r>
          <w:rPr>
            <w:rFonts w:ascii="Cambria Math" w:hAnsi="Cambria Math"/>
          </w:rPr>
          <m:t>1≤i≤k</m:t>
        </m:r>
      </m:oMath>
      <w:r w:rsidR="009D4E53" w:rsidRPr="003C01D2">
        <w:rPr>
          <w:bCs/>
        </w:rPr>
        <w:t xml:space="preserve"> için, </w:t>
      </w:r>
      <m:oMath>
        <m:sSub>
          <m:sSubPr>
            <m:ctrlPr>
              <w:rPr>
                <w:rFonts w:ascii="Cambria Math" w:hAnsi="Cambria Math"/>
                <w:i/>
              </w:rPr>
            </m:ctrlPr>
          </m:sSubPr>
          <m:e>
            <m:r>
              <w:rPr>
                <w:rFonts w:ascii="Cambria Math" w:hAnsi="Cambria Math"/>
              </w:rPr>
              <m:t>q</m:t>
            </m:r>
          </m:e>
          <m:sub>
            <m:r>
              <w:rPr>
                <w:rFonts w:ascii="Cambria Math" w:hAnsi="Cambria Math"/>
              </w:rPr>
              <m:t>i1</m:t>
            </m:r>
          </m:sub>
        </m:sSub>
      </m:oMath>
      <w:r w:rsidR="009D4E53" w:rsidRPr="003C01D2">
        <w:rPr>
          <w:bCs/>
        </w:rPr>
        <w:t xml:space="preserve">,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m:t>
        </m:r>
      </m:oMath>
      <w:r w:rsidR="00FA6B0C">
        <w:t>-</w:t>
      </w:r>
      <w:proofErr w:type="spellStart"/>
      <w:r w:rsidR="009D4E53" w:rsidRPr="003C01D2">
        <w:rPr>
          <w:bCs/>
        </w:rPr>
        <w:t>distance</w:t>
      </w:r>
      <w:proofErr w:type="spellEnd"/>
      <w:r w:rsidR="009D4E53" w:rsidRPr="003C01D2">
        <w:rPr>
          <w:bCs/>
        </w:rPr>
        <w:t xml:space="preserve"> Fibonacci sayı dizilerinin açılımında</w:t>
      </w:r>
      <w:r w:rsidR="0012394D">
        <w:rPr>
          <w:rFonts w:eastAsiaTheme="minorEastAsia"/>
          <w:bCs/>
        </w:rPr>
        <w:t xml:space="preserve"> </w:t>
      </w: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(k,n-i)</m:t>
        </m:r>
      </m:oMath>
      <w:r w:rsidR="009D4E53" w:rsidRPr="003C01D2">
        <w:rPr>
          <w:bCs/>
        </w:rPr>
        <w:t>’nin katsayısına eşittir.</w:t>
      </w:r>
    </w:p>
    <w:p w14:paraId="3AE66E65" w14:textId="37379C18" w:rsidR="009D4E53" w:rsidRPr="003C01D2" w:rsidRDefault="009D4E53" w:rsidP="009D4E53">
      <w:pPr>
        <w:tabs>
          <w:tab w:val="left" w:pos="7350"/>
        </w:tabs>
        <w:rPr>
          <w:bCs/>
        </w:rPr>
      </w:pPr>
      <w:r w:rsidRPr="003C01D2">
        <w:rPr>
          <w:bCs/>
        </w:rPr>
        <w:t xml:space="preserve"> Ayrıca </w:t>
      </w:r>
      <m:oMath>
        <m:r>
          <w:rPr>
            <w:rFonts w:ascii="Cambria Math" w:hAnsi="Cambria Math"/>
          </w:rPr>
          <m:t>j≥2</m:t>
        </m:r>
      </m:oMath>
      <w:r w:rsidR="00564982">
        <w:t xml:space="preserve"> </w:t>
      </w:r>
      <w:r w:rsidRPr="003C01D2">
        <w:rPr>
          <w:bCs/>
        </w:rPr>
        <w:t>için,</w:t>
      </w:r>
    </w:p>
    <w:p w14:paraId="22872360" w14:textId="7336D568" w:rsidR="005E0328" w:rsidRDefault="00000000" w:rsidP="009D4E53">
      <w:pPr>
        <w:tabs>
          <w:tab w:val="left" w:pos="7350"/>
        </w:tabs>
        <w:jc w:val="center"/>
        <w:rPr>
          <w:bCs/>
        </w:rPr>
      </w:pPr>
      <m:oMathPara>
        <m:oMath>
          <m:sSub>
            <m:sSubPr>
              <m:ctrlPr>
                <w:rPr>
                  <w:rFonts w:ascii="Cambria Math" w:hAnsi="Cambria Math"/>
                  <w:bCs/>
                  <w:i/>
                </w:rPr>
              </m:ctrlPr>
            </m:sSubPr>
            <m:e>
              <m:r>
                <w:rPr>
                  <w:rFonts w:ascii="Cambria Math" w:hAnsi="Cambria Math"/>
                </w:rPr>
                <m:t>q</m:t>
              </m:r>
            </m:e>
            <m:sub>
              <m:r>
                <w:rPr>
                  <w:rFonts w:ascii="Cambria Math" w:hAnsi="Cambria Math"/>
                </w:rPr>
                <m:t>ij</m:t>
              </m:r>
            </m:sub>
          </m:sSub>
          <m:r>
            <w:rPr>
              <w:rFonts w:ascii="Cambria Math" w:hAnsi="Cambria Math"/>
            </w:rPr>
            <m:t>=</m:t>
          </m:r>
          <m:d>
            <m:dPr>
              <m:begChr m:val="{"/>
              <m:endChr m:val=""/>
              <m:ctrlPr>
                <w:rPr>
                  <w:rFonts w:ascii="Cambria Math" w:hAnsi="Cambria Math"/>
                  <w:bCs/>
                  <w:i/>
                </w:rPr>
              </m:ctrlPr>
            </m:dPr>
            <m:e>
              <m:eqArr>
                <m:eqArrPr>
                  <m:ctrlPr>
                    <w:rPr>
                      <w:rFonts w:ascii="Cambria Math" w:hAnsi="Cambria Math"/>
                      <w:bCs/>
                      <w:i/>
                    </w:rPr>
                  </m:ctrlPr>
                </m:eqArrPr>
                <m:e>
                  <m:r>
                    <w:rPr>
                      <w:rFonts w:ascii="Cambria Math" w:hAnsi="Cambria Math"/>
                    </w:rPr>
                    <m:t>1,j=i+1</m:t>
                  </m:r>
                </m:e>
                <m:e>
                  <m:r>
                    <w:rPr>
                      <w:rFonts w:ascii="Cambria Math" w:hAnsi="Cambria Math"/>
                    </w:rPr>
                    <m:t>0,j≠i+1</m:t>
                  </m:r>
                </m:e>
              </m:eqArr>
            </m:e>
          </m:d>
        </m:oMath>
      </m:oMathPara>
    </w:p>
    <w:p w14:paraId="09C534E1" w14:textId="6B6C0F92" w:rsidR="009D4E53" w:rsidRDefault="009D4E53" w:rsidP="009D4E53">
      <w:pPr>
        <w:tabs>
          <w:tab w:val="left" w:pos="7350"/>
        </w:tabs>
        <w:rPr>
          <w:bCs/>
        </w:rPr>
      </w:pPr>
      <w:r>
        <w:rPr>
          <w:bCs/>
        </w:rPr>
        <w:t>olur. Bu tanımdan</w:t>
      </w:r>
      <w:r w:rsidR="004B2232">
        <w:rPr>
          <w:bCs/>
        </w:rPr>
        <w:t xml:space="preserve"> </w:t>
      </w:r>
      <m:oMath>
        <m:r>
          <w:rPr>
            <w:rFonts w:ascii="Cambria Math" w:hAnsi="Cambria Math"/>
          </w:rPr>
          <m:t>k=2,3,4,…,k</m:t>
        </m:r>
      </m:oMath>
      <w:r w:rsidR="004B2232">
        <w:rPr>
          <w:bCs/>
        </w:rPr>
        <w:t xml:space="preserve"> </w:t>
      </w:r>
      <w:r>
        <w:rPr>
          <w:bCs/>
        </w:rPr>
        <w:t>için</w:t>
      </w:r>
    </w:p>
    <w:p w14:paraId="6CA392F2" w14:textId="265D9307" w:rsidR="009D4E53" w:rsidRDefault="00000000" w:rsidP="009671DE">
      <w:pPr>
        <w:tabs>
          <w:tab w:val="left" w:pos="7350"/>
        </w:tabs>
        <w:rPr>
          <w:bCs/>
        </w:rPr>
      </w:pPr>
      <m:oMath>
        <m:sSub>
          <m:sSubPr>
            <m:ctrlPr>
              <w:rPr>
                <w:rFonts w:ascii="Cambria Math" w:hAnsi="Cambria Math"/>
                <w:bCs/>
                <w:i/>
              </w:rPr>
            </m:ctrlPr>
          </m:sSubPr>
          <m:e>
            <m:r>
              <w:rPr>
                <w:rFonts w:ascii="Cambria Math" w:hAnsi="Cambria Math"/>
              </w:rPr>
              <m:t>Q</m:t>
            </m:r>
          </m:e>
          <m:sub>
            <m:r>
              <w:rPr>
                <w:rFonts w:ascii="Cambria Math" w:hAnsi="Cambria Math"/>
              </w:rPr>
              <m:t>2</m:t>
            </m:r>
          </m:sub>
        </m:sSub>
        <m:r>
          <w:rPr>
            <w:rFonts w:ascii="Cambria Math" w:hAnsi="Cambria Math"/>
          </w:rPr>
          <m:t>=</m:t>
        </m:r>
        <m:d>
          <m:dPr>
            <m:begChr m:val="["/>
            <m:endChr m:val="]"/>
            <m:ctrlPr>
              <w:rPr>
                <w:rFonts w:ascii="Cambria Math" w:hAnsi="Cambria Math"/>
                <w:bCs/>
                <w:i/>
              </w:rPr>
            </m:ctrlPr>
          </m:dPr>
          <m:e>
            <m:m>
              <m:mPr>
                <m:mcs>
                  <m:mc>
                    <m:mcPr>
                      <m:count m:val="2"/>
                      <m:mcJc m:val="center"/>
                    </m:mcPr>
                  </m:mc>
                </m:mcs>
                <m:ctrlPr>
                  <w:rPr>
                    <w:rFonts w:ascii="Cambria Math" w:hAnsi="Cambria Math"/>
                    <w:bCs/>
                    <w:i/>
                  </w:rPr>
                </m:ctrlPr>
              </m:mPr>
              <m:mr>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0</m:t>
                  </m:r>
                </m:e>
              </m:mr>
            </m:m>
          </m:e>
        </m:d>
      </m:oMath>
      <w:r w:rsidR="00A77C25">
        <w:rPr>
          <w:rFonts w:eastAsiaTheme="minorEastAsia"/>
          <w:bCs/>
        </w:rPr>
        <w:t xml:space="preserve"> , </w:t>
      </w:r>
      <m:oMath>
        <m:sSub>
          <m:sSubPr>
            <m:ctrlPr>
              <w:rPr>
                <w:rFonts w:ascii="Cambria Math" w:eastAsiaTheme="minorEastAsia" w:hAnsi="Cambria Math"/>
                <w:bCs/>
                <w:i/>
              </w:rPr>
            </m:ctrlPr>
          </m:sSubPr>
          <m:e>
            <m:r>
              <w:rPr>
                <w:rFonts w:ascii="Cambria Math" w:eastAsiaTheme="minorEastAsia" w:hAnsi="Cambria Math"/>
              </w:rPr>
              <m:t>Q</m:t>
            </m:r>
          </m:e>
          <m:sub>
            <m:r>
              <w:rPr>
                <w:rFonts w:ascii="Cambria Math" w:eastAsiaTheme="minorEastAsia" w:hAnsi="Cambria Math"/>
              </w:rPr>
              <m:t>3</m:t>
            </m:r>
          </m:sub>
        </m:sSub>
        <m:r>
          <w:rPr>
            <w:rFonts w:ascii="Cambria Math" w:eastAsiaTheme="minorEastAsia" w:hAnsi="Cambria Math"/>
          </w:rPr>
          <m:t>=</m:t>
        </m:r>
        <m:d>
          <m:dPr>
            <m:begChr m:val="["/>
            <m:endChr m:val="]"/>
            <m:ctrlPr>
              <w:rPr>
                <w:rFonts w:ascii="Cambria Math" w:eastAsiaTheme="minorEastAsia" w:hAnsi="Cambria Math"/>
                <w:bCs/>
                <w:i/>
              </w:rPr>
            </m:ctrlPr>
          </m:dPr>
          <m:e>
            <m:m>
              <m:mPr>
                <m:mcs>
                  <m:mc>
                    <m:mcPr>
                      <m:count m:val="3"/>
                      <m:mcJc m:val="center"/>
                    </m:mcPr>
                  </m:mc>
                </m:mcs>
                <m:ctrlPr>
                  <w:rPr>
                    <w:rFonts w:ascii="Cambria Math" w:eastAsiaTheme="minorEastAsia" w:hAnsi="Cambria Math"/>
                    <w:bCs/>
                    <w:i/>
                  </w:rPr>
                </m:ctrlPr>
              </m:mPr>
              <m:mr>
                <m:e>
                  <m:r>
                    <w:rPr>
                      <w:rFonts w:ascii="Cambria Math" w:eastAsiaTheme="minorEastAsia" w:hAnsi="Cambria Math"/>
                    </w:rPr>
                    <m:t>0</m:t>
                  </m:r>
                </m:e>
                <m:e>
                  <m:r>
                    <w:rPr>
                      <w:rFonts w:ascii="Cambria Math" w:eastAsiaTheme="minorEastAsia" w:hAnsi="Cambria Math"/>
                    </w:rPr>
                    <m:t>1</m:t>
                  </m:r>
                </m:e>
                <m:e>
                  <m:r>
                    <w:rPr>
                      <w:rFonts w:ascii="Cambria Math" w:eastAsiaTheme="minorEastAsia" w:hAnsi="Cambria Math"/>
                    </w:rPr>
                    <m:t>0</m:t>
                  </m:r>
                </m:e>
              </m:mr>
              <m:mr>
                <m:e>
                  <m:r>
                    <w:rPr>
                      <w:rFonts w:ascii="Cambria Math" w:eastAsiaTheme="minorEastAsia" w:hAnsi="Cambria Math"/>
                    </w:rPr>
                    <m:t>1</m:t>
                  </m:r>
                </m:e>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e>
                  <m:r>
                    <w:rPr>
                      <w:rFonts w:ascii="Cambria Math" w:eastAsiaTheme="minorEastAsia" w:hAnsi="Cambria Math"/>
                    </w:rPr>
                    <m:t>0</m:t>
                  </m:r>
                </m:e>
              </m:mr>
            </m:m>
          </m:e>
        </m:d>
      </m:oMath>
      <w:r w:rsidR="00CE616D">
        <w:rPr>
          <w:rFonts w:eastAsiaTheme="minorEastAsia"/>
          <w:bCs/>
        </w:rPr>
        <w:t xml:space="preserve"> , </w:t>
      </w:r>
      <m:oMath>
        <m:sSub>
          <m:sSubPr>
            <m:ctrlPr>
              <w:rPr>
                <w:rFonts w:ascii="Cambria Math" w:eastAsiaTheme="minorEastAsia" w:hAnsi="Cambria Math"/>
                <w:bCs/>
                <w:i/>
              </w:rPr>
            </m:ctrlPr>
          </m:sSubPr>
          <m:e>
            <m:r>
              <w:rPr>
                <w:rFonts w:ascii="Cambria Math" w:eastAsiaTheme="minorEastAsia" w:hAnsi="Cambria Math"/>
              </w:rPr>
              <m:t>Q</m:t>
            </m:r>
          </m:e>
          <m:sub>
            <m:r>
              <w:rPr>
                <w:rFonts w:ascii="Cambria Math" w:eastAsiaTheme="minorEastAsia" w:hAnsi="Cambria Math"/>
              </w:rPr>
              <m:t>4</m:t>
            </m:r>
          </m:sub>
        </m:sSub>
        <m:r>
          <w:rPr>
            <w:rFonts w:ascii="Cambria Math" w:eastAsiaTheme="minorEastAsia" w:hAnsi="Cambria Math"/>
          </w:rPr>
          <m:t>=</m:t>
        </m:r>
        <m:d>
          <m:dPr>
            <m:begChr m:val="["/>
            <m:endChr m:val="]"/>
            <m:ctrlPr>
              <w:rPr>
                <w:rFonts w:ascii="Cambria Math" w:eastAsiaTheme="minorEastAsia" w:hAnsi="Cambria Math"/>
                <w:bCs/>
                <w:i/>
              </w:rPr>
            </m:ctrlPr>
          </m:dPr>
          <m:e>
            <m:m>
              <m:mPr>
                <m:mcs>
                  <m:mc>
                    <m:mcPr>
                      <m:count m:val="4"/>
                      <m:mcJc m:val="center"/>
                    </m:mcPr>
                  </m:mc>
                </m:mcs>
                <m:ctrlPr>
                  <w:rPr>
                    <w:rFonts w:ascii="Cambria Math" w:eastAsiaTheme="minorEastAsia" w:hAnsi="Cambria Math"/>
                    <w:bCs/>
                    <w:i/>
                  </w:rPr>
                </m:ctrlPr>
              </m:mPr>
              <m:mr>
                <m:e>
                  <m:r>
                    <w:rPr>
                      <w:rFonts w:ascii="Cambria Math" w:eastAsiaTheme="minorEastAsia" w:hAnsi="Cambria Math"/>
                    </w:rPr>
                    <m:t>0</m:t>
                  </m:r>
                  <m:ctrlPr>
                    <w:rPr>
                      <w:rFonts w:ascii="Cambria Math" w:eastAsia="Cambria Math" w:hAnsi="Cambria Math" w:cs="Cambria Math"/>
                      <w:bCs/>
                      <w:i/>
                    </w:rPr>
                  </m:ctrlPr>
                </m:e>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mr>
              <m:mr>
                <m:e>
                  <m:r>
                    <w:rPr>
                      <w:rFonts w:ascii="Cambria Math" w:eastAsia="Cambria Math" w:hAnsi="Cambria Math" w:cs="Cambria Math"/>
                    </w:rPr>
                    <m:t>1</m:t>
                  </m:r>
                </m:e>
                <m:e>
                  <m:r>
                    <w:rPr>
                      <w:rFonts w:ascii="Cambria Math" w:eastAsiaTheme="minorEastAsia" w:hAnsi="Cambria Math"/>
                    </w:rPr>
                    <m:t>0</m:t>
                  </m:r>
                </m:e>
                <m:e>
                  <m:r>
                    <w:rPr>
                      <w:rFonts w:ascii="Cambria Math" w:eastAsiaTheme="minorEastAsia" w:hAnsi="Cambria Math"/>
                    </w:rPr>
                    <m:t>1</m:t>
                  </m:r>
                  <m:ctrlPr>
                    <w:rPr>
                      <w:rFonts w:ascii="Cambria Math" w:eastAsia="Cambria Math" w:hAnsi="Cambria Math" w:cs="Cambria Math"/>
                      <w:bCs/>
                      <w:i/>
                    </w:rPr>
                  </m:ctrlPr>
                </m:e>
                <m:e>
                  <m:r>
                    <w:rPr>
                      <w:rFonts w:ascii="Cambria Math" w:eastAsia="Cambria Math" w:hAnsi="Cambria Math" w:cs="Cambria Math"/>
                    </w:rPr>
                    <m:t>0</m:t>
                  </m:r>
                </m:e>
              </m:mr>
              <m:mr>
                <m:e>
                  <m:r>
                    <w:rPr>
                      <w:rFonts w:ascii="Cambria Math" w:eastAsiaTheme="minorEastAsia" w:hAnsi="Cambria Math"/>
                    </w:rPr>
                    <m:t>0</m:t>
                  </m:r>
                </m:e>
                <m:e>
                  <m:r>
                    <w:rPr>
                      <w:rFonts w:ascii="Cambria Math" w:eastAsiaTheme="minorEastAsia" w:hAnsi="Cambria Math"/>
                    </w:rPr>
                    <m:t>0</m:t>
                  </m:r>
                </m:e>
                <m:e>
                  <m:r>
                    <w:rPr>
                      <w:rFonts w:ascii="Cambria Math" w:eastAsiaTheme="minorEastAsia" w:hAnsi="Cambria Math"/>
                    </w:rPr>
                    <m:t>0</m:t>
                  </m:r>
                  <m:ctrlPr>
                    <w:rPr>
                      <w:rFonts w:ascii="Cambria Math" w:eastAsia="Cambria Math" w:hAnsi="Cambria Math" w:cs="Cambria Math"/>
                      <w:bCs/>
                      <w:i/>
                    </w:rPr>
                  </m:ctrlPr>
                </m:e>
                <m:e>
                  <m:r>
                    <w:rPr>
                      <w:rFonts w:ascii="Cambria Math" w:eastAsia="Cambria Math" w:hAnsi="Cambria Math" w:cs="Cambria Math"/>
                    </w:rPr>
                    <m:t>1</m:t>
                  </m:r>
                </m:e>
              </m:mr>
              <m:mr>
                <m:e>
                  <m:r>
                    <w:rPr>
                      <w:rFonts w:ascii="Cambria Math" w:eastAsiaTheme="minorEastAsia" w:hAnsi="Cambria Math"/>
                    </w:rPr>
                    <m:t>1</m:t>
                  </m:r>
                </m:e>
                <m:e>
                  <m:r>
                    <w:rPr>
                      <w:rFonts w:ascii="Cambria Math" w:eastAsiaTheme="minorEastAsia" w:hAnsi="Cambria Math"/>
                    </w:rPr>
                    <m:t>0</m:t>
                  </m:r>
                </m:e>
                <m:e>
                  <m:r>
                    <w:rPr>
                      <w:rFonts w:ascii="Cambria Math" w:eastAsiaTheme="minorEastAsia" w:hAnsi="Cambria Math"/>
                    </w:rPr>
                    <m:t>0</m:t>
                  </m:r>
                  <m:ctrlPr>
                    <w:rPr>
                      <w:rFonts w:ascii="Cambria Math" w:eastAsia="Cambria Math" w:hAnsi="Cambria Math" w:cs="Cambria Math"/>
                      <w:bCs/>
                      <w:i/>
                    </w:rPr>
                  </m:ctrlPr>
                </m:e>
                <m:e>
                  <m:r>
                    <w:rPr>
                      <w:rFonts w:ascii="Cambria Math" w:eastAsia="Cambria Math" w:hAnsi="Cambria Math" w:cs="Cambria Math"/>
                    </w:rPr>
                    <m:t>0</m:t>
                  </m:r>
                </m:e>
              </m:mr>
            </m:m>
          </m:e>
        </m:d>
      </m:oMath>
      <w:r w:rsidR="00C65229">
        <w:rPr>
          <w:bCs/>
        </w:rPr>
        <w:t xml:space="preserve"> , </w:t>
      </w:r>
      <m:oMath>
        <m:sSub>
          <m:sSubPr>
            <m:ctrlPr>
              <w:rPr>
                <w:rFonts w:ascii="Cambria Math" w:hAnsi="Cambria Math"/>
                <w:bCs/>
                <w:i/>
              </w:rPr>
            </m:ctrlPr>
          </m:sSubPr>
          <m:e>
            <m:r>
              <w:rPr>
                <w:rFonts w:ascii="Cambria Math" w:hAnsi="Cambria Math"/>
              </w:rPr>
              <m:t>Q</m:t>
            </m:r>
          </m:e>
          <m:sub>
            <m:r>
              <w:rPr>
                <w:rFonts w:ascii="Cambria Math" w:hAnsi="Cambria Math"/>
              </w:rPr>
              <m:t>k</m:t>
            </m:r>
          </m:sub>
        </m:sSub>
        <m:r>
          <w:rPr>
            <w:rFonts w:ascii="Cambria Math" w:hAnsi="Cambria Math"/>
          </w:rPr>
          <m:t>=</m:t>
        </m:r>
        <m:d>
          <m:dPr>
            <m:begChr m:val="["/>
            <m:endChr m:val="]"/>
            <m:ctrlPr>
              <w:rPr>
                <w:rFonts w:ascii="Cambria Math" w:hAnsi="Cambria Math"/>
                <w:bCs/>
                <w:i/>
              </w:rPr>
            </m:ctrlPr>
          </m:dPr>
          <m:e>
            <m:m>
              <m:mPr>
                <m:mcs>
                  <m:mc>
                    <m:mcPr>
                      <m:count m:val="7"/>
                      <m:mcJc m:val="center"/>
                    </m:mcPr>
                  </m:mc>
                </m:mcs>
                <m:ctrlPr>
                  <w:rPr>
                    <w:rFonts w:ascii="Cambria Math" w:hAnsi="Cambria Math"/>
                    <w:bCs/>
                    <w:i/>
                  </w:rPr>
                </m:ctrlPr>
              </m:mPr>
              <m:mr>
                <m:e>
                  <m:r>
                    <w:rPr>
                      <w:rFonts w:ascii="Cambria Math" w:hAnsi="Cambria Math"/>
                    </w:rPr>
                    <m:t>0</m:t>
                  </m:r>
                  <m:ctrlPr>
                    <w:rPr>
                      <w:rFonts w:ascii="Cambria Math" w:eastAsia="Cambria Math" w:hAnsi="Cambria Math" w:cs="Cambria Math"/>
                      <w:bCs/>
                      <w:i/>
                    </w:rPr>
                  </m:ctrlPr>
                </m:e>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mr>
              <m:mr>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e>
                <m:e>
                  <m:r>
                    <w:rPr>
                      <w:rFonts w:ascii="Cambria Math" w:hAnsi="Cambria Math"/>
                    </w:rPr>
                    <m:t xml:space="preserve"> </m:t>
                  </m:r>
                </m:e>
                <m:e>
                  <m:r>
                    <w:rPr>
                      <w:rFonts w:ascii="Cambria Math" w:hAnsi="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e>
              </m:mr>
              <m:mr>
                <m:e>
                  <m:r>
                    <w:rPr>
                      <w:rFonts w:ascii="Cambria Math" w:hAnsi="Cambria Math"/>
                    </w:rPr>
                    <m:t>0</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e>
                <m:e>
                  <m:r>
                    <w:rPr>
                      <w:rFonts w:ascii="Cambria Math" w:hAnsi="Cambria Math"/>
                    </w:rPr>
                    <m:t>.</m:t>
                  </m:r>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1</m:t>
                  </m:r>
                </m:e>
              </m:mr>
              <m:mr>
                <m:e>
                  <m:r>
                    <w:rPr>
                      <w:rFonts w:ascii="Cambria Math" w:hAnsi="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e>
                <m:e>
                  <m:r>
                    <w:rPr>
                      <w:rFonts w:ascii="Cambria Math" w:hAnsi="Cambria Math"/>
                    </w:rPr>
                    <m:t>.</m:t>
                  </m:r>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e>
              </m:mr>
            </m:m>
          </m:e>
        </m:d>
      </m:oMath>
    </w:p>
    <w:p w14:paraId="5A493BD5" w14:textId="713E2C04" w:rsidR="009D4E53" w:rsidRDefault="00000000" w:rsidP="009D4E53">
      <w:pPr>
        <w:tabs>
          <w:tab w:val="left" w:pos="7350"/>
        </w:tabs>
        <w:rPr>
          <w:bCs/>
        </w:rPr>
      </w:pPr>
      <m:oMath>
        <m:sSub>
          <m:sSubPr>
            <m:ctrlPr>
              <w:rPr>
                <w:rFonts w:ascii="Cambria Math" w:hAnsi="Cambria Math"/>
                <w:i/>
              </w:rPr>
            </m:ctrlPr>
          </m:sSubPr>
          <m:e>
            <m:r>
              <w:rPr>
                <w:rFonts w:ascii="Cambria Math" w:hAnsi="Cambria Math"/>
              </w:rPr>
              <m:t>Q</m:t>
            </m:r>
          </m:e>
          <m:sub>
            <m:r>
              <w:rPr>
                <w:rFonts w:ascii="Cambria Math" w:hAnsi="Cambria Math"/>
              </w:rPr>
              <m:t>k</m:t>
            </m:r>
          </m:sub>
        </m:sSub>
        <m:r>
          <w:rPr>
            <w:rFonts w:ascii="Cambria Math" w:eastAsiaTheme="minorEastAsia" w:hAnsi="Cambria Math"/>
          </w:rPr>
          <m:t xml:space="preserve"> </m:t>
        </m:r>
      </m:oMath>
      <w:r w:rsidR="009D4E53">
        <w:rPr>
          <w:bCs/>
        </w:rPr>
        <w:t xml:space="preserve">matrisi </w:t>
      </w:r>
      <w:proofErr w:type="spellStart"/>
      <w:r w:rsidR="009D4E53">
        <w:rPr>
          <w:bCs/>
        </w:rPr>
        <w:t>distance</w:t>
      </w:r>
      <w:proofErr w:type="spellEnd"/>
      <w:r w:rsidR="009D4E53">
        <w:rPr>
          <w:bCs/>
        </w:rPr>
        <w:t xml:space="preserve"> Fibonacci sayı dizilerinin matris üretecidir, bu nedenle</w:t>
      </w:r>
      <w:r w:rsidR="00AF1108">
        <w:rPr>
          <w:bCs/>
        </w:rPr>
        <w:t xml:space="preserve"> </w:t>
      </w:r>
      <m:oMath>
        <m:sSub>
          <m:sSubPr>
            <m:ctrlPr>
              <w:rPr>
                <w:rFonts w:ascii="Cambria Math" w:hAnsi="Cambria Math"/>
                <w:i/>
              </w:rPr>
            </m:ctrlPr>
          </m:sSubPr>
          <m:e>
            <m:r>
              <w:rPr>
                <w:rFonts w:ascii="Cambria Math" w:hAnsi="Cambria Math"/>
              </w:rPr>
              <m:t>Q</m:t>
            </m:r>
          </m:e>
          <m:sub>
            <m:r>
              <w:rPr>
                <w:rFonts w:ascii="Cambria Math" w:hAnsi="Cambria Math"/>
              </w:rPr>
              <m:t>k</m:t>
            </m:r>
          </m:sub>
        </m:sSub>
      </m:oMath>
      <w:r w:rsidR="00AF1108">
        <w:t xml:space="preserve"> </w:t>
      </w:r>
      <w:r w:rsidR="009D4E53">
        <w:rPr>
          <w:bCs/>
        </w:rPr>
        <w:t xml:space="preserve">matrisi </w:t>
      </w:r>
      <w:proofErr w:type="spellStart"/>
      <w:r w:rsidR="009D4E53">
        <w:rPr>
          <w:bCs/>
        </w:rPr>
        <w:t>distance</w:t>
      </w:r>
      <w:proofErr w:type="spellEnd"/>
      <w:r w:rsidR="009D4E53">
        <w:rPr>
          <w:bCs/>
        </w:rPr>
        <w:t xml:space="preserve"> Fibonacci matrisi olarak adlandırılmaktadır. Ayrıca başlangıç koşulu olarak</w:t>
      </w:r>
      <w:r w:rsidR="00AF1108">
        <w:rPr>
          <w:bCs/>
        </w:rPr>
        <w:t xml:space="preserve"> </w:t>
      </w:r>
      <m:oMath>
        <m:sSub>
          <m:sSubPr>
            <m:ctrlPr>
              <w:rPr>
                <w:rFonts w:ascii="Cambria Math" w:hAnsi="Cambria Math"/>
                <w:i/>
              </w:rPr>
            </m:ctrlPr>
          </m:sSubPr>
          <m:e>
            <m:r>
              <w:rPr>
                <w:rFonts w:ascii="Cambria Math" w:hAnsi="Cambria Math"/>
              </w:rPr>
              <m:t>P</m:t>
            </m:r>
          </m:e>
          <m:sub>
            <m:r>
              <w:rPr>
                <w:rFonts w:ascii="Cambria Math" w:hAnsi="Cambria Math"/>
              </w:rPr>
              <m:t>k</m:t>
            </m:r>
          </m:sub>
        </m:sSub>
      </m:oMath>
      <w:r w:rsidR="009D4E53">
        <w:rPr>
          <w:bCs/>
        </w:rPr>
        <w:t xml:space="preserve"> matrisi tanımlanmaktadır. Bu matris aşağıdaki gibidir:</w:t>
      </w:r>
    </w:p>
    <w:p w14:paraId="617815D8" w14:textId="6C222353" w:rsidR="009671DE" w:rsidRDefault="00000000" w:rsidP="009D4E53">
      <w:pPr>
        <w:tabs>
          <w:tab w:val="left" w:pos="7350"/>
        </w:tabs>
        <w:rPr>
          <w:bCs/>
        </w:rPr>
      </w:pPr>
      <m:oMathPara>
        <m:oMath>
          <m:sSub>
            <m:sSubPr>
              <m:ctrlPr>
                <w:rPr>
                  <w:rFonts w:ascii="Cambria Math" w:hAnsi="Cambria Math"/>
                  <w:bCs/>
                  <w:i/>
                </w:rPr>
              </m:ctrlPr>
            </m:sSubPr>
            <m:e>
              <m:r>
                <w:rPr>
                  <w:rFonts w:ascii="Cambria Math" w:hAnsi="Cambria Math"/>
                </w:rPr>
                <m:t>P</m:t>
              </m:r>
            </m:e>
            <m:sub>
              <m:r>
                <w:rPr>
                  <w:rFonts w:ascii="Cambria Math" w:hAnsi="Cambria Math"/>
                </w:rPr>
                <m:t>k</m:t>
              </m:r>
            </m:sub>
          </m:sSub>
          <w:bookmarkStart w:id="90" w:name="_Hlk165731731"/>
          <m:r>
            <w:rPr>
              <w:rFonts w:ascii="Cambria Math" w:hAnsi="Cambria Math"/>
            </w:rPr>
            <m:t>=</m:t>
          </m:r>
          <w:bookmarkEnd w:id="90"/>
          <m:d>
            <m:dPr>
              <m:begChr m:val="["/>
              <m:endChr m:val="]"/>
              <m:ctrlPr>
                <w:rPr>
                  <w:rFonts w:ascii="Cambria Math" w:hAnsi="Cambria Math"/>
                  <w:bCs/>
                  <w:i/>
                </w:rPr>
              </m:ctrlPr>
            </m:dPr>
            <m:e>
              <m:m>
                <m:mPr>
                  <m:mcs>
                    <m:mc>
                      <m:mcPr>
                        <m:count m:val="7"/>
                        <m:mcJc m:val="center"/>
                      </m:mcPr>
                    </m:mc>
                  </m:mcs>
                  <m:ctrlPr>
                    <w:rPr>
                      <w:rFonts w:ascii="Cambria Math" w:hAnsi="Cambria Math"/>
                      <w:bCs/>
                      <w:i/>
                    </w:rPr>
                  </m:ctrlPr>
                </m:mPr>
                <m:mr>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k,2k-2</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k,2k-3</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k,k</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k,k-1</m:t>
                        </m:r>
                      </m:e>
                    </m:d>
                    <m:ctrlPr>
                      <w:rPr>
                        <w:rFonts w:ascii="Cambria Math" w:eastAsia="Cambria Math" w:hAnsi="Cambria Math" w:cs="Cambria Math"/>
                        <w:bCs/>
                        <w:i/>
                      </w:rPr>
                    </m:ctrlPr>
                  </m:e>
                </m:mr>
                <m:mr>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k,2k-3</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k,2k-4</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k,k-1</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k,k-2</m:t>
                        </m:r>
                      </m:e>
                    </m:d>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e>
                  <m:e>
                    <m:r>
                      <w:rPr>
                        <w:rFonts w:ascii="Cambria Math" w:hAnsi="Cambria Math"/>
                      </w:rPr>
                      <m:t>.</m:t>
                    </m:r>
                  </m:e>
                  <m:e>
                    <m:r>
                      <w:rPr>
                        <w:rFonts w:ascii="Cambria Math" w:hAnsi="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e>
                </m:mr>
                <m:mr>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k,k</m:t>
                        </m:r>
                      </m:e>
                    </m:d>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k,k-1</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k,2</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k,1</m:t>
                        </m:r>
                      </m:e>
                    </m:d>
                  </m:e>
                </m:mr>
                <m:mr>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k,k-1</m:t>
                        </m:r>
                      </m:e>
                    </m:d>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k,k-2</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k,1</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k,0</m:t>
                        </m:r>
                      </m:e>
                    </m:d>
                  </m:e>
                </m:mr>
              </m:m>
            </m:e>
          </m:d>
        </m:oMath>
      </m:oMathPara>
    </w:p>
    <w:p w14:paraId="112C2131" w14:textId="28893412" w:rsidR="001B58DC" w:rsidRPr="00471790" w:rsidRDefault="001B58DC" w:rsidP="00471790">
      <w:pPr>
        <w:pStyle w:val="Balk3"/>
        <w:rPr>
          <w:bCs/>
        </w:rPr>
      </w:pPr>
      <w:bookmarkStart w:id="91" w:name="_Toc164726270"/>
      <w:r>
        <w:rPr>
          <w:bCs/>
        </w:rPr>
        <w:lastRenderedPageBreak/>
        <w:t>Teorem</w:t>
      </w:r>
      <w:bookmarkEnd w:id="91"/>
      <w:r w:rsidR="0035646C">
        <w:rPr>
          <w:bCs/>
        </w:rPr>
        <w:t xml:space="preserve"> </w:t>
      </w:r>
      <w:r w:rsidR="0095703D">
        <w:rPr>
          <w:bCs/>
        </w:rPr>
        <w:t>3</w:t>
      </w:r>
      <w:r w:rsidR="0035646C">
        <w:rPr>
          <w:bCs/>
        </w:rPr>
        <w:t>.3.1.</w:t>
      </w:r>
    </w:p>
    <w:p w14:paraId="295A315C" w14:textId="1FED83E8" w:rsidR="009D4E53" w:rsidRPr="00F152BE" w:rsidRDefault="00000000" w:rsidP="009D4E53">
      <w:pPr>
        <w:tabs>
          <w:tab w:val="left" w:pos="7350"/>
        </w:tabs>
        <w:rPr>
          <w:bCs/>
          <w:szCs w:val="24"/>
        </w:rPr>
      </w:pPr>
      <m:oMathPara>
        <m:oMathParaPr>
          <m:jc m:val="center"/>
        </m:oMathParaPr>
        <m:oMath>
          <m:sSub>
            <m:sSubPr>
              <m:ctrlPr>
                <w:rPr>
                  <w:rFonts w:ascii="Cambria Math" w:hAnsi="Cambria Math"/>
                  <w:bCs/>
                  <w:i/>
                  <w:szCs w:val="24"/>
                </w:rPr>
              </m:ctrlPr>
            </m:sSubPr>
            <m:e>
              <m:r>
                <w:rPr>
                  <w:rFonts w:ascii="Cambria Math" w:hAnsi="Cambria Math"/>
                  <w:szCs w:val="24"/>
                </w:rPr>
                <m:t>P</m:t>
              </m:r>
            </m:e>
            <m:sub>
              <m:r>
                <w:rPr>
                  <w:rFonts w:ascii="Cambria Math" w:hAnsi="Cambria Math"/>
                  <w:szCs w:val="24"/>
                </w:rPr>
                <m:t>k</m:t>
              </m:r>
            </m:sub>
          </m:sSub>
          <m:sSubSup>
            <m:sSubSupPr>
              <m:ctrlPr>
                <w:rPr>
                  <w:rFonts w:ascii="Cambria Math" w:hAnsi="Cambria Math"/>
                  <w:bCs/>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m:t>
              </m:r>
            </m:sup>
          </m:sSubSup>
          <m:r>
            <w:rPr>
              <w:rFonts w:ascii="Cambria Math" w:hAnsi="Cambria Math"/>
              <w:szCs w:val="24"/>
            </w:rPr>
            <m:t>=</m:t>
          </m:r>
          <m:d>
            <m:dPr>
              <m:begChr m:val="["/>
              <m:endChr m:val="]"/>
              <m:ctrlPr>
                <w:rPr>
                  <w:rFonts w:ascii="Cambria Math" w:hAnsi="Cambria Math"/>
                  <w:bCs/>
                  <w:i/>
                  <w:szCs w:val="24"/>
                </w:rPr>
              </m:ctrlPr>
            </m:dPr>
            <m:e>
              <m:m>
                <m:mPr>
                  <m:mcs>
                    <m:mc>
                      <m:mcPr>
                        <m:count m:val="6"/>
                        <m:mcJc m:val="center"/>
                      </m:mcPr>
                    </m:mc>
                  </m:mcs>
                  <m:ctrlPr>
                    <w:rPr>
                      <w:rFonts w:ascii="Cambria Math" w:hAnsi="Cambria Math"/>
                      <w:bCs/>
                      <w:i/>
                      <w:szCs w:val="24"/>
                    </w:rPr>
                  </m:ctrlPr>
                </m:mP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k,n+2k-2</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k,n+k</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k,n+2k-3</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k,n+k-2</m:t>
                        </m:r>
                      </m:e>
                    </m:d>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k,n+k</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k,n+2</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k,n+1</m:t>
                        </m:r>
                      </m:e>
                    </m:d>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k,n+1</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2</m:t>
                        </m:r>
                      </m:sub>
                    </m:sSub>
                    <m:d>
                      <m:dPr>
                        <m:ctrlPr>
                          <w:rPr>
                            <w:rFonts w:ascii="Cambria Math" w:hAnsi="Cambria Math"/>
                            <w:bCs/>
                            <w:i/>
                            <w:szCs w:val="24"/>
                          </w:rPr>
                        </m:ctrlPr>
                      </m:dPr>
                      <m:e>
                        <m:r>
                          <w:rPr>
                            <w:rFonts w:ascii="Cambria Math" w:hAnsi="Cambria Math"/>
                            <w:szCs w:val="24"/>
                          </w:rPr>
                          <m:t>k,n</m:t>
                        </m:r>
                      </m:e>
                    </m:d>
                  </m:e>
                </m:mr>
              </m:m>
            </m:e>
          </m:d>
        </m:oMath>
      </m:oMathPara>
    </w:p>
    <w:p w14:paraId="042460FB" w14:textId="05F592E7" w:rsidR="009D4E53" w:rsidRDefault="00AF67EE" w:rsidP="009D4E53">
      <w:pPr>
        <w:tabs>
          <w:tab w:val="left" w:pos="7350"/>
        </w:tabs>
        <w:rPr>
          <w:bCs/>
        </w:rPr>
      </w:pPr>
      <w:r>
        <w:rPr>
          <w:bCs/>
        </w:rPr>
        <w:t>o</w:t>
      </w:r>
      <w:r w:rsidR="009D4E53">
        <w:rPr>
          <w:bCs/>
        </w:rPr>
        <w:t>lur</w:t>
      </w:r>
      <w:r w:rsidR="00081A00">
        <w:rPr>
          <w:bCs/>
        </w:rPr>
        <w:t xml:space="preserve"> </w:t>
      </w:r>
      <w:r w:rsidR="00081A00">
        <w:t>(</w:t>
      </w:r>
      <w:proofErr w:type="spellStart"/>
      <w:r w:rsidR="00081A00">
        <w:t>Włoch</w:t>
      </w:r>
      <w:proofErr w:type="spellEnd"/>
      <w:r w:rsidR="00081A00">
        <w:t>, vd., 2013)</w:t>
      </w:r>
      <w:r w:rsidR="009D4E53">
        <w:rPr>
          <w:bCs/>
        </w:rPr>
        <w:t>.</w:t>
      </w:r>
      <w:r w:rsidR="00617BF1" w:rsidRPr="00617BF1">
        <w:rPr>
          <w:color w:val="FF0000"/>
        </w:rPr>
        <w:t xml:space="preserve"> </w:t>
      </w:r>
    </w:p>
    <w:p w14:paraId="339C067C" w14:textId="261D93A6" w:rsidR="001B58DC" w:rsidRPr="00A502B8" w:rsidRDefault="001B58DC" w:rsidP="001B58DC">
      <w:pPr>
        <w:pStyle w:val="Balk3"/>
        <w:rPr>
          <w:bCs/>
        </w:rPr>
      </w:pPr>
      <w:bookmarkStart w:id="92" w:name="_Toc164726271"/>
      <w:r>
        <w:rPr>
          <w:bCs/>
        </w:rPr>
        <w:t>Teorem</w:t>
      </w:r>
      <w:bookmarkEnd w:id="92"/>
      <w:r w:rsidR="0035646C">
        <w:rPr>
          <w:bCs/>
        </w:rPr>
        <w:t xml:space="preserve"> </w:t>
      </w:r>
      <w:r w:rsidR="0095703D">
        <w:rPr>
          <w:bCs/>
        </w:rPr>
        <w:t>3</w:t>
      </w:r>
      <w:r w:rsidR="0035646C">
        <w:rPr>
          <w:bCs/>
        </w:rPr>
        <w:t>.3.2.</w:t>
      </w:r>
    </w:p>
    <w:p w14:paraId="0BF7A421" w14:textId="7F30B721" w:rsidR="00471790" w:rsidRDefault="00E20CDD" w:rsidP="00471790">
      <w:pPr>
        <w:tabs>
          <w:tab w:val="left" w:pos="7350"/>
        </w:tabs>
        <w:rPr>
          <w:bCs/>
        </w:rPr>
      </w:pPr>
      <m:oMath>
        <m:r>
          <w:rPr>
            <w:rFonts w:ascii="Cambria Math" w:hAnsi="Cambria Math"/>
          </w:rPr>
          <m:t>k≥2</m:t>
        </m:r>
      </m:oMath>
      <w:r w:rsidR="007713D6">
        <w:rPr>
          <w:b/>
        </w:rPr>
        <w:t xml:space="preserve"> </w:t>
      </w:r>
      <w:r w:rsidR="007713D6" w:rsidRPr="004022C0">
        <w:rPr>
          <w:bCs/>
        </w:rPr>
        <w:t>tamsayılar olsun.</w:t>
      </w:r>
      <w:r w:rsidR="007713D6">
        <w:rPr>
          <w:bCs/>
        </w:rPr>
        <w:t xml:space="preserve"> O halde,</w:t>
      </w:r>
    </w:p>
    <w:p w14:paraId="59EB761D" w14:textId="4621B999" w:rsidR="007713D6" w:rsidRPr="00C66A92" w:rsidRDefault="00935405" w:rsidP="00471790">
      <w:pPr>
        <w:tabs>
          <w:tab w:val="left" w:pos="7350"/>
        </w:tabs>
        <w:jc w:val="center"/>
        <w:rPr>
          <w:bCs/>
        </w:rPr>
      </w:pPr>
      <m:oMathPara>
        <m:oMathParaPr>
          <m:jc m:val="center"/>
        </m:oMathParaPr>
        <m:oMath>
          <m:r>
            <w:rPr>
              <w:rFonts w:ascii="Cambria Math" w:hAnsi="Cambria Math"/>
            </w:rPr>
            <m:t>det</m:t>
          </m:r>
          <m:sSub>
            <m:sSubPr>
              <m:ctrlPr>
                <w:rPr>
                  <w:rFonts w:ascii="Cambria Math" w:hAnsi="Cambria Math"/>
                  <w:i/>
                </w:rPr>
              </m:ctrlPr>
            </m:sSubPr>
            <m:e>
              <m:r>
                <w:rPr>
                  <w:rFonts w:ascii="Cambria Math" w:hAnsi="Cambria Math"/>
                </w:rPr>
                <m:t>Q</m:t>
              </m:r>
            </m:e>
            <m:sub>
              <m:r>
                <w:rPr>
                  <w:rFonts w:ascii="Cambria Math" w:hAnsi="Cambria Math"/>
                </w:rPr>
                <m:t>k</m:t>
              </m:r>
            </m:sub>
          </m:sSub>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k+1</m:t>
              </m:r>
            </m:sup>
          </m:sSup>
        </m:oMath>
      </m:oMathPara>
    </w:p>
    <w:p w14:paraId="6BE24007" w14:textId="40C71212" w:rsidR="00617BF1" w:rsidRDefault="00EB7FFC" w:rsidP="00473447">
      <w:pPr>
        <w:tabs>
          <w:tab w:val="left" w:pos="7350"/>
        </w:tabs>
        <w:jc w:val="center"/>
        <w:rPr>
          <w:bCs/>
        </w:rPr>
      </w:pPr>
      <m:oMath>
        <m:r>
          <w:rPr>
            <w:rFonts w:ascii="Cambria Math" w:hAnsi="Cambria Math"/>
          </w:rPr>
          <m:t>det</m:t>
        </m:r>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m:t>
        </m:r>
        <m:sSup>
          <m:sSupPr>
            <m:ctrlPr>
              <w:rPr>
                <w:rFonts w:ascii="Cambria Math" w:hAnsi="Cambria Math"/>
                <w:i/>
              </w:rPr>
            </m:ctrlPr>
          </m:sSupPr>
          <m:e>
            <m:r>
              <w:rPr>
                <w:rFonts w:ascii="Cambria Math" w:hAnsi="Cambria Math"/>
              </w:rPr>
              <m:t>(-1)</m:t>
            </m:r>
          </m:e>
          <m:sup>
            <m:f>
              <m:fPr>
                <m:ctrlPr>
                  <w:rPr>
                    <w:rFonts w:ascii="Cambria Math" w:hAnsi="Cambria Math"/>
                    <w:i/>
                  </w:rPr>
                </m:ctrlPr>
              </m:fPr>
              <m:num>
                <m:d>
                  <m:dPr>
                    <m:ctrlPr>
                      <w:rPr>
                        <w:rFonts w:ascii="Cambria Math" w:hAnsi="Cambria Math"/>
                        <w:i/>
                      </w:rPr>
                    </m:ctrlPr>
                  </m:dPr>
                  <m:e>
                    <m:r>
                      <w:rPr>
                        <w:rFonts w:ascii="Cambria Math" w:hAnsi="Cambria Math"/>
                      </w:rPr>
                      <m:t>k+1</m:t>
                    </m:r>
                  </m:e>
                </m:d>
                <m:r>
                  <w:rPr>
                    <w:rFonts w:ascii="Cambria Math" w:hAnsi="Cambria Math"/>
                  </w:rPr>
                  <m:t>k-2</m:t>
                </m:r>
              </m:num>
              <m:den>
                <m:r>
                  <w:rPr>
                    <w:rFonts w:ascii="Cambria Math" w:hAnsi="Cambria Math"/>
                  </w:rPr>
                  <m:t>2</m:t>
                </m:r>
              </m:den>
            </m:f>
          </m:sup>
        </m:sSup>
      </m:oMath>
      <w:r w:rsidR="00DA2A53">
        <w:rPr>
          <w:bCs/>
        </w:rPr>
        <w:t xml:space="preserve"> </w:t>
      </w:r>
    </w:p>
    <w:p w14:paraId="00FAFA98" w14:textId="13B58EFC" w:rsidR="00473447" w:rsidRDefault="00473447" w:rsidP="00473447">
      <w:pPr>
        <w:tabs>
          <w:tab w:val="left" w:pos="7350"/>
        </w:tabs>
      </w:pPr>
      <w:r>
        <w:t>(</w:t>
      </w:r>
      <w:proofErr w:type="spellStart"/>
      <w:r>
        <w:t>Włoch</w:t>
      </w:r>
      <w:proofErr w:type="spellEnd"/>
      <w:r>
        <w:t>, vd., 2013).</w:t>
      </w:r>
    </w:p>
    <w:p w14:paraId="1BAC6DA2" w14:textId="77777777" w:rsidR="00F841D2" w:rsidRDefault="00F841D2" w:rsidP="00473447">
      <w:pPr>
        <w:tabs>
          <w:tab w:val="left" w:pos="7350"/>
        </w:tabs>
      </w:pPr>
    </w:p>
    <w:p w14:paraId="11D7F763" w14:textId="77777777" w:rsidR="00F841D2" w:rsidRDefault="00F841D2" w:rsidP="00473447">
      <w:pPr>
        <w:tabs>
          <w:tab w:val="left" w:pos="7350"/>
        </w:tabs>
      </w:pPr>
    </w:p>
    <w:p w14:paraId="0EA73449" w14:textId="77777777" w:rsidR="00F841D2" w:rsidRDefault="00F841D2" w:rsidP="00473447">
      <w:pPr>
        <w:tabs>
          <w:tab w:val="left" w:pos="7350"/>
        </w:tabs>
      </w:pPr>
    </w:p>
    <w:p w14:paraId="4EDA352A" w14:textId="77777777" w:rsidR="00F841D2" w:rsidRDefault="00F841D2" w:rsidP="00473447">
      <w:pPr>
        <w:tabs>
          <w:tab w:val="left" w:pos="7350"/>
        </w:tabs>
      </w:pPr>
    </w:p>
    <w:p w14:paraId="5DC45A23" w14:textId="77777777" w:rsidR="00F841D2" w:rsidRDefault="00F841D2" w:rsidP="00473447">
      <w:pPr>
        <w:tabs>
          <w:tab w:val="left" w:pos="7350"/>
        </w:tabs>
      </w:pPr>
    </w:p>
    <w:p w14:paraId="7A823114" w14:textId="77777777" w:rsidR="00F841D2" w:rsidRDefault="00F841D2" w:rsidP="00473447">
      <w:pPr>
        <w:tabs>
          <w:tab w:val="left" w:pos="7350"/>
        </w:tabs>
      </w:pPr>
    </w:p>
    <w:p w14:paraId="262892C8" w14:textId="77777777" w:rsidR="00F841D2" w:rsidRDefault="00F841D2" w:rsidP="00473447">
      <w:pPr>
        <w:tabs>
          <w:tab w:val="left" w:pos="7350"/>
        </w:tabs>
      </w:pPr>
    </w:p>
    <w:p w14:paraId="5DE50824" w14:textId="77777777" w:rsidR="00F841D2" w:rsidRPr="00DA2A53" w:rsidRDefault="00F841D2" w:rsidP="00473447">
      <w:pPr>
        <w:tabs>
          <w:tab w:val="left" w:pos="7350"/>
        </w:tabs>
        <w:rPr>
          <w:bCs/>
        </w:rPr>
      </w:pPr>
    </w:p>
    <w:p w14:paraId="3300405F" w14:textId="12E9CAC4" w:rsidR="004F599E" w:rsidRDefault="00FE0EC8" w:rsidP="00A502B8">
      <w:pPr>
        <w:pStyle w:val="Balk1"/>
        <w:numPr>
          <w:ilvl w:val="0"/>
          <w:numId w:val="35"/>
        </w:numPr>
        <w:ind w:left="284" w:hanging="284"/>
      </w:pPr>
      <w:bookmarkStart w:id="93" w:name="_Toc494715726"/>
      <w:bookmarkStart w:id="94" w:name="_Toc511128605"/>
      <w:bookmarkStart w:id="95" w:name="_Toc164726273"/>
      <w:bookmarkStart w:id="96" w:name="_Toc179379349"/>
      <w:r>
        <w:lastRenderedPageBreak/>
        <w:t>ARAŞTIRMA BULGULARI</w:t>
      </w:r>
      <w:bookmarkEnd w:id="93"/>
      <w:bookmarkEnd w:id="94"/>
      <w:bookmarkEnd w:id="95"/>
      <w:bookmarkEnd w:id="96"/>
    </w:p>
    <w:p w14:paraId="3541C303" w14:textId="71A6B345" w:rsidR="00144C2C" w:rsidRPr="00BC29A3" w:rsidRDefault="00BC29A3" w:rsidP="00BC29A3">
      <w:r>
        <w:t>Bu bölümde,</w:t>
      </w:r>
      <w:r w:rsidR="00944227" w:rsidRPr="00944227">
        <w:rPr>
          <w:rFonts w:ascii="Cambria Math" w:hAnsi="Cambria Math"/>
          <w:i/>
        </w:rPr>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rsidR="00B05EE1">
        <w:t>-distance Fibonacci sayı</w:t>
      </w:r>
      <w:r w:rsidR="00CB3FF8">
        <w:t xml:space="preserve"> dizileri</w:t>
      </w:r>
      <w:r w:rsidR="00B05EE1">
        <w:t xml:space="preserve"> ile </w:t>
      </w:r>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(k,n)</m:t>
        </m:r>
      </m:oMath>
      <w:r w:rsidR="00CC2975">
        <w:t>-distance Fibonacci sayı dizileri tanımlanmıştır. Bu dizilere ait özellikler incelenmiş olup, temel teoremler verilmiştir.</w:t>
      </w:r>
      <w:r w:rsidR="00CB3FF8">
        <w:t xml:space="preserve"> Bu dizilerin </w:t>
      </w:r>
      <w:r w:rsidR="00121416">
        <w:t>üreteç</w:t>
      </w:r>
      <w:r w:rsidR="00CB3FF8">
        <w:t xml:space="preserve"> fonksiyonları ve matris gösterimleri üzerine çalışılmıştır.</w:t>
      </w:r>
      <w:r w:rsidR="00144C2C">
        <w:t xml:space="preserve"> Negatif tamsayılar için bu dizilerin tanımları genişletilmiştir. Ayrıca bu dizilerin graf yorumları verilmiştir. Akabinde bu dizi ailelerinin tanımı genelleştirilerek</w:t>
      </w:r>
      <m:oMath>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(k,n)</m:t>
        </m:r>
      </m:oMath>
      <w:r w:rsidR="00FF5B02">
        <w:t xml:space="preserve">-distance Fibonacci sayı dizileri tanımlanmıştır. Tanımlanan genelleştirilmiş distance Fibonacci sayı dizisi için çeşitli özellikler ile temel teoremler verilmiş olup, </w:t>
      </w:r>
      <w:r w:rsidR="0069039C">
        <w:t xml:space="preserve">bu </w:t>
      </w:r>
      <w:r w:rsidR="00FF5B02">
        <w:t>dizi ailesi</w:t>
      </w:r>
      <w:r w:rsidR="0069039C">
        <w:t xml:space="preserve"> negatif tamsayılar için de tanımlanmıştır. </w:t>
      </w:r>
      <w:r w:rsidR="002A176D">
        <w:t xml:space="preserve">İlerleyen aşamalarda bu dizi ailesinin </w:t>
      </w:r>
      <w:r w:rsidR="00A531C6">
        <w:t>üreteç</w:t>
      </w:r>
      <w:r w:rsidR="002A176D">
        <w:t xml:space="preserve"> fonksiyonları ve matris gösterimleri verilmiş olup</w:t>
      </w:r>
      <w:r w:rsidR="00F951B3">
        <w:t xml:space="preserve"> </w:t>
      </w:r>
      <w:r w:rsidR="002A176D">
        <w:t>graf yorumları da incelenmiştir.</w:t>
      </w:r>
    </w:p>
    <w:p w14:paraId="15325C96" w14:textId="5FBCB21B" w:rsidR="00747F63" w:rsidRPr="0000515E" w:rsidRDefault="001B58DC" w:rsidP="00A502B8">
      <w:pPr>
        <w:pStyle w:val="Balk2"/>
        <w:numPr>
          <w:ilvl w:val="1"/>
          <w:numId w:val="35"/>
        </w:numPr>
      </w:pPr>
      <w:r>
        <w:t xml:space="preserve"> </w:t>
      </w:r>
      <w:bookmarkStart w:id="97" w:name="_Toc164726274"/>
      <w:bookmarkStart w:id="98" w:name="_Toc179379350"/>
      <w:r w:rsidR="00747F63" w:rsidRPr="005E2244">
        <w:t>F</w:t>
      </w:r>
      <w:r w:rsidR="00747F63" w:rsidRPr="005E2244">
        <w:rPr>
          <w:vertAlign w:val="subscript"/>
        </w:rPr>
        <w:t>3</w:t>
      </w:r>
      <w:r w:rsidR="00747F63" w:rsidRPr="005E2244">
        <w:t>(</w:t>
      </w:r>
      <w:proofErr w:type="spellStart"/>
      <w:r w:rsidR="00747F63" w:rsidRPr="005E2244">
        <w:t>k,n</w:t>
      </w:r>
      <w:proofErr w:type="spellEnd"/>
      <w:r w:rsidR="00747F63" w:rsidRPr="005E2244">
        <w:t>)</w:t>
      </w:r>
      <w:r w:rsidR="00747F63">
        <w:t>-</w:t>
      </w:r>
      <w:proofErr w:type="spellStart"/>
      <w:r w:rsidR="00747F63">
        <w:t>Distance</w:t>
      </w:r>
      <w:proofErr w:type="spellEnd"/>
      <w:r w:rsidR="00747F63">
        <w:t xml:space="preserve"> Fibonacci Sayı Dizisi</w:t>
      </w:r>
      <w:bookmarkEnd w:id="97"/>
      <w:bookmarkEnd w:id="98"/>
    </w:p>
    <w:p w14:paraId="4D7808CB" w14:textId="002285A1" w:rsidR="0000515E" w:rsidRPr="001B58DC" w:rsidRDefault="0000515E" w:rsidP="001B58DC">
      <w:pPr>
        <w:pStyle w:val="Balk3"/>
        <w:rPr>
          <w:bCs/>
        </w:rPr>
      </w:pPr>
      <w:bookmarkStart w:id="99" w:name="_Toc164726275"/>
      <w:r w:rsidRPr="001B58DC">
        <w:rPr>
          <w:bCs/>
        </w:rPr>
        <w:t>Tanım</w:t>
      </w:r>
      <w:bookmarkEnd w:id="99"/>
      <w:r w:rsidR="00E92428">
        <w:rPr>
          <w:bCs/>
        </w:rPr>
        <w:t xml:space="preserve"> </w:t>
      </w:r>
      <w:r w:rsidR="0095703D">
        <w:rPr>
          <w:bCs/>
        </w:rPr>
        <w:t>4</w:t>
      </w:r>
      <w:r w:rsidR="00E92428">
        <w:rPr>
          <w:bCs/>
        </w:rPr>
        <w:t>.1.1.</w:t>
      </w:r>
    </w:p>
    <w:p w14:paraId="7E89A032" w14:textId="426B01DF" w:rsidR="0000515E" w:rsidRDefault="00E575EE" w:rsidP="0000515E">
      <m:oMath>
        <m:r>
          <w:rPr>
            <w:rFonts w:ascii="Cambria Math" w:hAnsi="Cambria Math"/>
          </w:rPr>
          <m:t>k≥1</m:t>
        </m:r>
      </m:oMath>
      <w:r>
        <w:rPr>
          <w:b/>
          <w:bCs/>
        </w:rPr>
        <w:t xml:space="preserve"> </w:t>
      </w:r>
      <w:r w:rsidR="008D5EFC">
        <w:rPr>
          <w:b/>
          <w:bCs/>
        </w:rPr>
        <w:t xml:space="preserve">, </w:t>
      </w:r>
      <m:oMath>
        <m:r>
          <w:rPr>
            <w:rFonts w:ascii="Cambria Math" w:hAnsi="Cambria Math"/>
          </w:rPr>
          <m:t>n≥0</m:t>
        </m:r>
      </m:oMath>
      <w:r>
        <w:rPr>
          <w:b/>
        </w:rPr>
        <w:t xml:space="preserve"> </w:t>
      </w:r>
      <w:r w:rsidR="008D5EFC" w:rsidRPr="008D5EFC">
        <w:t>tamsayıları verilsin.</w:t>
      </w:r>
      <w:r w:rsidR="008D5EFC">
        <w:t xml:space="preserve"> </w:t>
      </w:r>
    </w:p>
    <w:p w14:paraId="1733E2EC" w14:textId="17C5C5FF" w:rsidR="00BD5AC7" w:rsidRDefault="00000000" w:rsidP="006A34EB">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r>
          <w:rPr>
            <w:rFonts w:ascii="Cambria Math" w:hAnsi="Cambria Math"/>
          </w:rPr>
          <m:t>=1, n=</m:t>
        </m:r>
        <m:d>
          <m:dPr>
            <m:begChr m:val="{"/>
            <m:endChr m:val="}"/>
            <m:ctrlPr>
              <w:rPr>
                <w:rFonts w:ascii="Cambria Math" w:hAnsi="Cambria Math"/>
                <w:i/>
              </w:rPr>
            </m:ctrlPr>
          </m:dPr>
          <m:e>
            <m:r>
              <w:rPr>
                <w:rFonts w:ascii="Cambria Math" w:hAnsi="Cambria Math"/>
              </w:rPr>
              <m:t>0,1,2,…max</m:t>
            </m:r>
            <m:d>
              <m:dPr>
                <m:begChr m:val="{"/>
                <m:endChr m:val="}"/>
                <m:ctrlPr>
                  <w:rPr>
                    <w:rFonts w:ascii="Cambria Math" w:hAnsi="Cambria Math"/>
                    <w:i/>
                  </w:rPr>
                </m:ctrlPr>
              </m:dPr>
              <m:e>
                <m:r>
                  <w:rPr>
                    <w:rFonts w:ascii="Cambria Math" w:hAnsi="Cambria Math"/>
                  </w:rPr>
                  <m:t>2,k-1</m:t>
                </m:r>
              </m:e>
            </m:d>
          </m:e>
        </m:d>
      </m:oMath>
      <w:r w:rsidR="007F103C">
        <w:rPr>
          <w:b/>
          <w:bCs/>
        </w:rPr>
        <w:t xml:space="preserve"> </w:t>
      </w:r>
      <w:r w:rsidR="006A34EB" w:rsidRPr="006A34EB">
        <w:t>başl</w:t>
      </w:r>
      <w:r w:rsidR="006A34EB">
        <w:t>a</w:t>
      </w:r>
      <w:r w:rsidR="006A34EB" w:rsidRPr="006A34EB">
        <w:t>ngıç koşulu olmak üzere,</w:t>
      </w:r>
    </w:p>
    <w:p w14:paraId="4D0ED345" w14:textId="392B2AF0" w:rsidR="00266900" w:rsidRDefault="00000000" w:rsidP="00C44E1B">
      <w:pPr>
        <w:tabs>
          <w:tab w:val="left" w:pos="7350"/>
        </w:tabs>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k,n-3</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k,n-k</m:t>
              </m:r>
            </m:e>
          </m:d>
          <m:r>
            <w:rPr>
              <w:rFonts w:ascii="Cambria Math" w:hAnsi="Cambria Math"/>
            </w:rPr>
            <m:t>, n≥max</m:t>
          </m:r>
          <m:d>
            <m:dPr>
              <m:begChr m:val="{"/>
              <m:endChr m:val="}"/>
              <m:ctrlPr>
                <w:rPr>
                  <w:rFonts w:ascii="Cambria Math" w:hAnsi="Cambria Math"/>
                  <w:i/>
                </w:rPr>
              </m:ctrlPr>
            </m:dPr>
            <m:e>
              <m:r>
                <w:rPr>
                  <w:rFonts w:ascii="Cambria Math" w:hAnsi="Cambria Math"/>
                </w:rPr>
                <m:t>3,k</m:t>
              </m:r>
            </m:e>
          </m:d>
        </m:oMath>
      </m:oMathPara>
    </w:p>
    <w:p w14:paraId="1C0CEC36" w14:textId="0B15B040" w:rsidR="00CE2E9A" w:rsidRDefault="00397FA9" w:rsidP="006A34EB">
      <w:pPr>
        <w:tabs>
          <w:tab w:val="left" w:pos="7350"/>
        </w:tabs>
      </w:pPr>
      <w:proofErr w:type="spellStart"/>
      <w:r>
        <w:t>r</w:t>
      </w:r>
      <w:r w:rsidR="00266900">
        <w:t>ekürans</w:t>
      </w:r>
      <w:proofErr w:type="spellEnd"/>
      <w:r w:rsidR="00266900">
        <w:t xml:space="preserve"> bağıntısı ile verilen diziye</w:t>
      </w:r>
      <w:r w:rsidR="00C44E1B">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Pr>
          <w:b/>
          <w:bCs/>
        </w:rPr>
        <w:t>-</w:t>
      </w:r>
      <w:proofErr w:type="spellStart"/>
      <w:r w:rsidRPr="00397FA9">
        <w:t>distance</w:t>
      </w:r>
      <w:proofErr w:type="spellEnd"/>
      <w:r w:rsidRPr="00397FA9">
        <w:t xml:space="preserve"> Fibonacci dizisi denir. Bu dizi</w:t>
      </w:r>
      <w:r w:rsidR="00376CEC">
        <w:t>ye,</w:t>
      </w:r>
      <w:r>
        <w:t xml:space="preserve"> </w:t>
      </w:r>
      <m:oMath>
        <m:d>
          <m:dPr>
            <m:ctrlPr>
              <w:rPr>
                <w:rFonts w:ascii="Cambria Math" w:hAnsi="Cambria Math"/>
                <w:i/>
              </w:rPr>
            </m:ctrlPr>
          </m:dPr>
          <m:e>
            <m:r>
              <w:rPr>
                <w:rFonts w:ascii="Cambria Math" w:hAnsi="Cambria Math"/>
              </w:rPr>
              <m:t>3,k</m:t>
            </m:r>
          </m:e>
        </m:d>
      </m:oMath>
      <w:r w:rsidR="00376CEC">
        <w:t>-distance Fibonacci dizisi de denir</w:t>
      </w:r>
      <w:r w:rsidR="00CE6B6D">
        <w:t xml:space="preserve"> (Özkan, Yılmaz, </w:t>
      </w:r>
      <w:proofErr w:type="spellStart"/>
      <w:r w:rsidR="006F30DD">
        <w:t>Włoch</w:t>
      </w:r>
      <w:proofErr w:type="spellEnd"/>
      <w:r w:rsidR="00CE6B6D">
        <w:t>, 2021)</w:t>
      </w:r>
      <w:r w:rsidR="00376CEC">
        <w:t>.</w:t>
      </w:r>
      <w:r w:rsidR="00E320D7">
        <w:t xml:space="preserve"> </w:t>
      </w:r>
    </w:p>
    <w:p w14:paraId="5663AF09" w14:textId="27DEA710" w:rsidR="003C4C45" w:rsidRDefault="00DB381C" w:rsidP="006A34EB">
      <w:pPr>
        <w:tabs>
          <w:tab w:val="left" w:pos="7350"/>
        </w:tabs>
      </w:pPr>
      <w:r>
        <w:t xml:space="preserve">Bu </w:t>
      </w:r>
      <w:r w:rsidR="000E08A8">
        <w:t xml:space="preserve">sayı </w:t>
      </w:r>
      <w:r>
        <w:t>dizi</w:t>
      </w:r>
      <w:r w:rsidR="000E08A8">
        <w:t>si</w:t>
      </w:r>
      <w:r>
        <w:t>nin</w:t>
      </w:r>
      <w:r w:rsidR="00F53CD9">
        <w:t>, her bir elemanı kendinden önceki 3.</w:t>
      </w:r>
      <w:r w:rsidR="00CE6B6D">
        <w:t xml:space="preserve"> </w:t>
      </w:r>
      <w:r w:rsidR="00F53CD9">
        <w:t>elemanı ile kendinden önceki k. elemanın toplanması</w:t>
      </w:r>
      <w:r w:rsidR="000E68AC">
        <w:t xml:space="preserve"> ile elde edil</w:t>
      </w:r>
      <w:r w:rsidR="00CE6B6D">
        <w:t>mektedir</w:t>
      </w:r>
      <w:r w:rsidR="009434EB">
        <w:t>.</w:t>
      </w:r>
      <w:r w:rsidR="00F53CD9">
        <w:t xml:space="preserve"> </w:t>
      </w:r>
    </w:p>
    <w:p w14:paraId="081D815C" w14:textId="313B6B7C" w:rsidR="00E7154C" w:rsidRDefault="00E320D7" w:rsidP="006A34EB">
      <w:pPr>
        <w:tabs>
          <w:tab w:val="left" w:pos="7350"/>
        </w:tabs>
      </w:pPr>
      <w:r>
        <w:t xml:space="preserve">Bazı özel </w:t>
      </w:r>
      <w:r w:rsidR="006A60A8" w:rsidRPr="006A60A8">
        <w:rPr>
          <w:i/>
          <w:iCs/>
        </w:rPr>
        <w:t>k</w:t>
      </w:r>
      <w:r w:rsidR="00C73175">
        <w:t xml:space="preserve"> ve </w:t>
      </w:r>
      <w:r w:rsidR="006A60A8" w:rsidRPr="006A60A8">
        <w:rPr>
          <w:i/>
          <w:iCs/>
        </w:rPr>
        <w:t>n</w:t>
      </w:r>
      <w:r w:rsidR="003C4C45">
        <w:t xml:space="preserve"> </w:t>
      </w:r>
      <w:r w:rsidR="00C73175">
        <w:t xml:space="preserve">değerleri için,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sidR="00C73175">
        <w:rPr>
          <w:b/>
          <w:bCs/>
        </w:rPr>
        <w:t>-</w:t>
      </w:r>
      <w:proofErr w:type="spellStart"/>
      <w:r w:rsidR="00C73175" w:rsidRPr="00397FA9">
        <w:t>distance</w:t>
      </w:r>
      <w:proofErr w:type="spellEnd"/>
      <w:r w:rsidR="00C73175" w:rsidRPr="00397FA9">
        <w:t xml:space="preserve"> Fibonacci dizisi</w:t>
      </w:r>
      <w:r w:rsidR="00C73175">
        <w:t xml:space="preserve">nin aldığı değerler aşağıdaki </w:t>
      </w:r>
      <w:r w:rsidR="000F2138">
        <w:t>T</w:t>
      </w:r>
      <w:r w:rsidR="00C73175">
        <w:t>ablo</w:t>
      </w:r>
      <w:r w:rsidR="000F2138">
        <w:t xml:space="preserve"> </w:t>
      </w:r>
      <w:r w:rsidR="00DA2A53">
        <w:t>4</w:t>
      </w:r>
      <w:r w:rsidR="000F2138">
        <w:t>.1.’</w:t>
      </w:r>
      <w:r w:rsidR="00C73175">
        <w:t>d</w:t>
      </w:r>
      <w:r w:rsidR="000F2138">
        <w:t>e</w:t>
      </w:r>
      <w:r w:rsidR="00C73175">
        <w:t>ki gibidir</w:t>
      </w:r>
      <w:r w:rsidR="00F841D2">
        <w:t>.</w:t>
      </w:r>
    </w:p>
    <w:p w14:paraId="78D08370" w14:textId="77777777" w:rsidR="00F841D2" w:rsidRDefault="00F841D2" w:rsidP="006A34EB">
      <w:pPr>
        <w:tabs>
          <w:tab w:val="left" w:pos="7350"/>
        </w:tabs>
      </w:pPr>
    </w:p>
    <w:p w14:paraId="2E5DA50E" w14:textId="77777777" w:rsidR="00F841D2" w:rsidRDefault="00F841D2" w:rsidP="006A34EB">
      <w:pPr>
        <w:tabs>
          <w:tab w:val="left" w:pos="7350"/>
        </w:tabs>
      </w:pPr>
    </w:p>
    <w:p w14:paraId="37464C59" w14:textId="77777777" w:rsidR="00F841D2" w:rsidRDefault="00F841D2" w:rsidP="006A34EB">
      <w:pPr>
        <w:tabs>
          <w:tab w:val="left" w:pos="7350"/>
        </w:tabs>
      </w:pPr>
    </w:p>
    <w:p w14:paraId="487721E0" w14:textId="592B720D" w:rsidR="00595B3B" w:rsidRDefault="00595B3B" w:rsidP="00595B3B">
      <w:pPr>
        <w:pStyle w:val="tablolar"/>
      </w:pPr>
      <w:bookmarkStart w:id="100" w:name="_Toc180063121"/>
      <w:r w:rsidRPr="002060E1">
        <w:rPr>
          <w:b/>
        </w:rPr>
        <w:lastRenderedPageBreak/>
        <w:t xml:space="preserve">Tablo </w:t>
      </w:r>
      <w:r w:rsidR="002C2FEE">
        <w:rPr>
          <w:b/>
        </w:rPr>
        <w:t>4</w:t>
      </w:r>
      <w:r w:rsidRPr="002060E1">
        <w:rPr>
          <w:b/>
        </w:rPr>
        <w:t>.1.</w:t>
      </w:r>
      <w:r>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sidRPr="001C0065">
        <w:t>-distance Fibonacci sayı dizisi.</w:t>
      </w:r>
      <w:bookmarkEnd w:id="100"/>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408"/>
        <w:gridCol w:w="407"/>
        <w:gridCol w:w="407"/>
        <w:gridCol w:w="407"/>
        <w:gridCol w:w="407"/>
        <w:gridCol w:w="407"/>
        <w:gridCol w:w="407"/>
        <w:gridCol w:w="407"/>
        <w:gridCol w:w="473"/>
        <w:gridCol w:w="473"/>
        <w:gridCol w:w="484"/>
        <w:gridCol w:w="484"/>
        <w:gridCol w:w="484"/>
        <w:gridCol w:w="484"/>
        <w:gridCol w:w="576"/>
        <w:gridCol w:w="576"/>
      </w:tblGrid>
      <w:tr w:rsidR="009E2A4D" w14:paraId="1E1E059E" w14:textId="3F551A81" w:rsidTr="0002377B">
        <w:tc>
          <w:tcPr>
            <w:tcW w:w="1081" w:type="dxa"/>
            <w:tcBorders>
              <w:top w:val="single" w:sz="4" w:space="0" w:color="auto"/>
              <w:bottom w:val="single" w:sz="4" w:space="0" w:color="auto"/>
            </w:tcBorders>
            <w:vAlign w:val="center"/>
          </w:tcPr>
          <w:p w14:paraId="475C6A85" w14:textId="30BA6D98" w:rsidR="009E2A4D" w:rsidRPr="0002377B" w:rsidRDefault="0002377B" w:rsidP="0002377B">
            <w:pPr>
              <w:tabs>
                <w:tab w:val="left" w:pos="7350"/>
              </w:tabs>
              <w:spacing w:before="60" w:after="60" w:line="240" w:lineRule="auto"/>
              <w:jc w:val="center"/>
              <w:rPr>
                <w:b/>
                <w:bCs/>
              </w:rPr>
            </w:pPr>
            <m:oMathPara>
              <m:oMath>
                <m:r>
                  <m:rPr>
                    <m:sty m:val="bi"/>
                  </m:rPr>
                  <w:rPr>
                    <w:rFonts w:ascii="Cambria Math" w:hAnsi="Cambria Math"/>
                  </w:rPr>
                  <m:t>n</m:t>
                </m:r>
              </m:oMath>
            </m:oMathPara>
          </w:p>
        </w:tc>
        <w:tc>
          <w:tcPr>
            <w:tcW w:w="420" w:type="dxa"/>
            <w:tcBorders>
              <w:top w:val="single" w:sz="4" w:space="0" w:color="auto"/>
              <w:bottom w:val="single" w:sz="4" w:space="0" w:color="auto"/>
            </w:tcBorders>
            <w:vAlign w:val="center"/>
          </w:tcPr>
          <w:p w14:paraId="3F6F4AC1" w14:textId="3C8FD95B" w:rsidR="009E2A4D" w:rsidRPr="0002377B" w:rsidRDefault="009E2A4D" w:rsidP="0002377B">
            <w:pPr>
              <w:tabs>
                <w:tab w:val="left" w:pos="7350"/>
              </w:tabs>
              <w:spacing w:before="60" w:after="60" w:line="240" w:lineRule="auto"/>
              <w:jc w:val="center"/>
              <w:rPr>
                <w:b/>
                <w:bCs/>
              </w:rPr>
            </w:pPr>
            <w:r w:rsidRPr="0002377B">
              <w:rPr>
                <w:b/>
                <w:bCs/>
              </w:rPr>
              <w:t>0</w:t>
            </w:r>
          </w:p>
        </w:tc>
        <w:tc>
          <w:tcPr>
            <w:tcW w:w="419" w:type="dxa"/>
            <w:tcBorders>
              <w:top w:val="single" w:sz="4" w:space="0" w:color="auto"/>
              <w:bottom w:val="single" w:sz="4" w:space="0" w:color="auto"/>
            </w:tcBorders>
            <w:vAlign w:val="center"/>
          </w:tcPr>
          <w:p w14:paraId="2B93B12C" w14:textId="7592598A" w:rsidR="009E2A4D" w:rsidRPr="0002377B" w:rsidRDefault="009E2A4D" w:rsidP="0002377B">
            <w:pPr>
              <w:tabs>
                <w:tab w:val="left" w:pos="7350"/>
              </w:tabs>
              <w:spacing w:before="60" w:after="60" w:line="240" w:lineRule="auto"/>
              <w:jc w:val="center"/>
              <w:rPr>
                <w:b/>
                <w:bCs/>
              </w:rPr>
            </w:pPr>
            <w:r w:rsidRPr="0002377B">
              <w:rPr>
                <w:b/>
                <w:bCs/>
              </w:rPr>
              <w:t>1</w:t>
            </w:r>
          </w:p>
        </w:tc>
        <w:tc>
          <w:tcPr>
            <w:tcW w:w="419" w:type="dxa"/>
            <w:tcBorders>
              <w:top w:val="single" w:sz="4" w:space="0" w:color="auto"/>
              <w:bottom w:val="single" w:sz="4" w:space="0" w:color="auto"/>
            </w:tcBorders>
            <w:vAlign w:val="center"/>
          </w:tcPr>
          <w:p w14:paraId="5C009D67" w14:textId="0A81E90A" w:rsidR="009E2A4D" w:rsidRPr="0002377B" w:rsidRDefault="009E2A4D" w:rsidP="0002377B">
            <w:pPr>
              <w:tabs>
                <w:tab w:val="left" w:pos="7350"/>
              </w:tabs>
              <w:spacing w:before="60" w:after="60" w:line="240" w:lineRule="auto"/>
              <w:jc w:val="center"/>
              <w:rPr>
                <w:b/>
                <w:bCs/>
              </w:rPr>
            </w:pPr>
            <w:r w:rsidRPr="0002377B">
              <w:rPr>
                <w:b/>
                <w:bCs/>
              </w:rPr>
              <w:t>2</w:t>
            </w:r>
          </w:p>
        </w:tc>
        <w:tc>
          <w:tcPr>
            <w:tcW w:w="419" w:type="dxa"/>
            <w:tcBorders>
              <w:top w:val="single" w:sz="4" w:space="0" w:color="auto"/>
              <w:bottom w:val="single" w:sz="4" w:space="0" w:color="auto"/>
            </w:tcBorders>
            <w:vAlign w:val="center"/>
          </w:tcPr>
          <w:p w14:paraId="1EA37002" w14:textId="34D5D94F" w:rsidR="009E2A4D" w:rsidRPr="0002377B" w:rsidRDefault="009E2A4D" w:rsidP="0002377B">
            <w:pPr>
              <w:tabs>
                <w:tab w:val="left" w:pos="7350"/>
              </w:tabs>
              <w:spacing w:before="60" w:after="60" w:line="240" w:lineRule="auto"/>
              <w:jc w:val="center"/>
              <w:rPr>
                <w:b/>
                <w:bCs/>
              </w:rPr>
            </w:pPr>
            <w:r w:rsidRPr="0002377B">
              <w:rPr>
                <w:b/>
                <w:bCs/>
              </w:rPr>
              <w:t>3</w:t>
            </w:r>
          </w:p>
        </w:tc>
        <w:tc>
          <w:tcPr>
            <w:tcW w:w="419" w:type="dxa"/>
            <w:tcBorders>
              <w:top w:val="single" w:sz="4" w:space="0" w:color="auto"/>
              <w:bottom w:val="single" w:sz="4" w:space="0" w:color="auto"/>
            </w:tcBorders>
            <w:vAlign w:val="center"/>
          </w:tcPr>
          <w:p w14:paraId="7F0CAC4D" w14:textId="0AFE79C7" w:rsidR="009E2A4D" w:rsidRPr="0002377B" w:rsidRDefault="009E2A4D" w:rsidP="0002377B">
            <w:pPr>
              <w:tabs>
                <w:tab w:val="left" w:pos="7350"/>
              </w:tabs>
              <w:spacing w:before="60" w:after="60" w:line="240" w:lineRule="auto"/>
              <w:jc w:val="center"/>
              <w:rPr>
                <w:b/>
                <w:bCs/>
              </w:rPr>
            </w:pPr>
            <w:r w:rsidRPr="0002377B">
              <w:rPr>
                <w:b/>
                <w:bCs/>
              </w:rPr>
              <w:t>4</w:t>
            </w:r>
          </w:p>
        </w:tc>
        <w:tc>
          <w:tcPr>
            <w:tcW w:w="419" w:type="dxa"/>
            <w:tcBorders>
              <w:top w:val="single" w:sz="4" w:space="0" w:color="auto"/>
              <w:bottom w:val="single" w:sz="4" w:space="0" w:color="auto"/>
            </w:tcBorders>
            <w:vAlign w:val="center"/>
          </w:tcPr>
          <w:p w14:paraId="243B134A" w14:textId="5F92851B" w:rsidR="009E2A4D" w:rsidRPr="0002377B" w:rsidRDefault="009E2A4D" w:rsidP="0002377B">
            <w:pPr>
              <w:tabs>
                <w:tab w:val="left" w:pos="7350"/>
              </w:tabs>
              <w:spacing w:before="60" w:after="60" w:line="240" w:lineRule="auto"/>
              <w:jc w:val="center"/>
              <w:rPr>
                <w:b/>
                <w:bCs/>
              </w:rPr>
            </w:pPr>
            <w:r w:rsidRPr="0002377B">
              <w:rPr>
                <w:b/>
                <w:bCs/>
              </w:rPr>
              <w:t>5</w:t>
            </w:r>
          </w:p>
        </w:tc>
        <w:tc>
          <w:tcPr>
            <w:tcW w:w="419" w:type="dxa"/>
            <w:tcBorders>
              <w:top w:val="single" w:sz="4" w:space="0" w:color="auto"/>
              <w:bottom w:val="single" w:sz="4" w:space="0" w:color="auto"/>
            </w:tcBorders>
            <w:vAlign w:val="center"/>
          </w:tcPr>
          <w:p w14:paraId="095FC78A" w14:textId="13095765" w:rsidR="009E2A4D" w:rsidRPr="0002377B" w:rsidRDefault="009E2A4D" w:rsidP="0002377B">
            <w:pPr>
              <w:tabs>
                <w:tab w:val="left" w:pos="7350"/>
              </w:tabs>
              <w:spacing w:before="60" w:after="60" w:line="240" w:lineRule="auto"/>
              <w:jc w:val="center"/>
              <w:rPr>
                <w:b/>
                <w:bCs/>
              </w:rPr>
            </w:pPr>
            <w:r w:rsidRPr="0002377B">
              <w:rPr>
                <w:b/>
                <w:bCs/>
              </w:rPr>
              <w:t>6</w:t>
            </w:r>
          </w:p>
        </w:tc>
        <w:tc>
          <w:tcPr>
            <w:tcW w:w="419" w:type="dxa"/>
            <w:tcBorders>
              <w:top w:val="single" w:sz="4" w:space="0" w:color="auto"/>
              <w:bottom w:val="single" w:sz="4" w:space="0" w:color="auto"/>
            </w:tcBorders>
            <w:vAlign w:val="center"/>
          </w:tcPr>
          <w:p w14:paraId="3A76C1D0" w14:textId="686A7775" w:rsidR="009E2A4D" w:rsidRPr="0002377B" w:rsidRDefault="009E2A4D" w:rsidP="0002377B">
            <w:pPr>
              <w:tabs>
                <w:tab w:val="left" w:pos="7350"/>
              </w:tabs>
              <w:spacing w:before="60" w:after="60" w:line="240" w:lineRule="auto"/>
              <w:jc w:val="center"/>
              <w:rPr>
                <w:b/>
                <w:bCs/>
              </w:rPr>
            </w:pPr>
            <w:r w:rsidRPr="0002377B">
              <w:rPr>
                <w:b/>
                <w:bCs/>
              </w:rPr>
              <w:t>7</w:t>
            </w:r>
          </w:p>
        </w:tc>
        <w:tc>
          <w:tcPr>
            <w:tcW w:w="476" w:type="dxa"/>
            <w:tcBorders>
              <w:top w:val="single" w:sz="4" w:space="0" w:color="auto"/>
              <w:bottom w:val="single" w:sz="4" w:space="0" w:color="auto"/>
            </w:tcBorders>
            <w:vAlign w:val="center"/>
          </w:tcPr>
          <w:p w14:paraId="78F629BE" w14:textId="5775C56E" w:rsidR="009E2A4D" w:rsidRPr="0002377B" w:rsidRDefault="009E2A4D" w:rsidP="0002377B">
            <w:pPr>
              <w:tabs>
                <w:tab w:val="left" w:pos="7350"/>
              </w:tabs>
              <w:spacing w:before="60" w:after="60" w:line="240" w:lineRule="auto"/>
              <w:jc w:val="center"/>
              <w:rPr>
                <w:b/>
                <w:bCs/>
              </w:rPr>
            </w:pPr>
            <w:r w:rsidRPr="0002377B">
              <w:rPr>
                <w:b/>
                <w:bCs/>
              </w:rPr>
              <w:t>8</w:t>
            </w:r>
          </w:p>
        </w:tc>
        <w:tc>
          <w:tcPr>
            <w:tcW w:w="476" w:type="dxa"/>
            <w:tcBorders>
              <w:top w:val="single" w:sz="4" w:space="0" w:color="auto"/>
              <w:bottom w:val="single" w:sz="4" w:space="0" w:color="auto"/>
            </w:tcBorders>
            <w:vAlign w:val="center"/>
          </w:tcPr>
          <w:p w14:paraId="16AC4E6B" w14:textId="5C23E573" w:rsidR="009E2A4D" w:rsidRPr="0002377B" w:rsidRDefault="009E2A4D" w:rsidP="0002377B">
            <w:pPr>
              <w:tabs>
                <w:tab w:val="left" w:pos="7350"/>
              </w:tabs>
              <w:spacing w:before="60" w:after="60" w:line="240" w:lineRule="auto"/>
              <w:jc w:val="center"/>
              <w:rPr>
                <w:b/>
                <w:bCs/>
              </w:rPr>
            </w:pPr>
            <w:r w:rsidRPr="0002377B">
              <w:rPr>
                <w:b/>
                <w:bCs/>
              </w:rPr>
              <w:t>9</w:t>
            </w:r>
          </w:p>
        </w:tc>
        <w:tc>
          <w:tcPr>
            <w:tcW w:w="489" w:type="dxa"/>
            <w:tcBorders>
              <w:top w:val="single" w:sz="4" w:space="0" w:color="auto"/>
              <w:bottom w:val="single" w:sz="4" w:space="0" w:color="auto"/>
            </w:tcBorders>
            <w:vAlign w:val="center"/>
          </w:tcPr>
          <w:p w14:paraId="6B492407" w14:textId="2269AACD" w:rsidR="009E2A4D" w:rsidRPr="0002377B" w:rsidRDefault="009E2A4D" w:rsidP="0002377B">
            <w:pPr>
              <w:tabs>
                <w:tab w:val="left" w:pos="7350"/>
              </w:tabs>
              <w:spacing w:before="60" w:after="60" w:line="240" w:lineRule="auto"/>
              <w:jc w:val="center"/>
              <w:rPr>
                <w:b/>
                <w:bCs/>
              </w:rPr>
            </w:pPr>
            <w:r w:rsidRPr="0002377B">
              <w:rPr>
                <w:b/>
                <w:bCs/>
              </w:rPr>
              <w:t>10</w:t>
            </w:r>
          </w:p>
        </w:tc>
        <w:tc>
          <w:tcPr>
            <w:tcW w:w="489" w:type="dxa"/>
            <w:tcBorders>
              <w:top w:val="single" w:sz="4" w:space="0" w:color="auto"/>
              <w:bottom w:val="single" w:sz="4" w:space="0" w:color="auto"/>
            </w:tcBorders>
            <w:vAlign w:val="center"/>
          </w:tcPr>
          <w:p w14:paraId="6FF8137B" w14:textId="4C51126B" w:rsidR="009E2A4D" w:rsidRPr="0002377B" w:rsidRDefault="009E2A4D" w:rsidP="0002377B">
            <w:pPr>
              <w:tabs>
                <w:tab w:val="left" w:pos="7350"/>
              </w:tabs>
              <w:spacing w:before="60" w:after="60" w:line="240" w:lineRule="auto"/>
              <w:jc w:val="center"/>
              <w:rPr>
                <w:b/>
                <w:bCs/>
              </w:rPr>
            </w:pPr>
            <w:r w:rsidRPr="0002377B">
              <w:rPr>
                <w:b/>
                <w:bCs/>
              </w:rPr>
              <w:t>11</w:t>
            </w:r>
          </w:p>
        </w:tc>
        <w:tc>
          <w:tcPr>
            <w:tcW w:w="489" w:type="dxa"/>
            <w:tcBorders>
              <w:top w:val="single" w:sz="4" w:space="0" w:color="auto"/>
              <w:bottom w:val="single" w:sz="4" w:space="0" w:color="auto"/>
            </w:tcBorders>
            <w:vAlign w:val="center"/>
          </w:tcPr>
          <w:p w14:paraId="1B10481A" w14:textId="73E69F7B" w:rsidR="009E2A4D" w:rsidRPr="0002377B" w:rsidRDefault="009E2A4D" w:rsidP="0002377B">
            <w:pPr>
              <w:tabs>
                <w:tab w:val="left" w:pos="7350"/>
              </w:tabs>
              <w:spacing w:before="60" w:after="60" w:line="240" w:lineRule="auto"/>
              <w:jc w:val="center"/>
              <w:rPr>
                <w:b/>
                <w:bCs/>
              </w:rPr>
            </w:pPr>
            <w:r w:rsidRPr="0002377B">
              <w:rPr>
                <w:b/>
                <w:bCs/>
              </w:rPr>
              <w:t>12</w:t>
            </w:r>
          </w:p>
        </w:tc>
        <w:tc>
          <w:tcPr>
            <w:tcW w:w="489" w:type="dxa"/>
            <w:tcBorders>
              <w:top w:val="single" w:sz="4" w:space="0" w:color="auto"/>
              <w:bottom w:val="single" w:sz="4" w:space="0" w:color="auto"/>
            </w:tcBorders>
            <w:vAlign w:val="center"/>
          </w:tcPr>
          <w:p w14:paraId="5AAACF02" w14:textId="0518BB25" w:rsidR="009E2A4D" w:rsidRPr="0002377B" w:rsidRDefault="009E2A4D" w:rsidP="0002377B">
            <w:pPr>
              <w:tabs>
                <w:tab w:val="left" w:pos="7350"/>
              </w:tabs>
              <w:spacing w:before="60" w:after="60" w:line="240" w:lineRule="auto"/>
              <w:jc w:val="center"/>
              <w:rPr>
                <w:b/>
                <w:bCs/>
              </w:rPr>
            </w:pPr>
            <w:r w:rsidRPr="0002377B">
              <w:rPr>
                <w:b/>
                <w:bCs/>
              </w:rPr>
              <w:t>13</w:t>
            </w:r>
          </w:p>
        </w:tc>
        <w:tc>
          <w:tcPr>
            <w:tcW w:w="576" w:type="dxa"/>
            <w:tcBorders>
              <w:top w:val="single" w:sz="4" w:space="0" w:color="auto"/>
              <w:bottom w:val="single" w:sz="4" w:space="0" w:color="auto"/>
            </w:tcBorders>
            <w:vAlign w:val="center"/>
          </w:tcPr>
          <w:p w14:paraId="65D45717" w14:textId="6B1CFD75" w:rsidR="009E2A4D" w:rsidRPr="0002377B" w:rsidRDefault="009E2A4D" w:rsidP="0002377B">
            <w:pPr>
              <w:tabs>
                <w:tab w:val="left" w:pos="7350"/>
              </w:tabs>
              <w:spacing w:before="60" w:after="60" w:line="240" w:lineRule="auto"/>
              <w:jc w:val="center"/>
              <w:rPr>
                <w:b/>
                <w:bCs/>
              </w:rPr>
            </w:pPr>
            <w:r w:rsidRPr="0002377B">
              <w:rPr>
                <w:b/>
                <w:bCs/>
              </w:rPr>
              <w:t>14</w:t>
            </w:r>
          </w:p>
        </w:tc>
        <w:tc>
          <w:tcPr>
            <w:tcW w:w="576" w:type="dxa"/>
            <w:tcBorders>
              <w:top w:val="single" w:sz="4" w:space="0" w:color="auto"/>
              <w:bottom w:val="single" w:sz="4" w:space="0" w:color="auto"/>
            </w:tcBorders>
            <w:vAlign w:val="center"/>
          </w:tcPr>
          <w:p w14:paraId="3EE6A2BA" w14:textId="14E373C9" w:rsidR="009E2A4D" w:rsidRPr="0002377B" w:rsidRDefault="009E2A4D" w:rsidP="0002377B">
            <w:pPr>
              <w:tabs>
                <w:tab w:val="left" w:pos="7350"/>
              </w:tabs>
              <w:spacing w:before="60" w:after="60" w:line="240" w:lineRule="auto"/>
              <w:jc w:val="center"/>
              <w:rPr>
                <w:b/>
                <w:bCs/>
              </w:rPr>
            </w:pPr>
            <w:r w:rsidRPr="0002377B">
              <w:rPr>
                <w:b/>
                <w:bCs/>
              </w:rPr>
              <w:t>15</w:t>
            </w:r>
          </w:p>
        </w:tc>
      </w:tr>
      <w:tr w:rsidR="009E2A4D" w14:paraId="24CD22B6" w14:textId="30FD8792" w:rsidTr="0002377B">
        <w:tc>
          <w:tcPr>
            <w:tcW w:w="1081" w:type="dxa"/>
            <w:tcBorders>
              <w:top w:val="single" w:sz="4" w:space="0" w:color="auto"/>
            </w:tcBorders>
            <w:vAlign w:val="center"/>
          </w:tcPr>
          <w:p w14:paraId="00CA4655" w14:textId="6CBEA06C" w:rsidR="009E2A4D"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1,n</m:t>
                    </m:r>
                  </m:e>
                </m:d>
              </m:oMath>
            </m:oMathPara>
          </w:p>
        </w:tc>
        <w:tc>
          <w:tcPr>
            <w:tcW w:w="420" w:type="dxa"/>
            <w:tcBorders>
              <w:top w:val="single" w:sz="4" w:space="0" w:color="auto"/>
            </w:tcBorders>
            <w:vAlign w:val="center"/>
          </w:tcPr>
          <w:p w14:paraId="6AF8ECBD" w14:textId="7182A490" w:rsidR="009E2A4D" w:rsidRDefault="006231DA" w:rsidP="0002377B">
            <w:pPr>
              <w:tabs>
                <w:tab w:val="left" w:pos="7350"/>
              </w:tabs>
              <w:spacing w:after="120" w:line="240" w:lineRule="auto"/>
              <w:jc w:val="center"/>
            </w:pPr>
            <w:r>
              <w:t>1</w:t>
            </w:r>
          </w:p>
        </w:tc>
        <w:tc>
          <w:tcPr>
            <w:tcW w:w="419" w:type="dxa"/>
            <w:tcBorders>
              <w:top w:val="single" w:sz="4" w:space="0" w:color="auto"/>
            </w:tcBorders>
            <w:vAlign w:val="center"/>
          </w:tcPr>
          <w:p w14:paraId="6A9F01E6" w14:textId="3BF01BA1" w:rsidR="009E2A4D" w:rsidRDefault="006231DA" w:rsidP="0002377B">
            <w:pPr>
              <w:tabs>
                <w:tab w:val="left" w:pos="7350"/>
              </w:tabs>
              <w:spacing w:after="120" w:line="240" w:lineRule="auto"/>
              <w:jc w:val="center"/>
            </w:pPr>
            <w:r>
              <w:t>1</w:t>
            </w:r>
          </w:p>
        </w:tc>
        <w:tc>
          <w:tcPr>
            <w:tcW w:w="419" w:type="dxa"/>
            <w:tcBorders>
              <w:top w:val="single" w:sz="4" w:space="0" w:color="auto"/>
            </w:tcBorders>
            <w:vAlign w:val="center"/>
          </w:tcPr>
          <w:p w14:paraId="7118C7DE" w14:textId="0560B7F3" w:rsidR="009E2A4D" w:rsidRDefault="006231DA" w:rsidP="0002377B">
            <w:pPr>
              <w:tabs>
                <w:tab w:val="left" w:pos="7350"/>
              </w:tabs>
              <w:spacing w:after="120" w:line="240" w:lineRule="auto"/>
              <w:jc w:val="center"/>
            </w:pPr>
            <w:r>
              <w:t>1</w:t>
            </w:r>
          </w:p>
        </w:tc>
        <w:tc>
          <w:tcPr>
            <w:tcW w:w="419" w:type="dxa"/>
            <w:tcBorders>
              <w:top w:val="single" w:sz="4" w:space="0" w:color="auto"/>
            </w:tcBorders>
            <w:vAlign w:val="center"/>
          </w:tcPr>
          <w:p w14:paraId="5EB87E64" w14:textId="6A7D8B30" w:rsidR="009E2A4D" w:rsidRDefault="006231DA" w:rsidP="0002377B">
            <w:pPr>
              <w:tabs>
                <w:tab w:val="left" w:pos="7350"/>
              </w:tabs>
              <w:spacing w:after="120" w:line="240" w:lineRule="auto"/>
              <w:jc w:val="center"/>
            </w:pPr>
            <w:r>
              <w:t>2</w:t>
            </w:r>
          </w:p>
        </w:tc>
        <w:tc>
          <w:tcPr>
            <w:tcW w:w="419" w:type="dxa"/>
            <w:tcBorders>
              <w:top w:val="single" w:sz="4" w:space="0" w:color="auto"/>
            </w:tcBorders>
            <w:vAlign w:val="center"/>
          </w:tcPr>
          <w:p w14:paraId="66D5AE26" w14:textId="6D51AD31" w:rsidR="009E2A4D" w:rsidRDefault="006231DA" w:rsidP="0002377B">
            <w:pPr>
              <w:tabs>
                <w:tab w:val="left" w:pos="7350"/>
              </w:tabs>
              <w:spacing w:after="120" w:line="240" w:lineRule="auto"/>
              <w:jc w:val="center"/>
            </w:pPr>
            <w:r>
              <w:t>3</w:t>
            </w:r>
          </w:p>
        </w:tc>
        <w:tc>
          <w:tcPr>
            <w:tcW w:w="419" w:type="dxa"/>
            <w:tcBorders>
              <w:top w:val="single" w:sz="4" w:space="0" w:color="auto"/>
            </w:tcBorders>
            <w:vAlign w:val="center"/>
          </w:tcPr>
          <w:p w14:paraId="2E86D042" w14:textId="716E1B32" w:rsidR="009E2A4D" w:rsidRDefault="006231DA" w:rsidP="0002377B">
            <w:pPr>
              <w:tabs>
                <w:tab w:val="left" w:pos="7350"/>
              </w:tabs>
              <w:spacing w:after="120" w:line="240" w:lineRule="auto"/>
              <w:jc w:val="center"/>
            </w:pPr>
            <w:r>
              <w:t>4</w:t>
            </w:r>
          </w:p>
        </w:tc>
        <w:tc>
          <w:tcPr>
            <w:tcW w:w="419" w:type="dxa"/>
            <w:tcBorders>
              <w:top w:val="single" w:sz="4" w:space="0" w:color="auto"/>
            </w:tcBorders>
            <w:vAlign w:val="center"/>
          </w:tcPr>
          <w:p w14:paraId="04F02F66" w14:textId="28164AAC" w:rsidR="009E2A4D" w:rsidRDefault="006231DA" w:rsidP="0002377B">
            <w:pPr>
              <w:tabs>
                <w:tab w:val="left" w:pos="7350"/>
              </w:tabs>
              <w:spacing w:after="120" w:line="240" w:lineRule="auto"/>
              <w:jc w:val="center"/>
            </w:pPr>
            <w:r>
              <w:t>6</w:t>
            </w:r>
          </w:p>
        </w:tc>
        <w:tc>
          <w:tcPr>
            <w:tcW w:w="419" w:type="dxa"/>
            <w:tcBorders>
              <w:top w:val="single" w:sz="4" w:space="0" w:color="auto"/>
            </w:tcBorders>
            <w:vAlign w:val="center"/>
          </w:tcPr>
          <w:p w14:paraId="0D57111B" w14:textId="7A3B658C" w:rsidR="009E2A4D" w:rsidRDefault="006231DA" w:rsidP="0002377B">
            <w:pPr>
              <w:tabs>
                <w:tab w:val="left" w:pos="7350"/>
              </w:tabs>
              <w:spacing w:after="120" w:line="240" w:lineRule="auto"/>
              <w:jc w:val="center"/>
            </w:pPr>
            <w:r>
              <w:t>9</w:t>
            </w:r>
          </w:p>
        </w:tc>
        <w:tc>
          <w:tcPr>
            <w:tcW w:w="476" w:type="dxa"/>
            <w:tcBorders>
              <w:top w:val="single" w:sz="4" w:space="0" w:color="auto"/>
            </w:tcBorders>
            <w:vAlign w:val="center"/>
          </w:tcPr>
          <w:p w14:paraId="6038035C" w14:textId="0382DF8D" w:rsidR="009E2A4D" w:rsidRDefault="006231DA" w:rsidP="0002377B">
            <w:pPr>
              <w:tabs>
                <w:tab w:val="left" w:pos="7350"/>
              </w:tabs>
              <w:spacing w:after="120" w:line="240" w:lineRule="auto"/>
              <w:jc w:val="center"/>
            </w:pPr>
            <w:r>
              <w:t>13</w:t>
            </w:r>
          </w:p>
        </w:tc>
        <w:tc>
          <w:tcPr>
            <w:tcW w:w="476" w:type="dxa"/>
            <w:tcBorders>
              <w:top w:val="single" w:sz="4" w:space="0" w:color="auto"/>
            </w:tcBorders>
            <w:vAlign w:val="center"/>
          </w:tcPr>
          <w:p w14:paraId="5FE5D65B" w14:textId="3CC6A5C7" w:rsidR="009E2A4D" w:rsidRDefault="006231DA" w:rsidP="0002377B">
            <w:pPr>
              <w:tabs>
                <w:tab w:val="left" w:pos="7350"/>
              </w:tabs>
              <w:spacing w:after="120" w:line="240" w:lineRule="auto"/>
              <w:jc w:val="center"/>
            </w:pPr>
            <w:r>
              <w:t>19</w:t>
            </w:r>
          </w:p>
        </w:tc>
        <w:tc>
          <w:tcPr>
            <w:tcW w:w="489" w:type="dxa"/>
            <w:tcBorders>
              <w:top w:val="single" w:sz="4" w:space="0" w:color="auto"/>
            </w:tcBorders>
            <w:vAlign w:val="center"/>
          </w:tcPr>
          <w:p w14:paraId="0F5D5D85" w14:textId="4A199091" w:rsidR="009E2A4D" w:rsidRDefault="006231DA" w:rsidP="0002377B">
            <w:pPr>
              <w:tabs>
                <w:tab w:val="left" w:pos="7350"/>
              </w:tabs>
              <w:spacing w:after="120" w:line="240" w:lineRule="auto"/>
              <w:jc w:val="center"/>
            </w:pPr>
            <w:r>
              <w:t>28</w:t>
            </w:r>
          </w:p>
        </w:tc>
        <w:tc>
          <w:tcPr>
            <w:tcW w:w="489" w:type="dxa"/>
            <w:tcBorders>
              <w:top w:val="single" w:sz="4" w:space="0" w:color="auto"/>
            </w:tcBorders>
            <w:vAlign w:val="center"/>
          </w:tcPr>
          <w:p w14:paraId="0BD95F7B" w14:textId="15BCD11F" w:rsidR="009E2A4D" w:rsidRDefault="006231DA" w:rsidP="0002377B">
            <w:pPr>
              <w:tabs>
                <w:tab w:val="left" w:pos="7350"/>
              </w:tabs>
              <w:spacing w:after="120" w:line="240" w:lineRule="auto"/>
              <w:jc w:val="center"/>
            </w:pPr>
            <w:r>
              <w:t>41</w:t>
            </w:r>
          </w:p>
        </w:tc>
        <w:tc>
          <w:tcPr>
            <w:tcW w:w="489" w:type="dxa"/>
            <w:tcBorders>
              <w:top w:val="single" w:sz="4" w:space="0" w:color="auto"/>
            </w:tcBorders>
            <w:vAlign w:val="center"/>
          </w:tcPr>
          <w:p w14:paraId="2D30B2F3" w14:textId="696F5CB4" w:rsidR="009E2A4D" w:rsidRDefault="006231DA" w:rsidP="0002377B">
            <w:pPr>
              <w:tabs>
                <w:tab w:val="left" w:pos="7350"/>
              </w:tabs>
              <w:spacing w:after="120" w:line="240" w:lineRule="auto"/>
              <w:jc w:val="center"/>
            </w:pPr>
            <w:r>
              <w:t>60</w:t>
            </w:r>
          </w:p>
        </w:tc>
        <w:tc>
          <w:tcPr>
            <w:tcW w:w="489" w:type="dxa"/>
            <w:tcBorders>
              <w:top w:val="single" w:sz="4" w:space="0" w:color="auto"/>
            </w:tcBorders>
            <w:vAlign w:val="center"/>
          </w:tcPr>
          <w:p w14:paraId="404DCFC5" w14:textId="05DE64BD" w:rsidR="009E2A4D" w:rsidRDefault="006231DA" w:rsidP="0002377B">
            <w:pPr>
              <w:tabs>
                <w:tab w:val="left" w:pos="7350"/>
              </w:tabs>
              <w:spacing w:after="120" w:line="240" w:lineRule="auto"/>
              <w:jc w:val="center"/>
            </w:pPr>
            <w:r>
              <w:t>88</w:t>
            </w:r>
          </w:p>
        </w:tc>
        <w:tc>
          <w:tcPr>
            <w:tcW w:w="576" w:type="dxa"/>
            <w:tcBorders>
              <w:top w:val="single" w:sz="4" w:space="0" w:color="auto"/>
            </w:tcBorders>
            <w:vAlign w:val="center"/>
          </w:tcPr>
          <w:p w14:paraId="04289AF4" w14:textId="327308CA" w:rsidR="009E2A4D" w:rsidRDefault="006231DA" w:rsidP="0002377B">
            <w:pPr>
              <w:tabs>
                <w:tab w:val="left" w:pos="7350"/>
              </w:tabs>
              <w:spacing w:after="120" w:line="240" w:lineRule="auto"/>
              <w:jc w:val="center"/>
            </w:pPr>
            <w:r>
              <w:t>129</w:t>
            </w:r>
          </w:p>
        </w:tc>
        <w:tc>
          <w:tcPr>
            <w:tcW w:w="576" w:type="dxa"/>
            <w:tcBorders>
              <w:top w:val="single" w:sz="4" w:space="0" w:color="auto"/>
            </w:tcBorders>
            <w:vAlign w:val="center"/>
          </w:tcPr>
          <w:p w14:paraId="0946C941" w14:textId="1CB6BFAA" w:rsidR="009E2A4D" w:rsidRDefault="006231DA" w:rsidP="0002377B">
            <w:pPr>
              <w:tabs>
                <w:tab w:val="left" w:pos="7350"/>
              </w:tabs>
              <w:spacing w:after="120" w:line="240" w:lineRule="auto"/>
              <w:jc w:val="center"/>
            </w:pPr>
            <w:r>
              <w:t>189</w:t>
            </w:r>
          </w:p>
        </w:tc>
      </w:tr>
      <w:tr w:rsidR="009E2A4D" w14:paraId="181ED1F5" w14:textId="7BA37496" w:rsidTr="0002377B">
        <w:tc>
          <w:tcPr>
            <w:tcW w:w="1081" w:type="dxa"/>
            <w:vAlign w:val="center"/>
          </w:tcPr>
          <w:p w14:paraId="6CB97010" w14:textId="738196A9" w:rsidR="009E2A4D"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2,n</m:t>
                    </m:r>
                  </m:e>
                </m:d>
              </m:oMath>
            </m:oMathPara>
          </w:p>
        </w:tc>
        <w:tc>
          <w:tcPr>
            <w:tcW w:w="420" w:type="dxa"/>
            <w:vAlign w:val="center"/>
          </w:tcPr>
          <w:p w14:paraId="210D0EC0" w14:textId="4BAE63C0" w:rsidR="009E2A4D" w:rsidRDefault="003C4C45" w:rsidP="0002377B">
            <w:pPr>
              <w:tabs>
                <w:tab w:val="left" w:pos="7350"/>
              </w:tabs>
              <w:spacing w:after="120" w:line="240" w:lineRule="auto"/>
              <w:jc w:val="center"/>
            </w:pPr>
            <w:r>
              <w:t>1</w:t>
            </w:r>
          </w:p>
        </w:tc>
        <w:tc>
          <w:tcPr>
            <w:tcW w:w="419" w:type="dxa"/>
            <w:vAlign w:val="center"/>
          </w:tcPr>
          <w:p w14:paraId="0CFB95D3" w14:textId="7C358FFE" w:rsidR="009E2A4D" w:rsidRDefault="003C4C45" w:rsidP="0002377B">
            <w:pPr>
              <w:tabs>
                <w:tab w:val="left" w:pos="7350"/>
              </w:tabs>
              <w:spacing w:after="120" w:line="240" w:lineRule="auto"/>
              <w:jc w:val="center"/>
            </w:pPr>
            <w:r>
              <w:t>1</w:t>
            </w:r>
          </w:p>
        </w:tc>
        <w:tc>
          <w:tcPr>
            <w:tcW w:w="419" w:type="dxa"/>
            <w:vAlign w:val="center"/>
          </w:tcPr>
          <w:p w14:paraId="2AAF6A5D" w14:textId="2DE1FBE9" w:rsidR="009E2A4D" w:rsidRDefault="003C4C45" w:rsidP="0002377B">
            <w:pPr>
              <w:tabs>
                <w:tab w:val="left" w:pos="7350"/>
              </w:tabs>
              <w:spacing w:after="120" w:line="240" w:lineRule="auto"/>
              <w:jc w:val="center"/>
            </w:pPr>
            <w:r>
              <w:t>1</w:t>
            </w:r>
          </w:p>
        </w:tc>
        <w:tc>
          <w:tcPr>
            <w:tcW w:w="419" w:type="dxa"/>
            <w:vAlign w:val="center"/>
          </w:tcPr>
          <w:p w14:paraId="269039CB" w14:textId="5189DE34" w:rsidR="009E2A4D" w:rsidRDefault="003C4C45" w:rsidP="0002377B">
            <w:pPr>
              <w:tabs>
                <w:tab w:val="left" w:pos="7350"/>
              </w:tabs>
              <w:spacing w:after="120" w:line="240" w:lineRule="auto"/>
              <w:jc w:val="center"/>
            </w:pPr>
            <w:r>
              <w:t>2</w:t>
            </w:r>
          </w:p>
        </w:tc>
        <w:tc>
          <w:tcPr>
            <w:tcW w:w="419" w:type="dxa"/>
            <w:vAlign w:val="center"/>
          </w:tcPr>
          <w:p w14:paraId="0605E995" w14:textId="311E5273" w:rsidR="009E2A4D" w:rsidRDefault="003C4C45" w:rsidP="0002377B">
            <w:pPr>
              <w:tabs>
                <w:tab w:val="left" w:pos="7350"/>
              </w:tabs>
              <w:spacing w:after="120" w:line="240" w:lineRule="auto"/>
              <w:jc w:val="center"/>
            </w:pPr>
            <w:r>
              <w:t>2</w:t>
            </w:r>
          </w:p>
        </w:tc>
        <w:tc>
          <w:tcPr>
            <w:tcW w:w="419" w:type="dxa"/>
            <w:vAlign w:val="center"/>
          </w:tcPr>
          <w:p w14:paraId="2BDE9B86" w14:textId="734DCC48" w:rsidR="009E2A4D" w:rsidRDefault="003C4C45" w:rsidP="0002377B">
            <w:pPr>
              <w:tabs>
                <w:tab w:val="left" w:pos="7350"/>
              </w:tabs>
              <w:spacing w:after="120" w:line="240" w:lineRule="auto"/>
              <w:jc w:val="center"/>
            </w:pPr>
            <w:r>
              <w:t>3</w:t>
            </w:r>
          </w:p>
        </w:tc>
        <w:tc>
          <w:tcPr>
            <w:tcW w:w="419" w:type="dxa"/>
            <w:vAlign w:val="center"/>
          </w:tcPr>
          <w:p w14:paraId="16012578" w14:textId="0AA2E371" w:rsidR="009E2A4D" w:rsidRDefault="003C4C45" w:rsidP="0002377B">
            <w:pPr>
              <w:tabs>
                <w:tab w:val="left" w:pos="7350"/>
              </w:tabs>
              <w:spacing w:after="120" w:line="240" w:lineRule="auto"/>
              <w:jc w:val="center"/>
            </w:pPr>
            <w:r>
              <w:t>4</w:t>
            </w:r>
          </w:p>
        </w:tc>
        <w:tc>
          <w:tcPr>
            <w:tcW w:w="419" w:type="dxa"/>
            <w:vAlign w:val="center"/>
          </w:tcPr>
          <w:p w14:paraId="45073280" w14:textId="23AEA17E" w:rsidR="009E2A4D" w:rsidRDefault="00597A25" w:rsidP="0002377B">
            <w:pPr>
              <w:tabs>
                <w:tab w:val="left" w:pos="7350"/>
              </w:tabs>
              <w:spacing w:after="120" w:line="240" w:lineRule="auto"/>
              <w:jc w:val="center"/>
            </w:pPr>
            <w:r>
              <w:t>5</w:t>
            </w:r>
          </w:p>
        </w:tc>
        <w:tc>
          <w:tcPr>
            <w:tcW w:w="476" w:type="dxa"/>
            <w:vAlign w:val="center"/>
          </w:tcPr>
          <w:p w14:paraId="40294466" w14:textId="7D762B92" w:rsidR="009E2A4D" w:rsidRDefault="00597A25" w:rsidP="0002377B">
            <w:pPr>
              <w:tabs>
                <w:tab w:val="left" w:pos="7350"/>
              </w:tabs>
              <w:spacing w:after="120" w:line="240" w:lineRule="auto"/>
              <w:jc w:val="center"/>
            </w:pPr>
            <w:r>
              <w:t>7</w:t>
            </w:r>
          </w:p>
        </w:tc>
        <w:tc>
          <w:tcPr>
            <w:tcW w:w="476" w:type="dxa"/>
            <w:vAlign w:val="center"/>
          </w:tcPr>
          <w:p w14:paraId="0A31C61D" w14:textId="39728736" w:rsidR="009E2A4D" w:rsidRDefault="00597A25" w:rsidP="0002377B">
            <w:pPr>
              <w:tabs>
                <w:tab w:val="left" w:pos="7350"/>
              </w:tabs>
              <w:spacing w:after="120" w:line="240" w:lineRule="auto"/>
              <w:jc w:val="center"/>
            </w:pPr>
            <w:r>
              <w:t>9</w:t>
            </w:r>
          </w:p>
        </w:tc>
        <w:tc>
          <w:tcPr>
            <w:tcW w:w="489" w:type="dxa"/>
            <w:vAlign w:val="center"/>
          </w:tcPr>
          <w:p w14:paraId="3289FDD5" w14:textId="6D3F7B62" w:rsidR="009E2A4D" w:rsidRDefault="00597A25" w:rsidP="0002377B">
            <w:pPr>
              <w:tabs>
                <w:tab w:val="left" w:pos="7350"/>
              </w:tabs>
              <w:spacing w:after="120" w:line="240" w:lineRule="auto"/>
              <w:jc w:val="center"/>
            </w:pPr>
            <w:r>
              <w:t>12</w:t>
            </w:r>
          </w:p>
        </w:tc>
        <w:tc>
          <w:tcPr>
            <w:tcW w:w="489" w:type="dxa"/>
            <w:vAlign w:val="center"/>
          </w:tcPr>
          <w:p w14:paraId="72DBB02A" w14:textId="779BF072" w:rsidR="009E2A4D" w:rsidRDefault="00597A25" w:rsidP="0002377B">
            <w:pPr>
              <w:tabs>
                <w:tab w:val="left" w:pos="7350"/>
              </w:tabs>
              <w:spacing w:after="120" w:line="240" w:lineRule="auto"/>
              <w:jc w:val="center"/>
            </w:pPr>
            <w:r>
              <w:t>16</w:t>
            </w:r>
          </w:p>
        </w:tc>
        <w:tc>
          <w:tcPr>
            <w:tcW w:w="489" w:type="dxa"/>
            <w:vAlign w:val="center"/>
          </w:tcPr>
          <w:p w14:paraId="710228A7" w14:textId="03D2C71D" w:rsidR="009E2A4D" w:rsidRDefault="00597A25" w:rsidP="0002377B">
            <w:pPr>
              <w:tabs>
                <w:tab w:val="left" w:pos="7350"/>
              </w:tabs>
              <w:spacing w:after="120" w:line="240" w:lineRule="auto"/>
              <w:jc w:val="center"/>
            </w:pPr>
            <w:r>
              <w:t>21</w:t>
            </w:r>
          </w:p>
        </w:tc>
        <w:tc>
          <w:tcPr>
            <w:tcW w:w="489" w:type="dxa"/>
            <w:vAlign w:val="center"/>
          </w:tcPr>
          <w:p w14:paraId="7ADE6FFF" w14:textId="10896795" w:rsidR="009E2A4D" w:rsidRDefault="00597A25" w:rsidP="0002377B">
            <w:pPr>
              <w:tabs>
                <w:tab w:val="left" w:pos="7350"/>
              </w:tabs>
              <w:spacing w:after="120" w:line="240" w:lineRule="auto"/>
              <w:jc w:val="center"/>
            </w:pPr>
            <w:r>
              <w:t>28</w:t>
            </w:r>
          </w:p>
        </w:tc>
        <w:tc>
          <w:tcPr>
            <w:tcW w:w="576" w:type="dxa"/>
            <w:vAlign w:val="center"/>
          </w:tcPr>
          <w:p w14:paraId="427B880A" w14:textId="6F41DC93" w:rsidR="009E2A4D" w:rsidRDefault="00597A25" w:rsidP="0002377B">
            <w:pPr>
              <w:tabs>
                <w:tab w:val="left" w:pos="7350"/>
              </w:tabs>
              <w:spacing w:after="120" w:line="240" w:lineRule="auto"/>
              <w:jc w:val="center"/>
            </w:pPr>
            <w:r>
              <w:t>37</w:t>
            </w:r>
          </w:p>
        </w:tc>
        <w:tc>
          <w:tcPr>
            <w:tcW w:w="576" w:type="dxa"/>
            <w:vAlign w:val="center"/>
          </w:tcPr>
          <w:p w14:paraId="48BCA49D" w14:textId="44F8AD5D" w:rsidR="009E2A4D" w:rsidRDefault="00597A25" w:rsidP="0002377B">
            <w:pPr>
              <w:tabs>
                <w:tab w:val="left" w:pos="7350"/>
              </w:tabs>
              <w:spacing w:after="120" w:line="240" w:lineRule="auto"/>
              <w:jc w:val="center"/>
            </w:pPr>
            <w:r>
              <w:t>49</w:t>
            </w:r>
          </w:p>
        </w:tc>
      </w:tr>
      <w:tr w:rsidR="009E2A4D" w14:paraId="60EE8C41" w14:textId="0803FA46" w:rsidTr="0002377B">
        <w:tc>
          <w:tcPr>
            <w:tcW w:w="1081" w:type="dxa"/>
            <w:vAlign w:val="center"/>
          </w:tcPr>
          <w:p w14:paraId="7169742D" w14:textId="3B33F0B0" w:rsidR="009E2A4D"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3,n</m:t>
                    </m:r>
                  </m:e>
                </m:d>
              </m:oMath>
            </m:oMathPara>
          </w:p>
        </w:tc>
        <w:tc>
          <w:tcPr>
            <w:tcW w:w="420" w:type="dxa"/>
            <w:vAlign w:val="center"/>
          </w:tcPr>
          <w:p w14:paraId="759AC9D2" w14:textId="131FAC98" w:rsidR="009E2A4D" w:rsidRDefault="00597A25" w:rsidP="0002377B">
            <w:pPr>
              <w:tabs>
                <w:tab w:val="left" w:pos="7350"/>
              </w:tabs>
              <w:spacing w:after="120" w:line="240" w:lineRule="auto"/>
              <w:jc w:val="center"/>
            </w:pPr>
            <w:r>
              <w:t>1</w:t>
            </w:r>
          </w:p>
        </w:tc>
        <w:tc>
          <w:tcPr>
            <w:tcW w:w="419" w:type="dxa"/>
            <w:vAlign w:val="center"/>
          </w:tcPr>
          <w:p w14:paraId="4E3D77A5" w14:textId="412CF499" w:rsidR="009E2A4D" w:rsidRDefault="00597A25" w:rsidP="0002377B">
            <w:pPr>
              <w:tabs>
                <w:tab w:val="left" w:pos="7350"/>
              </w:tabs>
              <w:spacing w:after="120" w:line="240" w:lineRule="auto"/>
              <w:jc w:val="center"/>
            </w:pPr>
            <w:r>
              <w:t>1</w:t>
            </w:r>
          </w:p>
        </w:tc>
        <w:tc>
          <w:tcPr>
            <w:tcW w:w="419" w:type="dxa"/>
            <w:vAlign w:val="center"/>
          </w:tcPr>
          <w:p w14:paraId="2723E69C" w14:textId="74B05FF4" w:rsidR="009E2A4D" w:rsidRDefault="00597A25" w:rsidP="0002377B">
            <w:pPr>
              <w:tabs>
                <w:tab w:val="left" w:pos="7350"/>
              </w:tabs>
              <w:spacing w:after="120" w:line="240" w:lineRule="auto"/>
              <w:jc w:val="center"/>
            </w:pPr>
            <w:r>
              <w:t>1</w:t>
            </w:r>
          </w:p>
        </w:tc>
        <w:tc>
          <w:tcPr>
            <w:tcW w:w="419" w:type="dxa"/>
            <w:vAlign w:val="center"/>
          </w:tcPr>
          <w:p w14:paraId="2752B734" w14:textId="2D5E13B2" w:rsidR="009E2A4D" w:rsidRDefault="00597A25" w:rsidP="0002377B">
            <w:pPr>
              <w:tabs>
                <w:tab w:val="left" w:pos="7350"/>
              </w:tabs>
              <w:spacing w:after="120" w:line="240" w:lineRule="auto"/>
              <w:jc w:val="center"/>
            </w:pPr>
            <w:r>
              <w:t>2</w:t>
            </w:r>
          </w:p>
        </w:tc>
        <w:tc>
          <w:tcPr>
            <w:tcW w:w="419" w:type="dxa"/>
            <w:vAlign w:val="center"/>
          </w:tcPr>
          <w:p w14:paraId="2B4B1923" w14:textId="0D26577A" w:rsidR="009E2A4D" w:rsidRDefault="00597A25" w:rsidP="0002377B">
            <w:pPr>
              <w:tabs>
                <w:tab w:val="left" w:pos="7350"/>
              </w:tabs>
              <w:spacing w:after="120" w:line="240" w:lineRule="auto"/>
              <w:jc w:val="center"/>
            </w:pPr>
            <w:r>
              <w:t>2</w:t>
            </w:r>
          </w:p>
        </w:tc>
        <w:tc>
          <w:tcPr>
            <w:tcW w:w="419" w:type="dxa"/>
            <w:vAlign w:val="center"/>
          </w:tcPr>
          <w:p w14:paraId="7B1025FC" w14:textId="12F6A58F" w:rsidR="009E2A4D" w:rsidRDefault="00597A25" w:rsidP="0002377B">
            <w:pPr>
              <w:tabs>
                <w:tab w:val="left" w:pos="7350"/>
              </w:tabs>
              <w:spacing w:after="120" w:line="240" w:lineRule="auto"/>
              <w:jc w:val="center"/>
            </w:pPr>
            <w:r>
              <w:t>2</w:t>
            </w:r>
          </w:p>
        </w:tc>
        <w:tc>
          <w:tcPr>
            <w:tcW w:w="419" w:type="dxa"/>
            <w:vAlign w:val="center"/>
          </w:tcPr>
          <w:p w14:paraId="358E1F52" w14:textId="1B3A284E" w:rsidR="009E2A4D" w:rsidRDefault="00597A25" w:rsidP="0002377B">
            <w:pPr>
              <w:tabs>
                <w:tab w:val="left" w:pos="7350"/>
              </w:tabs>
              <w:spacing w:after="120" w:line="240" w:lineRule="auto"/>
              <w:jc w:val="center"/>
            </w:pPr>
            <w:r>
              <w:t>4</w:t>
            </w:r>
          </w:p>
        </w:tc>
        <w:tc>
          <w:tcPr>
            <w:tcW w:w="419" w:type="dxa"/>
            <w:vAlign w:val="center"/>
          </w:tcPr>
          <w:p w14:paraId="2854607C" w14:textId="21290B82" w:rsidR="009E2A4D" w:rsidRDefault="00597A25" w:rsidP="0002377B">
            <w:pPr>
              <w:tabs>
                <w:tab w:val="left" w:pos="7350"/>
              </w:tabs>
              <w:spacing w:after="120" w:line="240" w:lineRule="auto"/>
              <w:jc w:val="center"/>
            </w:pPr>
            <w:r>
              <w:t>4</w:t>
            </w:r>
          </w:p>
        </w:tc>
        <w:tc>
          <w:tcPr>
            <w:tcW w:w="476" w:type="dxa"/>
            <w:vAlign w:val="center"/>
          </w:tcPr>
          <w:p w14:paraId="48064AC4" w14:textId="3EAB4588" w:rsidR="009E2A4D" w:rsidRDefault="00597A25" w:rsidP="0002377B">
            <w:pPr>
              <w:tabs>
                <w:tab w:val="left" w:pos="7350"/>
              </w:tabs>
              <w:spacing w:after="120" w:line="240" w:lineRule="auto"/>
              <w:jc w:val="center"/>
            </w:pPr>
            <w:r>
              <w:t>4</w:t>
            </w:r>
          </w:p>
        </w:tc>
        <w:tc>
          <w:tcPr>
            <w:tcW w:w="476" w:type="dxa"/>
            <w:vAlign w:val="center"/>
          </w:tcPr>
          <w:p w14:paraId="346F1340" w14:textId="4B973AF0" w:rsidR="009E2A4D" w:rsidRDefault="00597A25" w:rsidP="0002377B">
            <w:pPr>
              <w:tabs>
                <w:tab w:val="left" w:pos="7350"/>
              </w:tabs>
              <w:spacing w:after="120" w:line="240" w:lineRule="auto"/>
              <w:jc w:val="center"/>
            </w:pPr>
            <w:r>
              <w:t>4</w:t>
            </w:r>
          </w:p>
        </w:tc>
        <w:tc>
          <w:tcPr>
            <w:tcW w:w="489" w:type="dxa"/>
            <w:vAlign w:val="center"/>
          </w:tcPr>
          <w:p w14:paraId="2442541F" w14:textId="03BCDC70" w:rsidR="009E2A4D" w:rsidRDefault="00597A25" w:rsidP="0002377B">
            <w:pPr>
              <w:tabs>
                <w:tab w:val="left" w:pos="7350"/>
              </w:tabs>
              <w:spacing w:after="120" w:line="240" w:lineRule="auto"/>
              <w:jc w:val="center"/>
            </w:pPr>
            <w:r>
              <w:t>5</w:t>
            </w:r>
          </w:p>
        </w:tc>
        <w:tc>
          <w:tcPr>
            <w:tcW w:w="489" w:type="dxa"/>
            <w:vAlign w:val="center"/>
          </w:tcPr>
          <w:p w14:paraId="1FA1E2E2" w14:textId="7F616098" w:rsidR="009E2A4D" w:rsidRDefault="00597A25" w:rsidP="0002377B">
            <w:pPr>
              <w:tabs>
                <w:tab w:val="left" w:pos="7350"/>
              </w:tabs>
              <w:spacing w:after="120" w:line="240" w:lineRule="auto"/>
              <w:jc w:val="center"/>
            </w:pPr>
            <w:r>
              <w:t>7</w:t>
            </w:r>
          </w:p>
        </w:tc>
        <w:tc>
          <w:tcPr>
            <w:tcW w:w="489" w:type="dxa"/>
            <w:vAlign w:val="center"/>
          </w:tcPr>
          <w:p w14:paraId="2089C5BB" w14:textId="55C391FE" w:rsidR="009E2A4D" w:rsidRDefault="00597A25" w:rsidP="0002377B">
            <w:pPr>
              <w:tabs>
                <w:tab w:val="left" w:pos="7350"/>
              </w:tabs>
              <w:spacing w:after="120" w:line="240" w:lineRule="auto"/>
              <w:jc w:val="center"/>
            </w:pPr>
            <w:r>
              <w:t>8</w:t>
            </w:r>
          </w:p>
        </w:tc>
        <w:tc>
          <w:tcPr>
            <w:tcW w:w="489" w:type="dxa"/>
            <w:vAlign w:val="center"/>
          </w:tcPr>
          <w:p w14:paraId="6073514D" w14:textId="4AC490F8" w:rsidR="009E2A4D" w:rsidRDefault="00597A25" w:rsidP="0002377B">
            <w:pPr>
              <w:tabs>
                <w:tab w:val="left" w:pos="7350"/>
              </w:tabs>
              <w:spacing w:after="120" w:line="240" w:lineRule="auto"/>
              <w:jc w:val="center"/>
            </w:pPr>
            <w:r>
              <w:t>9</w:t>
            </w:r>
          </w:p>
        </w:tc>
        <w:tc>
          <w:tcPr>
            <w:tcW w:w="576" w:type="dxa"/>
            <w:vAlign w:val="center"/>
          </w:tcPr>
          <w:p w14:paraId="4302E3EB" w14:textId="2AD4B09C" w:rsidR="009E2A4D" w:rsidRDefault="00597A25" w:rsidP="0002377B">
            <w:pPr>
              <w:tabs>
                <w:tab w:val="left" w:pos="7350"/>
              </w:tabs>
              <w:spacing w:after="120" w:line="240" w:lineRule="auto"/>
              <w:jc w:val="center"/>
            </w:pPr>
            <w:r>
              <w:t>12</w:t>
            </w:r>
          </w:p>
        </w:tc>
        <w:tc>
          <w:tcPr>
            <w:tcW w:w="576" w:type="dxa"/>
            <w:vAlign w:val="center"/>
          </w:tcPr>
          <w:p w14:paraId="1BA4FDBD" w14:textId="59D028FD" w:rsidR="009E2A4D" w:rsidRDefault="00BC5C39" w:rsidP="0002377B">
            <w:pPr>
              <w:tabs>
                <w:tab w:val="left" w:pos="7350"/>
              </w:tabs>
              <w:spacing w:after="120" w:line="240" w:lineRule="auto"/>
              <w:jc w:val="center"/>
            </w:pPr>
            <w:r>
              <w:t>15</w:t>
            </w:r>
          </w:p>
        </w:tc>
      </w:tr>
      <w:tr w:rsidR="009E2A4D" w14:paraId="0A76BB07" w14:textId="23A6F8E1" w:rsidTr="0002377B">
        <w:tc>
          <w:tcPr>
            <w:tcW w:w="1081" w:type="dxa"/>
            <w:vAlign w:val="center"/>
          </w:tcPr>
          <w:p w14:paraId="3A878A4E" w14:textId="23E9E821" w:rsidR="009E2A4D"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4,n</m:t>
                    </m:r>
                  </m:e>
                </m:d>
              </m:oMath>
            </m:oMathPara>
          </w:p>
        </w:tc>
        <w:tc>
          <w:tcPr>
            <w:tcW w:w="420" w:type="dxa"/>
            <w:vAlign w:val="center"/>
          </w:tcPr>
          <w:p w14:paraId="7CD1B35D" w14:textId="21C152B8" w:rsidR="009E2A4D" w:rsidRDefault="00BC5C39" w:rsidP="0002377B">
            <w:pPr>
              <w:tabs>
                <w:tab w:val="left" w:pos="7350"/>
              </w:tabs>
              <w:spacing w:after="120" w:line="240" w:lineRule="auto"/>
              <w:jc w:val="center"/>
            </w:pPr>
            <w:r>
              <w:t>1</w:t>
            </w:r>
          </w:p>
        </w:tc>
        <w:tc>
          <w:tcPr>
            <w:tcW w:w="419" w:type="dxa"/>
            <w:vAlign w:val="center"/>
          </w:tcPr>
          <w:p w14:paraId="13DAFF9B" w14:textId="108F2A66" w:rsidR="009E2A4D" w:rsidRDefault="00BC5C39" w:rsidP="0002377B">
            <w:pPr>
              <w:tabs>
                <w:tab w:val="left" w:pos="7350"/>
              </w:tabs>
              <w:spacing w:after="120" w:line="240" w:lineRule="auto"/>
              <w:jc w:val="center"/>
            </w:pPr>
            <w:r>
              <w:t>1</w:t>
            </w:r>
          </w:p>
        </w:tc>
        <w:tc>
          <w:tcPr>
            <w:tcW w:w="419" w:type="dxa"/>
            <w:vAlign w:val="center"/>
          </w:tcPr>
          <w:p w14:paraId="538CAADC" w14:textId="5F5A3E74" w:rsidR="009E2A4D" w:rsidRDefault="00BC5C39" w:rsidP="0002377B">
            <w:pPr>
              <w:tabs>
                <w:tab w:val="left" w:pos="7350"/>
              </w:tabs>
              <w:spacing w:after="120" w:line="240" w:lineRule="auto"/>
              <w:jc w:val="center"/>
            </w:pPr>
            <w:r>
              <w:t>1</w:t>
            </w:r>
          </w:p>
        </w:tc>
        <w:tc>
          <w:tcPr>
            <w:tcW w:w="419" w:type="dxa"/>
            <w:vAlign w:val="center"/>
          </w:tcPr>
          <w:p w14:paraId="568393AF" w14:textId="241AD936" w:rsidR="009E2A4D" w:rsidRDefault="00BC5C39" w:rsidP="0002377B">
            <w:pPr>
              <w:tabs>
                <w:tab w:val="left" w:pos="7350"/>
              </w:tabs>
              <w:spacing w:after="120" w:line="240" w:lineRule="auto"/>
              <w:jc w:val="center"/>
            </w:pPr>
            <w:r>
              <w:t>1</w:t>
            </w:r>
          </w:p>
        </w:tc>
        <w:tc>
          <w:tcPr>
            <w:tcW w:w="419" w:type="dxa"/>
            <w:vAlign w:val="center"/>
          </w:tcPr>
          <w:p w14:paraId="10C591A5" w14:textId="350BA3C4" w:rsidR="009E2A4D" w:rsidRDefault="00BC5C39" w:rsidP="0002377B">
            <w:pPr>
              <w:tabs>
                <w:tab w:val="left" w:pos="7350"/>
              </w:tabs>
              <w:spacing w:after="120" w:line="240" w:lineRule="auto"/>
              <w:jc w:val="center"/>
            </w:pPr>
            <w:r>
              <w:t>2</w:t>
            </w:r>
          </w:p>
        </w:tc>
        <w:tc>
          <w:tcPr>
            <w:tcW w:w="419" w:type="dxa"/>
            <w:vAlign w:val="center"/>
          </w:tcPr>
          <w:p w14:paraId="06711E18" w14:textId="1A96640E" w:rsidR="009E2A4D" w:rsidRDefault="00BC5C39" w:rsidP="0002377B">
            <w:pPr>
              <w:tabs>
                <w:tab w:val="left" w:pos="7350"/>
              </w:tabs>
              <w:spacing w:after="120" w:line="240" w:lineRule="auto"/>
              <w:jc w:val="center"/>
            </w:pPr>
            <w:r>
              <w:t>2</w:t>
            </w:r>
          </w:p>
        </w:tc>
        <w:tc>
          <w:tcPr>
            <w:tcW w:w="419" w:type="dxa"/>
            <w:vAlign w:val="center"/>
          </w:tcPr>
          <w:p w14:paraId="3C9C2635" w14:textId="16893C5D" w:rsidR="009E2A4D" w:rsidRDefault="00BC5C39" w:rsidP="0002377B">
            <w:pPr>
              <w:tabs>
                <w:tab w:val="left" w:pos="7350"/>
              </w:tabs>
              <w:spacing w:after="120" w:line="240" w:lineRule="auto"/>
              <w:jc w:val="center"/>
            </w:pPr>
            <w:r>
              <w:t>2</w:t>
            </w:r>
          </w:p>
        </w:tc>
        <w:tc>
          <w:tcPr>
            <w:tcW w:w="419" w:type="dxa"/>
            <w:vAlign w:val="center"/>
          </w:tcPr>
          <w:p w14:paraId="4D728E87" w14:textId="29DD7602" w:rsidR="009E2A4D" w:rsidRDefault="00BC5C39" w:rsidP="0002377B">
            <w:pPr>
              <w:tabs>
                <w:tab w:val="left" w:pos="7350"/>
              </w:tabs>
              <w:spacing w:after="120" w:line="240" w:lineRule="auto"/>
              <w:jc w:val="center"/>
            </w:pPr>
            <w:r>
              <w:t>3</w:t>
            </w:r>
          </w:p>
        </w:tc>
        <w:tc>
          <w:tcPr>
            <w:tcW w:w="476" w:type="dxa"/>
            <w:vAlign w:val="center"/>
          </w:tcPr>
          <w:p w14:paraId="3ED2B1A0" w14:textId="3004E360" w:rsidR="009E2A4D" w:rsidRDefault="00BC5C39" w:rsidP="0002377B">
            <w:pPr>
              <w:tabs>
                <w:tab w:val="left" w:pos="7350"/>
              </w:tabs>
              <w:spacing w:after="120" w:line="240" w:lineRule="auto"/>
              <w:jc w:val="center"/>
            </w:pPr>
            <w:r>
              <w:t>4</w:t>
            </w:r>
          </w:p>
        </w:tc>
        <w:tc>
          <w:tcPr>
            <w:tcW w:w="476" w:type="dxa"/>
            <w:vAlign w:val="center"/>
          </w:tcPr>
          <w:p w14:paraId="33F52623" w14:textId="469399A4" w:rsidR="009E2A4D" w:rsidRDefault="00BC5C39" w:rsidP="0002377B">
            <w:pPr>
              <w:tabs>
                <w:tab w:val="left" w:pos="7350"/>
              </w:tabs>
              <w:spacing w:after="120" w:line="240" w:lineRule="auto"/>
              <w:jc w:val="center"/>
            </w:pPr>
            <w:r>
              <w:t>4</w:t>
            </w:r>
          </w:p>
        </w:tc>
        <w:tc>
          <w:tcPr>
            <w:tcW w:w="489" w:type="dxa"/>
            <w:vAlign w:val="center"/>
          </w:tcPr>
          <w:p w14:paraId="5EC4CC7A" w14:textId="131E8720" w:rsidR="009E2A4D" w:rsidRDefault="00461CCD" w:rsidP="0002377B">
            <w:pPr>
              <w:tabs>
                <w:tab w:val="left" w:pos="7350"/>
              </w:tabs>
              <w:spacing w:after="120" w:line="240" w:lineRule="auto"/>
              <w:jc w:val="center"/>
            </w:pPr>
            <w:r>
              <w:t>5</w:t>
            </w:r>
          </w:p>
        </w:tc>
        <w:tc>
          <w:tcPr>
            <w:tcW w:w="489" w:type="dxa"/>
            <w:vAlign w:val="center"/>
          </w:tcPr>
          <w:p w14:paraId="3EE55443" w14:textId="15329C03" w:rsidR="009E2A4D" w:rsidRDefault="00461CCD" w:rsidP="0002377B">
            <w:pPr>
              <w:tabs>
                <w:tab w:val="left" w:pos="7350"/>
              </w:tabs>
              <w:spacing w:after="120" w:line="240" w:lineRule="auto"/>
              <w:jc w:val="center"/>
            </w:pPr>
            <w:r>
              <w:t>7</w:t>
            </w:r>
          </w:p>
        </w:tc>
        <w:tc>
          <w:tcPr>
            <w:tcW w:w="489" w:type="dxa"/>
            <w:vAlign w:val="center"/>
          </w:tcPr>
          <w:p w14:paraId="7EDE7669" w14:textId="5197DA35" w:rsidR="009E2A4D" w:rsidRDefault="00461CCD" w:rsidP="0002377B">
            <w:pPr>
              <w:tabs>
                <w:tab w:val="left" w:pos="7350"/>
              </w:tabs>
              <w:spacing w:after="120" w:line="240" w:lineRule="auto"/>
              <w:jc w:val="center"/>
            </w:pPr>
            <w:r>
              <w:t>8</w:t>
            </w:r>
          </w:p>
        </w:tc>
        <w:tc>
          <w:tcPr>
            <w:tcW w:w="489" w:type="dxa"/>
            <w:vAlign w:val="center"/>
          </w:tcPr>
          <w:p w14:paraId="3771A5D0" w14:textId="499B0928" w:rsidR="009E2A4D" w:rsidRDefault="00461CCD" w:rsidP="0002377B">
            <w:pPr>
              <w:tabs>
                <w:tab w:val="left" w:pos="7350"/>
              </w:tabs>
              <w:spacing w:after="120" w:line="240" w:lineRule="auto"/>
              <w:jc w:val="center"/>
            </w:pPr>
            <w:r>
              <w:t>9</w:t>
            </w:r>
          </w:p>
        </w:tc>
        <w:tc>
          <w:tcPr>
            <w:tcW w:w="576" w:type="dxa"/>
            <w:vAlign w:val="center"/>
          </w:tcPr>
          <w:p w14:paraId="1DF2E638" w14:textId="3490951E" w:rsidR="009E2A4D" w:rsidRDefault="00461CCD" w:rsidP="0002377B">
            <w:pPr>
              <w:tabs>
                <w:tab w:val="left" w:pos="7350"/>
              </w:tabs>
              <w:spacing w:after="120" w:line="240" w:lineRule="auto"/>
              <w:jc w:val="center"/>
            </w:pPr>
            <w:r>
              <w:t>12</w:t>
            </w:r>
          </w:p>
        </w:tc>
        <w:tc>
          <w:tcPr>
            <w:tcW w:w="576" w:type="dxa"/>
            <w:vAlign w:val="center"/>
          </w:tcPr>
          <w:p w14:paraId="57A69293" w14:textId="2DD909B4" w:rsidR="009E2A4D" w:rsidRDefault="00461CCD" w:rsidP="0002377B">
            <w:pPr>
              <w:tabs>
                <w:tab w:val="left" w:pos="7350"/>
              </w:tabs>
              <w:spacing w:after="120" w:line="240" w:lineRule="auto"/>
              <w:jc w:val="center"/>
            </w:pPr>
            <w:r>
              <w:t>15</w:t>
            </w:r>
          </w:p>
        </w:tc>
      </w:tr>
      <w:tr w:rsidR="009E2A4D" w14:paraId="03609820" w14:textId="2C51EC24" w:rsidTr="0002377B">
        <w:tc>
          <w:tcPr>
            <w:tcW w:w="1081" w:type="dxa"/>
            <w:vAlign w:val="center"/>
          </w:tcPr>
          <w:p w14:paraId="07F1B65E" w14:textId="716A6E18" w:rsidR="009E2A4D"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5,n</m:t>
                    </m:r>
                  </m:e>
                </m:d>
              </m:oMath>
            </m:oMathPara>
          </w:p>
        </w:tc>
        <w:tc>
          <w:tcPr>
            <w:tcW w:w="420" w:type="dxa"/>
            <w:vAlign w:val="center"/>
          </w:tcPr>
          <w:p w14:paraId="5EEDD7D0" w14:textId="7A55F828" w:rsidR="009E2A4D" w:rsidRDefault="00461CCD" w:rsidP="0002377B">
            <w:pPr>
              <w:tabs>
                <w:tab w:val="left" w:pos="7350"/>
              </w:tabs>
              <w:spacing w:after="120" w:line="240" w:lineRule="auto"/>
              <w:jc w:val="center"/>
            </w:pPr>
            <w:r>
              <w:t>1</w:t>
            </w:r>
          </w:p>
        </w:tc>
        <w:tc>
          <w:tcPr>
            <w:tcW w:w="419" w:type="dxa"/>
            <w:vAlign w:val="center"/>
          </w:tcPr>
          <w:p w14:paraId="657D3215" w14:textId="4F1E1875" w:rsidR="009E2A4D" w:rsidRDefault="00461CCD" w:rsidP="0002377B">
            <w:pPr>
              <w:tabs>
                <w:tab w:val="left" w:pos="7350"/>
              </w:tabs>
              <w:spacing w:after="120" w:line="240" w:lineRule="auto"/>
              <w:jc w:val="center"/>
            </w:pPr>
            <w:r>
              <w:t>1</w:t>
            </w:r>
          </w:p>
        </w:tc>
        <w:tc>
          <w:tcPr>
            <w:tcW w:w="419" w:type="dxa"/>
            <w:vAlign w:val="center"/>
          </w:tcPr>
          <w:p w14:paraId="0EF74292" w14:textId="509D1925" w:rsidR="009E2A4D" w:rsidRDefault="00461CCD" w:rsidP="0002377B">
            <w:pPr>
              <w:tabs>
                <w:tab w:val="left" w:pos="7350"/>
              </w:tabs>
              <w:spacing w:after="120" w:line="240" w:lineRule="auto"/>
              <w:jc w:val="center"/>
            </w:pPr>
            <w:r>
              <w:t>1</w:t>
            </w:r>
          </w:p>
        </w:tc>
        <w:tc>
          <w:tcPr>
            <w:tcW w:w="419" w:type="dxa"/>
            <w:vAlign w:val="center"/>
          </w:tcPr>
          <w:p w14:paraId="3EC1A6F1" w14:textId="35DA75B6" w:rsidR="009E2A4D" w:rsidRDefault="00461CCD" w:rsidP="0002377B">
            <w:pPr>
              <w:tabs>
                <w:tab w:val="left" w:pos="7350"/>
              </w:tabs>
              <w:spacing w:after="120" w:line="240" w:lineRule="auto"/>
              <w:jc w:val="center"/>
            </w:pPr>
            <w:r>
              <w:t>1</w:t>
            </w:r>
          </w:p>
        </w:tc>
        <w:tc>
          <w:tcPr>
            <w:tcW w:w="419" w:type="dxa"/>
            <w:vAlign w:val="center"/>
          </w:tcPr>
          <w:p w14:paraId="262E4577" w14:textId="18E295B8" w:rsidR="009E2A4D" w:rsidRDefault="00461CCD" w:rsidP="0002377B">
            <w:pPr>
              <w:tabs>
                <w:tab w:val="left" w:pos="7350"/>
              </w:tabs>
              <w:spacing w:after="120" w:line="240" w:lineRule="auto"/>
              <w:jc w:val="center"/>
            </w:pPr>
            <w:r>
              <w:t>1</w:t>
            </w:r>
          </w:p>
        </w:tc>
        <w:tc>
          <w:tcPr>
            <w:tcW w:w="419" w:type="dxa"/>
            <w:vAlign w:val="center"/>
          </w:tcPr>
          <w:p w14:paraId="582BBEDF" w14:textId="47967C13" w:rsidR="009E2A4D" w:rsidRDefault="00461CCD" w:rsidP="0002377B">
            <w:pPr>
              <w:tabs>
                <w:tab w:val="left" w:pos="7350"/>
              </w:tabs>
              <w:spacing w:after="120" w:line="240" w:lineRule="auto"/>
              <w:jc w:val="center"/>
            </w:pPr>
            <w:r>
              <w:t>2</w:t>
            </w:r>
          </w:p>
        </w:tc>
        <w:tc>
          <w:tcPr>
            <w:tcW w:w="419" w:type="dxa"/>
            <w:vAlign w:val="center"/>
          </w:tcPr>
          <w:p w14:paraId="21464648" w14:textId="7322C2A3" w:rsidR="009E2A4D" w:rsidRDefault="00461CCD" w:rsidP="0002377B">
            <w:pPr>
              <w:tabs>
                <w:tab w:val="left" w:pos="7350"/>
              </w:tabs>
              <w:spacing w:after="120" w:line="240" w:lineRule="auto"/>
              <w:jc w:val="center"/>
            </w:pPr>
            <w:r>
              <w:t>2</w:t>
            </w:r>
          </w:p>
        </w:tc>
        <w:tc>
          <w:tcPr>
            <w:tcW w:w="419" w:type="dxa"/>
            <w:vAlign w:val="center"/>
          </w:tcPr>
          <w:p w14:paraId="200306C2" w14:textId="1791C9F9" w:rsidR="009E2A4D" w:rsidRDefault="00461CCD" w:rsidP="0002377B">
            <w:pPr>
              <w:tabs>
                <w:tab w:val="left" w:pos="7350"/>
              </w:tabs>
              <w:spacing w:after="120" w:line="240" w:lineRule="auto"/>
              <w:jc w:val="center"/>
            </w:pPr>
            <w:r>
              <w:t>2</w:t>
            </w:r>
          </w:p>
        </w:tc>
        <w:tc>
          <w:tcPr>
            <w:tcW w:w="476" w:type="dxa"/>
            <w:vAlign w:val="center"/>
          </w:tcPr>
          <w:p w14:paraId="2F2708B5" w14:textId="4EFE1884" w:rsidR="009E2A4D" w:rsidRDefault="00461CCD" w:rsidP="0002377B">
            <w:pPr>
              <w:tabs>
                <w:tab w:val="left" w:pos="7350"/>
              </w:tabs>
              <w:spacing w:after="120" w:line="240" w:lineRule="auto"/>
              <w:jc w:val="center"/>
            </w:pPr>
            <w:r>
              <w:t>3</w:t>
            </w:r>
          </w:p>
        </w:tc>
        <w:tc>
          <w:tcPr>
            <w:tcW w:w="476" w:type="dxa"/>
            <w:vAlign w:val="center"/>
          </w:tcPr>
          <w:p w14:paraId="0785E57E" w14:textId="30A206F4" w:rsidR="009E2A4D" w:rsidRDefault="00BE202E" w:rsidP="0002377B">
            <w:pPr>
              <w:tabs>
                <w:tab w:val="left" w:pos="7350"/>
              </w:tabs>
              <w:spacing w:after="120" w:line="240" w:lineRule="auto"/>
              <w:jc w:val="center"/>
            </w:pPr>
            <w:r>
              <w:t>3</w:t>
            </w:r>
          </w:p>
        </w:tc>
        <w:tc>
          <w:tcPr>
            <w:tcW w:w="489" w:type="dxa"/>
            <w:vAlign w:val="center"/>
          </w:tcPr>
          <w:p w14:paraId="36C1CF2B" w14:textId="52F19E06" w:rsidR="009E2A4D" w:rsidRDefault="00BE202E" w:rsidP="0002377B">
            <w:pPr>
              <w:tabs>
                <w:tab w:val="left" w:pos="7350"/>
              </w:tabs>
              <w:spacing w:after="120" w:line="240" w:lineRule="auto"/>
              <w:jc w:val="center"/>
            </w:pPr>
            <w:r>
              <w:t>4</w:t>
            </w:r>
          </w:p>
        </w:tc>
        <w:tc>
          <w:tcPr>
            <w:tcW w:w="489" w:type="dxa"/>
            <w:vAlign w:val="center"/>
          </w:tcPr>
          <w:p w14:paraId="44356788" w14:textId="1A482ECA" w:rsidR="009E2A4D" w:rsidRDefault="00BE202E" w:rsidP="0002377B">
            <w:pPr>
              <w:tabs>
                <w:tab w:val="left" w:pos="7350"/>
              </w:tabs>
              <w:spacing w:after="120" w:line="240" w:lineRule="auto"/>
              <w:jc w:val="center"/>
            </w:pPr>
            <w:r>
              <w:t>5</w:t>
            </w:r>
          </w:p>
        </w:tc>
        <w:tc>
          <w:tcPr>
            <w:tcW w:w="489" w:type="dxa"/>
            <w:vAlign w:val="center"/>
          </w:tcPr>
          <w:p w14:paraId="4FD1AE1D" w14:textId="5E37B05B" w:rsidR="009E2A4D" w:rsidRDefault="00BE202E" w:rsidP="0002377B">
            <w:pPr>
              <w:tabs>
                <w:tab w:val="left" w:pos="7350"/>
              </w:tabs>
              <w:spacing w:after="120" w:line="240" w:lineRule="auto"/>
              <w:jc w:val="center"/>
            </w:pPr>
            <w:r>
              <w:t>5</w:t>
            </w:r>
          </w:p>
        </w:tc>
        <w:tc>
          <w:tcPr>
            <w:tcW w:w="489" w:type="dxa"/>
            <w:vAlign w:val="center"/>
          </w:tcPr>
          <w:p w14:paraId="3A1162FB" w14:textId="19757D03" w:rsidR="009E2A4D" w:rsidRDefault="00BE202E" w:rsidP="0002377B">
            <w:pPr>
              <w:tabs>
                <w:tab w:val="left" w:pos="7350"/>
              </w:tabs>
              <w:spacing w:after="120" w:line="240" w:lineRule="auto"/>
              <w:jc w:val="center"/>
            </w:pPr>
            <w:r>
              <w:t>7</w:t>
            </w:r>
          </w:p>
        </w:tc>
        <w:tc>
          <w:tcPr>
            <w:tcW w:w="576" w:type="dxa"/>
            <w:vAlign w:val="center"/>
          </w:tcPr>
          <w:p w14:paraId="480F05DC" w14:textId="4B49896C" w:rsidR="009E2A4D" w:rsidRDefault="00BE202E" w:rsidP="0002377B">
            <w:pPr>
              <w:tabs>
                <w:tab w:val="left" w:pos="7350"/>
              </w:tabs>
              <w:spacing w:after="120" w:line="240" w:lineRule="auto"/>
              <w:jc w:val="center"/>
            </w:pPr>
            <w:r>
              <w:t>8</w:t>
            </w:r>
          </w:p>
        </w:tc>
        <w:tc>
          <w:tcPr>
            <w:tcW w:w="576" w:type="dxa"/>
            <w:vAlign w:val="center"/>
          </w:tcPr>
          <w:p w14:paraId="5DDCF9A4" w14:textId="5F29C9F3" w:rsidR="009E2A4D" w:rsidRDefault="00BE202E" w:rsidP="0002377B">
            <w:pPr>
              <w:tabs>
                <w:tab w:val="left" w:pos="7350"/>
              </w:tabs>
              <w:spacing w:after="120" w:line="240" w:lineRule="auto"/>
              <w:jc w:val="center"/>
            </w:pPr>
            <w:r>
              <w:t>9</w:t>
            </w:r>
          </w:p>
        </w:tc>
      </w:tr>
      <w:tr w:rsidR="009E2A4D" w14:paraId="7EEE59E3" w14:textId="0161FD3F" w:rsidTr="0002377B">
        <w:tc>
          <w:tcPr>
            <w:tcW w:w="1081" w:type="dxa"/>
            <w:vAlign w:val="center"/>
          </w:tcPr>
          <w:p w14:paraId="2BB8B6E1" w14:textId="3207B90F" w:rsidR="009E2A4D"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6,n</m:t>
                    </m:r>
                  </m:e>
                </m:d>
              </m:oMath>
            </m:oMathPara>
          </w:p>
        </w:tc>
        <w:tc>
          <w:tcPr>
            <w:tcW w:w="420" w:type="dxa"/>
            <w:vAlign w:val="center"/>
          </w:tcPr>
          <w:p w14:paraId="684C9281" w14:textId="613567AF" w:rsidR="009E2A4D" w:rsidRDefault="00BE202E" w:rsidP="0002377B">
            <w:pPr>
              <w:tabs>
                <w:tab w:val="left" w:pos="7350"/>
              </w:tabs>
              <w:spacing w:after="120" w:line="240" w:lineRule="auto"/>
              <w:jc w:val="center"/>
            </w:pPr>
            <w:r>
              <w:t>1</w:t>
            </w:r>
          </w:p>
        </w:tc>
        <w:tc>
          <w:tcPr>
            <w:tcW w:w="419" w:type="dxa"/>
            <w:vAlign w:val="center"/>
          </w:tcPr>
          <w:p w14:paraId="5C9D449D" w14:textId="58D7A0CE" w:rsidR="009E2A4D" w:rsidRDefault="00BE202E" w:rsidP="0002377B">
            <w:pPr>
              <w:tabs>
                <w:tab w:val="left" w:pos="7350"/>
              </w:tabs>
              <w:spacing w:after="120" w:line="240" w:lineRule="auto"/>
              <w:jc w:val="center"/>
            </w:pPr>
            <w:r>
              <w:t>1</w:t>
            </w:r>
          </w:p>
        </w:tc>
        <w:tc>
          <w:tcPr>
            <w:tcW w:w="419" w:type="dxa"/>
            <w:vAlign w:val="center"/>
          </w:tcPr>
          <w:p w14:paraId="185E2E81" w14:textId="6340DED1" w:rsidR="009E2A4D" w:rsidRDefault="00BE202E" w:rsidP="0002377B">
            <w:pPr>
              <w:tabs>
                <w:tab w:val="left" w:pos="7350"/>
              </w:tabs>
              <w:spacing w:after="120" w:line="240" w:lineRule="auto"/>
              <w:jc w:val="center"/>
            </w:pPr>
            <w:r>
              <w:t>1</w:t>
            </w:r>
          </w:p>
        </w:tc>
        <w:tc>
          <w:tcPr>
            <w:tcW w:w="419" w:type="dxa"/>
            <w:vAlign w:val="center"/>
          </w:tcPr>
          <w:p w14:paraId="702ABAD1" w14:textId="49778C6D" w:rsidR="009E2A4D" w:rsidRDefault="00392006" w:rsidP="0002377B">
            <w:pPr>
              <w:tabs>
                <w:tab w:val="left" w:pos="7350"/>
              </w:tabs>
              <w:spacing w:after="120" w:line="240" w:lineRule="auto"/>
              <w:jc w:val="center"/>
            </w:pPr>
            <w:r>
              <w:t>1</w:t>
            </w:r>
          </w:p>
        </w:tc>
        <w:tc>
          <w:tcPr>
            <w:tcW w:w="419" w:type="dxa"/>
            <w:vAlign w:val="center"/>
          </w:tcPr>
          <w:p w14:paraId="324DC75B" w14:textId="0A530A17" w:rsidR="009E2A4D" w:rsidRDefault="00392006" w:rsidP="0002377B">
            <w:pPr>
              <w:tabs>
                <w:tab w:val="left" w:pos="7350"/>
              </w:tabs>
              <w:spacing w:after="120" w:line="240" w:lineRule="auto"/>
              <w:jc w:val="center"/>
            </w:pPr>
            <w:r>
              <w:t>1</w:t>
            </w:r>
          </w:p>
        </w:tc>
        <w:tc>
          <w:tcPr>
            <w:tcW w:w="419" w:type="dxa"/>
            <w:vAlign w:val="center"/>
          </w:tcPr>
          <w:p w14:paraId="6CE5C965" w14:textId="2EB6DBB0" w:rsidR="009E2A4D" w:rsidRDefault="00392006" w:rsidP="0002377B">
            <w:pPr>
              <w:tabs>
                <w:tab w:val="left" w:pos="7350"/>
              </w:tabs>
              <w:spacing w:after="120" w:line="240" w:lineRule="auto"/>
              <w:jc w:val="center"/>
            </w:pPr>
            <w:r>
              <w:t>1</w:t>
            </w:r>
          </w:p>
        </w:tc>
        <w:tc>
          <w:tcPr>
            <w:tcW w:w="419" w:type="dxa"/>
            <w:vAlign w:val="center"/>
          </w:tcPr>
          <w:p w14:paraId="466C11A4" w14:textId="3816C5C8" w:rsidR="009E2A4D" w:rsidRDefault="00392006" w:rsidP="0002377B">
            <w:pPr>
              <w:tabs>
                <w:tab w:val="left" w:pos="7350"/>
              </w:tabs>
              <w:spacing w:after="120" w:line="240" w:lineRule="auto"/>
              <w:jc w:val="center"/>
            </w:pPr>
            <w:r>
              <w:t>2</w:t>
            </w:r>
          </w:p>
        </w:tc>
        <w:tc>
          <w:tcPr>
            <w:tcW w:w="419" w:type="dxa"/>
            <w:vAlign w:val="center"/>
          </w:tcPr>
          <w:p w14:paraId="3AED946C" w14:textId="5CAE5123" w:rsidR="009E2A4D" w:rsidRDefault="00392006" w:rsidP="0002377B">
            <w:pPr>
              <w:tabs>
                <w:tab w:val="left" w:pos="7350"/>
              </w:tabs>
              <w:spacing w:after="120" w:line="240" w:lineRule="auto"/>
              <w:jc w:val="center"/>
            </w:pPr>
            <w:r>
              <w:t>2</w:t>
            </w:r>
          </w:p>
        </w:tc>
        <w:tc>
          <w:tcPr>
            <w:tcW w:w="476" w:type="dxa"/>
            <w:vAlign w:val="center"/>
          </w:tcPr>
          <w:p w14:paraId="4763D6E4" w14:textId="266B907F" w:rsidR="009E2A4D" w:rsidRDefault="00392006" w:rsidP="0002377B">
            <w:pPr>
              <w:tabs>
                <w:tab w:val="left" w:pos="7350"/>
              </w:tabs>
              <w:spacing w:after="120" w:line="240" w:lineRule="auto"/>
              <w:jc w:val="center"/>
            </w:pPr>
            <w:r>
              <w:t>2</w:t>
            </w:r>
          </w:p>
        </w:tc>
        <w:tc>
          <w:tcPr>
            <w:tcW w:w="476" w:type="dxa"/>
            <w:vAlign w:val="center"/>
          </w:tcPr>
          <w:p w14:paraId="5C37B2A2" w14:textId="07931761" w:rsidR="009E2A4D" w:rsidRDefault="00392006" w:rsidP="0002377B">
            <w:pPr>
              <w:tabs>
                <w:tab w:val="left" w:pos="7350"/>
              </w:tabs>
              <w:spacing w:after="120" w:line="240" w:lineRule="auto"/>
              <w:jc w:val="center"/>
            </w:pPr>
            <w:r>
              <w:t>3</w:t>
            </w:r>
          </w:p>
        </w:tc>
        <w:tc>
          <w:tcPr>
            <w:tcW w:w="489" w:type="dxa"/>
            <w:vAlign w:val="center"/>
          </w:tcPr>
          <w:p w14:paraId="5FCCC778" w14:textId="30F4A367" w:rsidR="009E2A4D" w:rsidRDefault="00392006" w:rsidP="0002377B">
            <w:pPr>
              <w:tabs>
                <w:tab w:val="left" w:pos="7350"/>
              </w:tabs>
              <w:spacing w:after="120" w:line="240" w:lineRule="auto"/>
              <w:jc w:val="center"/>
            </w:pPr>
            <w:r>
              <w:t>3</w:t>
            </w:r>
          </w:p>
        </w:tc>
        <w:tc>
          <w:tcPr>
            <w:tcW w:w="489" w:type="dxa"/>
            <w:vAlign w:val="center"/>
          </w:tcPr>
          <w:p w14:paraId="4E0D1F88" w14:textId="342D84FB" w:rsidR="009E2A4D" w:rsidRDefault="00392006" w:rsidP="0002377B">
            <w:pPr>
              <w:tabs>
                <w:tab w:val="left" w:pos="7350"/>
              </w:tabs>
              <w:spacing w:after="120" w:line="240" w:lineRule="auto"/>
              <w:jc w:val="center"/>
            </w:pPr>
            <w:r>
              <w:t>3</w:t>
            </w:r>
          </w:p>
        </w:tc>
        <w:tc>
          <w:tcPr>
            <w:tcW w:w="489" w:type="dxa"/>
            <w:vAlign w:val="center"/>
          </w:tcPr>
          <w:p w14:paraId="687F958C" w14:textId="51534D80" w:rsidR="009E2A4D" w:rsidRDefault="00392006" w:rsidP="0002377B">
            <w:pPr>
              <w:tabs>
                <w:tab w:val="left" w:pos="7350"/>
              </w:tabs>
              <w:spacing w:after="120" w:line="240" w:lineRule="auto"/>
              <w:jc w:val="center"/>
            </w:pPr>
            <w:r>
              <w:t>5</w:t>
            </w:r>
          </w:p>
        </w:tc>
        <w:tc>
          <w:tcPr>
            <w:tcW w:w="489" w:type="dxa"/>
            <w:vAlign w:val="center"/>
          </w:tcPr>
          <w:p w14:paraId="01990058" w14:textId="03D109CF" w:rsidR="009E2A4D" w:rsidRDefault="00392006" w:rsidP="0002377B">
            <w:pPr>
              <w:tabs>
                <w:tab w:val="left" w:pos="7350"/>
              </w:tabs>
              <w:spacing w:after="120" w:line="240" w:lineRule="auto"/>
              <w:jc w:val="center"/>
            </w:pPr>
            <w:r>
              <w:t>5</w:t>
            </w:r>
          </w:p>
        </w:tc>
        <w:tc>
          <w:tcPr>
            <w:tcW w:w="576" w:type="dxa"/>
            <w:vAlign w:val="center"/>
          </w:tcPr>
          <w:p w14:paraId="65AED355" w14:textId="057209AB" w:rsidR="009E2A4D" w:rsidRDefault="00392006" w:rsidP="0002377B">
            <w:pPr>
              <w:tabs>
                <w:tab w:val="left" w:pos="7350"/>
              </w:tabs>
              <w:spacing w:after="120" w:line="240" w:lineRule="auto"/>
              <w:jc w:val="center"/>
            </w:pPr>
            <w:r>
              <w:t>5</w:t>
            </w:r>
          </w:p>
        </w:tc>
        <w:tc>
          <w:tcPr>
            <w:tcW w:w="576" w:type="dxa"/>
            <w:vAlign w:val="center"/>
          </w:tcPr>
          <w:p w14:paraId="273D063F" w14:textId="02E992D5" w:rsidR="009E2A4D" w:rsidRDefault="00392006" w:rsidP="0002377B">
            <w:pPr>
              <w:tabs>
                <w:tab w:val="left" w:pos="7350"/>
              </w:tabs>
              <w:spacing w:after="120" w:line="240" w:lineRule="auto"/>
              <w:jc w:val="center"/>
            </w:pPr>
            <w:r>
              <w:t>8</w:t>
            </w:r>
          </w:p>
        </w:tc>
      </w:tr>
      <w:tr w:rsidR="00DC2AC2" w14:paraId="7E8D80A0" w14:textId="77777777" w:rsidTr="0002377B">
        <w:tc>
          <w:tcPr>
            <w:tcW w:w="1081" w:type="dxa"/>
            <w:vAlign w:val="center"/>
          </w:tcPr>
          <w:p w14:paraId="48A25EB9" w14:textId="3DB80A62" w:rsidR="00DC2AC2"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7,n</m:t>
                    </m:r>
                  </m:e>
                </m:d>
              </m:oMath>
            </m:oMathPara>
          </w:p>
        </w:tc>
        <w:tc>
          <w:tcPr>
            <w:tcW w:w="420" w:type="dxa"/>
            <w:vAlign w:val="center"/>
          </w:tcPr>
          <w:p w14:paraId="1818BF45" w14:textId="55B2A136" w:rsidR="00DC2AC2" w:rsidRDefault="00392006" w:rsidP="0002377B">
            <w:pPr>
              <w:tabs>
                <w:tab w:val="left" w:pos="7350"/>
              </w:tabs>
              <w:spacing w:after="120" w:line="240" w:lineRule="auto"/>
              <w:jc w:val="center"/>
            </w:pPr>
            <w:r>
              <w:t>1</w:t>
            </w:r>
          </w:p>
        </w:tc>
        <w:tc>
          <w:tcPr>
            <w:tcW w:w="419" w:type="dxa"/>
            <w:vAlign w:val="center"/>
          </w:tcPr>
          <w:p w14:paraId="086E684D" w14:textId="40DF786D" w:rsidR="00DC2AC2" w:rsidRDefault="00392006" w:rsidP="0002377B">
            <w:pPr>
              <w:tabs>
                <w:tab w:val="left" w:pos="7350"/>
              </w:tabs>
              <w:spacing w:after="120" w:line="240" w:lineRule="auto"/>
              <w:jc w:val="center"/>
            </w:pPr>
            <w:r>
              <w:t>1</w:t>
            </w:r>
          </w:p>
        </w:tc>
        <w:tc>
          <w:tcPr>
            <w:tcW w:w="419" w:type="dxa"/>
            <w:vAlign w:val="center"/>
          </w:tcPr>
          <w:p w14:paraId="0EA40839" w14:textId="581BB5FA" w:rsidR="00DC2AC2" w:rsidRDefault="00392006" w:rsidP="0002377B">
            <w:pPr>
              <w:tabs>
                <w:tab w:val="left" w:pos="7350"/>
              </w:tabs>
              <w:spacing w:after="120" w:line="240" w:lineRule="auto"/>
              <w:jc w:val="center"/>
            </w:pPr>
            <w:r>
              <w:t>1</w:t>
            </w:r>
          </w:p>
        </w:tc>
        <w:tc>
          <w:tcPr>
            <w:tcW w:w="419" w:type="dxa"/>
            <w:vAlign w:val="center"/>
          </w:tcPr>
          <w:p w14:paraId="45DC39AA" w14:textId="3A21237E" w:rsidR="00DC2AC2" w:rsidRDefault="00392006" w:rsidP="0002377B">
            <w:pPr>
              <w:tabs>
                <w:tab w:val="left" w:pos="7350"/>
              </w:tabs>
              <w:spacing w:after="120" w:line="240" w:lineRule="auto"/>
              <w:jc w:val="center"/>
            </w:pPr>
            <w:r>
              <w:t>1</w:t>
            </w:r>
          </w:p>
        </w:tc>
        <w:tc>
          <w:tcPr>
            <w:tcW w:w="419" w:type="dxa"/>
            <w:vAlign w:val="center"/>
          </w:tcPr>
          <w:p w14:paraId="2C9D091F" w14:textId="245B734A" w:rsidR="00DC2AC2" w:rsidRDefault="00392006" w:rsidP="0002377B">
            <w:pPr>
              <w:tabs>
                <w:tab w:val="left" w:pos="7350"/>
              </w:tabs>
              <w:spacing w:after="120" w:line="240" w:lineRule="auto"/>
              <w:jc w:val="center"/>
            </w:pPr>
            <w:r>
              <w:t>1</w:t>
            </w:r>
          </w:p>
        </w:tc>
        <w:tc>
          <w:tcPr>
            <w:tcW w:w="419" w:type="dxa"/>
            <w:vAlign w:val="center"/>
          </w:tcPr>
          <w:p w14:paraId="1F73C65A" w14:textId="6362A18B" w:rsidR="00DC2AC2" w:rsidRDefault="00392006" w:rsidP="0002377B">
            <w:pPr>
              <w:tabs>
                <w:tab w:val="left" w:pos="7350"/>
              </w:tabs>
              <w:spacing w:after="120" w:line="240" w:lineRule="auto"/>
              <w:jc w:val="center"/>
            </w:pPr>
            <w:r>
              <w:t>1</w:t>
            </w:r>
          </w:p>
        </w:tc>
        <w:tc>
          <w:tcPr>
            <w:tcW w:w="419" w:type="dxa"/>
            <w:vAlign w:val="center"/>
          </w:tcPr>
          <w:p w14:paraId="378D273D" w14:textId="59DC2C28" w:rsidR="00DC2AC2" w:rsidRDefault="00392006" w:rsidP="0002377B">
            <w:pPr>
              <w:tabs>
                <w:tab w:val="left" w:pos="7350"/>
              </w:tabs>
              <w:spacing w:after="120" w:line="240" w:lineRule="auto"/>
              <w:jc w:val="center"/>
            </w:pPr>
            <w:r>
              <w:t>1</w:t>
            </w:r>
          </w:p>
        </w:tc>
        <w:tc>
          <w:tcPr>
            <w:tcW w:w="419" w:type="dxa"/>
            <w:vAlign w:val="center"/>
          </w:tcPr>
          <w:p w14:paraId="3D272002" w14:textId="268AB989" w:rsidR="00DC2AC2" w:rsidRDefault="00531E46" w:rsidP="0002377B">
            <w:pPr>
              <w:tabs>
                <w:tab w:val="left" w:pos="7350"/>
              </w:tabs>
              <w:spacing w:after="120" w:line="240" w:lineRule="auto"/>
              <w:jc w:val="center"/>
            </w:pPr>
            <w:r>
              <w:t>2</w:t>
            </w:r>
          </w:p>
        </w:tc>
        <w:tc>
          <w:tcPr>
            <w:tcW w:w="476" w:type="dxa"/>
            <w:vAlign w:val="center"/>
          </w:tcPr>
          <w:p w14:paraId="2103C631" w14:textId="32FC87B3" w:rsidR="00DC2AC2" w:rsidRDefault="00531E46" w:rsidP="0002377B">
            <w:pPr>
              <w:tabs>
                <w:tab w:val="left" w:pos="7350"/>
              </w:tabs>
              <w:spacing w:after="120" w:line="240" w:lineRule="auto"/>
              <w:jc w:val="center"/>
            </w:pPr>
            <w:r>
              <w:t>2</w:t>
            </w:r>
          </w:p>
        </w:tc>
        <w:tc>
          <w:tcPr>
            <w:tcW w:w="476" w:type="dxa"/>
            <w:vAlign w:val="center"/>
          </w:tcPr>
          <w:p w14:paraId="28D71AFF" w14:textId="1CEEAA15" w:rsidR="00DC2AC2" w:rsidRDefault="00531E46" w:rsidP="0002377B">
            <w:pPr>
              <w:tabs>
                <w:tab w:val="left" w:pos="7350"/>
              </w:tabs>
              <w:spacing w:after="120" w:line="240" w:lineRule="auto"/>
              <w:jc w:val="center"/>
            </w:pPr>
            <w:r>
              <w:t>2</w:t>
            </w:r>
          </w:p>
        </w:tc>
        <w:tc>
          <w:tcPr>
            <w:tcW w:w="489" w:type="dxa"/>
            <w:vAlign w:val="center"/>
          </w:tcPr>
          <w:p w14:paraId="5F337044" w14:textId="0AFFA91F" w:rsidR="00DC2AC2" w:rsidRDefault="00531E46" w:rsidP="0002377B">
            <w:pPr>
              <w:tabs>
                <w:tab w:val="left" w:pos="7350"/>
              </w:tabs>
              <w:spacing w:after="120" w:line="240" w:lineRule="auto"/>
              <w:jc w:val="center"/>
            </w:pPr>
            <w:r>
              <w:t>3</w:t>
            </w:r>
          </w:p>
        </w:tc>
        <w:tc>
          <w:tcPr>
            <w:tcW w:w="489" w:type="dxa"/>
            <w:vAlign w:val="center"/>
          </w:tcPr>
          <w:p w14:paraId="5366D36B" w14:textId="0D07B44D" w:rsidR="00DC2AC2" w:rsidRDefault="00531E46" w:rsidP="0002377B">
            <w:pPr>
              <w:tabs>
                <w:tab w:val="left" w:pos="7350"/>
              </w:tabs>
              <w:spacing w:after="120" w:line="240" w:lineRule="auto"/>
              <w:jc w:val="center"/>
            </w:pPr>
            <w:r>
              <w:t>3</w:t>
            </w:r>
          </w:p>
        </w:tc>
        <w:tc>
          <w:tcPr>
            <w:tcW w:w="489" w:type="dxa"/>
            <w:vAlign w:val="center"/>
          </w:tcPr>
          <w:p w14:paraId="2AC98D3C" w14:textId="7B9C9DA0" w:rsidR="00DC2AC2" w:rsidRDefault="00531E46" w:rsidP="0002377B">
            <w:pPr>
              <w:tabs>
                <w:tab w:val="left" w:pos="7350"/>
              </w:tabs>
              <w:spacing w:after="120" w:line="240" w:lineRule="auto"/>
              <w:jc w:val="center"/>
            </w:pPr>
            <w:r>
              <w:t>3</w:t>
            </w:r>
          </w:p>
        </w:tc>
        <w:tc>
          <w:tcPr>
            <w:tcW w:w="489" w:type="dxa"/>
            <w:vAlign w:val="center"/>
          </w:tcPr>
          <w:p w14:paraId="113BF6B7" w14:textId="4257F10C" w:rsidR="00DC2AC2" w:rsidRDefault="00531E46" w:rsidP="0002377B">
            <w:pPr>
              <w:tabs>
                <w:tab w:val="left" w:pos="7350"/>
              </w:tabs>
              <w:spacing w:after="120" w:line="240" w:lineRule="auto"/>
              <w:jc w:val="center"/>
            </w:pPr>
            <w:r>
              <w:t>4</w:t>
            </w:r>
          </w:p>
        </w:tc>
        <w:tc>
          <w:tcPr>
            <w:tcW w:w="576" w:type="dxa"/>
            <w:vAlign w:val="center"/>
          </w:tcPr>
          <w:p w14:paraId="44747BA2" w14:textId="42C71ED1" w:rsidR="00DC2AC2" w:rsidRDefault="00531E46" w:rsidP="0002377B">
            <w:pPr>
              <w:tabs>
                <w:tab w:val="left" w:pos="7350"/>
              </w:tabs>
              <w:spacing w:after="120" w:line="240" w:lineRule="auto"/>
              <w:jc w:val="center"/>
            </w:pPr>
            <w:r>
              <w:t>5</w:t>
            </w:r>
          </w:p>
        </w:tc>
        <w:tc>
          <w:tcPr>
            <w:tcW w:w="576" w:type="dxa"/>
            <w:vAlign w:val="center"/>
          </w:tcPr>
          <w:p w14:paraId="43B7D5AF" w14:textId="6BF62060" w:rsidR="00DC2AC2" w:rsidRDefault="00531E46" w:rsidP="0002377B">
            <w:pPr>
              <w:tabs>
                <w:tab w:val="left" w:pos="7350"/>
              </w:tabs>
              <w:spacing w:after="120" w:line="240" w:lineRule="auto"/>
              <w:jc w:val="center"/>
            </w:pPr>
            <w:r>
              <w:t>5</w:t>
            </w:r>
          </w:p>
        </w:tc>
      </w:tr>
      <w:tr w:rsidR="002B0935" w14:paraId="03E916F4" w14:textId="77777777" w:rsidTr="0002377B">
        <w:tc>
          <w:tcPr>
            <w:tcW w:w="1081" w:type="dxa"/>
            <w:vAlign w:val="center"/>
          </w:tcPr>
          <w:p w14:paraId="4D4F9741" w14:textId="63EF46B7" w:rsidR="002B0935"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8,n</m:t>
                    </m:r>
                  </m:e>
                </m:d>
              </m:oMath>
            </m:oMathPara>
          </w:p>
        </w:tc>
        <w:tc>
          <w:tcPr>
            <w:tcW w:w="420" w:type="dxa"/>
            <w:vAlign w:val="center"/>
          </w:tcPr>
          <w:p w14:paraId="016A8843" w14:textId="76C8C86B" w:rsidR="002B0935" w:rsidRDefault="0051133D" w:rsidP="0002377B">
            <w:pPr>
              <w:tabs>
                <w:tab w:val="left" w:pos="7350"/>
              </w:tabs>
              <w:spacing w:after="120" w:line="240" w:lineRule="auto"/>
              <w:jc w:val="center"/>
            </w:pPr>
            <w:r>
              <w:t>1</w:t>
            </w:r>
          </w:p>
        </w:tc>
        <w:tc>
          <w:tcPr>
            <w:tcW w:w="419" w:type="dxa"/>
            <w:vAlign w:val="center"/>
          </w:tcPr>
          <w:p w14:paraId="6EFA23A4" w14:textId="0FBDA337" w:rsidR="002B0935" w:rsidRDefault="0051133D" w:rsidP="0002377B">
            <w:pPr>
              <w:tabs>
                <w:tab w:val="left" w:pos="7350"/>
              </w:tabs>
              <w:spacing w:after="120" w:line="240" w:lineRule="auto"/>
              <w:jc w:val="center"/>
            </w:pPr>
            <w:r>
              <w:t>1</w:t>
            </w:r>
          </w:p>
        </w:tc>
        <w:tc>
          <w:tcPr>
            <w:tcW w:w="419" w:type="dxa"/>
            <w:vAlign w:val="center"/>
          </w:tcPr>
          <w:p w14:paraId="0D36385A" w14:textId="792B2FA5" w:rsidR="002B0935" w:rsidRDefault="0051133D" w:rsidP="0002377B">
            <w:pPr>
              <w:tabs>
                <w:tab w:val="left" w:pos="7350"/>
              </w:tabs>
              <w:spacing w:after="120" w:line="240" w:lineRule="auto"/>
              <w:jc w:val="center"/>
            </w:pPr>
            <w:r>
              <w:t>1</w:t>
            </w:r>
          </w:p>
        </w:tc>
        <w:tc>
          <w:tcPr>
            <w:tcW w:w="419" w:type="dxa"/>
            <w:vAlign w:val="center"/>
          </w:tcPr>
          <w:p w14:paraId="741C97C1" w14:textId="08CFD5C4" w:rsidR="002B0935" w:rsidRDefault="0051133D" w:rsidP="0002377B">
            <w:pPr>
              <w:tabs>
                <w:tab w:val="left" w:pos="7350"/>
              </w:tabs>
              <w:spacing w:after="120" w:line="240" w:lineRule="auto"/>
              <w:jc w:val="center"/>
            </w:pPr>
            <w:r>
              <w:t>1</w:t>
            </w:r>
          </w:p>
        </w:tc>
        <w:tc>
          <w:tcPr>
            <w:tcW w:w="419" w:type="dxa"/>
            <w:vAlign w:val="center"/>
          </w:tcPr>
          <w:p w14:paraId="07F6B6C3" w14:textId="28486764" w:rsidR="002B0935" w:rsidRDefault="0051133D" w:rsidP="0002377B">
            <w:pPr>
              <w:tabs>
                <w:tab w:val="left" w:pos="7350"/>
              </w:tabs>
              <w:spacing w:after="120" w:line="240" w:lineRule="auto"/>
              <w:jc w:val="center"/>
            </w:pPr>
            <w:r>
              <w:t>1</w:t>
            </w:r>
          </w:p>
        </w:tc>
        <w:tc>
          <w:tcPr>
            <w:tcW w:w="419" w:type="dxa"/>
            <w:vAlign w:val="center"/>
          </w:tcPr>
          <w:p w14:paraId="1ECDFCD5" w14:textId="7CB34117" w:rsidR="002B0935" w:rsidRDefault="0051133D" w:rsidP="0002377B">
            <w:pPr>
              <w:tabs>
                <w:tab w:val="left" w:pos="7350"/>
              </w:tabs>
              <w:spacing w:after="120" w:line="240" w:lineRule="auto"/>
              <w:jc w:val="center"/>
            </w:pPr>
            <w:r>
              <w:t>1</w:t>
            </w:r>
          </w:p>
        </w:tc>
        <w:tc>
          <w:tcPr>
            <w:tcW w:w="419" w:type="dxa"/>
            <w:vAlign w:val="center"/>
          </w:tcPr>
          <w:p w14:paraId="5F692E60" w14:textId="03D5006D" w:rsidR="002B0935" w:rsidRDefault="0051133D" w:rsidP="0002377B">
            <w:pPr>
              <w:tabs>
                <w:tab w:val="left" w:pos="7350"/>
              </w:tabs>
              <w:spacing w:after="120" w:line="240" w:lineRule="auto"/>
              <w:jc w:val="center"/>
            </w:pPr>
            <w:r>
              <w:t>1</w:t>
            </w:r>
          </w:p>
        </w:tc>
        <w:tc>
          <w:tcPr>
            <w:tcW w:w="419" w:type="dxa"/>
            <w:vAlign w:val="center"/>
          </w:tcPr>
          <w:p w14:paraId="6124FF27" w14:textId="1D7E0CD2" w:rsidR="002B0935" w:rsidRDefault="0051133D" w:rsidP="0002377B">
            <w:pPr>
              <w:tabs>
                <w:tab w:val="left" w:pos="7350"/>
              </w:tabs>
              <w:spacing w:after="120" w:line="240" w:lineRule="auto"/>
              <w:jc w:val="center"/>
            </w:pPr>
            <w:r>
              <w:t>1</w:t>
            </w:r>
          </w:p>
        </w:tc>
        <w:tc>
          <w:tcPr>
            <w:tcW w:w="476" w:type="dxa"/>
            <w:vAlign w:val="center"/>
          </w:tcPr>
          <w:p w14:paraId="635D52AF" w14:textId="07BEA91D" w:rsidR="002B0935" w:rsidRDefault="0051133D" w:rsidP="0002377B">
            <w:pPr>
              <w:tabs>
                <w:tab w:val="left" w:pos="7350"/>
              </w:tabs>
              <w:spacing w:after="120" w:line="240" w:lineRule="auto"/>
              <w:jc w:val="center"/>
            </w:pPr>
            <w:r>
              <w:t>2</w:t>
            </w:r>
          </w:p>
        </w:tc>
        <w:tc>
          <w:tcPr>
            <w:tcW w:w="476" w:type="dxa"/>
            <w:vAlign w:val="center"/>
          </w:tcPr>
          <w:p w14:paraId="0E39E369" w14:textId="386A6253" w:rsidR="002B0935" w:rsidRDefault="0051133D" w:rsidP="0002377B">
            <w:pPr>
              <w:tabs>
                <w:tab w:val="left" w:pos="7350"/>
              </w:tabs>
              <w:spacing w:after="120" w:line="240" w:lineRule="auto"/>
              <w:jc w:val="center"/>
            </w:pPr>
            <w:r>
              <w:t>2</w:t>
            </w:r>
          </w:p>
        </w:tc>
        <w:tc>
          <w:tcPr>
            <w:tcW w:w="489" w:type="dxa"/>
            <w:vAlign w:val="center"/>
          </w:tcPr>
          <w:p w14:paraId="5DD5F2D5" w14:textId="644AEB1C" w:rsidR="002B0935" w:rsidRDefault="0051133D" w:rsidP="0002377B">
            <w:pPr>
              <w:tabs>
                <w:tab w:val="left" w:pos="7350"/>
              </w:tabs>
              <w:spacing w:after="120" w:line="240" w:lineRule="auto"/>
              <w:jc w:val="center"/>
            </w:pPr>
            <w:r>
              <w:t>2</w:t>
            </w:r>
          </w:p>
        </w:tc>
        <w:tc>
          <w:tcPr>
            <w:tcW w:w="489" w:type="dxa"/>
            <w:vAlign w:val="center"/>
          </w:tcPr>
          <w:p w14:paraId="73D1BE5A" w14:textId="292A6CA9" w:rsidR="002B0935" w:rsidRDefault="0051133D" w:rsidP="0002377B">
            <w:pPr>
              <w:tabs>
                <w:tab w:val="left" w:pos="7350"/>
              </w:tabs>
              <w:spacing w:after="120" w:line="240" w:lineRule="auto"/>
              <w:jc w:val="center"/>
            </w:pPr>
            <w:r>
              <w:t>3</w:t>
            </w:r>
          </w:p>
        </w:tc>
        <w:tc>
          <w:tcPr>
            <w:tcW w:w="489" w:type="dxa"/>
            <w:vAlign w:val="center"/>
          </w:tcPr>
          <w:p w14:paraId="50806EE4" w14:textId="5B9760EA" w:rsidR="002B0935" w:rsidRDefault="0051133D" w:rsidP="0002377B">
            <w:pPr>
              <w:tabs>
                <w:tab w:val="left" w:pos="7350"/>
              </w:tabs>
              <w:spacing w:after="120" w:line="240" w:lineRule="auto"/>
              <w:jc w:val="center"/>
            </w:pPr>
            <w:r>
              <w:t>3</w:t>
            </w:r>
          </w:p>
        </w:tc>
        <w:tc>
          <w:tcPr>
            <w:tcW w:w="489" w:type="dxa"/>
            <w:vAlign w:val="center"/>
          </w:tcPr>
          <w:p w14:paraId="6A2B05C1" w14:textId="08B66345" w:rsidR="002B0935" w:rsidRDefault="0051133D" w:rsidP="0002377B">
            <w:pPr>
              <w:tabs>
                <w:tab w:val="left" w:pos="7350"/>
              </w:tabs>
              <w:spacing w:after="120" w:line="240" w:lineRule="auto"/>
              <w:jc w:val="center"/>
            </w:pPr>
            <w:r>
              <w:t>3</w:t>
            </w:r>
          </w:p>
        </w:tc>
        <w:tc>
          <w:tcPr>
            <w:tcW w:w="576" w:type="dxa"/>
            <w:vAlign w:val="center"/>
          </w:tcPr>
          <w:p w14:paraId="0F88B0A8" w14:textId="149DFCFA" w:rsidR="002B0935" w:rsidRDefault="00F951B3" w:rsidP="0002377B">
            <w:pPr>
              <w:tabs>
                <w:tab w:val="left" w:pos="7350"/>
              </w:tabs>
              <w:spacing w:after="120" w:line="240" w:lineRule="auto"/>
              <w:jc w:val="center"/>
            </w:pPr>
            <w:r>
              <w:t>3</w:t>
            </w:r>
          </w:p>
        </w:tc>
        <w:tc>
          <w:tcPr>
            <w:tcW w:w="576" w:type="dxa"/>
            <w:vAlign w:val="center"/>
          </w:tcPr>
          <w:p w14:paraId="09EDD3F5" w14:textId="0BFEB8EC" w:rsidR="002B0935" w:rsidRDefault="00F951B3" w:rsidP="0002377B">
            <w:pPr>
              <w:tabs>
                <w:tab w:val="left" w:pos="7350"/>
              </w:tabs>
              <w:spacing w:after="120" w:line="240" w:lineRule="auto"/>
              <w:jc w:val="center"/>
            </w:pPr>
            <w:r>
              <w:t>4</w:t>
            </w:r>
          </w:p>
        </w:tc>
      </w:tr>
      <w:tr w:rsidR="00800115" w14:paraId="244E27D2" w14:textId="77777777" w:rsidTr="0002377B">
        <w:tc>
          <w:tcPr>
            <w:tcW w:w="1081" w:type="dxa"/>
            <w:vAlign w:val="center"/>
          </w:tcPr>
          <w:p w14:paraId="49FE1C95" w14:textId="22FF0084" w:rsidR="00800115"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9,n</m:t>
                    </m:r>
                  </m:e>
                </m:d>
              </m:oMath>
            </m:oMathPara>
          </w:p>
        </w:tc>
        <w:tc>
          <w:tcPr>
            <w:tcW w:w="420" w:type="dxa"/>
            <w:vAlign w:val="center"/>
          </w:tcPr>
          <w:p w14:paraId="349B564C" w14:textId="20AACC0A" w:rsidR="00800115" w:rsidRDefault="00504E00" w:rsidP="0002377B">
            <w:pPr>
              <w:tabs>
                <w:tab w:val="left" w:pos="7350"/>
              </w:tabs>
              <w:spacing w:after="120" w:line="240" w:lineRule="auto"/>
              <w:jc w:val="center"/>
            </w:pPr>
            <w:r>
              <w:t>1</w:t>
            </w:r>
          </w:p>
        </w:tc>
        <w:tc>
          <w:tcPr>
            <w:tcW w:w="419" w:type="dxa"/>
            <w:vAlign w:val="center"/>
          </w:tcPr>
          <w:p w14:paraId="464A771A" w14:textId="53625494" w:rsidR="00800115" w:rsidRDefault="00504E00" w:rsidP="0002377B">
            <w:pPr>
              <w:tabs>
                <w:tab w:val="left" w:pos="7350"/>
              </w:tabs>
              <w:spacing w:after="120" w:line="240" w:lineRule="auto"/>
              <w:jc w:val="center"/>
            </w:pPr>
            <w:r>
              <w:t>1</w:t>
            </w:r>
          </w:p>
        </w:tc>
        <w:tc>
          <w:tcPr>
            <w:tcW w:w="419" w:type="dxa"/>
            <w:vAlign w:val="center"/>
          </w:tcPr>
          <w:p w14:paraId="31C803F4" w14:textId="7E538D66" w:rsidR="00800115" w:rsidRDefault="00504E00" w:rsidP="0002377B">
            <w:pPr>
              <w:tabs>
                <w:tab w:val="left" w:pos="7350"/>
              </w:tabs>
              <w:spacing w:after="120" w:line="240" w:lineRule="auto"/>
              <w:jc w:val="center"/>
            </w:pPr>
            <w:r>
              <w:t>1</w:t>
            </w:r>
          </w:p>
        </w:tc>
        <w:tc>
          <w:tcPr>
            <w:tcW w:w="419" w:type="dxa"/>
            <w:vAlign w:val="center"/>
          </w:tcPr>
          <w:p w14:paraId="614C6382" w14:textId="666487E0" w:rsidR="00800115" w:rsidRDefault="00504E00" w:rsidP="0002377B">
            <w:pPr>
              <w:tabs>
                <w:tab w:val="left" w:pos="7350"/>
              </w:tabs>
              <w:spacing w:after="120" w:line="240" w:lineRule="auto"/>
              <w:jc w:val="center"/>
            </w:pPr>
            <w:r>
              <w:t>1</w:t>
            </w:r>
          </w:p>
        </w:tc>
        <w:tc>
          <w:tcPr>
            <w:tcW w:w="419" w:type="dxa"/>
            <w:vAlign w:val="center"/>
          </w:tcPr>
          <w:p w14:paraId="4A925116" w14:textId="39BD8619" w:rsidR="00800115" w:rsidRDefault="00504E00" w:rsidP="0002377B">
            <w:pPr>
              <w:tabs>
                <w:tab w:val="left" w:pos="7350"/>
              </w:tabs>
              <w:spacing w:after="120" w:line="240" w:lineRule="auto"/>
              <w:jc w:val="center"/>
            </w:pPr>
            <w:r>
              <w:t>1</w:t>
            </w:r>
          </w:p>
        </w:tc>
        <w:tc>
          <w:tcPr>
            <w:tcW w:w="419" w:type="dxa"/>
            <w:vAlign w:val="center"/>
          </w:tcPr>
          <w:p w14:paraId="6A3D912E" w14:textId="36CE523C" w:rsidR="00800115" w:rsidRDefault="00504E00" w:rsidP="0002377B">
            <w:pPr>
              <w:tabs>
                <w:tab w:val="left" w:pos="7350"/>
              </w:tabs>
              <w:spacing w:after="120" w:line="240" w:lineRule="auto"/>
              <w:jc w:val="center"/>
            </w:pPr>
            <w:r>
              <w:t>1</w:t>
            </w:r>
          </w:p>
        </w:tc>
        <w:tc>
          <w:tcPr>
            <w:tcW w:w="419" w:type="dxa"/>
            <w:vAlign w:val="center"/>
          </w:tcPr>
          <w:p w14:paraId="56F789E5" w14:textId="2435A9E1" w:rsidR="00800115" w:rsidRDefault="00504E00" w:rsidP="0002377B">
            <w:pPr>
              <w:tabs>
                <w:tab w:val="left" w:pos="7350"/>
              </w:tabs>
              <w:spacing w:after="120" w:line="240" w:lineRule="auto"/>
              <w:jc w:val="center"/>
            </w:pPr>
            <w:r>
              <w:t>1</w:t>
            </w:r>
          </w:p>
        </w:tc>
        <w:tc>
          <w:tcPr>
            <w:tcW w:w="419" w:type="dxa"/>
            <w:vAlign w:val="center"/>
          </w:tcPr>
          <w:p w14:paraId="7171FD84" w14:textId="39C2EDA9" w:rsidR="00800115" w:rsidRDefault="00504E00" w:rsidP="0002377B">
            <w:pPr>
              <w:tabs>
                <w:tab w:val="left" w:pos="7350"/>
              </w:tabs>
              <w:spacing w:after="120" w:line="240" w:lineRule="auto"/>
              <w:jc w:val="center"/>
            </w:pPr>
            <w:r>
              <w:t>1</w:t>
            </w:r>
          </w:p>
        </w:tc>
        <w:tc>
          <w:tcPr>
            <w:tcW w:w="476" w:type="dxa"/>
            <w:vAlign w:val="center"/>
          </w:tcPr>
          <w:p w14:paraId="3D179D4D" w14:textId="06244CD5" w:rsidR="00800115" w:rsidRDefault="00504E00" w:rsidP="0002377B">
            <w:pPr>
              <w:tabs>
                <w:tab w:val="left" w:pos="7350"/>
              </w:tabs>
              <w:spacing w:after="120" w:line="240" w:lineRule="auto"/>
              <w:jc w:val="center"/>
            </w:pPr>
            <w:r>
              <w:t>1</w:t>
            </w:r>
          </w:p>
        </w:tc>
        <w:tc>
          <w:tcPr>
            <w:tcW w:w="476" w:type="dxa"/>
            <w:vAlign w:val="center"/>
          </w:tcPr>
          <w:p w14:paraId="4DFA5FA0" w14:textId="39A43217" w:rsidR="00800115" w:rsidRDefault="00504E00" w:rsidP="0002377B">
            <w:pPr>
              <w:tabs>
                <w:tab w:val="left" w:pos="7350"/>
              </w:tabs>
              <w:spacing w:after="120" w:line="240" w:lineRule="auto"/>
              <w:jc w:val="center"/>
            </w:pPr>
            <w:r>
              <w:t>2</w:t>
            </w:r>
          </w:p>
        </w:tc>
        <w:tc>
          <w:tcPr>
            <w:tcW w:w="489" w:type="dxa"/>
            <w:vAlign w:val="center"/>
          </w:tcPr>
          <w:p w14:paraId="19335000" w14:textId="6B22645C" w:rsidR="00800115" w:rsidRDefault="00504E00" w:rsidP="0002377B">
            <w:pPr>
              <w:tabs>
                <w:tab w:val="left" w:pos="7350"/>
              </w:tabs>
              <w:spacing w:after="120" w:line="240" w:lineRule="auto"/>
              <w:jc w:val="center"/>
            </w:pPr>
            <w:r>
              <w:t>2</w:t>
            </w:r>
          </w:p>
        </w:tc>
        <w:tc>
          <w:tcPr>
            <w:tcW w:w="489" w:type="dxa"/>
            <w:vAlign w:val="center"/>
          </w:tcPr>
          <w:p w14:paraId="6090BF6E" w14:textId="21710C9E" w:rsidR="00800115" w:rsidRDefault="00504E00" w:rsidP="0002377B">
            <w:pPr>
              <w:tabs>
                <w:tab w:val="left" w:pos="7350"/>
              </w:tabs>
              <w:spacing w:after="120" w:line="240" w:lineRule="auto"/>
              <w:jc w:val="center"/>
            </w:pPr>
            <w:r>
              <w:t>2</w:t>
            </w:r>
          </w:p>
        </w:tc>
        <w:tc>
          <w:tcPr>
            <w:tcW w:w="489" w:type="dxa"/>
            <w:vAlign w:val="center"/>
          </w:tcPr>
          <w:p w14:paraId="2C0CB7FA" w14:textId="08FDD228" w:rsidR="00800115" w:rsidRDefault="00504E00" w:rsidP="0002377B">
            <w:pPr>
              <w:tabs>
                <w:tab w:val="left" w:pos="7350"/>
              </w:tabs>
              <w:spacing w:after="120" w:line="240" w:lineRule="auto"/>
              <w:jc w:val="center"/>
            </w:pPr>
            <w:r>
              <w:t>3</w:t>
            </w:r>
          </w:p>
        </w:tc>
        <w:tc>
          <w:tcPr>
            <w:tcW w:w="489" w:type="dxa"/>
            <w:vAlign w:val="center"/>
          </w:tcPr>
          <w:p w14:paraId="7EFAC390" w14:textId="0C740A52" w:rsidR="00800115" w:rsidRDefault="00504E00" w:rsidP="0002377B">
            <w:pPr>
              <w:tabs>
                <w:tab w:val="left" w:pos="7350"/>
              </w:tabs>
              <w:spacing w:after="120" w:line="240" w:lineRule="auto"/>
              <w:jc w:val="center"/>
            </w:pPr>
            <w:r>
              <w:t>3</w:t>
            </w:r>
          </w:p>
        </w:tc>
        <w:tc>
          <w:tcPr>
            <w:tcW w:w="576" w:type="dxa"/>
            <w:vAlign w:val="center"/>
          </w:tcPr>
          <w:p w14:paraId="752D7208" w14:textId="5ABCB1B2" w:rsidR="00800115" w:rsidRDefault="00504E00" w:rsidP="0002377B">
            <w:pPr>
              <w:tabs>
                <w:tab w:val="left" w:pos="7350"/>
              </w:tabs>
              <w:spacing w:after="120" w:line="240" w:lineRule="auto"/>
              <w:jc w:val="center"/>
            </w:pPr>
            <w:r>
              <w:t>3</w:t>
            </w:r>
          </w:p>
        </w:tc>
        <w:tc>
          <w:tcPr>
            <w:tcW w:w="576" w:type="dxa"/>
            <w:vAlign w:val="center"/>
          </w:tcPr>
          <w:p w14:paraId="6B7C8D85" w14:textId="13F9E590" w:rsidR="00800115" w:rsidRDefault="00504E00" w:rsidP="0002377B">
            <w:pPr>
              <w:tabs>
                <w:tab w:val="left" w:pos="7350"/>
              </w:tabs>
              <w:spacing w:after="120" w:line="240" w:lineRule="auto"/>
              <w:jc w:val="center"/>
            </w:pPr>
            <w:r>
              <w:t>4</w:t>
            </w:r>
          </w:p>
        </w:tc>
      </w:tr>
      <w:tr w:rsidR="00800115" w14:paraId="6D03C4B3" w14:textId="77777777" w:rsidTr="0002377B">
        <w:tc>
          <w:tcPr>
            <w:tcW w:w="1081" w:type="dxa"/>
            <w:vAlign w:val="center"/>
          </w:tcPr>
          <w:p w14:paraId="3C44D650" w14:textId="5EC378D7" w:rsidR="00800115" w:rsidRPr="0002377B" w:rsidRDefault="00000000" w:rsidP="0002377B">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10,n</m:t>
                    </m:r>
                  </m:e>
                </m:d>
              </m:oMath>
            </m:oMathPara>
          </w:p>
        </w:tc>
        <w:tc>
          <w:tcPr>
            <w:tcW w:w="420" w:type="dxa"/>
            <w:vAlign w:val="center"/>
          </w:tcPr>
          <w:p w14:paraId="37DE85D7" w14:textId="74E88E5D" w:rsidR="00800115" w:rsidRDefault="00504E00" w:rsidP="0002377B">
            <w:pPr>
              <w:tabs>
                <w:tab w:val="left" w:pos="7350"/>
              </w:tabs>
              <w:spacing w:after="120" w:line="240" w:lineRule="auto"/>
              <w:jc w:val="center"/>
            </w:pPr>
            <w:r>
              <w:t>1</w:t>
            </w:r>
          </w:p>
        </w:tc>
        <w:tc>
          <w:tcPr>
            <w:tcW w:w="419" w:type="dxa"/>
            <w:vAlign w:val="center"/>
          </w:tcPr>
          <w:p w14:paraId="6EC16D95" w14:textId="18AA89D0" w:rsidR="00800115" w:rsidRDefault="00504E00" w:rsidP="0002377B">
            <w:pPr>
              <w:tabs>
                <w:tab w:val="left" w:pos="7350"/>
              </w:tabs>
              <w:spacing w:after="120" w:line="240" w:lineRule="auto"/>
              <w:jc w:val="center"/>
            </w:pPr>
            <w:r>
              <w:t>1</w:t>
            </w:r>
          </w:p>
        </w:tc>
        <w:tc>
          <w:tcPr>
            <w:tcW w:w="419" w:type="dxa"/>
            <w:vAlign w:val="center"/>
          </w:tcPr>
          <w:p w14:paraId="0D95DD3A" w14:textId="6175A622" w:rsidR="00800115" w:rsidRDefault="00504E00" w:rsidP="0002377B">
            <w:pPr>
              <w:tabs>
                <w:tab w:val="left" w:pos="7350"/>
              </w:tabs>
              <w:spacing w:after="120" w:line="240" w:lineRule="auto"/>
              <w:jc w:val="center"/>
            </w:pPr>
            <w:r>
              <w:t>1</w:t>
            </w:r>
          </w:p>
        </w:tc>
        <w:tc>
          <w:tcPr>
            <w:tcW w:w="419" w:type="dxa"/>
            <w:vAlign w:val="center"/>
          </w:tcPr>
          <w:p w14:paraId="4954A35B" w14:textId="797361AE" w:rsidR="00800115" w:rsidRDefault="00504E00" w:rsidP="0002377B">
            <w:pPr>
              <w:tabs>
                <w:tab w:val="left" w:pos="7350"/>
              </w:tabs>
              <w:spacing w:after="120" w:line="240" w:lineRule="auto"/>
              <w:jc w:val="center"/>
            </w:pPr>
            <w:r>
              <w:t>1</w:t>
            </w:r>
          </w:p>
        </w:tc>
        <w:tc>
          <w:tcPr>
            <w:tcW w:w="419" w:type="dxa"/>
            <w:vAlign w:val="center"/>
          </w:tcPr>
          <w:p w14:paraId="4F0BB71E" w14:textId="5A774FAA" w:rsidR="00800115" w:rsidRDefault="00504E00" w:rsidP="0002377B">
            <w:pPr>
              <w:tabs>
                <w:tab w:val="left" w:pos="7350"/>
              </w:tabs>
              <w:spacing w:after="120" w:line="240" w:lineRule="auto"/>
              <w:jc w:val="center"/>
            </w:pPr>
            <w:r>
              <w:t>1</w:t>
            </w:r>
          </w:p>
        </w:tc>
        <w:tc>
          <w:tcPr>
            <w:tcW w:w="419" w:type="dxa"/>
            <w:vAlign w:val="center"/>
          </w:tcPr>
          <w:p w14:paraId="0F7CEAAB" w14:textId="2E38058D" w:rsidR="00800115" w:rsidRDefault="00504E00" w:rsidP="0002377B">
            <w:pPr>
              <w:tabs>
                <w:tab w:val="left" w:pos="7350"/>
              </w:tabs>
              <w:spacing w:after="120" w:line="240" w:lineRule="auto"/>
              <w:jc w:val="center"/>
            </w:pPr>
            <w:r>
              <w:t>1</w:t>
            </w:r>
          </w:p>
        </w:tc>
        <w:tc>
          <w:tcPr>
            <w:tcW w:w="419" w:type="dxa"/>
            <w:vAlign w:val="center"/>
          </w:tcPr>
          <w:p w14:paraId="464363C2" w14:textId="3639AF11" w:rsidR="00800115" w:rsidRDefault="00504E00" w:rsidP="0002377B">
            <w:pPr>
              <w:tabs>
                <w:tab w:val="left" w:pos="7350"/>
              </w:tabs>
              <w:spacing w:after="120" w:line="240" w:lineRule="auto"/>
              <w:jc w:val="center"/>
            </w:pPr>
            <w:r>
              <w:t>1</w:t>
            </w:r>
          </w:p>
        </w:tc>
        <w:tc>
          <w:tcPr>
            <w:tcW w:w="419" w:type="dxa"/>
            <w:vAlign w:val="center"/>
          </w:tcPr>
          <w:p w14:paraId="2256E7D0" w14:textId="5DFDE588" w:rsidR="00800115" w:rsidRDefault="00504E00" w:rsidP="0002377B">
            <w:pPr>
              <w:tabs>
                <w:tab w:val="left" w:pos="7350"/>
              </w:tabs>
              <w:spacing w:after="120" w:line="240" w:lineRule="auto"/>
              <w:jc w:val="center"/>
            </w:pPr>
            <w:r>
              <w:t>1</w:t>
            </w:r>
          </w:p>
        </w:tc>
        <w:tc>
          <w:tcPr>
            <w:tcW w:w="476" w:type="dxa"/>
            <w:vAlign w:val="center"/>
          </w:tcPr>
          <w:p w14:paraId="7B07E456" w14:textId="705B81BF" w:rsidR="00800115" w:rsidRDefault="00504E00" w:rsidP="0002377B">
            <w:pPr>
              <w:tabs>
                <w:tab w:val="left" w:pos="7350"/>
              </w:tabs>
              <w:spacing w:after="120" w:line="240" w:lineRule="auto"/>
              <w:jc w:val="center"/>
            </w:pPr>
            <w:r>
              <w:t>1</w:t>
            </w:r>
          </w:p>
        </w:tc>
        <w:tc>
          <w:tcPr>
            <w:tcW w:w="476" w:type="dxa"/>
            <w:vAlign w:val="center"/>
          </w:tcPr>
          <w:p w14:paraId="78CFA5E8" w14:textId="018D7972" w:rsidR="00800115" w:rsidRDefault="00504E00" w:rsidP="0002377B">
            <w:pPr>
              <w:tabs>
                <w:tab w:val="left" w:pos="7350"/>
              </w:tabs>
              <w:spacing w:after="120" w:line="240" w:lineRule="auto"/>
              <w:jc w:val="center"/>
            </w:pPr>
            <w:r>
              <w:t>1</w:t>
            </w:r>
          </w:p>
        </w:tc>
        <w:tc>
          <w:tcPr>
            <w:tcW w:w="489" w:type="dxa"/>
            <w:vAlign w:val="center"/>
          </w:tcPr>
          <w:p w14:paraId="511CC06C" w14:textId="2B78C409" w:rsidR="00800115" w:rsidRDefault="00504E00" w:rsidP="0002377B">
            <w:pPr>
              <w:tabs>
                <w:tab w:val="left" w:pos="7350"/>
              </w:tabs>
              <w:spacing w:after="120" w:line="240" w:lineRule="auto"/>
              <w:jc w:val="center"/>
            </w:pPr>
            <w:r>
              <w:t>2</w:t>
            </w:r>
          </w:p>
        </w:tc>
        <w:tc>
          <w:tcPr>
            <w:tcW w:w="489" w:type="dxa"/>
            <w:vAlign w:val="center"/>
          </w:tcPr>
          <w:p w14:paraId="570ED4E9" w14:textId="53055AE5" w:rsidR="00800115" w:rsidRDefault="00504E00" w:rsidP="0002377B">
            <w:pPr>
              <w:tabs>
                <w:tab w:val="left" w:pos="7350"/>
              </w:tabs>
              <w:spacing w:after="120" w:line="240" w:lineRule="auto"/>
              <w:jc w:val="center"/>
            </w:pPr>
            <w:r>
              <w:t>2</w:t>
            </w:r>
          </w:p>
        </w:tc>
        <w:tc>
          <w:tcPr>
            <w:tcW w:w="489" w:type="dxa"/>
            <w:vAlign w:val="center"/>
          </w:tcPr>
          <w:p w14:paraId="6F0ADB23" w14:textId="0F7CEF6E" w:rsidR="00800115" w:rsidRDefault="00504E00" w:rsidP="0002377B">
            <w:pPr>
              <w:tabs>
                <w:tab w:val="left" w:pos="7350"/>
              </w:tabs>
              <w:spacing w:after="120" w:line="240" w:lineRule="auto"/>
              <w:jc w:val="center"/>
            </w:pPr>
            <w:r>
              <w:t>2</w:t>
            </w:r>
          </w:p>
        </w:tc>
        <w:tc>
          <w:tcPr>
            <w:tcW w:w="489" w:type="dxa"/>
            <w:vAlign w:val="center"/>
          </w:tcPr>
          <w:p w14:paraId="0E85CE85" w14:textId="7EBF8A05" w:rsidR="00800115" w:rsidRDefault="000435AA" w:rsidP="0002377B">
            <w:pPr>
              <w:tabs>
                <w:tab w:val="left" w:pos="7350"/>
              </w:tabs>
              <w:spacing w:after="120" w:line="240" w:lineRule="auto"/>
              <w:jc w:val="center"/>
            </w:pPr>
            <w:r>
              <w:t>3</w:t>
            </w:r>
          </w:p>
        </w:tc>
        <w:tc>
          <w:tcPr>
            <w:tcW w:w="576" w:type="dxa"/>
            <w:vAlign w:val="center"/>
          </w:tcPr>
          <w:p w14:paraId="3E508115" w14:textId="151EE060" w:rsidR="00800115" w:rsidRDefault="000435AA" w:rsidP="0002377B">
            <w:pPr>
              <w:tabs>
                <w:tab w:val="left" w:pos="7350"/>
              </w:tabs>
              <w:spacing w:after="120" w:line="240" w:lineRule="auto"/>
              <w:jc w:val="center"/>
            </w:pPr>
            <w:r>
              <w:t>3</w:t>
            </w:r>
          </w:p>
        </w:tc>
        <w:tc>
          <w:tcPr>
            <w:tcW w:w="576" w:type="dxa"/>
            <w:vAlign w:val="center"/>
          </w:tcPr>
          <w:p w14:paraId="3174E862" w14:textId="5C926E68" w:rsidR="00800115" w:rsidRDefault="000435AA" w:rsidP="0002377B">
            <w:pPr>
              <w:tabs>
                <w:tab w:val="left" w:pos="7350"/>
              </w:tabs>
              <w:spacing w:after="120" w:line="240" w:lineRule="auto"/>
              <w:jc w:val="center"/>
            </w:pPr>
            <w:r>
              <w:t>3</w:t>
            </w:r>
          </w:p>
        </w:tc>
      </w:tr>
    </w:tbl>
    <w:p w14:paraId="49290B0D" w14:textId="77777777" w:rsidR="00595B3B" w:rsidRDefault="00595B3B" w:rsidP="006A34EB">
      <w:pPr>
        <w:tabs>
          <w:tab w:val="left" w:pos="7350"/>
        </w:tabs>
      </w:pPr>
    </w:p>
    <w:p w14:paraId="0CA1BDFB" w14:textId="3E3328A9" w:rsidR="006C0EF3" w:rsidRDefault="00000000" w:rsidP="006A34EB">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sidR="006C0EF3">
        <w:t>-distance Fibonacci sayı dizisi üzerine çalışıldığında aşağıdaki özellikler görülmektedir.</w:t>
      </w:r>
    </w:p>
    <w:p w14:paraId="75969017" w14:textId="01293443" w:rsidR="004B2E93" w:rsidRDefault="00000000" w:rsidP="006A34EB">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1,n+1</m:t>
            </m:r>
          </m:e>
        </m:d>
      </m:oMath>
      <w:r w:rsidR="005E6BA0">
        <w:t>-distance Fibonacci dizisinin terimleri</w:t>
      </w:r>
      <w:r w:rsidR="006C0EF3">
        <w:t xml:space="preserve"> </w:t>
      </w:r>
      <m:oMath>
        <m:d>
          <m:dPr>
            <m:begChr m:val="{"/>
            <m:endChr m:val="}"/>
            <m:ctrlPr>
              <w:rPr>
                <w:rFonts w:ascii="Cambria Math" w:hAnsi="Cambria Math"/>
                <w:i/>
              </w:rPr>
            </m:ctrlPr>
          </m:dPr>
          <m:e>
            <m:r>
              <w:rPr>
                <w:rFonts w:ascii="Cambria Math" w:hAnsi="Cambria Math"/>
              </w:rPr>
              <m:t>1,1,1,2,3,4,6,9,13,19,28,41,60,…</m:t>
            </m:r>
          </m:e>
        </m:d>
      </m:oMath>
      <w:r w:rsidR="00E25152">
        <w:t xml:space="preserve"> </w:t>
      </w:r>
      <w:r w:rsidR="00567362">
        <w:t>olup,</w:t>
      </w:r>
      <w:r w:rsidR="00BF2DA1">
        <w:t xml:space="preserve"> </w:t>
      </w:r>
      <w:r w:rsidR="00567362">
        <w:t xml:space="preserve">bu </w:t>
      </w:r>
      <w:r w:rsidR="00BF2DA1">
        <w:t>terimler</w:t>
      </w:r>
      <w:r w:rsidR="005E6BA0">
        <w:t xml:space="preserve"> </w:t>
      </w:r>
      <w:proofErr w:type="spellStart"/>
      <w:r w:rsidR="005E6BA0">
        <w:t>Narayana</w:t>
      </w:r>
      <w:proofErr w:type="spellEnd"/>
      <w:r w:rsidR="005E6BA0">
        <w:t xml:space="preserve"> dizisini vermektedir.</w:t>
      </w:r>
    </w:p>
    <w:p w14:paraId="51B714FD" w14:textId="230FCFAE" w:rsidR="00BB207D" w:rsidRDefault="00000000" w:rsidP="00E90459">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2,n</m:t>
            </m:r>
          </m:e>
        </m:d>
      </m:oMath>
      <w:r w:rsidR="00F96BB3">
        <w:t>-</w:t>
      </w:r>
      <w:proofErr w:type="spellStart"/>
      <w:r w:rsidR="00BB29C9">
        <w:t>distance</w:t>
      </w:r>
      <w:proofErr w:type="spellEnd"/>
      <w:r w:rsidR="00E90459">
        <w:t xml:space="preserve"> </w:t>
      </w:r>
      <w:r w:rsidR="00BB29C9">
        <w:t>Fibonacci</w:t>
      </w:r>
      <w:r w:rsidR="00E90459">
        <w:t xml:space="preserve"> </w:t>
      </w:r>
      <w:r w:rsidR="00BB29C9">
        <w:t>sayı</w:t>
      </w:r>
      <w:r w:rsidR="00E90459">
        <w:t xml:space="preserve"> </w:t>
      </w:r>
      <w:r w:rsidR="00BB29C9">
        <w:t>dizisi</w:t>
      </w:r>
      <w:r w:rsidR="00C400BC">
        <w:t xml:space="preserve"> </w:t>
      </w:r>
      <m:oMath>
        <m:d>
          <m:dPr>
            <m:begChr m:val="{"/>
            <m:endChr m:val="}"/>
            <m:ctrlPr>
              <w:rPr>
                <w:rFonts w:ascii="Cambria Math" w:hAnsi="Cambria Math"/>
                <w:i/>
              </w:rPr>
            </m:ctrlPr>
          </m:dPr>
          <m:e>
            <m:r>
              <w:rPr>
                <w:rFonts w:ascii="Cambria Math" w:hAnsi="Cambria Math"/>
              </w:rPr>
              <m:t>1,1,1,2,2,3,4,5,7,9,12,16,21,28,37,49,…</m:t>
            </m:r>
          </m:e>
        </m:d>
      </m:oMath>
      <w:r w:rsidR="00223DE8">
        <w:t xml:space="preserve"> </w:t>
      </w:r>
      <w:r w:rsidR="006C0EF3">
        <w:t xml:space="preserve">olup, bu terimler </w:t>
      </w:r>
      <w:proofErr w:type="spellStart"/>
      <w:r w:rsidR="006C0EF3">
        <w:t>Padovan</w:t>
      </w:r>
      <w:proofErr w:type="spellEnd"/>
      <w:r w:rsidR="006C0EF3">
        <w:t xml:space="preserve"> sayı dizisini vermektedir.</w:t>
      </w:r>
    </w:p>
    <w:p w14:paraId="5467392D" w14:textId="49F6D20A" w:rsidR="00F12194" w:rsidRDefault="00000000" w:rsidP="006A34EB">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3,n</m:t>
            </m:r>
          </m:e>
        </m:d>
      </m:oMath>
      <w:r w:rsidR="00067AB7">
        <w:t>-distance Fibonacci sayı dizisi</w:t>
      </w:r>
      <w:r w:rsidR="00F12194">
        <w:t xml:space="preserve">nin terimleri </w:t>
      </w:r>
      <m:oMath>
        <m:d>
          <m:dPr>
            <m:begChr m:val="{"/>
            <m:endChr m:val="}"/>
            <m:ctrlPr>
              <w:rPr>
                <w:rFonts w:ascii="Cambria Math" w:hAnsi="Cambria Math"/>
                <w:i/>
              </w:rPr>
            </m:ctrlPr>
          </m:dPr>
          <m:e>
            <m:r>
              <w:rPr>
                <w:rFonts w:ascii="Cambria Math" w:hAnsi="Cambria Math"/>
              </w:rPr>
              <m:t>1,1,1,2,2,2,4,4,4,8,8,8,16,16,16,…</m:t>
            </m:r>
          </m:e>
        </m:d>
      </m:oMath>
      <w:r w:rsidR="00E4368E">
        <w:t xml:space="preserve"> olup,</w:t>
      </w:r>
      <w:r w:rsidR="004B5C5B">
        <w:t xml:space="preserve"> bu </w:t>
      </w:r>
      <w:r w:rsidR="004E36AE">
        <w:t>terimler</w:t>
      </w:r>
      <w:r w:rsidR="00E5052A">
        <w:t xml:space="preserve">in </w:t>
      </w:r>
      <m:oMath>
        <m:d>
          <m:dPr>
            <m:begChr m:val="{"/>
            <m:endChr m:val="}"/>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0</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0</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0</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1</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4</m:t>
                </m:r>
              </m:sup>
            </m:sSup>
            <m:r>
              <w:rPr>
                <w:rFonts w:ascii="Cambria Math" w:hAnsi="Cambria Math"/>
              </w:rPr>
              <m:t>,…</m:t>
            </m:r>
          </m:e>
        </m:d>
        <m:r>
          <w:rPr>
            <w:rFonts w:ascii="Cambria Math" w:hAnsi="Cambria Math"/>
          </w:rPr>
          <m:t xml:space="preserve"> </m:t>
        </m:r>
      </m:oMath>
      <w:r w:rsidR="00E5052A">
        <w:t>şeklinde olduğu görülmektedir.</w:t>
      </w:r>
      <w:r w:rsidR="005225C6">
        <w:t xml:space="preserve"> Buradan hareketle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3,n</m:t>
            </m:r>
          </m:e>
        </m:d>
        <m:r>
          <w:rPr>
            <w:rFonts w:ascii="Cambria Math" w:hAnsi="Cambria Math"/>
          </w:rPr>
          <m:t>=</m:t>
        </m:r>
        <m:sSup>
          <m:sSupPr>
            <m:ctrlPr>
              <w:rPr>
                <w:rFonts w:ascii="Cambria Math" w:hAnsi="Cambria Math"/>
                <w:i/>
              </w:rPr>
            </m:ctrlPr>
          </m:sSupPr>
          <m:e>
            <m:r>
              <w:rPr>
                <w:rFonts w:ascii="Cambria Math" w:hAnsi="Cambria Math"/>
              </w:rPr>
              <m:t>2</m:t>
            </m:r>
          </m:e>
          <m:sup>
            <m:d>
              <m:dPr>
                <m:begChr m:val="⌊"/>
                <m:endChr m:val="⌋"/>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3</m:t>
                    </m:r>
                  </m:den>
                </m:f>
              </m:e>
            </m:d>
          </m:sup>
        </m:sSup>
      </m:oMath>
      <w:r w:rsidR="005225C6">
        <w:t xml:space="preserve"> </w:t>
      </w:r>
      <w:r w:rsidR="00E70577">
        <w:t>olup,</w:t>
      </w:r>
      <w:r w:rsidR="008E2511">
        <w:t xml:space="preserve"> </w:t>
      </w:r>
      <w:r w:rsidR="00E70577">
        <w:t>s</w:t>
      </w:r>
      <w:r w:rsidR="00E5052A">
        <w:t xml:space="preserve">onuç olarak bu </w:t>
      </w:r>
      <w:r w:rsidR="004B5C5B">
        <w:t>dizi</w:t>
      </w:r>
      <w:r w:rsidR="00125AF1">
        <w:t>nin terimleri,</w:t>
      </w:r>
      <w:r w:rsidR="004B5C5B">
        <w:t xml:space="preserve"> 2’nin kuvvetlerinin 3 defa tekrar edilmesi ile oluşmaktadır.</w:t>
      </w:r>
      <w:r w:rsidR="002F743F">
        <w:t xml:space="preserve"> </w:t>
      </w:r>
    </w:p>
    <w:p w14:paraId="5443F08B" w14:textId="403EB23C" w:rsidR="00CD5A26" w:rsidRPr="007A606D" w:rsidRDefault="00000000" w:rsidP="00CD5A26">
      <w:pPr>
        <w:tabs>
          <w:tab w:val="left" w:pos="7350"/>
        </w:tabs>
        <w:rPr>
          <w:color w:val="000000" w:themeColor="text1"/>
        </w:rPr>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4,n</m:t>
            </m:r>
          </m:e>
        </m:d>
      </m:oMath>
      <w:r w:rsidR="00CD5A26">
        <w:t>-distance Fibonacci sayı dizisinin terimleri A079398 dizisini vermektedir (OEIS, 202</w:t>
      </w:r>
      <w:r w:rsidR="00AF5EF8">
        <w:t>4</w:t>
      </w:r>
      <w:r w:rsidR="00CD5A26">
        <w:t>).</w:t>
      </w:r>
    </w:p>
    <w:p w14:paraId="39ED6603" w14:textId="0F6B3EA5" w:rsidR="00CD5A26" w:rsidRDefault="00000000" w:rsidP="006A34EB">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5,n</m:t>
            </m:r>
          </m:e>
        </m:d>
      </m:oMath>
      <w:r w:rsidR="00CD5A26">
        <w:t>-distance Fibonacci sayı dizisinin terimleri A226503 dizisini vermektedir (OEIS, 202</w:t>
      </w:r>
      <w:r w:rsidR="00AF5EF8">
        <w:t>4</w:t>
      </w:r>
      <w:r w:rsidR="00CD5A26">
        <w:t>).</w:t>
      </w:r>
    </w:p>
    <w:p w14:paraId="1E26ADF4" w14:textId="0255EB40" w:rsidR="00A36D9E" w:rsidRDefault="00000000" w:rsidP="00A36D9E">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6,n</m:t>
            </m:r>
          </m:e>
        </m:d>
      </m:oMath>
      <w:r w:rsidR="008E2511">
        <w:t>-distance Fibonacci sayı dizisinin terimleri</w:t>
      </w:r>
      <w:r w:rsidR="00434B29">
        <w:t xml:space="preserve"> </w:t>
      </w:r>
      <m:oMath>
        <m:d>
          <m:dPr>
            <m:begChr m:val="{"/>
            <m:endChr m:val="}"/>
            <m:ctrlPr>
              <w:rPr>
                <w:rFonts w:ascii="Cambria Math" w:hAnsi="Cambria Math"/>
                <w:i/>
              </w:rPr>
            </m:ctrlPr>
          </m:dPr>
          <m:e>
            <m:r>
              <w:rPr>
                <w:rFonts w:ascii="Cambria Math" w:hAnsi="Cambria Math"/>
              </w:rPr>
              <m:t>1,1,1,1,1,1,2,2,2,3,3,3,5,5,5,…</m:t>
            </m:r>
          </m:e>
        </m:d>
      </m:oMath>
      <w:r w:rsidR="000E7A4A">
        <w:t>olup,</w:t>
      </w:r>
      <w:r w:rsidR="00E70577">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6,n</m:t>
            </m:r>
          </m:e>
        </m:d>
        <m:r>
          <w:rPr>
            <w:rFonts w:ascii="Cambria Math" w:hAnsi="Cambria Math"/>
          </w:rPr>
          <m:t>=</m:t>
        </m:r>
        <m:sSub>
          <m:sSubPr>
            <m:ctrlPr>
              <w:rPr>
                <w:rFonts w:ascii="Cambria Math" w:hAnsi="Cambria Math"/>
                <w:i/>
              </w:rPr>
            </m:ctrlPr>
          </m:sSubPr>
          <m:e>
            <m:r>
              <w:rPr>
                <w:rFonts w:ascii="Cambria Math" w:hAnsi="Cambria Math"/>
              </w:rPr>
              <m:t>F</m:t>
            </m:r>
          </m:e>
          <m:sub>
            <m:d>
              <m:dPr>
                <m:begChr m:val="⌊"/>
                <m:endChr m:val="⌋"/>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3</m:t>
                    </m:r>
                  </m:den>
                </m:f>
              </m:e>
            </m:d>
          </m:sub>
        </m:sSub>
      </m:oMath>
      <w:r w:rsidR="003826EF">
        <w:t xml:space="preserve"> dir. Sonuç olarak, b</w:t>
      </w:r>
      <w:r w:rsidR="000E7A4A">
        <w:t>u dizi Fibonacci sayı dizisinin terimlerinin 3 defa tekrar edilmesinden meydana gelmektedir.</w:t>
      </w:r>
      <w:r w:rsidR="008138FE">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6,n</m:t>
            </m:r>
          </m:e>
        </m:d>
      </m:oMath>
      <w:r w:rsidR="00EF5BB0">
        <w:t>-distance Fibonacci sayı dizisine üç</w:t>
      </w:r>
      <w:r w:rsidR="003721F8">
        <w:t xml:space="preserve">lü Fibonacci </w:t>
      </w:r>
      <w:r w:rsidR="00EF5BB0">
        <w:t>sayı dizisi de denmektedir.</w:t>
      </w:r>
      <w:r w:rsidR="003721F8">
        <w:t xml:space="preserve"> Aşağıdaki </w:t>
      </w:r>
      <w:r w:rsidR="000F2138">
        <w:t>Ş</w:t>
      </w:r>
      <w:r w:rsidR="003721F8">
        <w:t>ekil</w:t>
      </w:r>
      <w:r w:rsidR="00A819DB">
        <w:t xml:space="preserve"> </w:t>
      </w:r>
      <w:r w:rsidR="00DA2A53">
        <w:t>4</w:t>
      </w:r>
      <w:r w:rsidR="00A819DB">
        <w:t>.1.</w:t>
      </w:r>
      <w:r w:rsidR="000F2138">
        <w:t>’</w:t>
      </w:r>
      <w:r w:rsidR="00A819DB">
        <w:t>de</w:t>
      </w:r>
      <w:r w:rsidR="003721F8">
        <w:t xml:space="preserve"> bir düzlemin üçlü Fibonacci sayı dizisinin terimleri ile kaplanması</w:t>
      </w:r>
      <w:r w:rsidR="006957B9">
        <w:t>nı göstermektedir.</w:t>
      </w:r>
      <w:r w:rsidR="00B91BE2">
        <w:t xml:space="preserve"> Bu yorum dizinin terimlerinin oluşturduğu karelerin büyüyerek devam etmesi</w:t>
      </w:r>
      <w:r w:rsidR="001A1611">
        <w:t xml:space="preserve"> ile bir düzlemi kaplamasını ifade etmektedir</w:t>
      </w:r>
      <w:r w:rsidR="00B91BE2">
        <w:t>.</w:t>
      </w:r>
    </w:p>
    <w:p w14:paraId="4580E8E1" w14:textId="24F9CC7D" w:rsidR="00E16FE8" w:rsidRDefault="00ED7704" w:rsidP="00ED4E05">
      <w:pPr>
        <w:jc w:val="center"/>
        <w:rPr>
          <w:bCs/>
        </w:rPr>
      </w:pPr>
      <w:r>
        <w:rPr>
          <w:noProof/>
        </w:rPr>
        <w:drawing>
          <wp:inline distT="0" distB="0" distL="0" distR="0" wp14:anchorId="1D13F7B1" wp14:editId="025B4440">
            <wp:extent cx="5338762" cy="1917235"/>
            <wp:effectExtent l="0" t="0" r="0" b="6985"/>
            <wp:docPr id="1184032562" name="Resim 1" descr="dikdörtgen, diyagram, çizgi, ka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32562" name="Resim 1" descr="dikdörtgen, diyagram, çizgi, kare içeren bir resim&#10;&#10;Açıklama otomatik olarak oluşturuldu"/>
                    <pic:cNvPicPr/>
                  </pic:nvPicPr>
                  <pic:blipFill rotWithShape="1">
                    <a:blip r:embed="rId62">
                      <a:extLst>
                        <a:ext uri="{28A0092B-C50C-407E-A947-70E740481C1C}">
                          <a14:useLocalDpi xmlns:a14="http://schemas.microsoft.com/office/drawing/2010/main" val="0"/>
                        </a:ext>
                      </a:extLst>
                    </a:blip>
                    <a:srcRect l="2644" t="7516" r="1576" b="6278"/>
                    <a:stretch/>
                  </pic:blipFill>
                  <pic:spPr bwMode="auto">
                    <a:xfrm>
                      <a:off x="0" y="0"/>
                      <a:ext cx="5346484" cy="1920008"/>
                    </a:xfrm>
                    <a:prstGeom prst="rect">
                      <a:avLst/>
                    </a:prstGeom>
                    <a:ln>
                      <a:noFill/>
                    </a:ln>
                    <a:extLst>
                      <a:ext uri="{53640926-AAD7-44D8-BBD7-CCE9431645EC}">
                        <a14:shadowObscured xmlns:a14="http://schemas.microsoft.com/office/drawing/2010/main"/>
                      </a:ext>
                    </a:extLst>
                  </pic:spPr>
                </pic:pic>
              </a:graphicData>
            </a:graphic>
          </wp:inline>
        </w:drawing>
      </w:r>
    </w:p>
    <w:p w14:paraId="508295B7" w14:textId="224CD21D" w:rsidR="006957B9" w:rsidRDefault="006957B9" w:rsidP="009F1047">
      <w:pPr>
        <w:pStyle w:val="sekiller"/>
      </w:pPr>
      <w:bookmarkStart w:id="101" w:name="_Toc180062956"/>
      <w:r w:rsidRPr="002060E1">
        <w:rPr>
          <w:bCs/>
        </w:rPr>
        <w:t xml:space="preserve">Şekil </w:t>
      </w:r>
      <w:r w:rsidR="002C2FEE">
        <w:rPr>
          <w:bCs/>
        </w:rPr>
        <w:t>4</w:t>
      </w:r>
      <w:r w:rsidR="00A819DB" w:rsidRPr="002060E1">
        <w:rPr>
          <w:bCs/>
        </w:rPr>
        <w:t>.1</w:t>
      </w:r>
      <w:r w:rsidRPr="002060E1">
        <w:rPr>
          <w:bCs/>
        </w:rPr>
        <w:t>.</w:t>
      </w:r>
      <w:r w:rsidR="00A819DB" w:rsidRPr="002060E1">
        <w:rPr>
          <w:bCs/>
        </w:rPr>
        <w:t xml:space="preserve"> </w:t>
      </w:r>
      <m:oMath>
        <m:sSub>
          <m:sSubPr>
            <m:ctrlPr>
              <w:rPr>
                <w:rFonts w:ascii="Cambria Math" w:hAnsi="Cambria Math"/>
                <w:b w:val="0"/>
                <w:bCs/>
                <w:i/>
              </w:rPr>
            </m:ctrlPr>
          </m:sSubPr>
          <m:e>
            <m:r>
              <w:rPr>
                <w:rFonts w:ascii="Cambria Math" w:hAnsi="Cambria Math"/>
              </w:rPr>
              <m:t>F</m:t>
            </m:r>
          </m:e>
          <m:sub>
            <m:r>
              <w:rPr>
                <w:rFonts w:ascii="Cambria Math" w:hAnsi="Cambria Math"/>
              </w:rPr>
              <m:t>3</m:t>
            </m:r>
          </m:sub>
        </m:sSub>
        <m:d>
          <m:dPr>
            <m:ctrlPr>
              <w:rPr>
                <w:rFonts w:ascii="Cambria Math" w:hAnsi="Cambria Math"/>
                <w:b w:val="0"/>
                <w:bCs/>
                <w:i/>
              </w:rPr>
            </m:ctrlPr>
          </m:dPr>
          <m:e>
            <m:r>
              <w:rPr>
                <w:rFonts w:ascii="Cambria Math" w:hAnsi="Cambria Math"/>
              </w:rPr>
              <m:t>6,n</m:t>
            </m:r>
          </m:e>
        </m:d>
      </m:oMath>
      <w:r w:rsidR="009F1047" w:rsidRPr="0015287A">
        <w:rPr>
          <w:rFonts w:eastAsiaTheme="minorEastAsia"/>
          <w:b w:val="0"/>
          <w:bCs/>
        </w:rPr>
        <w:t xml:space="preserve"> </w:t>
      </w:r>
      <w:r w:rsidR="00A819DB" w:rsidRPr="0015287A">
        <w:rPr>
          <w:b w:val="0"/>
          <w:bCs/>
        </w:rPr>
        <w:t>-</w:t>
      </w:r>
      <w:proofErr w:type="spellStart"/>
      <w:r w:rsidR="00A819DB" w:rsidRPr="0015287A">
        <w:rPr>
          <w:b w:val="0"/>
          <w:bCs/>
        </w:rPr>
        <w:t>distance</w:t>
      </w:r>
      <w:proofErr w:type="spellEnd"/>
      <w:r w:rsidR="00A819DB" w:rsidRPr="0015287A">
        <w:rPr>
          <w:b w:val="0"/>
          <w:bCs/>
        </w:rPr>
        <w:t xml:space="preserve"> Fibonacci</w:t>
      </w:r>
      <w:r w:rsidR="00A819DB" w:rsidRPr="0081692A">
        <w:rPr>
          <w:b w:val="0"/>
          <w:bCs/>
        </w:rPr>
        <w:t xml:space="preserve"> sayı dizisinin bir yorumu</w:t>
      </w:r>
      <w:r w:rsidR="002060E1" w:rsidRPr="0081692A">
        <w:rPr>
          <w:b w:val="0"/>
          <w:bCs/>
        </w:rPr>
        <w:t>.</w:t>
      </w:r>
      <w:bookmarkEnd w:id="101"/>
    </w:p>
    <w:p w14:paraId="561DDD2F" w14:textId="3E97E747" w:rsidR="001B58DC" w:rsidRPr="001B58DC" w:rsidRDefault="001B58DC" w:rsidP="001B58DC">
      <w:pPr>
        <w:pStyle w:val="Balk3"/>
        <w:rPr>
          <w:bCs/>
        </w:rPr>
      </w:pPr>
      <w:bookmarkStart w:id="102" w:name="_Toc164726276"/>
      <w:bookmarkStart w:id="103" w:name="_Hlk163247057"/>
      <w:r w:rsidRPr="001B58DC">
        <w:rPr>
          <w:bCs/>
        </w:rPr>
        <w:t>Tanım</w:t>
      </w:r>
      <w:bookmarkEnd w:id="102"/>
      <w:r w:rsidR="00E92428">
        <w:rPr>
          <w:bCs/>
        </w:rPr>
        <w:t xml:space="preserve"> </w:t>
      </w:r>
      <w:r w:rsidR="0095703D">
        <w:rPr>
          <w:bCs/>
        </w:rPr>
        <w:t>4</w:t>
      </w:r>
      <w:r w:rsidR="00E92428">
        <w:rPr>
          <w:bCs/>
        </w:rPr>
        <w:t>.1.2.</w:t>
      </w:r>
    </w:p>
    <w:p w14:paraId="39315667" w14:textId="0DA5CED6" w:rsidR="00223CCD" w:rsidRDefault="00C40220" w:rsidP="00223CCD">
      <w:pPr>
        <w:tabs>
          <w:tab w:val="left" w:pos="7350"/>
        </w:tabs>
        <w:rPr>
          <w:rFonts w:eastAsiaTheme="minorEastAsia"/>
        </w:rPr>
      </w:pPr>
      <m:oMath>
        <m:r>
          <w:rPr>
            <w:rFonts w:ascii="Cambria Math" w:hAnsi="Cambria Math"/>
          </w:rPr>
          <m:t>k=1,2,3</m:t>
        </m:r>
      </m:oMath>
      <w:r w:rsidR="00432666">
        <w:rPr>
          <w:b/>
          <w:bCs/>
        </w:rPr>
        <w:t xml:space="preserve"> </w:t>
      </w:r>
      <w:r w:rsidR="00223CCD" w:rsidRPr="00223CCD">
        <w:t>için,</w:t>
      </w:r>
      <w:r w:rsidR="00223CCD">
        <w:t xml:space="preserve"> </w:t>
      </w:r>
      <w:r w:rsidR="0061529F">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1,-n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1,-n+3</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1,-n+2</m:t>
            </m:r>
          </m:e>
        </m:d>
      </m:oMath>
    </w:p>
    <w:p w14:paraId="0B985118" w14:textId="736D22B5" w:rsidR="00041CDD" w:rsidRDefault="00000000" w:rsidP="00DA6A83">
      <w:pPr>
        <w:tabs>
          <w:tab w:val="left" w:pos="7350"/>
        </w:tabs>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2,-n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2,-n+3</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2,-n+1</m:t>
              </m:r>
            </m:e>
          </m:d>
        </m:oMath>
      </m:oMathPara>
    </w:p>
    <w:p w14:paraId="5B54BB31" w14:textId="14299A45" w:rsidR="0061529F" w:rsidRPr="00223CCD" w:rsidRDefault="00000000" w:rsidP="00D12310">
      <w:pPr>
        <w:tabs>
          <w:tab w:val="left" w:pos="7350"/>
        </w:tabs>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3,-n</m:t>
              </m:r>
            </m:e>
          </m:d>
          <m:r>
            <w:rPr>
              <w:rFonts w:ascii="Cambria Math" w:hAnsi="Cambria Math"/>
            </w:rPr>
            <m:t>=</m:t>
          </m:r>
          <m:sSub>
            <m:sSubPr>
              <m:ctrlPr>
                <w:rPr>
                  <w:rFonts w:ascii="Cambria Math" w:hAnsi="Cambria Math"/>
                  <w:i/>
                </w:rPr>
              </m:ctrlPr>
            </m:sSubPr>
            <m:e>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3,-n+3</m:t>
              </m:r>
            </m:e>
          </m:d>
        </m:oMath>
      </m:oMathPara>
    </w:p>
    <w:p w14:paraId="6E100325" w14:textId="3C60D195" w:rsidR="00A67EF9" w:rsidRDefault="00FD3006" w:rsidP="00797EA1">
      <w:pPr>
        <w:tabs>
          <w:tab w:val="left" w:pos="7350"/>
        </w:tabs>
      </w:pPr>
      <m:oMath>
        <m:r>
          <w:rPr>
            <w:rFonts w:ascii="Cambria Math" w:hAnsi="Cambria Math"/>
          </w:rPr>
          <m:t>k≥4</m:t>
        </m:r>
      </m:oMath>
      <w:r>
        <w:rPr>
          <w:b/>
          <w:bCs/>
        </w:rPr>
        <w:t xml:space="preserve"> </w:t>
      </w:r>
      <w:r w:rsidR="00223CCD">
        <w:t xml:space="preserve">için,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r>
          <w:rPr>
            <w:rFonts w:ascii="Cambria Math" w:hAnsi="Cambria Math"/>
          </w:rPr>
          <m:t>=1</m:t>
        </m:r>
      </m:oMath>
      <w:r w:rsidR="0090455D">
        <w:rPr>
          <w:b/>
          <w:bCs/>
        </w:rPr>
        <w:t xml:space="preserve">, </w:t>
      </w:r>
      <m:oMath>
        <m:r>
          <w:rPr>
            <w:rFonts w:ascii="Cambria Math" w:hAnsi="Cambria Math"/>
          </w:rPr>
          <m:t>n=0,1,2,…,k-1</m:t>
        </m:r>
      </m:oMath>
      <w:r w:rsidR="00736D08">
        <w:rPr>
          <w:b/>
          <w:bCs/>
        </w:rPr>
        <w:t xml:space="preserve"> </w:t>
      </w:r>
      <w:r w:rsidR="00736D08" w:rsidRPr="00A67EF9">
        <w:t>başlangıç koşulları olmak ü</w:t>
      </w:r>
      <w:r w:rsidR="00A67EF9">
        <w:t xml:space="preserve">zere, </w:t>
      </w:r>
    </w:p>
    <w:p w14:paraId="2375A4B0" w14:textId="1F2EFE47" w:rsidR="00A67EF9" w:rsidRDefault="00000000" w:rsidP="002573DC">
      <w:pPr>
        <w:tabs>
          <w:tab w:val="left" w:pos="7350"/>
        </w:tabs>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k,-n+k</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k,-n+(k-3</m:t>
              </m:r>
            </m:e>
          </m:d>
          <m:r>
            <w:rPr>
              <w:rFonts w:ascii="Cambria Math" w:hAnsi="Cambria Math"/>
            </w:rPr>
            <m:t>)</m:t>
          </m:r>
        </m:oMath>
      </m:oMathPara>
    </w:p>
    <w:p w14:paraId="5D597605" w14:textId="3390D682" w:rsidR="00E557C5" w:rsidRDefault="00AD4A7B" w:rsidP="00797EA1">
      <w:pPr>
        <w:tabs>
          <w:tab w:val="left" w:pos="7350"/>
        </w:tabs>
      </w:pPr>
      <w:proofErr w:type="spellStart"/>
      <w:r>
        <w:t>r</w:t>
      </w:r>
      <w:r w:rsidR="00E557C5">
        <w:t>ekürans</w:t>
      </w:r>
      <w:proofErr w:type="spellEnd"/>
      <w:r w:rsidR="00E557C5">
        <w:t xml:space="preserve"> bağıntısı ile verilen dizi</w:t>
      </w:r>
      <w:r>
        <w:t>ye negatif tamsayılar için tanımlanmış</w:t>
      </w:r>
      <w:r w:rsidR="0067165D">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sidR="00D017C2">
        <w:t>-distance Fibonacci sayı dizisi denir</w:t>
      </w:r>
      <w:r w:rsidR="0039112E">
        <w:t xml:space="preserve"> </w:t>
      </w:r>
      <w:r w:rsidR="006F30DD">
        <w:t xml:space="preserve">(Özkan, Yılmaz, </w:t>
      </w:r>
      <w:proofErr w:type="spellStart"/>
      <w:r w:rsidR="006F30DD">
        <w:t>Włoch</w:t>
      </w:r>
      <w:proofErr w:type="spellEnd"/>
      <w:r w:rsidR="006F30DD">
        <w:t>, 2021).</w:t>
      </w:r>
    </w:p>
    <w:p w14:paraId="78FF439F" w14:textId="4BF0DFE4" w:rsidR="00DA430C" w:rsidRDefault="00DA430C" w:rsidP="00797EA1">
      <w:pPr>
        <w:tabs>
          <w:tab w:val="left" w:pos="7350"/>
        </w:tabs>
      </w:pPr>
      <w:r>
        <w:lastRenderedPageBreak/>
        <w:t xml:space="preserve">Aşağıdaki </w:t>
      </w:r>
      <w:r w:rsidR="007F4390">
        <w:t>T</w:t>
      </w:r>
      <w:r>
        <w:t>ablo</w:t>
      </w:r>
      <w:r w:rsidR="00DF140C">
        <w:t xml:space="preserve"> </w:t>
      </w:r>
      <w:r w:rsidR="00DA2A53">
        <w:t>4</w:t>
      </w:r>
      <w:r w:rsidR="00DF140C">
        <w:t>.2.’de</w:t>
      </w:r>
      <w:r>
        <w:t xml:space="preserve"> </w:t>
      </w:r>
      <w:r w:rsidR="0067165D" w:rsidRPr="0067165D">
        <w:rPr>
          <w:i/>
          <w:iCs/>
        </w:rPr>
        <w:t>k</w:t>
      </w:r>
      <w:r w:rsidR="0067165D">
        <w:t xml:space="preserve"> </w:t>
      </w:r>
      <w:r w:rsidR="007E7912">
        <w:t>ve</w:t>
      </w:r>
      <w:r w:rsidR="0067165D">
        <w:t xml:space="preserve"> </w:t>
      </w:r>
      <w:r w:rsidR="0067165D" w:rsidRPr="0067165D">
        <w:rPr>
          <w:i/>
          <w:iCs/>
        </w:rPr>
        <w:t>n</w:t>
      </w:r>
      <w:r w:rsidR="00E72C34">
        <w:t xml:space="preserve">’nin aldığı bazı özel </w:t>
      </w:r>
      <w:r w:rsidR="007E7912">
        <w:t>değerler</w:t>
      </w:r>
      <w:r w:rsidR="00E72C34">
        <w:t>de, negatif tamsayılar için tanımlanmış</w:t>
      </w:r>
      <m:oMath>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sidR="00E72C34">
        <w:t>-distance Fibonacci sayı dizisinin aldığı değerler görülmektedir.</w:t>
      </w:r>
    </w:p>
    <w:p w14:paraId="4AA1A0C5" w14:textId="106661DD" w:rsidR="00595B3B" w:rsidRDefault="00595B3B" w:rsidP="00595B3B">
      <w:pPr>
        <w:pStyle w:val="tablolar"/>
      </w:pPr>
      <w:bookmarkStart w:id="104" w:name="_Toc180063122"/>
      <w:r w:rsidRPr="002060E1">
        <w:rPr>
          <w:b/>
        </w:rPr>
        <w:t xml:space="preserve">Tablo </w:t>
      </w:r>
      <w:r w:rsidR="002C2FEE">
        <w:rPr>
          <w:b/>
        </w:rPr>
        <w:t>4</w:t>
      </w:r>
      <w:r w:rsidRPr="002060E1">
        <w:rPr>
          <w:b/>
        </w:rPr>
        <w:t>.2.</w:t>
      </w:r>
      <w:r>
        <w:t xml:space="preserve"> </w:t>
      </w:r>
      <w:r w:rsidRPr="001C0065">
        <w:t xml:space="preserve">Negatif tamsayılar için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sidRPr="001C0065">
        <w:rPr>
          <w:rFonts w:eastAsiaTheme="minorEastAsia"/>
        </w:rPr>
        <w:t xml:space="preserve"> </w:t>
      </w:r>
      <w:r w:rsidRPr="001C0065">
        <w:t>-</w:t>
      </w:r>
      <w:proofErr w:type="spellStart"/>
      <w:r w:rsidRPr="001C0065">
        <w:t>distance</w:t>
      </w:r>
      <w:proofErr w:type="spellEnd"/>
      <w:r w:rsidRPr="001C0065">
        <w:t xml:space="preserve"> Fibonacci sayı dizisi.</w:t>
      </w:r>
      <w:bookmarkEnd w:id="104"/>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
        <w:gridCol w:w="332"/>
        <w:gridCol w:w="332"/>
        <w:gridCol w:w="333"/>
        <w:gridCol w:w="497"/>
        <w:gridCol w:w="497"/>
        <w:gridCol w:w="497"/>
        <w:gridCol w:w="497"/>
        <w:gridCol w:w="497"/>
        <w:gridCol w:w="497"/>
        <w:gridCol w:w="497"/>
        <w:gridCol w:w="497"/>
        <w:gridCol w:w="497"/>
        <w:gridCol w:w="497"/>
        <w:gridCol w:w="497"/>
        <w:gridCol w:w="497"/>
        <w:gridCol w:w="497"/>
      </w:tblGrid>
      <w:tr w:rsidR="009C4EAD" w14:paraId="08CFC3C5" w14:textId="77777777" w:rsidTr="00233DA1">
        <w:tc>
          <w:tcPr>
            <w:tcW w:w="1052" w:type="dxa"/>
            <w:tcBorders>
              <w:top w:val="single" w:sz="4" w:space="0" w:color="auto"/>
              <w:bottom w:val="single" w:sz="4" w:space="0" w:color="auto"/>
            </w:tcBorders>
            <w:vAlign w:val="center"/>
          </w:tcPr>
          <w:bookmarkEnd w:id="103"/>
          <w:p w14:paraId="3190FD0D" w14:textId="6830A074" w:rsidR="00881618" w:rsidRPr="009A5840" w:rsidRDefault="009A5840" w:rsidP="00233DA1">
            <w:pPr>
              <w:tabs>
                <w:tab w:val="left" w:pos="7350"/>
              </w:tabs>
              <w:spacing w:before="60" w:after="60" w:line="240" w:lineRule="auto"/>
              <w:jc w:val="center"/>
              <w:rPr>
                <w:b/>
                <w:bCs/>
              </w:rPr>
            </w:pPr>
            <m:oMathPara>
              <m:oMath>
                <m:r>
                  <m:rPr>
                    <m:sty m:val="bi"/>
                  </m:rPr>
                  <w:rPr>
                    <w:rFonts w:ascii="Cambria Math" w:hAnsi="Cambria Math"/>
                  </w:rPr>
                  <m:t>n</m:t>
                </m:r>
              </m:oMath>
            </m:oMathPara>
          </w:p>
        </w:tc>
        <w:tc>
          <w:tcPr>
            <w:tcW w:w="332" w:type="dxa"/>
            <w:tcBorders>
              <w:top w:val="single" w:sz="4" w:space="0" w:color="auto"/>
              <w:bottom w:val="single" w:sz="4" w:space="0" w:color="auto"/>
            </w:tcBorders>
            <w:vAlign w:val="center"/>
          </w:tcPr>
          <w:p w14:paraId="2248A3F5" w14:textId="77777777" w:rsidR="00881618" w:rsidRPr="009A5840" w:rsidRDefault="00881618" w:rsidP="00233DA1">
            <w:pPr>
              <w:tabs>
                <w:tab w:val="left" w:pos="7350"/>
              </w:tabs>
              <w:spacing w:before="60" w:after="60" w:line="240" w:lineRule="auto"/>
              <w:jc w:val="center"/>
              <w:rPr>
                <w:b/>
                <w:bCs/>
              </w:rPr>
            </w:pPr>
            <w:r w:rsidRPr="009A5840">
              <w:rPr>
                <w:b/>
                <w:bCs/>
              </w:rPr>
              <w:t>0</w:t>
            </w:r>
          </w:p>
        </w:tc>
        <w:tc>
          <w:tcPr>
            <w:tcW w:w="333" w:type="dxa"/>
            <w:tcBorders>
              <w:top w:val="single" w:sz="4" w:space="0" w:color="auto"/>
              <w:bottom w:val="single" w:sz="4" w:space="0" w:color="auto"/>
            </w:tcBorders>
            <w:vAlign w:val="center"/>
          </w:tcPr>
          <w:p w14:paraId="57C6A560" w14:textId="77777777" w:rsidR="00881618" w:rsidRPr="009A5840" w:rsidRDefault="00881618" w:rsidP="00233DA1">
            <w:pPr>
              <w:tabs>
                <w:tab w:val="left" w:pos="7350"/>
              </w:tabs>
              <w:spacing w:before="60" w:after="60" w:line="240" w:lineRule="auto"/>
              <w:jc w:val="center"/>
              <w:rPr>
                <w:b/>
                <w:bCs/>
              </w:rPr>
            </w:pPr>
            <w:r w:rsidRPr="009A5840">
              <w:rPr>
                <w:b/>
                <w:bCs/>
              </w:rPr>
              <w:t>1</w:t>
            </w:r>
          </w:p>
        </w:tc>
        <w:tc>
          <w:tcPr>
            <w:tcW w:w="333" w:type="dxa"/>
            <w:tcBorders>
              <w:top w:val="single" w:sz="4" w:space="0" w:color="auto"/>
              <w:bottom w:val="single" w:sz="4" w:space="0" w:color="auto"/>
            </w:tcBorders>
            <w:vAlign w:val="center"/>
          </w:tcPr>
          <w:p w14:paraId="7AC336A1" w14:textId="77777777" w:rsidR="00881618" w:rsidRPr="009A5840" w:rsidRDefault="00881618" w:rsidP="00233DA1">
            <w:pPr>
              <w:tabs>
                <w:tab w:val="left" w:pos="7350"/>
              </w:tabs>
              <w:spacing w:before="60" w:after="60" w:line="240" w:lineRule="auto"/>
              <w:jc w:val="center"/>
              <w:rPr>
                <w:b/>
                <w:bCs/>
              </w:rPr>
            </w:pPr>
            <w:r w:rsidRPr="009A5840">
              <w:rPr>
                <w:b/>
                <w:bCs/>
              </w:rPr>
              <w:t>2</w:t>
            </w:r>
          </w:p>
        </w:tc>
        <w:tc>
          <w:tcPr>
            <w:tcW w:w="496" w:type="dxa"/>
            <w:tcBorders>
              <w:top w:val="single" w:sz="4" w:space="0" w:color="auto"/>
              <w:bottom w:val="single" w:sz="4" w:space="0" w:color="auto"/>
            </w:tcBorders>
            <w:vAlign w:val="center"/>
          </w:tcPr>
          <w:p w14:paraId="2E13A7C4" w14:textId="77777777" w:rsidR="00881618" w:rsidRPr="009A5840" w:rsidRDefault="00881618" w:rsidP="00233DA1">
            <w:pPr>
              <w:tabs>
                <w:tab w:val="left" w:pos="7350"/>
              </w:tabs>
              <w:spacing w:before="60" w:after="60" w:line="240" w:lineRule="auto"/>
              <w:jc w:val="center"/>
              <w:rPr>
                <w:b/>
                <w:bCs/>
              </w:rPr>
            </w:pPr>
            <w:r w:rsidRPr="009A5840">
              <w:rPr>
                <w:b/>
                <w:bCs/>
              </w:rPr>
              <w:t>3</w:t>
            </w:r>
          </w:p>
        </w:tc>
        <w:tc>
          <w:tcPr>
            <w:tcW w:w="496" w:type="dxa"/>
            <w:tcBorders>
              <w:top w:val="single" w:sz="4" w:space="0" w:color="auto"/>
              <w:bottom w:val="single" w:sz="4" w:space="0" w:color="auto"/>
            </w:tcBorders>
            <w:vAlign w:val="center"/>
          </w:tcPr>
          <w:p w14:paraId="4317C59F" w14:textId="77777777" w:rsidR="00881618" w:rsidRPr="009A5840" w:rsidRDefault="00881618" w:rsidP="00233DA1">
            <w:pPr>
              <w:tabs>
                <w:tab w:val="left" w:pos="7350"/>
              </w:tabs>
              <w:spacing w:before="60" w:after="60" w:line="240" w:lineRule="auto"/>
              <w:jc w:val="center"/>
              <w:rPr>
                <w:b/>
                <w:bCs/>
              </w:rPr>
            </w:pPr>
            <w:r w:rsidRPr="009A5840">
              <w:rPr>
                <w:b/>
                <w:bCs/>
              </w:rPr>
              <w:t>4</w:t>
            </w:r>
          </w:p>
        </w:tc>
        <w:tc>
          <w:tcPr>
            <w:tcW w:w="496" w:type="dxa"/>
            <w:tcBorders>
              <w:top w:val="single" w:sz="4" w:space="0" w:color="auto"/>
              <w:bottom w:val="single" w:sz="4" w:space="0" w:color="auto"/>
            </w:tcBorders>
            <w:vAlign w:val="center"/>
          </w:tcPr>
          <w:p w14:paraId="0205402E" w14:textId="77777777" w:rsidR="00881618" w:rsidRPr="009A5840" w:rsidRDefault="00881618" w:rsidP="00233DA1">
            <w:pPr>
              <w:tabs>
                <w:tab w:val="left" w:pos="7350"/>
              </w:tabs>
              <w:spacing w:before="60" w:after="60" w:line="240" w:lineRule="auto"/>
              <w:jc w:val="center"/>
              <w:rPr>
                <w:b/>
                <w:bCs/>
              </w:rPr>
            </w:pPr>
            <w:r w:rsidRPr="009A5840">
              <w:rPr>
                <w:b/>
                <w:bCs/>
              </w:rPr>
              <w:t>5</w:t>
            </w:r>
          </w:p>
        </w:tc>
        <w:tc>
          <w:tcPr>
            <w:tcW w:w="496" w:type="dxa"/>
            <w:tcBorders>
              <w:top w:val="single" w:sz="4" w:space="0" w:color="auto"/>
              <w:bottom w:val="single" w:sz="4" w:space="0" w:color="auto"/>
            </w:tcBorders>
            <w:vAlign w:val="center"/>
          </w:tcPr>
          <w:p w14:paraId="1E7BC8E7" w14:textId="77777777" w:rsidR="00881618" w:rsidRPr="009A5840" w:rsidRDefault="00881618" w:rsidP="00233DA1">
            <w:pPr>
              <w:tabs>
                <w:tab w:val="left" w:pos="7350"/>
              </w:tabs>
              <w:spacing w:before="60" w:after="60" w:line="240" w:lineRule="auto"/>
              <w:jc w:val="center"/>
              <w:rPr>
                <w:b/>
                <w:bCs/>
              </w:rPr>
            </w:pPr>
            <w:r w:rsidRPr="009A5840">
              <w:rPr>
                <w:b/>
                <w:bCs/>
              </w:rPr>
              <w:t>6</w:t>
            </w:r>
          </w:p>
        </w:tc>
        <w:tc>
          <w:tcPr>
            <w:tcW w:w="496" w:type="dxa"/>
            <w:tcBorders>
              <w:top w:val="single" w:sz="4" w:space="0" w:color="auto"/>
              <w:bottom w:val="single" w:sz="4" w:space="0" w:color="auto"/>
            </w:tcBorders>
            <w:vAlign w:val="center"/>
          </w:tcPr>
          <w:p w14:paraId="0DD7157F" w14:textId="77777777" w:rsidR="00881618" w:rsidRPr="009A5840" w:rsidRDefault="00881618" w:rsidP="00233DA1">
            <w:pPr>
              <w:tabs>
                <w:tab w:val="left" w:pos="7350"/>
              </w:tabs>
              <w:spacing w:before="60" w:after="60" w:line="240" w:lineRule="auto"/>
              <w:jc w:val="center"/>
              <w:rPr>
                <w:b/>
                <w:bCs/>
              </w:rPr>
            </w:pPr>
            <w:r w:rsidRPr="009A5840">
              <w:rPr>
                <w:b/>
                <w:bCs/>
              </w:rPr>
              <w:t>7</w:t>
            </w:r>
          </w:p>
        </w:tc>
        <w:tc>
          <w:tcPr>
            <w:tcW w:w="496" w:type="dxa"/>
            <w:tcBorders>
              <w:top w:val="single" w:sz="4" w:space="0" w:color="auto"/>
              <w:bottom w:val="single" w:sz="4" w:space="0" w:color="auto"/>
            </w:tcBorders>
            <w:vAlign w:val="center"/>
          </w:tcPr>
          <w:p w14:paraId="0F606FDF" w14:textId="77777777" w:rsidR="00881618" w:rsidRPr="009A5840" w:rsidRDefault="00881618" w:rsidP="00233DA1">
            <w:pPr>
              <w:tabs>
                <w:tab w:val="left" w:pos="7350"/>
              </w:tabs>
              <w:spacing w:before="60" w:after="60" w:line="240" w:lineRule="auto"/>
              <w:jc w:val="center"/>
              <w:rPr>
                <w:b/>
                <w:bCs/>
              </w:rPr>
            </w:pPr>
            <w:r w:rsidRPr="009A5840">
              <w:rPr>
                <w:b/>
                <w:bCs/>
              </w:rPr>
              <w:t>8</w:t>
            </w:r>
          </w:p>
        </w:tc>
        <w:tc>
          <w:tcPr>
            <w:tcW w:w="495" w:type="dxa"/>
            <w:tcBorders>
              <w:top w:val="single" w:sz="4" w:space="0" w:color="auto"/>
              <w:bottom w:val="single" w:sz="4" w:space="0" w:color="auto"/>
            </w:tcBorders>
            <w:vAlign w:val="center"/>
          </w:tcPr>
          <w:p w14:paraId="01B08379" w14:textId="77777777" w:rsidR="00881618" w:rsidRPr="009A5840" w:rsidRDefault="00881618" w:rsidP="00233DA1">
            <w:pPr>
              <w:tabs>
                <w:tab w:val="left" w:pos="7350"/>
              </w:tabs>
              <w:spacing w:before="60" w:after="60" w:line="240" w:lineRule="auto"/>
              <w:jc w:val="center"/>
              <w:rPr>
                <w:b/>
                <w:bCs/>
              </w:rPr>
            </w:pPr>
            <w:r w:rsidRPr="009A5840">
              <w:rPr>
                <w:b/>
                <w:bCs/>
              </w:rPr>
              <w:t>9</w:t>
            </w:r>
          </w:p>
        </w:tc>
        <w:tc>
          <w:tcPr>
            <w:tcW w:w="495" w:type="dxa"/>
            <w:tcBorders>
              <w:top w:val="single" w:sz="4" w:space="0" w:color="auto"/>
              <w:bottom w:val="single" w:sz="4" w:space="0" w:color="auto"/>
            </w:tcBorders>
            <w:vAlign w:val="center"/>
          </w:tcPr>
          <w:p w14:paraId="6BB07B0B" w14:textId="77777777" w:rsidR="00881618" w:rsidRPr="009A5840" w:rsidRDefault="00881618" w:rsidP="00233DA1">
            <w:pPr>
              <w:tabs>
                <w:tab w:val="left" w:pos="7350"/>
              </w:tabs>
              <w:spacing w:before="60" w:after="60" w:line="240" w:lineRule="auto"/>
              <w:jc w:val="center"/>
              <w:rPr>
                <w:b/>
                <w:bCs/>
              </w:rPr>
            </w:pPr>
            <w:r w:rsidRPr="009A5840">
              <w:rPr>
                <w:b/>
                <w:bCs/>
              </w:rPr>
              <w:t>10</w:t>
            </w:r>
          </w:p>
        </w:tc>
        <w:tc>
          <w:tcPr>
            <w:tcW w:w="495" w:type="dxa"/>
            <w:tcBorders>
              <w:top w:val="single" w:sz="4" w:space="0" w:color="auto"/>
              <w:bottom w:val="single" w:sz="4" w:space="0" w:color="auto"/>
            </w:tcBorders>
            <w:vAlign w:val="center"/>
          </w:tcPr>
          <w:p w14:paraId="6C6D36C7" w14:textId="77777777" w:rsidR="00881618" w:rsidRPr="009A5840" w:rsidRDefault="00881618" w:rsidP="00233DA1">
            <w:pPr>
              <w:tabs>
                <w:tab w:val="left" w:pos="7350"/>
              </w:tabs>
              <w:spacing w:before="60" w:after="60" w:line="240" w:lineRule="auto"/>
              <w:jc w:val="center"/>
              <w:rPr>
                <w:b/>
                <w:bCs/>
              </w:rPr>
            </w:pPr>
            <w:r w:rsidRPr="009A5840">
              <w:rPr>
                <w:b/>
                <w:bCs/>
              </w:rPr>
              <w:t>11</w:t>
            </w:r>
          </w:p>
        </w:tc>
        <w:tc>
          <w:tcPr>
            <w:tcW w:w="496" w:type="dxa"/>
            <w:tcBorders>
              <w:top w:val="single" w:sz="4" w:space="0" w:color="auto"/>
              <w:bottom w:val="single" w:sz="4" w:space="0" w:color="auto"/>
            </w:tcBorders>
            <w:vAlign w:val="center"/>
          </w:tcPr>
          <w:p w14:paraId="34DB62B6" w14:textId="77777777" w:rsidR="00881618" w:rsidRPr="009A5840" w:rsidRDefault="00881618" w:rsidP="00233DA1">
            <w:pPr>
              <w:tabs>
                <w:tab w:val="left" w:pos="7350"/>
              </w:tabs>
              <w:spacing w:before="60" w:after="60" w:line="240" w:lineRule="auto"/>
              <w:jc w:val="center"/>
              <w:rPr>
                <w:b/>
                <w:bCs/>
              </w:rPr>
            </w:pPr>
            <w:r w:rsidRPr="009A5840">
              <w:rPr>
                <w:b/>
                <w:bCs/>
              </w:rPr>
              <w:t>12</w:t>
            </w:r>
          </w:p>
        </w:tc>
        <w:tc>
          <w:tcPr>
            <w:tcW w:w="496" w:type="dxa"/>
            <w:tcBorders>
              <w:top w:val="single" w:sz="4" w:space="0" w:color="auto"/>
              <w:bottom w:val="single" w:sz="4" w:space="0" w:color="auto"/>
            </w:tcBorders>
            <w:vAlign w:val="center"/>
          </w:tcPr>
          <w:p w14:paraId="5F66A1AE" w14:textId="77777777" w:rsidR="00881618" w:rsidRPr="009A5840" w:rsidRDefault="00881618" w:rsidP="00233DA1">
            <w:pPr>
              <w:tabs>
                <w:tab w:val="left" w:pos="7350"/>
              </w:tabs>
              <w:spacing w:before="60" w:after="60" w:line="240" w:lineRule="auto"/>
              <w:jc w:val="center"/>
              <w:rPr>
                <w:b/>
                <w:bCs/>
              </w:rPr>
            </w:pPr>
            <w:r w:rsidRPr="009A5840">
              <w:rPr>
                <w:b/>
                <w:bCs/>
              </w:rPr>
              <w:t>13</w:t>
            </w:r>
          </w:p>
        </w:tc>
        <w:tc>
          <w:tcPr>
            <w:tcW w:w="496" w:type="dxa"/>
            <w:tcBorders>
              <w:top w:val="single" w:sz="4" w:space="0" w:color="auto"/>
              <w:bottom w:val="single" w:sz="4" w:space="0" w:color="auto"/>
            </w:tcBorders>
            <w:vAlign w:val="center"/>
          </w:tcPr>
          <w:p w14:paraId="7F556793" w14:textId="77777777" w:rsidR="00881618" w:rsidRPr="009A5840" w:rsidRDefault="00881618" w:rsidP="00233DA1">
            <w:pPr>
              <w:tabs>
                <w:tab w:val="left" w:pos="7350"/>
              </w:tabs>
              <w:spacing w:before="60" w:after="60" w:line="240" w:lineRule="auto"/>
              <w:jc w:val="center"/>
              <w:rPr>
                <w:b/>
                <w:bCs/>
              </w:rPr>
            </w:pPr>
            <w:r w:rsidRPr="009A5840">
              <w:rPr>
                <w:b/>
                <w:bCs/>
              </w:rPr>
              <w:t>14</w:t>
            </w:r>
          </w:p>
        </w:tc>
        <w:tc>
          <w:tcPr>
            <w:tcW w:w="495" w:type="dxa"/>
            <w:tcBorders>
              <w:top w:val="single" w:sz="4" w:space="0" w:color="auto"/>
              <w:bottom w:val="single" w:sz="4" w:space="0" w:color="auto"/>
            </w:tcBorders>
            <w:vAlign w:val="center"/>
          </w:tcPr>
          <w:p w14:paraId="0A736AAA" w14:textId="77777777" w:rsidR="00881618" w:rsidRPr="009A5840" w:rsidRDefault="00881618" w:rsidP="00233DA1">
            <w:pPr>
              <w:tabs>
                <w:tab w:val="left" w:pos="7350"/>
              </w:tabs>
              <w:spacing w:before="60" w:after="60" w:line="240" w:lineRule="auto"/>
              <w:jc w:val="center"/>
              <w:rPr>
                <w:b/>
                <w:bCs/>
              </w:rPr>
            </w:pPr>
            <w:r w:rsidRPr="009A5840">
              <w:rPr>
                <w:b/>
                <w:bCs/>
              </w:rPr>
              <w:t>15</w:t>
            </w:r>
          </w:p>
        </w:tc>
      </w:tr>
      <w:tr w:rsidR="009C4EAD" w14:paraId="2C40F9EC" w14:textId="77777777" w:rsidTr="00233DA1">
        <w:tc>
          <w:tcPr>
            <w:tcW w:w="1052" w:type="dxa"/>
            <w:tcBorders>
              <w:top w:val="single" w:sz="4" w:space="0" w:color="auto"/>
            </w:tcBorders>
            <w:vAlign w:val="center"/>
          </w:tcPr>
          <w:p w14:paraId="2595FF09" w14:textId="7DF60C96" w:rsidR="00881618" w:rsidRPr="009A5840" w:rsidRDefault="00000000" w:rsidP="00233DA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1,n</m:t>
                    </m:r>
                  </m:e>
                </m:d>
              </m:oMath>
            </m:oMathPara>
          </w:p>
        </w:tc>
        <w:tc>
          <w:tcPr>
            <w:tcW w:w="332" w:type="dxa"/>
            <w:tcBorders>
              <w:top w:val="single" w:sz="4" w:space="0" w:color="auto"/>
            </w:tcBorders>
            <w:vAlign w:val="center"/>
          </w:tcPr>
          <w:p w14:paraId="0665C507" w14:textId="77777777" w:rsidR="00881618" w:rsidRDefault="00881618" w:rsidP="00233DA1">
            <w:pPr>
              <w:tabs>
                <w:tab w:val="left" w:pos="7350"/>
              </w:tabs>
              <w:spacing w:after="120" w:line="240" w:lineRule="auto"/>
              <w:jc w:val="center"/>
            </w:pPr>
            <w:r>
              <w:t>1</w:t>
            </w:r>
          </w:p>
        </w:tc>
        <w:tc>
          <w:tcPr>
            <w:tcW w:w="333" w:type="dxa"/>
            <w:tcBorders>
              <w:top w:val="single" w:sz="4" w:space="0" w:color="auto"/>
            </w:tcBorders>
            <w:vAlign w:val="center"/>
          </w:tcPr>
          <w:p w14:paraId="09445F55" w14:textId="77777777" w:rsidR="00881618" w:rsidRDefault="00881618" w:rsidP="00233DA1">
            <w:pPr>
              <w:tabs>
                <w:tab w:val="left" w:pos="7350"/>
              </w:tabs>
              <w:spacing w:after="120" w:line="240" w:lineRule="auto"/>
              <w:jc w:val="center"/>
            </w:pPr>
            <w:r>
              <w:t>1</w:t>
            </w:r>
          </w:p>
        </w:tc>
        <w:tc>
          <w:tcPr>
            <w:tcW w:w="333" w:type="dxa"/>
            <w:tcBorders>
              <w:top w:val="single" w:sz="4" w:space="0" w:color="auto"/>
            </w:tcBorders>
            <w:vAlign w:val="center"/>
          </w:tcPr>
          <w:p w14:paraId="1F0A05CA" w14:textId="77777777" w:rsidR="00881618" w:rsidRDefault="00881618" w:rsidP="00233DA1">
            <w:pPr>
              <w:tabs>
                <w:tab w:val="left" w:pos="7350"/>
              </w:tabs>
              <w:spacing w:after="120" w:line="240" w:lineRule="auto"/>
              <w:jc w:val="center"/>
            </w:pPr>
            <w:r>
              <w:t>1</w:t>
            </w:r>
          </w:p>
        </w:tc>
        <w:tc>
          <w:tcPr>
            <w:tcW w:w="496" w:type="dxa"/>
            <w:tcBorders>
              <w:top w:val="single" w:sz="4" w:space="0" w:color="auto"/>
            </w:tcBorders>
            <w:vAlign w:val="center"/>
          </w:tcPr>
          <w:p w14:paraId="5E8CDBEA" w14:textId="566F2C05" w:rsidR="00881618" w:rsidRDefault="0070027F" w:rsidP="00233DA1">
            <w:pPr>
              <w:tabs>
                <w:tab w:val="left" w:pos="7350"/>
              </w:tabs>
              <w:spacing w:after="120" w:line="240" w:lineRule="auto"/>
              <w:jc w:val="center"/>
            </w:pPr>
            <w:r>
              <w:t>0</w:t>
            </w:r>
          </w:p>
        </w:tc>
        <w:tc>
          <w:tcPr>
            <w:tcW w:w="496" w:type="dxa"/>
            <w:tcBorders>
              <w:top w:val="single" w:sz="4" w:space="0" w:color="auto"/>
            </w:tcBorders>
            <w:vAlign w:val="center"/>
          </w:tcPr>
          <w:p w14:paraId="5CDD8F6D" w14:textId="38BA5DE5" w:rsidR="00881618" w:rsidRDefault="0070027F" w:rsidP="00233DA1">
            <w:pPr>
              <w:tabs>
                <w:tab w:val="left" w:pos="7350"/>
              </w:tabs>
              <w:spacing w:after="120" w:line="240" w:lineRule="auto"/>
              <w:jc w:val="center"/>
            </w:pPr>
            <w:r>
              <w:t>0</w:t>
            </w:r>
          </w:p>
        </w:tc>
        <w:tc>
          <w:tcPr>
            <w:tcW w:w="496" w:type="dxa"/>
            <w:tcBorders>
              <w:top w:val="single" w:sz="4" w:space="0" w:color="auto"/>
            </w:tcBorders>
            <w:vAlign w:val="center"/>
          </w:tcPr>
          <w:p w14:paraId="3AD42642" w14:textId="7C97E1B8" w:rsidR="00881618" w:rsidRDefault="0070027F" w:rsidP="00233DA1">
            <w:pPr>
              <w:tabs>
                <w:tab w:val="left" w:pos="7350"/>
              </w:tabs>
              <w:spacing w:after="120" w:line="240" w:lineRule="auto"/>
              <w:jc w:val="center"/>
            </w:pPr>
            <w:r>
              <w:t>1</w:t>
            </w:r>
          </w:p>
        </w:tc>
        <w:tc>
          <w:tcPr>
            <w:tcW w:w="496" w:type="dxa"/>
            <w:tcBorders>
              <w:top w:val="single" w:sz="4" w:space="0" w:color="auto"/>
            </w:tcBorders>
            <w:vAlign w:val="center"/>
          </w:tcPr>
          <w:p w14:paraId="77CC8DC3" w14:textId="529E86A9" w:rsidR="00881618" w:rsidRDefault="0070027F" w:rsidP="00233DA1">
            <w:pPr>
              <w:tabs>
                <w:tab w:val="left" w:pos="7350"/>
              </w:tabs>
              <w:spacing w:after="120" w:line="240" w:lineRule="auto"/>
              <w:jc w:val="center"/>
            </w:pPr>
            <w:r>
              <w:t>0</w:t>
            </w:r>
          </w:p>
        </w:tc>
        <w:tc>
          <w:tcPr>
            <w:tcW w:w="496" w:type="dxa"/>
            <w:tcBorders>
              <w:top w:val="single" w:sz="4" w:space="0" w:color="auto"/>
            </w:tcBorders>
            <w:vAlign w:val="center"/>
          </w:tcPr>
          <w:p w14:paraId="7D675F3B" w14:textId="70C57086" w:rsidR="00881618" w:rsidRDefault="0070027F" w:rsidP="00233DA1">
            <w:pPr>
              <w:tabs>
                <w:tab w:val="left" w:pos="7350"/>
              </w:tabs>
              <w:spacing w:after="120" w:line="240" w:lineRule="auto"/>
              <w:jc w:val="center"/>
            </w:pPr>
            <w:r>
              <w:t>-1</w:t>
            </w:r>
          </w:p>
        </w:tc>
        <w:tc>
          <w:tcPr>
            <w:tcW w:w="496" w:type="dxa"/>
            <w:tcBorders>
              <w:top w:val="single" w:sz="4" w:space="0" w:color="auto"/>
            </w:tcBorders>
            <w:vAlign w:val="center"/>
          </w:tcPr>
          <w:p w14:paraId="01BD6222" w14:textId="7FF16B4D" w:rsidR="00881618" w:rsidRDefault="0070027F" w:rsidP="00233DA1">
            <w:pPr>
              <w:tabs>
                <w:tab w:val="left" w:pos="7350"/>
              </w:tabs>
              <w:spacing w:after="120" w:line="240" w:lineRule="auto"/>
              <w:jc w:val="center"/>
            </w:pPr>
            <w:r>
              <w:t>1</w:t>
            </w:r>
          </w:p>
        </w:tc>
        <w:tc>
          <w:tcPr>
            <w:tcW w:w="495" w:type="dxa"/>
            <w:tcBorders>
              <w:top w:val="single" w:sz="4" w:space="0" w:color="auto"/>
            </w:tcBorders>
            <w:vAlign w:val="center"/>
          </w:tcPr>
          <w:p w14:paraId="596A6407" w14:textId="6BAE62E1" w:rsidR="00881618" w:rsidRDefault="00881618" w:rsidP="00233DA1">
            <w:pPr>
              <w:tabs>
                <w:tab w:val="left" w:pos="7350"/>
              </w:tabs>
              <w:spacing w:after="120" w:line="240" w:lineRule="auto"/>
              <w:jc w:val="center"/>
            </w:pPr>
            <w:r>
              <w:t>1</w:t>
            </w:r>
          </w:p>
        </w:tc>
        <w:tc>
          <w:tcPr>
            <w:tcW w:w="495" w:type="dxa"/>
            <w:tcBorders>
              <w:top w:val="single" w:sz="4" w:space="0" w:color="auto"/>
            </w:tcBorders>
            <w:vAlign w:val="center"/>
          </w:tcPr>
          <w:p w14:paraId="618C4ACB" w14:textId="4FE67B56" w:rsidR="00881618" w:rsidRDefault="0070027F" w:rsidP="00233DA1">
            <w:pPr>
              <w:tabs>
                <w:tab w:val="left" w:pos="7350"/>
              </w:tabs>
              <w:spacing w:after="120" w:line="240" w:lineRule="auto"/>
              <w:jc w:val="center"/>
            </w:pPr>
            <w:r>
              <w:t>-</w:t>
            </w:r>
            <w:r w:rsidR="00881618">
              <w:t>2</w:t>
            </w:r>
          </w:p>
        </w:tc>
        <w:tc>
          <w:tcPr>
            <w:tcW w:w="495" w:type="dxa"/>
            <w:tcBorders>
              <w:top w:val="single" w:sz="4" w:space="0" w:color="auto"/>
            </w:tcBorders>
            <w:vAlign w:val="center"/>
          </w:tcPr>
          <w:p w14:paraId="5E1E2DF4" w14:textId="55059318" w:rsidR="00881618" w:rsidRDefault="0070027F" w:rsidP="00233DA1">
            <w:pPr>
              <w:tabs>
                <w:tab w:val="left" w:pos="7350"/>
              </w:tabs>
              <w:spacing w:after="120" w:line="240" w:lineRule="auto"/>
              <w:jc w:val="center"/>
            </w:pPr>
            <w:r>
              <w:t>0</w:t>
            </w:r>
          </w:p>
        </w:tc>
        <w:tc>
          <w:tcPr>
            <w:tcW w:w="496" w:type="dxa"/>
            <w:tcBorders>
              <w:top w:val="single" w:sz="4" w:space="0" w:color="auto"/>
            </w:tcBorders>
            <w:vAlign w:val="center"/>
          </w:tcPr>
          <w:p w14:paraId="46D5CC2C" w14:textId="1AC6E7CA" w:rsidR="00881618" w:rsidRDefault="0070027F" w:rsidP="00233DA1">
            <w:pPr>
              <w:tabs>
                <w:tab w:val="left" w:pos="7350"/>
              </w:tabs>
              <w:spacing w:after="120" w:line="240" w:lineRule="auto"/>
              <w:jc w:val="center"/>
            </w:pPr>
            <w:r>
              <w:t>3</w:t>
            </w:r>
          </w:p>
        </w:tc>
        <w:tc>
          <w:tcPr>
            <w:tcW w:w="496" w:type="dxa"/>
            <w:tcBorders>
              <w:top w:val="single" w:sz="4" w:space="0" w:color="auto"/>
            </w:tcBorders>
            <w:vAlign w:val="center"/>
          </w:tcPr>
          <w:p w14:paraId="1306885B" w14:textId="65B9EB3F" w:rsidR="00881618" w:rsidRDefault="0070027F" w:rsidP="00233DA1">
            <w:pPr>
              <w:tabs>
                <w:tab w:val="left" w:pos="7350"/>
              </w:tabs>
              <w:spacing w:after="120" w:line="240" w:lineRule="auto"/>
              <w:jc w:val="center"/>
            </w:pPr>
            <w:r>
              <w:t>-2</w:t>
            </w:r>
          </w:p>
        </w:tc>
        <w:tc>
          <w:tcPr>
            <w:tcW w:w="496" w:type="dxa"/>
            <w:tcBorders>
              <w:top w:val="single" w:sz="4" w:space="0" w:color="auto"/>
            </w:tcBorders>
            <w:vAlign w:val="center"/>
          </w:tcPr>
          <w:p w14:paraId="7CA9D2C3" w14:textId="1C12C0C8" w:rsidR="00881618" w:rsidRDefault="00C628FC" w:rsidP="00233DA1">
            <w:pPr>
              <w:tabs>
                <w:tab w:val="left" w:pos="7350"/>
              </w:tabs>
              <w:spacing w:after="120" w:line="240" w:lineRule="auto"/>
              <w:jc w:val="center"/>
            </w:pPr>
            <w:r>
              <w:t>-3</w:t>
            </w:r>
          </w:p>
        </w:tc>
        <w:tc>
          <w:tcPr>
            <w:tcW w:w="495" w:type="dxa"/>
            <w:tcBorders>
              <w:top w:val="single" w:sz="4" w:space="0" w:color="auto"/>
            </w:tcBorders>
            <w:vAlign w:val="center"/>
          </w:tcPr>
          <w:p w14:paraId="1A077C87" w14:textId="6F8D54E8" w:rsidR="00881618" w:rsidRDefault="00C628FC" w:rsidP="00233DA1">
            <w:pPr>
              <w:tabs>
                <w:tab w:val="left" w:pos="7350"/>
              </w:tabs>
              <w:spacing w:after="120" w:line="240" w:lineRule="auto"/>
              <w:jc w:val="center"/>
            </w:pPr>
            <w:r>
              <w:t>5</w:t>
            </w:r>
          </w:p>
        </w:tc>
      </w:tr>
      <w:tr w:rsidR="009C4EAD" w14:paraId="76921A80" w14:textId="77777777" w:rsidTr="00233DA1">
        <w:tc>
          <w:tcPr>
            <w:tcW w:w="1052" w:type="dxa"/>
            <w:vAlign w:val="center"/>
          </w:tcPr>
          <w:p w14:paraId="53C09306" w14:textId="228337B2" w:rsidR="00881618" w:rsidRPr="009A5840" w:rsidRDefault="00000000" w:rsidP="00233DA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2,n</m:t>
                    </m:r>
                  </m:e>
                </m:d>
              </m:oMath>
            </m:oMathPara>
          </w:p>
        </w:tc>
        <w:tc>
          <w:tcPr>
            <w:tcW w:w="332" w:type="dxa"/>
            <w:vAlign w:val="center"/>
          </w:tcPr>
          <w:p w14:paraId="1DD5212D" w14:textId="77777777" w:rsidR="00881618" w:rsidRDefault="00881618" w:rsidP="00233DA1">
            <w:pPr>
              <w:tabs>
                <w:tab w:val="left" w:pos="7350"/>
              </w:tabs>
              <w:spacing w:after="120" w:line="240" w:lineRule="auto"/>
              <w:jc w:val="center"/>
            </w:pPr>
            <w:r>
              <w:t>1</w:t>
            </w:r>
          </w:p>
        </w:tc>
        <w:tc>
          <w:tcPr>
            <w:tcW w:w="333" w:type="dxa"/>
            <w:vAlign w:val="center"/>
          </w:tcPr>
          <w:p w14:paraId="14668694" w14:textId="77777777" w:rsidR="00881618" w:rsidRDefault="00881618" w:rsidP="00233DA1">
            <w:pPr>
              <w:tabs>
                <w:tab w:val="left" w:pos="7350"/>
              </w:tabs>
              <w:spacing w:after="120" w:line="240" w:lineRule="auto"/>
              <w:jc w:val="center"/>
            </w:pPr>
            <w:r>
              <w:t>1</w:t>
            </w:r>
          </w:p>
        </w:tc>
        <w:tc>
          <w:tcPr>
            <w:tcW w:w="333" w:type="dxa"/>
            <w:vAlign w:val="center"/>
          </w:tcPr>
          <w:p w14:paraId="3C459D54" w14:textId="77777777" w:rsidR="00881618" w:rsidRDefault="00881618" w:rsidP="00233DA1">
            <w:pPr>
              <w:tabs>
                <w:tab w:val="left" w:pos="7350"/>
              </w:tabs>
              <w:spacing w:after="120" w:line="240" w:lineRule="auto"/>
              <w:jc w:val="center"/>
            </w:pPr>
            <w:r>
              <w:t>1</w:t>
            </w:r>
          </w:p>
        </w:tc>
        <w:tc>
          <w:tcPr>
            <w:tcW w:w="496" w:type="dxa"/>
            <w:vAlign w:val="center"/>
          </w:tcPr>
          <w:p w14:paraId="55B176E2" w14:textId="2C41A6B9" w:rsidR="00881618" w:rsidRDefault="00C628FC" w:rsidP="00233DA1">
            <w:pPr>
              <w:tabs>
                <w:tab w:val="left" w:pos="7350"/>
              </w:tabs>
              <w:spacing w:after="120" w:line="240" w:lineRule="auto"/>
              <w:jc w:val="center"/>
            </w:pPr>
            <w:r>
              <w:t>0</w:t>
            </w:r>
          </w:p>
        </w:tc>
        <w:tc>
          <w:tcPr>
            <w:tcW w:w="496" w:type="dxa"/>
            <w:vAlign w:val="center"/>
          </w:tcPr>
          <w:p w14:paraId="142A8E00" w14:textId="0D531695" w:rsidR="00881618" w:rsidRDefault="00C628FC" w:rsidP="00233DA1">
            <w:pPr>
              <w:tabs>
                <w:tab w:val="left" w:pos="7350"/>
              </w:tabs>
              <w:spacing w:after="120" w:line="240" w:lineRule="auto"/>
              <w:jc w:val="center"/>
            </w:pPr>
            <w:r>
              <w:t>1</w:t>
            </w:r>
          </w:p>
        </w:tc>
        <w:tc>
          <w:tcPr>
            <w:tcW w:w="496" w:type="dxa"/>
            <w:vAlign w:val="center"/>
          </w:tcPr>
          <w:p w14:paraId="3F965DEE" w14:textId="60A42584" w:rsidR="00881618" w:rsidRDefault="00C628FC" w:rsidP="00233DA1">
            <w:pPr>
              <w:tabs>
                <w:tab w:val="left" w:pos="7350"/>
              </w:tabs>
              <w:spacing w:after="120" w:line="240" w:lineRule="auto"/>
              <w:jc w:val="center"/>
            </w:pPr>
            <w:r>
              <w:t>0</w:t>
            </w:r>
          </w:p>
        </w:tc>
        <w:tc>
          <w:tcPr>
            <w:tcW w:w="496" w:type="dxa"/>
            <w:vAlign w:val="center"/>
          </w:tcPr>
          <w:p w14:paraId="069E5BB1" w14:textId="7990C23E" w:rsidR="00881618" w:rsidRDefault="00C628FC" w:rsidP="00233DA1">
            <w:pPr>
              <w:tabs>
                <w:tab w:val="left" w:pos="7350"/>
              </w:tabs>
              <w:spacing w:after="120" w:line="240" w:lineRule="auto"/>
              <w:jc w:val="center"/>
            </w:pPr>
            <w:r>
              <w:t>0</w:t>
            </w:r>
          </w:p>
        </w:tc>
        <w:tc>
          <w:tcPr>
            <w:tcW w:w="496" w:type="dxa"/>
            <w:vAlign w:val="center"/>
          </w:tcPr>
          <w:p w14:paraId="04303BD1" w14:textId="4F59B9C0" w:rsidR="00881618" w:rsidRDefault="00C628FC" w:rsidP="00233DA1">
            <w:pPr>
              <w:tabs>
                <w:tab w:val="left" w:pos="7350"/>
              </w:tabs>
              <w:spacing w:after="120" w:line="240" w:lineRule="auto"/>
              <w:jc w:val="center"/>
            </w:pPr>
            <w:r>
              <w:t>1</w:t>
            </w:r>
          </w:p>
        </w:tc>
        <w:tc>
          <w:tcPr>
            <w:tcW w:w="496" w:type="dxa"/>
            <w:vAlign w:val="center"/>
          </w:tcPr>
          <w:p w14:paraId="49738257" w14:textId="7B5B2473" w:rsidR="00881618" w:rsidRDefault="00C628FC" w:rsidP="00233DA1">
            <w:pPr>
              <w:tabs>
                <w:tab w:val="left" w:pos="7350"/>
              </w:tabs>
              <w:spacing w:after="120" w:line="240" w:lineRule="auto"/>
              <w:jc w:val="center"/>
            </w:pPr>
            <w:r>
              <w:t>-1</w:t>
            </w:r>
          </w:p>
        </w:tc>
        <w:tc>
          <w:tcPr>
            <w:tcW w:w="495" w:type="dxa"/>
            <w:vAlign w:val="center"/>
          </w:tcPr>
          <w:p w14:paraId="6F5C0D08" w14:textId="6EAF08FC" w:rsidR="00881618" w:rsidRDefault="00C628FC" w:rsidP="00233DA1">
            <w:pPr>
              <w:tabs>
                <w:tab w:val="left" w:pos="7350"/>
              </w:tabs>
              <w:spacing w:after="120" w:line="240" w:lineRule="auto"/>
              <w:jc w:val="center"/>
            </w:pPr>
            <w:r>
              <w:t>1</w:t>
            </w:r>
          </w:p>
        </w:tc>
        <w:tc>
          <w:tcPr>
            <w:tcW w:w="495" w:type="dxa"/>
            <w:vAlign w:val="center"/>
          </w:tcPr>
          <w:p w14:paraId="396CEC69" w14:textId="6E588396" w:rsidR="00881618" w:rsidRDefault="00C628FC" w:rsidP="00233DA1">
            <w:pPr>
              <w:tabs>
                <w:tab w:val="left" w:pos="7350"/>
              </w:tabs>
              <w:spacing w:after="120" w:line="240" w:lineRule="auto"/>
              <w:jc w:val="center"/>
            </w:pPr>
            <w:r>
              <w:t>0</w:t>
            </w:r>
          </w:p>
        </w:tc>
        <w:tc>
          <w:tcPr>
            <w:tcW w:w="495" w:type="dxa"/>
            <w:vAlign w:val="center"/>
          </w:tcPr>
          <w:p w14:paraId="22B63F67" w14:textId="23304E13" w:rsidR="00881618" w:rsidRDefault="0089327C" w:rsidP="00233DA1">
            <w:pPr>
              <w:tabs>
                <w:tab w:val="left" w:pos="7350"/>
              </w:tabs>
              <w:spacing w:after="120" w:line="240" w:lineRule="auto"/>
              <w:jc w:val="center"/>
            </w:pPr>
            <w:r>
              <w:t>-</w:t>
            </w:r>
            <w:r w:rsidR="00881618">
              <w:t>1</w:t>
            </w:r>
          </w:p>
        </w:tc>
        <w:tc>
          <w:tcPr>
            <w:tcW w:w="496" w:type="dxa"/>
            <w:vAlign w:val="center"/>
          </w:tcPr>
          <w:p w14:paraId="44AB224B" w14:textId="0F2FF0C5" w:rsidR="00881618" w:rsidRDefault="00881618" w:rsidP="00233DA1">
            <w:pPr>
              <w:tabs>
                <w:tab w:val="left" w:pos="7350"/>
              </w:tabs>
              <w:spacing w:after="120" w:line="240" w:lineRule="auto"/>
              <w:jc w:val="center"/>
            </w:pPr>
            <w:r>
              <w:t>2</w:t>
            </w:r>
          </w:p>
        </w:tc>
        <w:tc>
          <w:tcPr>
            <w:tcW w:w="496" w:type="dxa"/>
            <w:vAlign w:val="center"/>
          </w:tcPr>
          <w:p w14:paraId="744F62D9" w14:textId="1CBD530B" w:rsidR="00881618" w:rsidRDefault="0089327C" w:rsidP="00233DA1">
            <w:pPr>
              <w:tabs>
                <w:tab w:val="left" w:pos="7350"/>
              </w:tabs>
              <w:spacing w:after="120" w:line="240" w:lineRule="auto"/>
              <w:jc w:val="center"/>
            </w:pPr>
            <w:r>
              <w:t>-</w:t>
            </w:r>
            <w:r w:rsidR="00881618">
              <w:t>2</w:t>
            </w:r>
          </w:p>
        </w:tc>
        <w:tc>
          <w:tcPr>
            <w:tcW w:w="496" w:type="dxa"/>
            <w:vAlign w:val="center"/>
          </w:tcPr>
          <w:p w14:paraId="2490033D" w14:textId="628FF2D7" w:rsidR="00881618" w:rsidRDefault="0089327C" w:rsidP="00233DA1">
            <w:pPr>
              <w:tabs>
                <w:tab w:val="left" w:pos="7350"/>
              </w:tabs>
              <w:spacing w:after="120" w:line="240" w:lineRule="auto"/>
              <w:jc w:val="center"/>
            </w:pPr>
            <w:r>
              <w:t>1</w:t>
            </w:r>
          </w:p>
        </w:tc>
        <w:tc>
          <w:tcPr>
            <w:tcW w:w="495" w:type="dxa"/>
            <w:vAlign w:val="center"/>
          </w:tcPr>
          <w:p w14:paraId="43D8FDEC" w14:textId="1A8F549D" w:rsidR="00881618" w:rsidRDefault="0089327C" w:rsidP="00233DA1">
            <w:pPr>
              <w:tabs>
                <w:tab w:val="left" w:pos="7350"/>
              </w:tabs>
              <w:spacing w:after="120" w:line="240" w:lineRule="auto"/>
              <w:jc w:val="center"/>
            </w:pPr>
            <w:r>
              <w:t>1</w:t>
            </w:r>
          </w:p>
        </w:tc>
      </w:tr>
      <w:tr w:rsidR="009C4EAD" w14:paraId="4A711575" w14:textId="77777777" w:rsidTr="00233DA1">
        <w:tc>
          <w:tcPr>
            <w:tcW w:w="1052" w:type="dxa"/>
            <w:vAlign w:val="center"/>
          </w:tcPr>
          <w:p w14:paraId="5E0FA38C" w14:textId="11E8FF11" w:rsidR="00881618" w:rsidRPr="009A5840" w:rsidRDefault="00000000" w:rsidP="00233DA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3,n</m:t>
                    </m:r>
                  </m:e>
                </m:d>
              </m:oMath>
            </m:oMathPara>
          </w:p>
        </w:tc>
        <w:tc>
          <w:tcPr>
            <w:tcW w:w="332" w:type="dxa"/>
            <w:vAlign w:val="center"/>
          </w:tcPr>
          <w:p w14:paraId="1902263A" w14:textId="77777777" w:rsidR="00881618" w:rsidRDefault="00881618" w:rsidP="00233DA1">
            <w:pPr>
              <w:tabs>
                <w:tab w:val="left" w:pos="7350"/>
              </w:tabs>
              <w:spacing w:after="120" w:line="240" w:lineRule="auto"/>
              <w:jc w:val="center"/>
            </w:pPr>
            <w:r>
              <w:t>1</w:t>
            </w:r>
          </w:p>
        </w:tc>
        <w:tc>
          <w:tcPr>
            <w:tcW w:w="333" w:type="dxa"/>
            <w:vAlign w:val="center"/>
          </w:tcPr>
          <w:p w14:paraId="028135EC" w14:textId="77777777" w:rsidR="00881618" w:rsidRDefault="00881618" w:rsidP="00233DA1">
            <w:pPr>
              <w:tabs>
                <w:tab w:val="left" w:pos="7350"/>
              </w:tabs>
              <w:spacing w:after="120" w:line="240" w:lineRule="auto"/>
              <w:jc w:val="center"/>
            </w:pPr>
            <w:r>
              <w:t>1</w:t>
            </w:r>
          </w:p>
        </w:tc>
        <w:tc>
          <w:tcPr>
            <w:tcW w:w="333" w:type="dxa"/>
            <w:vAlign w:val="center"/>
          </w:tcPr>
          <w:p w14:paraId="31FE50B6" w14:textId="77777777" w:rsidR="00881618" w:rsidRDefault="00881618" w:rsidP="00233DA1">
            <w:pPr>
              <w:tabs>
                <w:tab w:val="left" w:pos="7350"/>
              </w:tabs>
              <w:spacing w:after="120" w:line="240" w:lineRule="auto"/>
              <w:jc w:val="center"/>
            </w:pPr>
            <w:r>
              <w:t>1</w:t>
            </w:r>
          </w:p>
        </w:tc>
        <w:tc>
          <w:tcPr>
            <w:tcW w:w="496" w:type="dxa"/>
            <w:vAlign w:val="center"/>
          </w:tcPr>
          <w:p w14:paraId="046B35E2" w14:textId="06425277" w:rsidR="00881618" w:rsidRDefault="009D4DB2" w:rsidP="00233DA1">
            <w:pPr>
              <w:tabs>
                <w:tab w:val="left" w:pos="7350"/>
              </w:tabs>
              <w:spacing w:after="120" w:line="240" w:lineRule="auto"/>
              <w:jc w:val="center"/>
            </w:pPr>
            <w:r w:rsidRPr="009D4DB2">
              <w:rPr>
                <w:position w:val="-24"/>
              </w:rPr>
              <w:object w:dxaOrig="240" w:dyaOrig="620" w14:anchorId="19B071F4">
                <v:shape id="_x0000_i1046" type="#_x0000_t75" style="width:14.4pt;height:28.8pt" o:ole="">
                  <v:imagedata r:id="rId63" o:title=""/>
                </v:shape>
                <o:OLEObject Type="Embed" ProgID="Equation.DSMT4" ShapeID="_x0000_i1046" DrawAspect="Content" ObjectID="_1790676545" r:id="rId64"/>
              </w:object>
            </w:r>
          </w:p>
        </w:tc>
        <w:tc>
          <w:tcPr>
            <w:tcW w:w="496" w:type="dxa"/>
            <w:vAlign w:val="center"/>
          </w:tcPr>
          <w:p w14:paraId="1FFEC877" w14:textId="35FCA11C" w:rsidR="00881618" w:rsidRDefault="009D4DB2" w:rsidP="00233DA1">
            <w:pPr>
              <w:tabs>
                <w:tab w:val="left" w:pos="7350"/>
              </w:tabs>
              <w:spacing w:after="120" w:line="240" w:lineRule="auto"/>
              <w:jc w:val="center"/>
            </w:pPr>
            <w:r w:rsidRPr="009D4DB2">
              <w:rPr>
                <w:position w:val="-24"/>
              </w:rPr>
              <w:object w:dxaOrig="240" w:dyaOrig="620" w14:anchorId="122F2720">
                <v:shape id="_x0000_i1047" type="#_x0000_t75" style="width:14.4pt;height:28.8pt" o:ole="">
                  <v:imagedata r:id="rId63" o:title=""/>
                </v:shape>
                <o:OLEObject Type="Embed" ProgID="Equation.DSMT4" ShapeID="_x0000_i1047" DrawAspect="Content" ObjectID="_1790676546" r:id="rId65"/>
              </w:object>
            </w:r>
          </w:p>
        </w:tc>
        <w:tc>
          <w:tcPr>
            <w:tcW w:w="496" w:type="dxa"/>
            <w:vAlign w:val="center"/>
          </w:tcPr>
          <w:p w14:paraId="0C5D3AE6" w14:textId="28A945C7" w:rsidR="00881618" w:rsidRDefault="009D4DB2" w:rsidP="00233DA1">
            <w:pPr>
              <w:tabs>
                <w:tab w:val="left" w:pos="7350"/>
              </w:tabs>
              <w:spacing w:after="120" w:line="240" w:lineRule="auto"/>
              <w:jc w:val="center"/>
            </w:pPr>
            <w:r w:rsidRPr="009D4DB2">
              <w:rPr>
                <w:position w:val="-24"/>
              </w:rPr>
              <w:object w:dxaOrig="240" w:dyaOrig="620" w14:anchorId="7D2FAA68">
                <v:shape id="_x0000_i1048" type="#_x0000_t75" style="width:14.4pt;height:28.8pt" o:ole="">
                  <v:imagedata r:id="rId63" o:title=""/>
                </v:shape>
                <o:OLEObject Type="Embed" ProgID="Equation.DSMT4" ShapeID="_x0000_i1048" DrawAspect="Content" ObjectID="_1790676547" r:id="rId66"/>
              </w:object>
            </w:r>
          </w:p>
        </w:tc>
        <w:tc>
          <w:tcPr>
            <w:tcW w:w="496" w:type="dxa"/>
            <w:vAlign w:val="center"/>
          </w:tcPr>
          <w:p w14:paraId="6FA94FD6" w14:textId="5F68E37D" w:rsidR="00881618" w:rsidRDefault="00766738" w:rsidP="00233DA1">
            <w:pPr>
              <w:tabs>
                <w:tab w:val="left" w:pos="7350"/>
              </w:tabs>
              <w:spacing w:after="120" w:line="240" w:lineRule="auto"/>
              <w:jc w:val="center"/>
            </w:pPr>
            <w:r w:rsidRPr="009D4DB2">
              <w:rPr>
                <w:position w:val="-24"/>
              </w:rPr>
              <w:object w:dxaOrig="240" w:dyaOrig="620" w14:anchorId="2CED2A4E">
                <v:shape id="_x0000_i1049" type="#_x0000_t75" style="width:14.4pt;height:28.8pt" o:ole="">
                  <v:imagedata r:id="rId67" o:title=""/>
                </v:shape>
                <o:OLEObject Type="Embed" ProgID="Equation.DSMT4" ShapeID="_x0000_i1049" DrawAspect="Content" ObjectID="_1790676548" r:id="rId68"/>
              </w:object>
            </w:r>
          </w:p>
        </w:tc>
        <w:tc>
          <w:tcPr>
            <w:tcW w:w="496" w:type="dxa"/>
            <w:vAlign w:val="center"/>
          </w:tcPr>
          <w:p w14:paraId="4D68AD1E" w14:textId="23673B1E" w:rsidR="00881618" w:rsidRDefault="00766738" w:rsidP="00233DA1">
            <w:pPr>
              <w:tabs>
                <w:tab w:val="left" w:pos="7350"/>
              </w:tabs>
              <w:spacing w:after="120" w:line="240" w:lineRule="auto"/>
              <w:jc w:val="center"/>
            </w:pPr>
            <w:r w:rsidRPr="009D4DB2">
              <w:rPr>
                <w:position w:val="-24"/>
              </w:rPr>
              <w:object w:dxaOrig="240" w:dyaOrig="620" w14:anchorId="76FB57E1">
                <v:shape id="_x0000_i1050" type="#_x0000_t75" style="width:14.4pt;height:28.8pt" o:ole="">
                  <v:imagedata r:id="rId67" o:title=""/>
                </v:shape>
                <o:OLEObject Type="Embed" ProgID="Equation.DSMT4" ShapeID="_x0000_i1050" DrawAspect="Content" ObjectID="_1790676549" r:id="rId69"/>
              </w:object>
            </w:r>
          </w:p>
        </w:tc>
        <w:tc>
          <w:tcPr>
            <w:tcW w:w="496" w:type="dxa"/>
            <w:vAlign w:val="center"/>
          </w:tcPr>
          <w:p w14:paraId="43C632C9" w14:textId="14779EE2" w:rsidR="00881618" w:rsidRDefault="00766738" w:rsidP="00233DA1">
            <w:pPr>
              <w:tabs>
                <w:tab w:val="left" w:pos="7350"/>
              </w:tabs>
              <w:spacing w:after="120" w:line="240" w:lineRule="auto"/>
              <w:jc w:val="center"/>
            </w:pPr>
            <w:r w:rsidRPr="009D4DB2">
              <w:rPr>
                <w:position w:val="-24"/>
              </w:rPr>
              <w:object w:dxaOrig="240" w:dyaOrig="620" w14:anchorId="07459BD3">
                <v:shape id="_x0000_i1051" type="#_x0000_t75" style="width:14.4pt;height:28.8pt" o:ole="">
                  <v:imagedata r:id="rId67" o:title=""/>
                </v:shape>
                <o:OLEObject Type="Embed" ProgID="Equation.DSMT4" ShapeID="_x0000_i1051" DrawAspect="Content" ObjectID="_1790676550" r:id="rId70"/>
              </w:object>
            </w:r>
          </w:p>
        </w:tc>
        <w:tc>
          <w:tcPr>
            <w:tcW w:w="495" w:type="dxa"/>
            <w:vAlign w:val="center"/>
          </w:tcPr>
          <w:p w14:paraId="25972F86" w14:textId="13E2855D" w:rsidR="00881618" w:rsidRDefault="00766738" w:rsidP="00233DA1">
            <w:pPr>
              <w:tabs>
                <w:tab w:val="left" w:pos="7350"/>
              </w:tabs>
              <w:spacing w:after="120" w:line="240" w:lineRule="auto"/>
              <w:jc w:val="center"/>
            </w:pPr>
            <w:r w:rsidRPr="009D4DB2">
              <w:rPr>
                <w:position w:val="-24"/>
              </w:rPr>
              <w:object w:dxaOrig="220" w:dyaOrig="620" w14:anchorId="30FCDFD4">
                <v:shape id="_x0000_i1052" type="#_x0000_t75" style="width:14.4pt;height:28.8pt" o:ole="">
                  <v:imagedata r:id="rId71" o:title=""/>
                </v:shape>
                <o:OLEObject Type="Embed" ProgID="Equation.DSMT4" ShapeID="_x0000_i1052" DrawAspect="Content" ObjectID="_1790676551" r:id="rId72"/>
              </w:object>
            </w:r>
          </w:p>
        </w:tc>
        <w:tc>
          <w:tcPr>
            <w:tcW w:w="495" w:type="dxa"/>
            <w:vAlign w:val="center"/>
          </w:tcPr>
          <w:p w14:paraId="3406EDBD" w14:textId="2F1FD84D" w:rsidR="00881618" w:rsidRDefault="00766738" w:rsidP="00233DA1">
            <w:pPr>
              <w:tabs>
                <w:tab w:val="left" w:pos="7350"/>
              </w:tabs>
              <w:spacing w:after="120" w:line="240" w:lineRule="auto"/>
              <w:jc w:val="center"/>
            </w:pPr>
            <w:r w:rsidRPr="009D4DB2">
              <w:rPr>
                <w:position w:val="-24"/>
              </w:rPr>
              <w:object w:dxaOrig="220" w:dyaOrig="620" w14:anchorId="3C34C67F">
                <v:shape id="_x0000_i1053" type="#_x0000_t75" style="width:14.4pt;height:28.8pt" o:ole="">
                  <v:imagedata r:id="rId73" o:title=""/>
                </v:shape>
                <o:OLEObject Type="Embed" ProgID="Equation.DSMT4" ShapeID="_x0000_i1053" DrawAspect="Content" ObjectID="_1790676552" r:id="rId74"/>
              </w:object>
            </w:r>
          </w:p>
        </w:tc>
        <w:tc>
          <w:tcPr>
            <w:tcW w:w="495" w:type="dxa"/>
            <w:vAlign w:val="center"/>
          </w:tcPr>
          <w:p w14:paraId="08DB3F22" w14:textId="432F114E" w:rsidR="00881618" w:rsidRDefault="00766738" w:rsidP="00233DA1">
            <w:pPr>
              <w:tabs>
                <w:tab w:val="left" w:pos="7350"/>
              </w:tabs>
              <w:spacing w:after="120" w:line="240" w:lineRule="auto"/>
              <w:jc w:val="center"/>
            </w:pPr>
            <w:r w:rsidRPr="009D4DB2">
              <w:rPr>
                <w:position w:val="-24"/>
              </w:rPr>
              <w:object w:dxaOrig="220" w:dyaOrig="620" w14:anchorId="3EEA68FE">
                <v:shape id="_x0000_i1054" type="#_x0000_t75" style="width:14.4pt;height:28.8pt" o:ole="">
                  <v:imagedata r:id="rId75" o:title=""/>
                </v:shape>
                <o:OLEObject Type="Embed" ProgID="Equation.DSMT4" ShapeID="_x0000_i1054" DrawAspect="Content" ObjectID="_1790676553" r:id="rId76"/>
              </w:object>
            </w:r>
          </w:p>
        </w:tc>
        <w:tc>
          <w:tcPr>
            <w:tcW w:w="496" w:type="dxa"/>
            <w:vAlign w:val="center"/>
          </w:tcPr>
          <w:p w14:paraId="5E11BC2A" w14:textId="25A9F9DE" w:rsidR="00881618" w:rsidRDefault="009C4EAD" w:rsidP="00233DA1">
            <w:pPr>
              <w:tabs>
                <w:tab w:val="left" w:pos="7350"/>
              </w:tabs>
              <w:spacing w:after="120" w:line="240" w:lineRule="auto"/>
              <w:jc w:val="center"/>
            </w:pPr>
            <w:r w:rsidRPr="009D4DB2">
              <w:rPr>
                <w:position w:val="-24"/>
              </w:rPr>
              <w:object w:dxaOrig="320" w:dyaOrig="620" w14:anchorId="495CABBD">
                <v:shape id="_x0000_i1055" type="#_x0000_t75" style="width:14.4pt;height:28.8pt" o:ole="">
                  <v:imagedata r:id="rId77" o:title=""/>
                </v:shape>
                <o:OLEObject Type="Embed" ProgID="Equation.DSMT4" ShapeID="_x0000_i1055" DrawAspect="Content" ObjectID="_1790676554" r:id="rId78"/>
              </w:object>
            </w:r>
          </w:p>
        </w:tc>
        <w:tc>
          <w:tcPr>
            <w:tcW w:w="496" w:type="dxa"/>
            <w:vAlign w:val="center"/>
          </w:tcPr>
          <w:p w14:paraId="696C75AA" w14:textId="29495F2A" w:rsidR="00881618" w:rsidRDefault="009C4EAD" w:rsidP="00233DA1">
            <w:pPr>
              <w:tabs>
                <w:tab w:val="left" w:pos="7350"/>
              </w:tabs>
              <w:spacing w:after="120" w:line="240" w:lineRule="auto"/>
              <w:jc w:val="center"/>
            </w:pPr>
            <w:r w:rsidRPr="009D4DB2">
              <w:rPr>
                <w:position w:val="-24"/>
              </w:rPr>
              <w:object w:dxaOrig="320" w:dyaOrig="620" w14:anchorId="398788CA">
                <v:shape id="_x0000_i1056" type="#_x0000_t75" style="width:14.4pt;height:28.8pt" o:ole="">
                  <v:imagedata r:id="rId79" o:title=""/>
                </v:shape>
                <o:OLEObject Type="Embed" ProgID="Equation.DSMT4" ShapeID="_x0000_i1056" DrawAspect="Content" ObjectID="_1790676555" r:id="rId80"/>
              </w:object>
            </w:r>
          </w:p>
        </w:tc>
        <w:tc>
          <w:tcPr>
            <w:tcW w:w="496" w:type="dxa"/>
            <w:vAlign w:val="center"/>
          </w:tcPr>
          <w:p w14:paraId="00EAF5DF" w14:textId="2BD96C75" w:rsidR="00881618" w:rsidRDefault="009C4EAD" w:rsidP="00233DA1">
            <w:pPr>
              <w:tabs>
                <w:tab w:val="left" w:pos="7350"/>
              </w:tabs>
              <w:spacing w:after="120" w:line="240" w:lineRule="auto"/>
              <w:jc w:val="center"/>
            </w:pPr>
            <w:r w:rsidRPr="009D4DB2">
              <w:rPr>
                <w:position w:val="-24"/>
              </w:rPr>
              <w:object w:dxaOrig="320" w:dyaOrig="620" w14:anchorId="67C5B654">
                <v:shape id="_x0000_i1057" type="#_x0000_t75" style="width:14.4pt;height:28.8pt" o:ole="">
                  <v:imagedata r:id="rId81" o:title=""/>
                </v:shape>
                <o:OLEObject Type="Embed" ProgID="Equation.DSMT4" ShapeID="_x0000_i1057" DrawAspect="Content" ObjectID="_1790676556" r:id="rId82"/>
              </w:object>
            </w:r>
          </w:p>
        </w:tc>
        <w:tc>
          <w:tcPr>
            <w:tcW w:w="495" w:type="dxa"/>
            <w:vAlign w:val="center"/>
          </w:tcPr>
          <w:p w14:paraId="50E709D5" w14:textId="4EC750CE" w:rsidR="00881618" w:rsidRDefault="009C4EAD" w:rsidP="00233DA1">
            <w:pPr>
              <w:tabs>
                <w:tab w:val="left" w:pos="7350"/>
              </w:tabs>
              <w:spacing w:after="120" w:line="240" w:lineRule="auto"/>
              <w:jc w:val="center"/>
            </w:pPr>
            <w:r w:rsidRPr="009D4DB2">
              <w:rPr>
                <w:position w:val="-24"/>
              </w:rPr>
              <w:object w:dxaOrig="340" w:dyaOrig="620" w14:anchorId="37D7DB79">
                <v:shape id="_x0000_i1058" type="#_x0000_t75" style="width:14.4pt;height:28.8pt" o:ole="">
                  <v:imagedata r:id="rId83" o:title=""/>
                </v:shape>
                <o:OLEObject Type="Embed" ProgID="Equation.DSMT4" ShapeID="_x0000_i1058" DrawAspect="Content" ObjectID="_1790676557" r:id="rId84"/>
              </w:object>
            </w:r>
          </w:p>
        </w:tc>
      </w:tr>
      <w:tr w:rsidR="009C4EAD" w14:paraId="2626F615" w14:textId="77777777" w:rsidTr="00233DA1">
        <w:tc>
          <w:tcPr>
            <w:tcW w:w="1052" w:type="dxa"/>
            <w:vAlign w:val="center"/>
          </w:tcPr>
          <w:p w14:paraId="6F511014" w14:textId="1394CE27" w:rsidR="00881618" w:rsidRPr="009A5840" w:rsidRDefault="00000000" w:rsidP="00233DA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4,n</m:t>
                    </m:r>
                  </m:e>
                </m:d>
              </m:oMath>
            </m:oMathPara>
          </w:p>
        </w:tc>
        <w:tc>
          <w:tcPr>
            <w:tcW w:w="332" w:type="dxa"/>
            <w:vAlign w:val="center"/>
          </w:tcPr>
          <w:p w14:paraId="13E2C2A9" w14:textId="77777777" w:rsidR="00881618" w:rsidRDefault="00881618" w:rsidP="00233DA1">
            <w:pPr>
              <w:tabs>
                <w:tab w:val="left" w:pos="7350"/>
              </w:tabs>
              <w:spacing w:after="120" w:line="240" w:lineRule="auto"/>
              <w:jc w:val="center"/>
            </w:pPr>
            <w:r>
              <w:t>1</w:t>
            </w:r>
          </w:p>
        </w:tc>
        <w:tc>
          <w:tcPr>
            <w:tcW w:w="333" w:type="dxa"/>
            <w:vAlign w:val="center"/>
          </w:tcPr>
          <w:p w14:paraId="7D527660" w14:textId="77777777" w:rsidR="00881618" w:rsidRDefault="00881618" w:rsidP="00233DA1">
            <w:pPr>
              <w:tabs>
                <w:tab w:val="left" w:pos="7350"/>
              </w:tabs>
              <w:spacing w:after="120" w:line="240" w:lineRule="auto"/>
              <w:jc w:val="center"/>
            </w:pPr>
            <w:r>
              <w:t>1</w:t>
            </w:r>
          </w:p>
        </w:tc>
        <w:tc>
          <w:tcPr>
            <w:tcW w:w="333" w:type="dxa"/>
            <w:vAlign w:val="center"/>
          </w:tcPr>
          <w:p w14:paraId="5F944ECA" w14:textId="77777777" w:rsidR="00881618" w:rsidRDefault="00881618" w:rsidP="00233DA1">
            <w:pPr>
              <w:tabs>
                <w:tab w:val="left" w:pos="7350"/>
              </w:tabs>
              <w:spacing w:after="120" w:line="240" w:lineRule="auto"/>
              <w:jc w:val="center"/>
            </w:pPr>
            <w:r>
              <w:t>1</w:t>
            </w:r>
          </w:p>
        </w:tc>
        <w:tc>
          <w:tcPr>
            <w:tcW w:w="496" w:type="dxa"/>
            <w:vAlign w:val="center"/>
          </w:tcPr>
          <w:p w14:paraId="579F766B" w14:textId="77777777" w:rsidR="00881618" w:rsidRDefault="00881618" w:rsidP="00233DA1">
            <w:pPr>
              <w:tabs>
                <w:tab w:val="left" w:pos="7350"/>
              </w:tabs>
              <w:spacing w:after="120" w:line="240" w:lineRule="auto"/>
              <w:jc w:val="center"/>
            </w:pPr>
            <w:r>
              <w:t>1</w:t>
            </w:r>
          </w:p>
        </w:tc>
        <w:tc>
          <w:tcPr>
            <w:tcW w:w="496" w:type="dxa"/>
            <w:vAlign w:val="center"/>
          </w:tcPr>
          <w:p w14:paraId="1B8EDB50" w14:textId="432555EB" w:rsidR="00881618" w:rsidRDefault="00875FBE" w:rsidP="00233DA1">
            <w:pPr>
              <w:tabs>
                <w:tab w:val="left" w:pos="7350"/>
              </w:tabs>
              <w:spacing w:after="120" w:line="240" w:lineRule="auto"/>
              <w:jc w:val="center"/>
            </w:pPr>
            <w:r>
              <w:t>0</w:t>
            </w:r>
          </w:p>
        </w:tc>
        <w:tc>
          <w:tcPr>
            <w:tcW w:w="496" w:type="dxa"/>
            <w:vAlign w:val="center"/>
          </w:tcPr>
          <w:p w14:paraId="528049E1" w14:textId="4F7B464D" w:rsidR="00881618" w:rsidRDefault="00875FBE" w:rsidP="00233DA1">
            <w:pPr>
              <w:tabs>
                <w:tab w:val="left" w:pos="7350"/>
              </w:tabs>
              <w:spacing w:after="120" w:line="240" w:lineRule="auto"/>
              <w:jc w:val="center"/>
            </w:pPr>
            <w:r>
              <w:t>1</w:t>
            </w:r>
          </w:p>
        </w:tc>
        <w:tc>
          <w:tcPr>
            <w:tcW w:w="496" w:type="dxa"/>
            <w:vAlign w:val="center"/>
          </w:tcPr>
          <w:p w14:paraId="1E9F10F6" w14:textId="34ED18D9" w:rsidR="00881618" w:rsidRDefault="00875FBE" w:rsidP="00233DA1">
            <w:pPr>
              <w:tabs>
                <w:tab w:val="left" w:pos="7350"/>
              </w:tabs>
              <w:spacing w:after="120" w:line="240" w:lineRule="auto"/>
              <w:jc w:val="center"/>
            </w:pPr>
            <w:r>
              <w:t>0</w:t>
            </w:r>
          </w:p>
        </w:tc>
        <w:tc>
          <w:tcPr>
            <w:tcW w:w="496" w:type="dxa"/>
            <w:vAlign w:val="center"/>
          </w:tcPr>
          <w:p w14:paraId="575A6723" w14:textId="38306DC0" w:rsidR="00881618" w:rsidRDefault="00875FBE" w:rsidP="00233DA1">
            <w:pPr>
              <w:tabs>
                <w:tab w:val="left" w:pos="7350"/>
              </w:tabs>
              <w:spacing w:after="120" w:line="240" w:lineRule="auto"/>
              <w:jc w:val="center"/>
            </w:pPr>
            <w:r>
              <w:t>1</w:t>
            </w:r>
          </w:p>
        </w:tc>
        <w:tc>
          <w:tcPr>
            <w:tcW w:w="496" w:type="dxa"/>
            <w:vAlign w:val="center"/>
          </w:tcPr>
          <w:p w14:paraId="42338547" w14:textId="78EBB41A" w:rsidR="00881618" w:rsidRDefault="00875FBE" w:rsidP="00233DA1">
            <w:pPr>
              <w:tabs>
                <w:tab w:val="left" w:pos="7350"/>
              </w:tabs>
              <w:spacing w:after="120" w:line="240" w:lineRule="auto"/>
              <w:jc w:val="center"/>
            </w:pPr>
            <w:r>
              <w:t>-1</w:t>
            </w:r>
          </w:p>
        </w:tc>
        <w:tc>
          <w:tcPr>
            <w:tcW w:w="495" w:type="dxa"/>
            <w:vAlign w:val="center"/>
          </w:tcPr>
          <w:p w14:paraId="4D8CCD48" w14:textId="31A8C929" w:rsidR="00881618" w:rsidRDefault="00875FBE" w:rsidP="00233DA1">
            <w:pPr>
              <w:tabs>
                <w:tab w:val="left" w:pos="7350"/>
              </w:tabs>
              <w:spacing w:after="120" w:line="240" w:lineRule="auto"/>
              <w:jc w:val="center"/>
            </w:pPr>
            <w:r>
              <w:t>2</w:t>
            </w:r>
          </w:p>
        </w:tc>
        <w:tc>
          <w:tcPr>
            <w:tcW w:w="495" w:type="dxa"/>
            <w:vAlign w:val="center"/>
          </w:tcPr>
          <w:p w14:paraId="2DAC30DA" w14:textId="6301C1C3" w:rsidR="00881618" w:rsidRDefault="00875FBE" w:rsidP="00233DA1">
            <w:pPr>
              <w:tabs>
                <w:tab w:val="left" w:pos="7350"/>
              </w:tabs>
              <w:spacing w:after="120" w:line="240" w:lineRule="auto"/>
              <w:jc w:val="center"/>
            </w:pPr>
            <w:r>
              <w:t>-2</w:t>
            </w:r>
          </w:p>
        </w:tc>
        <w:tc>
          <w:tcPr>
            <w:tcW w:w="495" w:type="dxa"/>
            <w:vAlign w:val="center"/>
          </w:tcPr>
          <w:p w14:paraId="41DAF20A" w14:textId="433D46BD" w:rsidR="00881618" w:rsidRDefault="00875FBE" w:rsidP="00233DA1">
            <w:pPr>
              <w:tabs>
                <w:tab w:val="left" w:pos="7350"/>
              </w:tabs>
              <w:spacing w:after="120" w:line="240" w:lineRule="auto"/>
              <w:jc w:val="center"/>
            </w:pPr>
            <w:r>
              <w:t>3</w:t>
            </w:r>
          </w:p>
        </w:tc>
        <w:tc>
          <w:tcPr>
            <w:tcW w:w="496" w:type="dxa"/>
            <w:vAlign w:val="center"/>
          </w:tcPr>
          <w:p w14:paraId="0784311E" w14:textId="2F0CEDF9" w:rsidR="00881618" w:rsidRDefault="00875FBE" w:rsidP="00233DA1">
            <w:pPr>
              <w:tabs>
                <w:tab w:val="left" w:pos="7350"/>
              </w:tabs>
              <w:spacing w:after="120" w:line="240" w:lineRule="auto"/>
              <w:jc w:val="center"/>
            </w:pPr>
            <w:r>
              <w:t>-4</w:t>
            </w:r>
          </w:p>
        </w:tc>
        <w:tc>
          <w:tcPr>
            <w:tcW w:w="496" w:type="dxa"/>
            <w:vAlign w:val="center"/>
          </w:tcPr>
          <w:p w14:paraId="755D0A50" w14:textId="3B034AEF" w:rsidR="00881618" w:rsidRDefault="00875FBE" w:rsidP="00233DA1">
            <w:pPr>
              <w:tabs>
                <w:tab w:val="left" w:pos="7350"/>
              </w:tabs>
              <w:spacing w:after="120" w:line="240" w:lineRule="auto"/>
              <w:jc w:val="center"/>
            </w:pPr>
            <w:r>
              <w:t>6</w:t>
            </w:r>
          </w:p>
        </w:tc>
        <w:tc>
          <w:tcPr>
            <w:tcW w:w="496" w:type="dxa"/>
            <w:vAlign w:val="center"/>
          </w:tcPr>
          <w:p w14:paraId="0D6184AB" w14:textId="20AC218A" w:rsidR="00881618" w:rsidRDefault="00875FBE" w:rsidP="00233DA1">
            <w:pPr>
              <w:tabs>
                <w:tab w:val="left" w:pos="7350"/>
              </w:tabs>
              <w:spacing w:after="120" w:line="240" w:lineRule="auto"/>
              <w:jc w:val="center"/>
            </w:pPr>
            <w:r>
              <w:t>-8</w:t>
            </w:r>
          </w:p>
        </w:tc>
        <w:tc>
          <w:tcPr>
            <w:tcW w:w="495" w:type="dxa"/>
            <w:vAlign w:val="center"/>
          </w:tcPr>
          <w:p w14:paraId="712B5348" w14:textId="48B10FDD" w:rsidR="00881618" w:rsidRDefault="00881618" w:rsidP="00233DA1">
            <w:pPr>
              <w:tabs>
                <w:tab w:val="left" w:pos="7350"/>
              </w:tabs>
              <w:spacing w:after="120" w:line="240" w:lineRule="auto"/>
              <w:jc w:val="center"/>
            </w:pPr>
            <w:r>
              <w:t>1</w:t>
            </w:r>
            <w:r w:rsidR="00875FBE">
              <w:t>1</w:t>
            </w:r>
          </w:p>
        </w:tc>
      </w:tr>
      <w:tr w:rsidR="009C4EAD" w14:paraId="5BD1FC35" w14:textId="77777777" w:rsidTr="00233DA1">
        <w:tc>
          <w:tcPr>
            <w:tcW w:w="1052" w:type="dxa"/>
            <w:vAlign w:val="center"/>
          </w:tcPr>
          <w:p w14:paraId="3FBB4019" w14:textId="6573342C" w:rsidR="00881618" w:rsidRPr="009A5840" w:rsidRDefault="00000000" w:rsidP="00233DA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5,n</m:t>
                    </m:r>
                  </m:e>
                </m:d>
              </m:oMath>
            </m:oMathPara>
          </w:p>
        </w:tc>
        <w:tc>
          <w:tcPr>
            <w:tcW w:w="332" w:type="dxa"/>
            <w:vAlign w:val="center"/>
          </w:tcPr>
          <w:p w14:paraId="0D96C8F7" w14:textId="77777777" w:rsidR="00881618" w:rsidRDefault="00881618" w:rsidP="00233DA1">
            <w:pPr>
              <w:tabs>
                <w:tab w:val="left" w:pos="7350"/>
              </w:tabs>
              <w:spacing w:after="120" w:line="240" w:lineRule="auto"/>
              <w:jc w:val="center"/>
            </w:pPr>
            <w:r>
              <w:t>1</w:t>
            </w:r>
          </w:p>
        </w:tc>
        <w:tc>
          <w:tcPr>
            <w:tcW w:w="333" w:type="dxa"/>
            <w:vAlign w:val="center"/>
          </w:tcPr>
          <w:p w14:paraId="6CA862F3" w14:textId="77777777" w:rsidR="00881618" w:rsidRDefault="00881618" w:rsidP="00233DA1">
            <w:pPr>
              <w:tabs>
                <w:tab w:val="left" w:pos="7350"/>
              </w:tabs>
              <w:spacing w:after="120" w:line="240" w:lineRule="auto"/>
              <w:jc w:val="center"/>
            </w:pPr>
            <w:r>
              <w:t>1</w:t>
            </w:r>
          </w:p>
        </w:tc>
        <w:tc>
          <w:tcPr>
            <w:tcW w:w="333" w:type="dxa"/>
            <w:vAlign w:val="center"/>
          </w:tcPr>
          <w:p w14:paraId="12E8FF76" w14:textId="77777777" w:rsidR="00881618" w:rsidRDefault="00881618" w:rsidP="00233DA1">
            <w:pPr>
              <w:tabs>
                <w:tab w:val="left" w:pos="7350"/>
              </w:tabs>
              <w:spacing w:after="120" w:line="240" w:lineRule="auto"/>
              <w:jc w:val="center"/>
            </w:pPr>
            <w:r>
              <w:t>1</w:t>
            </w:r>
          </w:p>
        </w:tc>
        <w:tc>
          <w:tcPr>
            <w:tcW w:w="496" w:type="dxa"/>
            <w:vAlign w:val="center"/>
          </w:tcPr>
          <w:p w14:paraId="0F9D1D06" w14:textId="77777777" w:rsidR="00881618" w:rsidRDefault="00881618" w:rsidP="00233DA1">
            <w:pPr>
              <w:tabs>
                <w:tab w:val="left" w:pos="7350"/>
              </w:tabs>
              <w:spacing w:after="120" w:line="240" w:lineRule="auto"/>
              <w:jc w:val="center"/>
            </w:pPr>
            <w:r>
              <w:t>1</w:t>
            </w:r>
          </w:p>
        </w:tc>
        <w:tc>
          <w:tcPr>
            <w:tcW w:w="496" w:type="dxa"/>
            <w:vAlign w:val="center"/>
          </w:tcPr>
          <w:p w14:paraId="196F29C7" w14:textId="77777777" w:rsidR="00881618" w:rsidRDefault="00881618" w:rsidP="00233DA1">
            <w:pPr>
              <w:tabs>
                <w:tab w:val="left" w:pos="7350"/>
              </w:tabs>
              <w:spacing w:after="120" w:line="240" w:lineRule="auto"/>
              <w:jc w:val="center"/>
            </w:pPr>
            <w:r>
              <w:t>1</w:t>
            </w:r>
          </w:p>
        </w:tc>
        <w:tc>
          <w:tcPr>
            <w:tcW w:w="496" w:type="dxa"/>
            <w:vAlign w:val="center"/>
          </w:tcPr>
          <w:p w14:paraId="58A26C6A" w14:textId="6C935994" w:rsidR="00881618" w:rsidRDefault="00C610F1" w:rsidP="00233DA1">
            <w:pPr>
              <w:tabs>
                <w:tab w:val="left" w:pos="7350"/>
              </w:tabs>
              <w:spacing w:after="120" w:line="240" w:lineRule="auto"/>
              <w:jc w:val="center"/>
            </w:pPr>
            <w:r>
              <w:t>0</w:t>
            </w:r>
          </w:p>
        </w:tc>
        <w:tc>
          <w:tcPr>
            <w:tcW w:w="496" w:type="dxa"/>
            <w:vAlign w:val="center"/>
          </w:tcPr>
          <w:p w14:paraId="6A261664" w14:textId="1EA89A4B" w:rsidR="00881618" w:rsidRDefault="00C610F1" w:rsidP="00233DA1">
            <w:pPr>
              <w:tabs>
                <w:tab w:val="left" w:pos="7350"/>
              </w:tabs>
              <w:spacing w:after="120" w:line="240" w:lineRule="auto"/>
              <w:jc w:val="center"/>
            </w:pPr>
            <w:r>
              <w:t>0</w:t>
            </w:r>
          </w:p>
        </w:tc>
        <w:tc>
          <w:tcPr>
            <w:tcW w:w="496" w:type="dxa"/>
            <w:vAlign w:val="center"/>
          </w:tcPr>
          <w:p w14:paraId="5235EC25" w14:textId="76DD7337" w:rsidR="00881618" w:rsidRDefault="00C610F1" w:rsidP="00233DA1">
            <w:pPr>
              <w:tabs>
                <w:tab w:val="left" w:pos="7350"/>
              </w:tabs>
              <w:spacing w:after="120" w:line="240" w:lineRule="auto"/>
              <w:jc w:val="center"/>
            </w:pPr>
            <w:r>
              <w:t>1</w:t>
            </w:r>
          </w:p>
        </w:tc>
        <w:tc>
          <w:tcPr>
            <w:tcW w:w="496" w:type="dxa"/>
            <w:vAlign w:val="center"/>
          </w:tcPr>
          <w:p w14:paraId="79B11DE8" w14:textId="36447F27" w:rsidR="00881618" w:rsidRDefault="00C610F1" w:rsidP="00233DA1">
            <w:pPr>
              <w:tabs>
                <w:tab w:val="left" w:pos="7350"/>
              </w:tabs>
              <w:spacing w:after="120" w:line="240" w:lineRule="auto"/>
              <w:jc w:val="center"/>
            </w:pPr>
            <w:r>
              <w:t>1</w:t>
            </w:r>
          </w:p>
        </w:tc>
        <w:tc>
          <w:tcPr>
            <w:tcW w:w="495" w:type="dxa"/>
            <w:vAlign w:val="center"/>
          </w:tcPr>
          <w:p w14:paraId="1AD53EA6" w14:textId="234D7C3D" w:rsidR="00881618" w:rsidRDefault="00C610F1" w:rsidP="00233DA1">
            <w:pPr>
              <w:tabs>
                <w:tab w:val="left" w:pos="7350"/>
              </w:tabs>
              <w:spacing w:after="120" w:line="240" w:lineRule="auto"/>
              <w:jc w:val="center"/>
            </w:pPr>
            <w:r>
              <w:t>0</w:t>
            </w:r>
          </w:p>
        </w:tc>
        <w:tc>
          <w:tcPr>
            <w:tcW w:w="495" w:type="dxa"/>
            <w:vAlign w:val="center"/>
          </w:tcPr>
          <w:p w14:paraId="01D13967" w14:textId="364ED216" w:rsidR="00881618" w:rsidRDefault="00C610F1" w:rsidP="00233DA1">
            <w:pPr>
              <w:tabs>
                <w:tab w:val="left" w:pos="7350"/>
              </w:tabs>
              <w:spacing w:after="120" w:line="240" w:lineRule="auto"/>
              <w:jc w:val="center"/>
            </w:pPr>
            <w:r>
              <w:t>-1</w:t>
            </w:r>
          </w:p>
        </w:tc>
        <w:tc>
          <w:tcPr>
            <w:tcW w:w="495" w:type="dxa"/>
            <w:vAlign w:val="center"/>
          </w:tcPr>
          <w:p w14:paraId="5293E8C0" w14:textId="3D0E7DE2" w:rsidR="00881618" w:rsidRDefault="00B50BD2" w:rsidP="00233DA1">
            <w:pPr>
              <w:tabs>
                <w:tab w:val="left" w:pos="7350"/>
              </w:tabs>
              <w:spacing w:after="120" w:line="240" w:lineRule="auto"/>
              <w:jc w:val="center"/>
            </w:pPr>
            <w:r>
              <w:t>0</w:t>
            </w:r>
          </w:p>
        </w:tc>
        <w:tc>
          <w:tcPr>
            <w:tcW w:w="496" w:type="dxa"/>
            <w:vAlign w:val="center"/>
          </w:tcPr>
          <w:p w14:paraId="0F5500C5" w14:textId="4DFCE63E" w:rsidR="00881618" w:rsidRDefault="00B50BD2" w:rsidP="00233DA1">
            <w:pPr>
              <w:tabs>
                <w:tab w:val="left" w:pos="7350"/>
              </w:tabs>
              <w:spacing w:after="120" w:line="240" w:lineRule="auto"/>
              <w:jc w:val="center"/>
            </w:pPr>
            <w:r>
              <w:t>2</w:t>
            </w:r>
          </w:p>
        </w:tc>
        <w:tc>
          <w:tcPr>
            <w:tcW w:w="496" w:type="dxa"/>
            <w:vAlign w:val="center"/>
          </w:tcPr>
          <w:p w14:paraId="4B0B4914" w14:textId="477D6437" w:rsidR="00881618" w:rsidRDefault="00B50BD2" w:rsidP="00233DA1">
            <w:pPr>
              <w:tabs>
                <w:tab w:val="left" w:pos="7350"/>
              </w:tabs>
              <w:spacing w:after="120" w:line="240" w:lineRule="auto"/>
              <w:jc w:val="center"/>
            </w:pPr>
            <w:r>
              <w:t>1</w:t>
            </w:r>
          </w:p>
        </w:tc>
        <w:tc>
          <w:tcPr>
            <w:tcW w:w="496" w:type="dxa"/>
            <w:vAlign w:val="center"/>
          </w:tcPr>
          <w:p w14:paraId="0AFF50FF" w14:textId="27EE4812" w:rsidR="00881618" w:rsidRDefault="00B50BD2" w:rsidP="00233DA1">
            <w:pPr>
              <w:tabs>
                <w:tab w:val="left" w:pos="7350"/>
              </w:tabs>
              <w:spacing w:after="120" w:line="240" w:lineRule="auto"/>
              <w:jc w:val="center"/>
            </w:pPr>
            <w:r>
              <w:t>-2</w:t>
            </w:r>
          </w:p>
        </w:tc>
        <w:tc>
          <w:tcPr>
            <w:tcW w:w="495" w:type="dxa"/>
            <w:vAlign w:val="center"/>
          </w:tcPr>
          <w:p w14:paraId="7FD2FA1C" w14:textId="5BD0DB9D" w:rsidR="00881618" w:rsidRDefault="00B50BD2" w:rsidP="00233DA1">
            <w:pPr>
              <w:tabs>
                <w:tab w:val="left" w:pos="7350"/>
              </w:tabs>
              <w:spacing w:after="120" w:line="240" w:lineRule="auto"/>
              <w:jc w:val="center"/>
            </w:pPr>
            <w:r>
              <w:t>-2</w:t>
            </w:r>
          </w:p>
        </w:tc>
      </w:tr>
      <w:tr w:rsidR="009C4EAD" w14:paraId="0AC365E8" w14:textId="77777777" w:rsidTr="00233DA1">
        <w:tc>
          <w:tcPr>
            <w:tcW w:w="1052" w:type="dxa"/>
            <w:vAlign w:val="center"/>
          </w:tcPr>
          <w:p w14:paraId="21C556CC" w14:textId="48418595" w:rsidR="00881618" w:rsidRPr="009A5840" w:rsidRDefault="00000000" w:rsidP="00233DA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6,n</m:t>
                    </m:r>
                  </m:e>
                </m:d>
              </m:oMath>
            </m:oMathPara>
          </w:p>
        </w:tc>
        <w:tc>
          <w:tcPr>
            <w:tcW w:w="332" w:type="dxa"/>
            <w:vAlign w:val="center"/>
          </w:tcPr>
          <w:p w14:paraId="2A9F85E9" w14:textId="77777777" w:rsidR="00881618" w:rsidRDefault="00881618" w:rsidP="00233DA1">
            <w:pPr>
              <w:tabs>
                <w:tab w:val="left" w:pos="7350"/>
              </w:tabs>
              <w:spacing w:after="120" w:line="240" w:lineRule="auto"/>
              <w:jc w:val="center"/>
            </w:pPr>
            <w:r>
              <w:t>1</w:t>
            </w:r>
          </w:p>
        </w:tc>
        <w:tc>
          <w:tcPr>
            <w:tcW w:w="333" w:type="dxa"/>
            <w:vAlign w:val="center"/>
          </w:tcPr>
          <w:p w14:paraId="44E0FF28" w14:textId="77777777" w:rsidR="00881618" w:rsidRDefault="00881618" w:rsidP="00233DA1">
            <w:pPr>
              <w:tabs>
                <w:tab w:val="left" w:pos="7350"/>
              </w:tabs>
              <w:spacing w:after="120" w:line="240" w:lineRule="auto"/>
              <w:jc w:val="center"/>
            </w:pPr>
            <w:r>
              <w:t>1</w:t>
            </w:r>
          </w:p>
        </w:tc>
        <w:tc>
          <w:tcPr>
            <w:tcW w:w="333" w:type="dxa"/>
            <w:vAlign w:val="center"/>
          </w:tcPr>
          <w:p w14:paraId="06A96E43" w14:textId="77777777" w:rsidR="00881618" w:rsidRDefault="00881618" w:rsidP="00233DA1">
            <w:pPr>
              <w:tabs>
                <w:tab w:val="left" w:pos="7350"/>
              </w:tabs>
              <w:spacing w:after="120" w:line="240" w:lineRule="auto"/>
              <w:jc w:val="center"/>
            </w:pPr>
            <w:r>
              <w:t>1</w:t>
            </w:r>
          </w:p>
        </w:tc>
        <w:tc>
          <w:tcPr>
            <w:tcW w:w="496" w:type="dxa"/>
            <w:vAlign w:val="center"/>
          </w:tcPr>
          <w:p w14:paraId="2CF7B3D1" w14:textId="77777777" w:rsidR="00881618" w:rsidRDefault="00881618" w:rsidP="00233DA1">
            <w:pPr>
              <w:tabs>
                <w:tab w:val="left" w:pos="7350"/>
              </w:tabs>
              <w:spacing w:after="120" w:line="240" w:lineRule="auto"/>
              <w:jc w:val="center"/>
            </w:pPr>
            <w:r>
              <w:t>1</w:t>
            </w:r>
          </w:p>
        </w:tc>
        <w:tc>
          <w:tcPr>
            <w:tcW w:w="496" w:type="dxa"/>
            <w:vAlign w:val="center"/>
          </w:tcPr>
          <w:p w14:paraId="35BA2A99" w14:textId="77777777" w:rsidR="00881618" w:rsidRDefault="00881618" w:rsidP="00233DA1">
            <w:pPr>
              <w:tabs>
                <w:tab w:val="left" w:pos="7350"/>
              </w:tabs>
              <w:spacing w:after="120" w:line="240" w:lineRule="auto"/>
              <w:jc w:val="center"/>
            </w:pPr>
            <w:r>
              <w:t>1</w:t>
            </w:r>
          </w:p>
        </w:tc>
        <w:tc>
          <w:tcPr>
            <w:tcW w:w="496" w:type="dxa"/>
            <w:vAlign w:val="center"/>
          </w:tcPr>
          <w:p w14:paraId="420108F9" w14:textId="77777777" w:rsidR="00881618" w:rsidRDefault="00881618" w:rsidP="00233DA1">
            <w:pPr>
              <w:tabs>
                <w:tab w:val="left" w:pos="7350"/>
              </w:tabs>
              <w:spacing w:after="120" w:line="240" w:lineRule="auto"/>
              <w:jc w:val="center"/>
            </w:pPr>
            <w:r>
              <w:t>1</w:t>
            </w:r>
          </w:p>
        </w:tc>
        <w:tc>
          <w:tcPr>
            <w:tcW w:w="496" w:type="dxa"/>
            <w:vAlign w:val="center"/>
          </w:tcPr>
          <w:p w14:paraId="3CC206AF" w14:textId="5B8365F4" w:rsidR="00881618" w:rsidRDefault="00AA4E11" w:rsidP="00233DA1">
            <w:pPr>
              <w:tabs>
                <w:tab w:val="left" w:pos="7350"/>
              </w:tabs>
              <w:spacing w:after="120" w:line="240" w:lineRule="auto"/>
              <w:jc w:val="center"/>
            </w:pPr>
            <w:r>
              <w:t>0</w:t>
            </w:r>
          </w:p>
        </w:tc>
        <w:tc>
          <w:tcPr>
            <w:tcW w:w="496" w:type="dxa"/>
            <w:vAlign w:val="center"/>
          </w:tcPr>
          <w:p w14:paraId="7A873353" w14:textId="08229404" w:rsidR="00881618" w:rsidRDefault="00AA4E11" w:rsidP="00233DA1">
            <w:pPr>
              <w:tabs>
                <w:tab w:val="left" w:pos="7350"/>
              </w:tabs>
              <w:spacing w:after="120" w:line="240" w:lineRule="auto"/>
              <w:jc w:val="center"/>
            </w:pPr>
            <w:r>
              <w:t>0</w:t>
            </w:r>
          </w:p>
        </w:tc>
        <w:tc>
          <w:tcPr>
            <w:tcW w:w="496" w:type="dxa"/>
            <w:vAlign w:val="center"/>
          </w:tcPr>
          <w:p w14:paraId="2FC8E97F" w14:textId="3DE295B4" w:rsidR="00881618" w:rsidRDefault="00AA4E11" w:rsidP="00233DA1">
            <w:pPr>
              <w:tabs>
                <w:tab w:val="left" w:pos="7350"/>
              </w:tabs>
              <w:spacing w:after="120" w:line="240" w:lineRule="auto"/>
              <w:jc w:val="center"/>
            </w:pPr>
            <w:r>
              <w:t>0</w:t>
            </w:r>
          </w:p>
        </w:tc>
        <w:tc>
          <w:tcPr>
            <w:tcW w:w="495" w:type="dxa"/>
            <w:vAlign w:val="center"/>
          </w:tcPr>
          <w:p w14:paraId="49B267CE" w14:textId="6B6B513E" w:rsidR="00881618" w:rsidRDefault="00AA4E11" w:rsidP="00233DA1">
            <w:pPr>
              <w:tabs>
                <w:tab w:val="left" w:pos="7350"/>
              </w:tabs>
              <w:spacing w:after="120" w:line="240" w:lineRule="auto"/>
              <w:jc w:val="center"/>
            </w:pPr>
            <w:r>
              <w:t>1</w:t>
            </w:r>
          </w:p>
        </w:tc>
        <w:tc>
          <w:tcPr>
            <w:tcW w:w="495" w:type="dxa"/>
            <w:vAlign w:val="center"/>
          </w:tcPr>
          <w:p w14:paraId="5C452C4A" w14:textId="3F001257" w:rsidR="00881618" w:rsidRDefault="00AA4E11" w:rsidP="00233DA1">
            <w:pPr>
              <w:tabs>
                <w:tab w:val="left" w:pos="7350"/>
              </w:tabs>
              <w:spacing w:after="120" w:line="240" w:lineRule="auto"/>
              <w:jc w:val="center"/>
            </w:pPr>
            <w:r>
              <w:t>1</w:t>
            </w:r>
          </w:p>
        </w:tc>
        <w:tc>
          <w:tcPr>
            <w:tcW w:w="495" w:type="dxa"/>
            <w:vAlign w:val="center"/>
          </w:tcPr>
          <w:p w14:paraId="64C106A5" w14:textId="3C227083" w:rsidR="00881618" w:rsidRDefault="00AA4E11" w:rsidP="00233DA1">
            <w:pPr>
              <w:tabs>
                <w:tab w:val="left" w:pos="7350"/>
              </w:tabs>
              <w:spacing w:after="120" w:line="240" w:lineRule="auto"/>
              <w:jc w:val="center"/>
            </w:pPr>
            <w:r>
              <w:t>1</w:t>
            </w:r>
          </w:p>
        </w:tc>
        <w:tc>
          <w:tcPr>
            <w:tcW w:w="496" w:type="dxa"/>
            <w:vAlign w:val="center"/>
          </w:tcPr>
          <w:p w14:paraId="5C28DA21" w14:textId="77D1DBD2" w:rsidR="00881618" w:rsidRDefault="00DB11A5" w:rsidP="00233DA1">
            <w:pPr>
              <w:tabs>
                <w:tab w:val="left" w:pos="7350"/>
              </w:tabs>
              <w:spacing w:after="120" w:line="240" w:lineRule="auto"/>
              <w:jc w:val="center"/>
            </w:pPr>
            <w:r>
              <w:t>-1</w:t>
            </w:r>
          </w:p>
        </w:tc>
        <w:tc>
          <w:tcPr>
            <w:tcW w:w="496" w:type="dxa"/>
            <w:vAlign w:val="center"/>
          </w:tcPr>
          <w:p w14:paraId="26451D4D" w14:textId="231BADDF" w:rsidR="00881618" w:rsidRDefault="00AA4E11" w:rsidP="00233DA1">
            <w:pPr>
              <w:tabs>
                <w:tab w:val="left" w:pos="7350"/>
              </w:tabs>
              <w:spacing w:after="120" w:line="240" w:lineRule="auto"/>
              <w:jc w:val="center"/>
            </w:pPr>
            <w:r>
              <w:t>-1</w:t>
            </w:r>
          </w:p>
        </w:tc>
        <w:tc>
          <w:tcPr>
            <w:tcW w:w="496" w:type="dxa"/>
            <w:vAlign w:val="center"/>
          </w:tcPr>
          <w:p w14:paraId="4481C95F" w14:textId="56A142FF" w:rsidR="00881618" w:rsidRDefault="00AA4E11" w:rsidP="00233DA1">
            <w:pPr>
              <w:tabs>
                <w:tab w:val="left" w:pos="7350"/>
              </w:tabs>
              <w:spacing w:after="120" w:line="240" w:lineRule="auto"/>
              <w:jc w:val="center"/>
            </w:pPr>
            <w:r>
              <w:t>-1</w:t>
            </w:r>
          </w:p>
        </w:tc>
        <w:tc>
          <w:tcPr>
            <w:tcW w:w="495" w:type="dxa"/>
            <w:vAlign w:val="center"/>
          </w:tcPr>
          <w:p w14:paraId="42171668" w14:textId="7682214B" w:rsidR="00550F6B" w:rsidRDefault="00DB11A5" w:rsidP="00233DA1">
            <w:pPr>
              <w:tabs>
                <w:tab w:val="left" w:pos="7350"/>
              </w:tabs>
              <w:spacing w:after="120" w:line="240" w:lineRule="auto"/>
              <w:jc w:val="center"/>
            </w:pPr>
            <w:r>
              <w:t>2</w:t>
            </w:r>
          </w:p>
        </w:tc>
      </w:tr>
      <w:tr w:rsidR="009C4EAD" w14:paraId="10E5A843" w14:textId="77777777" w:rsidTr="00233DA1">
        <w:tc>
          <w:tcPr>
            <w:tcW w:w="1052" w:type="dxa"/>
            <w:vAlign w:val="center"/>
          </w:tcPr>
          <w:p w14:paraId="05292BC2" w14:textId="2C741E84" w:rsidR="00881618" w:rsidRPr="009A5840" w:rsidRDefault="00000000" w:rsidP="00233DA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7,n</m:t>
                    </m:r>
                  </m:e>
                </m:d>
              </m:oMath>
            </m:oMathPara>
          </w:p>
        </w:tc>
        <w:tc>
          <w:tcPr>
            <w:tcW w:w="332" w:type="dxa"/>
            <w:vAlign w:val="center"/>
          </w:tcPr>
          <w:p w14:paraId="178066FA" w14:textId="77777777" w:rsidR="00881618" w:rsidRDefault="00881618" w:rsidP="00233DA1">
            <w:pPr>
              <w:tabs>
                <w:tab w:val="left" w:pos="7350"/>
              </w:tabs>
              <w:spacing w:after="120" w:line="240" w:lineRule="auto"/>
              <w:jc w:val="center"/>
            </w:pPr>
            <w:r>
              <w:t>1</w:t>
            </w:r>
          </w:p>
        </w:tc>
        <w:tc>
          <w:tcPr>
            <w:tcW w:w="333" w:type="dxa"/>
            <w:vAlign w:val="center"/>
          </w:tcPr>
          <w:p w14:paraId="33FB52D2" w14:textId="77777777" w:rsidR="00881618" w:rsidRDefault="00881618" w:rsidP="00233DA1">
            <w:pPr>
              <w:tabs>
                <w:tab w:val="left" w:pos="7350"/>
              </w:tabs>
              <w:spacing w:after="120" w:line="240" w:lineRule="auto"/>
              <w:jc w:val="center"/>
            </w:pPr>
            <w:r>
              <w:t>1</w:t>
            </w:r>
          </w:p>
        </w:tc>
        <w:tc>
          <w:tcPr>
            <w:tcW w:w="333" w:type="dxa"/>
            <w:vAlign w:val="center"/>
          </w:tcPr>
          <w:p w14:paraId="4BA51F80" w14:textId="77777777" w:rsidR="00881618" w:rsidRDefault="00881618" w:rsidP="00233DA1">
            <w:pPr>
              <w:tabs>
                <w:tab w:val="left" w:pos="7350"/>
              </w:tabs>
              <w:spacing w:after="120" w:line="240" w:lineRule="auto"/>
              <w:jc w:val="center"/>
            </w:pPr>
            <w:r>
              <w:t>1</w:t>
            </w:r>
          </w:p>
        </w:tc>
        <w:tc>
          <w:tcPr>
            <w:tcW w:w="496" w:type="dxa"/>
            <w:vAlign w:val="center"/>
          </w:tcPr>
          <w:p w14:paraId="18B649D8" w14:textId="77777777" w:rsidR="00881618" w:rsidRDefault="00881618" w:rsidP="00233DA1">
            <w:pPr>
              <w:tabs>
                <w:tab w:val="left" w:pos="7350"/>
              </w:tabs>
              <w:spacing w:after="120" w:line="240" w:lineRule="auto"/>
              <w:jc w:val="center"/>
            </w:pPr>
            <w:r>
              <w:t>1</w:t>
            </w:r>
          </w:p>
        </w:tc>
        <w:tc>
          <w:tcPr>
            <w:tcW w:w="496" w:type="dxa"/>
            <w:vAlign w:val="center"/>
          </w:tcPr>
          <w:p w14:paraId="243B9CDE" w14:textId="77777777" w:rsidR="00881618" w:rsidRDefault="00881618" w:rsidP="00233DA1">
            <w:pPr>
              <w:tabs>
                <w:tab w:val="left" w:pos="7350"/>
              </w:tabs>
              <w:spacing w:after="120" w:line="240" w:lineRule="auto"/>
              <w:jc w:val="center"/>
            </w:pPr>
            <w:r>
              <w:t>1</w:t>
            </w:r>
          </w:p>
        </w:tc>
        <w:tc>
          <w:tcPr>
            <w:tcW w:w="496" w:type="dxa"/>
            <w:vAlign w:val="center"/>
          </w:tcPr>
          <w:p w14:paraId="1DFDA95F" w14:textId="77777777" w:rsidR="00881618" w:rsidRDefault="00881618" w:rsidP="00233DA1">
            <w:pPr>
              <w:tabs>
                <w:tab w:val="left" w:pos="7350"/>
              </w:tabs>
              <w:spacing w:after="120" w:line="240" w:lineRule="auto"/>
              <w:jc w:val="center"/>
            </w:pPr>
            <w:r>
              <w:t>1</w:t>
            </w:r>
          </w:p>
        </w:tc>
        <w:tc>
          <w:tcPr>
            <w:tcW w:w="496" w:type="dxa"/>
            <w:vAlign w:val="center"/>
          </w:tcPr>
          <w:p w14:paraId="2757683F" w14:textId="77777777" w:rsidR="00881618" w:rsidRDefault="00881618" w:rsidP="00233DA1">
            <w:pPr>
              <w:tabs>
                <w:tab w:val="left" w:pos="7350"/>
              </w:tabs>
              <w:spacing w:after="120" w:line="240" w:lineRule="auto"/>
              <w:jc w:val="center"/>
            </w:pPr>
            <w:r>
              <w:t>1</w:t>
            </w:r>
          </w:p>
        </w:tc>
        <w:tc>
          <w:tcPr>
            <w:tcW w:w="496" w:type="dxa"/>
            <w:vAlign w:val="center"/>
          </w:tcPr>
          <w:p w14:paraId="5F46FE58" w14:textId="0DA587FA" w:rsidR="00881618" w:rsidRDefault="00C02AE7" w:rsidP="00233DA1">
            <w:pPr>
              <w:tabs>
                <w:tab w:val="left" w:pos="7350"/>
              </w:tabs>
              <w:spacing w:after="120" w:line="240" w:lineRule="auto"/>
              <w:jc w:val="center"/>
            </w:pPr>
            <w:r>
              <w:t>0</w:t>
            </w:r>
          </w:p>
        </w:tc>
        <w:tc>
          <w:tcPr>
            <w:tcW w:w="496" w:type="dxa"/>
            <w:vAlign w:val="center"/>
          </w:tcPr>
          <w:p w14:paraId="41985E6B" w14:textId="135A9458" w:rsidR="00881618" w:rsidRDefault="00C02AE7" w:rsidP="00233DA1">
            <w:pPr>
              <w:tabs>
                <w:tab w:val="left" w:pos="7350"/>
              </w:tabs>
              <w:spacing w:after="120" w:line="240" w:lineRule="auto"/>
              <w:jc w:val="center"/>
            </w:pPr>
            <w:r>
              <w:t>0</w:t>
            </w:r>
          </w:p>
        </w:tc>
        <w:tc>
          <w:tcPr>
            <w:tcW w:w="495" w:type="dxa"/>
            <w:vAlign w:val="center"/>
          </w:tcPr>
          <w:p w14:paraId="0D6B10A8" w14:textId="4AC45920" w:rsidR="00881618" w:rsidRDefault="00C02AE7" w:rsidP="00233DA1">
            <w:pPr>
              <w:tabs>
                <w:tab w:val="left" w:pos="7350"/>
              </w:tabs>
              <w:spacing w:after="120" w:line="240" w:lineRule="auto"/>
              <w:jc w:val="center"/>
            </w:pPr>
            <w:r>
              <w:t>0</w:t>
            </w:r>
          </w:p>
        </w:tc>
        <w:tc>
          <w:tcPr>
            <w:tcW w:w="495" w:type="dxa"/>
            <w:vAlign w:val="center"/>
          </w:tcPr>
          <w:p w14:paraId="5F6AB214" w14:textId="215D07F6" w:rsidR="00881618" w:rsidRDefault="00C02AE7" w:rsidP="00233DA1">
            <w:pPr>
              <w:tabs>
                <w:tab w:val="left" w:pos="7350"/>
              </w:tabs>
              <w:spacing w:after="120" w:line="240" w:lineRule="auto"/>
              <w:jc w:val="center"/>
            </w:pPr>
            <w:r>
              <w:t>0</w:t>
            </w:r>
          </w:p>
        </w:tc>
        <w:tc>
          <w:tcPr>
            <w:tcW w:w="495" w:type="dxa"/>
            <w:vAlign w:val="center"/>
          </w:tcPr>
          <w:p w14:paraId="1B3E9A2F" w14:textId="7608227C" w:rsidR="00881618" w:rsidRDefault="00C02AE7" w:rsidP="00233DA1">
            <w:pPr>
              <w:tabs>
                <w:tab w:val="left" w:pos="7350"/>
              </w:tabs>
              <w:spacing w:after="120" w:line="240" w:lineRule="auto"/>
              <w:jc w:val="center"/>
            </w:pPr>
            <w:r>
              <w:t>1</w:t>
            </w:r>
          </w:p>
        </w:tc>
        <w:tc>
          <w:tcPr>
            <w:tcW w:w="496" w:type="dxa"/>
            <w:vAlign w:val="center"/>
          </w:tcPr>
          <w:p w14:paraId="4BADCCA6" w14:textId="2EE87611" w:rsidR="00881618" w:rsidRDefault="00C02AE7" w:rsidP="00233DA1">
            <w:pPr>
              <w:tabs>
                <w:tab w:val="left" w:pos="7350"/>
              </w:tabs>
              <w:spacing w:after="120" w:line="240" w:lineRule="auto"/>
              <w:jc w:val="center"/>
            </w:pPr>
            <w:r>
              <w:t>1</w:t>
            </w:r>
          </w:p>
        </w:tc>
        <w:tc>
          <w:tcPr>
            <w:tcW w:w="496" w:type="dxa"/>
            <w:vAlign w:val="center"/>
          </w:tcPr>
          <w:p w14:paraId="6590D265" w14:textId="3618C2E0" w:rsidR="00881618" w:rsidRDefault="00C02AE7" w:rsidP="00233DA1">
            <w:pPr>
              <w:tabs>
                <w:tab w:val="left" w:pos="7350"/>
              </w:tabs>
              <w:spacing w:after="120" w:line="240" w:lineRule="auto"/>
              <w:jc w:val="center"/>
            </w:pPr>
            <w:r>
              <w:t>1</w:t>
            </w:r>
          </w:p>
        </w:tc>
        <w:tc>
          <w:tcPr>
            <w:tcW w:w="496" w:type="dxa"/>
            <w:vAlign w:val="center"/>
          </w:tcPr>
          <w:p w14:paraId="7FE46193" w14:textId="5E1699CC" w:rsidR="00881618" w:rsidRDefault="00C02AE7" w:rsidP="00233DA1">
            <w:pPr>
              <w:tabs>
                <w:tab w:val="left" w:pos="7350"/>
              </w:tabs>
              <w:spacing w:after="120" w:line="240" w:lineRule="auto"/>
              <w:jc w:val="center"/>
            </w:pPr>
            <w:r>
              <w:t>0</w:t>
            </w:r>
          </w:p>
        </w:tc>
        <w:tc>
          <w:tcPr>
            <w:tcW w:w="495" w:type="dxa"/>
            <w:vAlign w:val="center"/>
          </w:tcPr>
          <w:p w14:paraId="77805263" w14:textId="15B3920D" w:rsidR="00881618" w:rsidRDefault="00C02AE7" w:rsidP="00233DA1">
            <w:pPr>
              <w:tabs>
                <w:tab w:val="left" w:pos="7350"/>
              </w:tabs>
              <w:spacing w:after="120" w:line="240" w:lineRule="auto"/>
              <w:jc w:val="center"/>
            </w:pPr>
            <w:r>
              <w:t>-1</w:t>
            </w:r>
          </w:p>
        </w:tc>
      </w:tr>
      <w:tr w:rsidR="009C4EAD" w14:paraId="2C6040A8" w14:textId="77777777" w:rsidTr="00233DA1">
        <w:tc>
          <w:tcPr>
            <w:tcW w:w="1052" w:type="dxa"/>
            <w:tcBorders>
              <w:bottom w:val="single" w:sz="4" w:space="0" w:color="auto"/>
            </w:tcBorders>
            <w:vAlign w:val="center"/>
          </w:tcPr>
          <w:p w14:paraId="5574D566" w14:textId="5DBAD271" w:rsidR="00881618" w:rsidRPr="009A5840" w:rsidRDefault="00000000" w:rsidP="00233DA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8,n</m:t>
                    </m:r>
                  </m:e>
                </m:d>
              </m:oMath>
            </m:oMathPara>
          </w:p>
        </w:tc>
        <w:tc>
          <w:tcPr>
            <w:tcW w:w="332" w:type="dxa"/>
            <w:tcBorders>
              <w:bottom w:val="single" w:sz="4" w:space="0" w:color="auto"/>
            </w:tcBorders>
            <w:vAlign w:val="center"/>
          </w:tcPr>
          <w:p w14:paraId="7E2B99B2" w14:textId="77777777" w:rsidR="00881618" w:rsidRDefault="00881618" w:rsidP="00233DA1">
            <w:pPr>
              <w:tabs>
                <w:tab w:val="left" w:pos="7350"/>
              </w:tabs>
              <w:spacing w:after="120" w:line="240" w:lineRule="auto"/>
              <w:jc w:val="center"/>
            </w:pPr>
            <w:r>
              <w:t>1</w:t>
            </w:r>
          </w:p>
        </w:tc>
        <w:tc>
          <w:tcPr>
            <w:tcW w:w="333" w:type="dxa"/>
            <w:tcBorders>
              <w:bottom w:val="single" w:sz="4" w:space="0" w:color="auto"/>
            </w:tcBorders>
            <w:vAlign w:val="center"/>
          </w:tcPr>
          <w:p w14:paraId="69B4343A" w14:textId="77777777" w:rsidR="00881618" w:rsidRDefault="00881618" w:rsidP="00233DA1">
            <w:pPr>
              <w:tabs>
                <w:tab w:val="left" w:pos="7350"/>
              </w:tabs>
              <w:spacing w:after="120" w:line="240" w:lineRule="auto"/>
              <w:jc w:val="center"/>
            </w:pPr>
            <w:r>
              <w:t>1</w:t>
            </w:r>
          </w:p>
        </w:tc>
        <w:tc>
          <w:tcPr>
            <w:tcW w:w="333" w:type="dxa"/>
            <w:tcBorders>
              <w:bottom w:val="single" w:sz="4" w:space="0" w:color="auto"/>
            </w:tcBorders>
            <w:vAlign w:val="center"/>
          </w:tcPr>
          <w:p w14:paraId="41448AEF" w14:textId="77777777" w:rsidR="00881618" w:rsidRDefault="00881618" w:rsidP="00233DA1">
            <w:pPr>
              <w:tabs>
                <w:tab w:val="left" w:pos="7350"/>
              </w:tabs>
              <w:spacing w:after="120" w:line="240" w:lineRule="auto"/>
              <w:jc w:val="center"/>
            </w:pPr>
            <w:r>
              <w:t>1</w:t>
            </w:r>
          </w:p>
        </w:tc>
        <w:tc>
          <w:tcPr>
            <w:tcW w:w="496" w:type="dxa"/>
            <w:tcBorders>
              <w:bottom w:val="single" w:sz="4" w:space="0" w:color="auto"/>
            </w:tcBorders>
            <w:vAlign w:val="center"/>
          </w:tcPr>
          <w:p w14:paraId="7D92C1F2" w14:textId="77777777" w:rsidR="00881618" w:rsidRDefault="00881618" w:rsidP="00233DA1">
            <w:pPr>
              <w:tabs>
                <w:tab w:val="left" w:pos="7350"/>
              </w:tabs>
              <w:spacing w:after="120" w:line="240" w:lineRule="auto"/>
              <w:jc w:val="center"/>
            </w:pPr>
            <w:r>
              <w:t>1</w:t>
            </w:r>
          </w:p>
        </w:tc>
        <w:tc>
          <w:tcPr>
            <w:tcW w:w="496" w:type="dxa"/>
            <w:tcBorders>
              <w:bottom w:val="single" w:sz="4" w:space="0" w:color="auto"/>
            </w:tcBorders>
            <w:vAlign w:val="center"/>
          </w:tcPr>
          <w:p w14:paraId="022759ED" w14:textId="77777777" w:rsidR="00881618" w:rsidRDefault="00881618" w:rsidP="00233DA1">
            <w:pPr>
              <w:tabs>
                <w:tab w:val="left" w:pos="7350"/>
              </w:tabs>
              <w:spacing w:after="120" w:line="240" w:lineRule="auto"/>
              <w:jc w:val="center"/>
            </w:pPr>
            <w:r>
              <w:t>1</w:t>
            </w:r>
          </w:p>
        </w:tc>
        <w:tc>
          <w:tcPr>
            <w:tcW w:w="496" w:type="dxa"/>
            <w:tcBorders>
              <w:bottom w:val="single" w:sz="4" w:space="0" w:color="auto"/>
            </w:tcBorders>
            <w:vAlign w:val="center"/>
          </w:tcPr>
          <w:p w14:paraId="3AB19A10" w14:textId="77777777" w:rsidR="00881618" w:rsidRDefault="00881618" w:rsidP="00233DA1">
            <w:pPr>
              <w:tabs>
                <w:tab w:val="left" w:pos="7350"/>
              </w:tabs>
              <w:spacing w:after="120" w:line="240" w:lineRule="auto"/>
              <w:jc w:val="center"/>
            </w:pPr>
            <w:r>
              <w:t>1</w:t>
            </w:r>
          </w:p>
        </w:tc>
        <w:tc>
          <w:tcPr>
            <w:tcW w:w="496" w:type="dxa"/>
            <w:tcBorders>
              <w:bottom w:val="single" w:sz="4" w:space="0" w:color="auto"/>
            </w:tcBorders>
            <w:vAlign w:val="center"/>
          </w:tcPr>
          <w:p w14:paraId="4A701DCC" w14:textId="77777777" w:rsidR="00881618" w:rsidRDefault="00881618" w:rsidP="00233DA1">
            <w:pPr>
              <w:tabs>
                <w:tab w:val="left" w:pos="7350"/>
              </w:tabs>
              <w:spacing w:after="120" w:line="240" w:lineRule="auto"/>
              <w:jc w:val="center"/>
            </w:pPr>
            <w:r>
              <w:t>1</w:t>
            </w:r>
          </w:p>
        </w:tc>
        <w:tc>
          <w:tcPr>
            <w:tcW w:w="496" w:type="dxa"/>
            <w:tcBorders>
              <w:bottom w:val="single" w:sz="4" w:space="0" w:color="auto"/>
            </w:tcBorders>
            <w:vAlign w:val="center"/>
          </w:tcPr>
          <w:p w14:paraId="4A33FE9D" w14:textId="77777777" w:rsidR="00881618" w:rsidRDefault="00881618" w:rsidP="00233DA1">
            <w:pPr>
              <w:tabs>
                <w:tab w:val="left" w:pos="7350"/>
              </w:tabs>
              <w:spacing w:after="120" w:line="240" w:lineRule="auto"/>
              <w:jc w:val="center"/>
            </w:pPr>
            <w:r>
              <w:t>1</w:t>
            </w:r>
          </w:p>
        </w:tc>
        <w:tc>
          <w:tcPr>
            <w:tcW w:w="496" w:type="dxa"/>
            <w:tcBorders>
              <w:bottom w:val="single" w:sz="4" w:space="0" w:color="auto"/>
            </w:tcBorders>
            <w:vAlign w:val="center"/>
          </w:tcPr>
          <w:p w14:paraId="47BBAF44" w14:textId="7FE3F3B1" w:rsidR="00881618" w:rsidRDefault="000A57B9" w:rsidP="00233DA1">
            <w:pPr>
              <w:tabs>
                <w:tab w:val="left" w:pos="7350"/>
              </w:tabs>
              <w:spacing w:after="120" w:line="240" w:lineRule="auto"/>
              <w:jc w:val="center"/>
            </w:pPr>
            <w:r>
              <w:t>0</w:t>
            </w:r>
          </w:p>
        </w:tc>
        <w:tc>
          <w:tcPr>
            <w:tcW w:w="495" w:type="dxa"/>
            <w:tcBorders>
              <w:bottom w:val="single" w:sz="4" w:space="0" w:color="auto"/>
            </w:tcBorders>
            <w:vAlign w:val="center"/>
          </w:tcPr>
          <w:p w14:paraId="063FA291" w14:textId="58E8B25D" w:rsidR="00881618" w:rsidRDefault="000A57B9" w:rsidP="00233DA1">
            <w:pPr>
              <w:tabs>
                <w:tab w:val="left" w:pos="7350"/>
              </w:tabs>
              <w:spacing w:after="120" w:line="240" w:lineRule="auto"/>
              <w:jc w:val="center"/>
            </w:pPr>
            <w:r>
              <w:t>0</w:t>
            </w:r>
          </w:p>
        </w:tc>
        <w:tc>
          <w:tcPr>
            <w:tcW w:w="495" w:type="dxa"/>
            <w:tcBorders>
              <w:bottom w:val="single" w:sz="4" w:space="0" w:color="auto"/>
            </w:tcBorders>
            <w:vAlign w:val="center"/>
          </w:tcPr>
          <w:p w14:paraId="524C4681" w14:textId="577A1FC9" w:rsidR="00881618" w:rsidRDefault="000A57B9" w:rsidP="00233DA1">
            <w:pPr>
              <w:tabs>
                <w:tab w:val="left" w:pos="7350"/>
              </w:tabs>
              <w:spacing w:after="120" w:line="240" w:lineRule="auto"/>
              <w:jc w:val="center"/>
            </w:pPr>
            <w:r>
              <w:t>0</w:t>
            </w:r>
          </w:p>
        </w:tc>
        <w:tc>
          <w:tcPr>
            <w:tcW w:w="495" w:type="dxa"/>
            <w:tcBorders>
              <w:bottom w:val="single" w:sz="4" w:space="0" w:color="auto"/>
            </w:tcBorders>
            <w:vAlign w:val="center"/>
          </w:tcPr>
          <w:p w14:paraId="533994AF" w14:textId="54846B67" w:rsidR="00881618" w:rsidRDefault="000A57B9" w:rsidP="00233DA1">
            <w:pPr>
              <w:tabs>
                <w:tab w:val="left" w:pos="7350"/>
              </w:tabs>
              <w:spacing w:after="120" w:line="240" w:lineRule="auto"/>
              <w:jc w:val="center"/>
            </w:pPr>
            <w:r>
              <w:t>0</w:t>
            </w:r>
          </w:p>
        </w:tc>
        <w:tc>
          <w:tcPr>
            <w:tcW w:w="496" w:type="dxa"/>
            <w:tcBorders>
              <w:bottom w:val="single" w:sz="4" w:space="0" w:color="auto"/>
            </w:tcBorders>
            <w:vAlign w:val="center"/>
          </w:tcPr>
          <w:p w14:paraId="6309E4E6" w14:textId="1B585296" w:rsidR="00881618" w:rsidRDefault="000A57B9" w:rsidP="00233DA1">
            <w:pPr>
              <w:tabs>
                <w:tab w:val="left" w:pos="7350"/>
              </w:tabs>
              <w:spacing w:after="120" w:line="240" w:lineRule="auto"/>
              <w:jc w:val="center"/>
            </w:pPr>
            <w:r>
              <w:t>0</w:t>
            </w:r>
          </w:p>
        </w:tc>
        <w:tc>
          <w:tcPr>
            <w:tcW w:w="496" w:type="dxa"/>
            <w:tcBorders>
              <w:bottom w:val="single" w:sz="4" w:space="0" w:color="auto"/>
            </w:tcBorders>
            <w:vAlign w:val="center"/>
          </w:tcPr>
          <w:p w14:paraId="0D9F37E8" w14:textId="0ABD7471" w:rsidR="00881618" w:rsidRDefault="000A57B9" w:rsidP="00233DA1">
            <w:pPr>
              <w:tabs>
                <w:tab w:val="left" w:pos="7350"/>
              </w:tabs>
              <w:spacing w:after="120" w:line="240" w:lineRule="auto"/>
              <w:jc w:val="center"/>
            </w:pPr>
            <w:r>
              <w:t>1</w:t>
            </w:r>
          </w:p>
        </w:tc>
        <w:tc>
          <w:tcPr>
            <w:tcW w:w="496" w:type="dxa"/>
            <w:tcBorders>
              <w:bottom w:val="single" w:sz="4" w:space="0" w:color="auto"/>
            </w:tcBorders>
            <w:vAlign w:val="center"/>
          </w:tcPr>
          <w:p w14:paraId="3030656C" w14:textId="34A57718" w:rsidR="00881618" w:rsidRDefault="000A57B9" w:rsidP="00233DA1">
            <w:pPr>
              <w:tabs>
                <w:tab w:val="left" w:pos="7350"/>
              </w:tabs>
              <w:spacing w:after="120" w:line="240" w:lineRule="auto"/>
              <w:jc w:val="center"/>
            </w:pPr>
            <w:r>
              <w:t>1</w:t>
            </w:r>
          </w:p>
        </w:tc>
        <w:tc>
          <w:tcPr>
            <w:tcW w:w="495" w:type="dxa"/>
            <w:tcBorders>
              <w:bottom w:val="single" w:sz="4" w:space="0" w:color="auto"/>
            </w:tcBorders>
            <w:vAlign w:val="center"/>
          </w:tcPr>
          <w:p w14:paraId="4BAFA52B" w14:textId="28B059EB" w:rsidR="00881618" w:rsidRDefault="000A57B9" w:rsidP="00233DA1">
            <w:pPr>
              <w:tabs>
                <w:tab w:val="left" w:pos="7350"/>
              </w:tabs>
              <w:spacing w:after="120" w:line="240" w:lineRule="auto"/>
              <w:jc w:val="center"/>
            </w:pPr>
            <w:r>
              <w:t>1</w:t>
            </w:r>
          </w:p>
        </w:tc>
      </w:tr>
    </w:tbl>
    <w:p w14:paraId="32CB680F" w14:textId="77777777" w:rsidR="00595B3B" w:rsidRDefault="00595B3B" w:rsidP="00797EA1">
      <w:pPr>
        <w:tabs>
          <w:tab w:val="left" w:pos="7350"/>
        </w:tabs>
      </w:pPr>
      <w:bookmarkStart w:id="105" w:name="_Hlk162293849"/>
    </w:p>
    <w:p w14:paraId="16068596" w14:textId="7A740952" w:rsidR="007F4390" w:rsidRPr="00A67EF9" w:rsidRDefault="00E61FE4" w:rsidP="00797EA1">
      <w:pPr>
        <w:tabs>
          <w:tab w:val="left" w:pos="7350"/>
        </w:tabs>
      </w:pPr>
      <w:r>
        <w:t xml:space="preserve">Negatif </w:t>
      </w:r>
      <w:r w:rsidR="00DF1D7F" w:rsidRPr="00DF1D7F">
        <w:rPr>
          <w:i/>
          <w:iCs/>
        </w:rPr>
        <w:t>n</w:t>
      </w:r>
      <w:r w:rsidR="00322922">
        <w:t xml:space="preserve"> </w:t>
      </w:r>
      <w:r>
        <w:t>tamsayılar</w:t>
      </w:r>
      <w:r w:rsidR="00322922">
        <w:t>ı</w:t>
      </w:r>
      <w:r>
        <w:t xml:space="preserve"> için</w:t>
      </w:r>
      <w:r w:rsidR="00873E5D">
        <w:t>,</w:t>
      </w:r>
      <w:r>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sidR="00B94893">
        <w:t>-distance Fibonacci sayı dizisi</w:t>
      </w:r>
      <w:r>
        <w:t xml:space="preserve"> </w:t>
      </w:r>
      <w:r w:rsidR="00B94893">
        <w:t>üzerine çalışıldığında aşağıdaki özellikler görülmektedir.</w:t>
      </w:r>
      <w:r w:rsidR="00DF1D7F">
        <w:t xml:space="preserve"> </w:t>
      </w:r>
      <w:r w:rsidR="00DF1D7F" w:rsidRPr="00DF1D7F">
        <w:rPr>
          <w:i/>
          <w:iCs/>
        </w:rPr>
        <w:t>n</w:t>
      </w:r>
      <w:r w:rsidR="000E62B5">
        <w:t xml:space="preserve"> </w:t>
      </w:r>
      <w:r w:rsidR="00873E5D">
        <w:t>negatif bir tamsayı olmak üzere</w:t>
      </w:r>
      <w:r w:rsidR="000E62B5">
        <w:t>;</w:t>
      </w:r>
    </w:p>
    <w:bookmarkStart w:id="106" w:name="_Hlk162293869"/>
    <w:bookmarkEnd w:id="105"/>
    <w:p w14:paraId="1E572704" w14:textId="6DCBF496" w:rsidR="007D05A6" w:rsidRDefault="00000000" w:rsidP="00027300">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3,n</m:t>
            </m:r>
          </m:e>
        </m:d>
      </m:oMath>
      <w:r w:rsidR="00027300">
        <w:t>-distance Fibonacci sayı dizisinin terimleri</w:t>
      </w:r>
      <w:r w:rsidR="002C5FF0">
        <w:t>,</w:t>
      </w:r>
      <w:r w:rsidR="00027300">
        <w:t xml:space="preserve"> </w:t>
      </w:r>
    </w:p>
    <w:p w14:paraId="51E479E7" w14:textId="77777777" w:rsidR="002D463D" w:rsidRDefault="00000000" w:rsidP="002D463D">
      <w:pPr>
        <w:tabs>
          <w:tab w:val="left" w:pos="7350"/>
        </w:tabs>
        <w:jc w:val="center"/>
      </w:pPr>
      <m:oMath>
        <m:d>
          <m:dPr>
            <m:begChr m:val="{"/>
            <m:endChr m:val="}"/>
            <m:ctrlPr>
              <w:rPr>
                <w:rFonts w:ascii="Cambria Math" w:hAnsi="Cambria Math"/>
                <w:i/>
              </w:rPr>
            </m:ctrlPr>
          </m:dPr>
          <m:e>
            <m:r>
              <w:rPr>
                <w:rFonts w:ascii="Cambria Math" w:hAnsi="Cambria Math"/>
              </w:rPr>
              <m:t>1,1,1,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16</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16</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16</m:t>
                </m:r>
              </m:den>
            </m:f>
            <m:r>
              <w:rPr>
                <w:rFonts w:ascii="Cambria Math" w:hAnsi="Cambria Math"/>
              </w:rPr>
              <m:t>,…</m:t>
            </m:r>
          </m:e>
        </m:d>
      </m:oMath>
      <w:r w:rsidR="00566163">
        <w:t xml:space="preserve"> </w:t>
      </w:r>
    </w:p>
    <w:p w14:paraId="5567D9F0" w14:textId="64920C08" w:rsidR="00566163" w:rsidRDefault="00027300" w:rsidP="002D463D">
      <w:pPr>
        <w:tabs>
          <w:tab w:val="left" w:pos="7350"/>
        </w:tabs>
      </w:pPr>
      <w:r>
        <w:t>olup</w:t>
      </w:r>
      <w:r w:rsidR="002C5FF0">
        <w:t xml:space="preserve"> </w:t>
      </w:r>
      <w:r>
        <w:t>bu terimlerin</w:t>
      </w:r>
    </w:p>
    <w:p w14:paraId="1E293DC4" w14:textId="77777777" w:rsidR="002D463D" w:rsidRDefault="00000000" w:rsidP="002D463D">
      <w:pPr>
        <w:tabs>
          <w:tab w:val="left" w:pos="7350"/>
        </w:tabs>
        <w:jc w:val="center"/>
      </w:pPr>
      <m:oMath>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0</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0</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0</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1</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1</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1</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3</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3</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3</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4</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4</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rPr>
                      <m:t>4</m:t>
                    </m:r>
                  </m:sup>
                </m:sSup>
              </m:den>
            </m:f>
            <m:r>
              <w:rPr>
                <w:rFonts w:ascii="Cambria Math" w:hAnsi="Cambria Math"/>
              </w:rPr>
              <m:t>,…</m:t>
            </m:r>
          </m:e>
        </m:d>
      </m:oMath>
      <w:bookmarkEnd w:id="106"/>
      <w:r w:rsidR="002A3524">
        <w:t xml:space="preserve"> </w:t>
      </w:r>
    </w:p>
    <w:p w14:paraId="3B27EFAB" w14:textId="5F090B67" w:rsidR="00027300" w:rsidRDefault="00027300" w:rsidP="00027300">
      <w:pPr>
        <w:tabs>
          <w:tab w:val="left" w:pos="7350"/>
        </w:tabs>
      </w:pPr>
      <w:r>
        <w:t>şeklinde olduğu</w:t>
      </w:r>
      <w:r w:rsidR="002D463D">
        <w:t xml:space="preserve"> </w:t>
      </w:r>
      <w:r>
        <w:t xml:space="preserve">görülmektedir. Buradan hareketle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3,n</m:t>
            </m:r>
          </m:e>
        </m:d>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d>
                  <m:dPr>
                    <m:begChr m:val="⌊"/>
                    <m:endChr m:val="⌋"/>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3</m:t>
                        </m:r>
                      </m:den>
                    </m:f>
                  </m:e>
                </m:d>
              </m:sup>
            </m:sSup>
          </m:den>
        </m:f>
      </m:oMath>
      <w:r>
        <w:t xml:space="preserve"> olup, sonuç olarak bu dizinin terimleri, </w:t>
      </w:r>
      <m:oMath>
        <m:f>
          <m:fPr>
            <m:ctrlPr>
              <w:rPr>
                <w:rFonts w:ascii="Cambria Math" w:hAnsi="Cambria Math"/>
                <w:i/>
              </w:rPr>
            </m:ctrlPr>
          </m:fPr>
          <m:num>
            <m:r>
              <w:rPr>
                <w:rFonts w:ascii="Cambria Math" w:hAnsi="Cambria Math"/>
              </w:rPr>
              <m:t>1</m:t>
            </m:r>
          </m:num>
          <m:den>
            <m:r>
              <w:rPr>
                <w:rFonts w:ascii="Cambria Math" w:hAnsi="Cambria Math"/>
              </w:rPr>
              <m:t>2</m:t>
            </m:r>
          </m:den>
        </m:f>
      </m:oMath>
      <w:r>
        <w:t xml:space="preserve">’nin kuvvetlerinin 3 defa tekrar edilmesi ile oluşmaktadır. </w:t>
      </w:r>
    </w:p>
    <w:p w14:paraId="321C8FB6" w14:textId="2C37D958" w:rsidR="00927F85" w:rsidRDefault="00000000" w:rsidP="00324645">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6,n</m:t>
            </m:r>
          </m:e>
        </m:d>
      </m:oMath>
      <w:r w:rsidR="004B2E93">
        <w:t>-distance Fibonacci dizisinin terimleri</w:t>
      </w:r>
      <w:r w:rsidR="00231E6E">
        <w:t xml:space="preserve"> üçer defa tekrarlanma</w:t>
      </w:r>
      <w:r w:rsidR="006370ED">
        <w:t xml:space="preserve">larla </w:t>
      </w:r>
      <w:r w:rsidR="00231E6E">
        <w:t>oluşur.</w:t>
      </w:r>
      <w:r w:rsidR="006A34EB">
        <w:tab/>
      </w:r>
    </w:p>
    <w:p w14:paraId="05841F28" w14:textId="4EB17119" w:rsidR="00E978BE" w:rsidRPr="001B58DC" w:rsidRDefault="00E978BE" w:rsidP="00E978BE">
      <w:pPr>
        <w:pStyle w:val="Balk3"/>
        <w:rPr>
          <w:bCs/>
        </w:rPr>
      </w:pPr>
      <w:bookmarkStart w:id="107" w:name="_Toc164726277"/>
      <w:r>
        <w:rPr>
          <w:bCs/>
        </w:rPr>
        <w:lastRenderedPageBreak/>
        <w:t>Teorem</w:t>
      </w:r>
      <w:bookmarkEnd w:id="107"/>
      <w:r w:rsidR="00E92428">
        <w:rPr>
          <w:bCs/>
        </w:rPr>
        <w:t xml:space="preserve"> </w:t>
      </w:r>
      <w:r w:rsidR="0095755D">
        <w:rPr>
          <w:bCs/>
        </w:rPr>
        <w:t>4</w:t>
      </w:r>
      <w:r w:rsidR="00E92428">
        <w:rPr>
          <w:bCs/>
        </w:rPr>
        <w:t>.1.3.</w:t>
      </w:r>
    </w:p>
    <w:p w14:paraId="06216614" w14:textId="349A96A9" w:rsidR="00B348A4" w:rsidRPr="00960FBB" w:rsidRDefault="00454A63" w:rsidP="00B348A4">
      <w:pPr>
        <w:rPr>
          <w:b/>
          <w:bCs/>
        </w:rPr>
      </w:pPr>
      <m:oMath>
        <m:r>
          <w:rPr>
            <w:rFonts w:ascii="Cambria Math" w:hAnsi="Cambria Math"/>
          </w:rPr>
          <m:t>k≥1</m:t>
        </m:r>
      </m:oMath>
      <w:r w:rsidR="00960FBB">
        <w:rPr>
          <w:b/>
          <w:bCs/>
        </w:rPr>
        <w:t xml:space="preserve"> </w:t>
      </w:r>
      <w:r w:rsidR="00CA74FB">
        <w:rPr>
          <w:b/>
          <w:bCs/>
        </w:rPr>
        <w:t xml:space="preserve">, </w:t>
      </w:r>
      <m:oMath>
        <m:r>
          <w:rPr>
            <w:rFonts w:ascii="Cambria Math" w:hAnsi="Cambria Math"/>
          </w:rPr>
          <m:t>n≥0</m:t>
        </m:r>
      </m:oMath>
      <w:r w:rsidR="00CA74FB">
        <w:rPr>
          <w:rFonts w:eastAsiaTheme="minorEastAsia"/>
        </w:rPr>
        <w:t xml:space="preserve"> </w:t>
      </w:r>
      <w:r w:rsidR="00B348A4" w:rsidRPr="00CC75F8">
        <w:t>tamsayılar</w:t>
      </w:r>
      <w:r w:rsidR="00B348A4">
        <w:t>ı</w:t>
      </w:r>
      <w:r w:rsidR="00B348A4" w:rsidRPr="00CC75F8">
        <w:t xml:space="preserve"> olmak üzere,</w:t>
      </w:r>
      <w:r w:rsidR="00B348A4">
        <w:t xml:space="preserve"> </w:t>
      </w:r>
    </w:p>
    <w:p w14:paraId="4A55D14D" w14:textId="2AEFC538" w:rsidR="00B348A4" w:rsidRDefault="00000000" w:rsidP="00C205AE">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3k,3n+2</m:t>
              </m:r>
            </m:e>
          </m:d>
        </m:oMath>
      </m:oMathPara>
    </w:p>
    <w:p w14:paraId="2F8EF4AA" w14:textId="1A4CFA26" w:rsidR="006F30DD" w:rsidRDefault="00B869C7" w:rsidP="00B348A4">
      <w:proofErr w:type="spellStart"/>
      <w:r>
        <w:t>d</w:t>
      </w:r>
      <w:r w:rsidR="00B348A4">
        <w:t>i</w:t>
      </w:r>
      <w:r>
        <w:t>r</w:t>
      </w:r>
      <w:proofErr w:type="spellEnd"/>
      <w:r>
        <w:t xml:space="preserve"> </w:t>
      </w:r>
      <w:r w:rsidR="006F30DD">
        <w:t xml:space="preserve">(Özkan, Yılmaz, </w:t>
      </w:r>
      <w:proofErr w:type="spellStart"/>
      <w:r w:rsidR="006F30DD">
        <w:t>Włoch</w:t>
      </w:r>
      <w:proofErr w:type="spellEnd"/>
      <w:r w:rsidR="006F30DD">
        <w:t xml:space="preserve">, 2021). </w:t>
      </w:r>
    </w:p>
    <w:p w14:paraId="390091E4" w14:textId="128C686E" w:rsidR="00B348A4" w:rsidRDefault="00B348A4" w:rsidP="00B348A4">
      <w:pPr>
        <w:rPr>
          <w:b/>
          <w:bCs/>
        </w:rPr>
      </w:pPr>
      <w:r w:rsidRPr="00E1682F">
        <w:rPr>
          <w:b/>
          <w:bCs/>
        </w:rPr>
        <w:t>İspat.</w:t>
      </w:r>
      <w:r>
        <w:rPr>
          <w:b/>
          <w:bCs/>
        </w:rPr>
        <w:t xml:space="preserve"> </w:t>
      </w:r>
    </w:p>
    <w:p w14:paraId="65E9AC1F" w14:textId="185EB68D" w:rsidR="00B348A4" w:rsidRDefault="00B348A4" w:rsidP="00B348A4">
      <w:r w:rsidRPr="00E1682F">
        <w:t>İspat</w:t>
      </w:r>
      <w:r>
        <w:t xml:space="preserve"> </w:t>
      </w:r>
      <w:r w:rsidR="00827348" w:rsidRPr="00827348">
        <w:rPr>
          <w:i/>
          <w:iCs/>
        </w:rPr>
        <w:t>n</w:t>
      </w:r>
      <w:r>
        <w:t xml:space="preserve"> üzerinden tümevarım yoluyla yapılmaktadır.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t xml:space="preserve">-distance Fibonacci sayı dizisinin genel tanımından, </w:t>
      </w:r>
    </w:p>
    <w:p w14:paraId="507D085D" w14:textId="182830E2" w:rsidR="00B348A4" w:rsidRDefault="00000000" w:rsidP="00FC566F">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3k,3k-1</m:t>
              </m:r>
            </m:e>
          </m:d>
          <m:r>
            <w:rPr>
              <w:rFonts w:ascii="Cambria Math" w:hAnsi="Cambria Math"/>
            </w:rPr>
            <m:t>=1</m:t>
          </m:r>
        </m:oMath>
      </m:oMathPara>
    </w:p>
    <w:p w14:paraId="67B6AF39" w14:textId="247FD2BF" w:rsidR="00B348A4" w:rsidRDefault="00B348A4" w:rsidP="00B348A4">
      <w:r>
        <w:t xml:space="preserve">olur. Aynı şekilde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t xml:space="preserve">-distance Fibonacci sayı dizisinin genel tanımından, </w:t>
      </w:r>
    </w:p>
    <w:p w14:paraId="666D1CEF" w14:textId="6B86C143" w:rsidR="00B348A4" w:rsidRDefault="00000000" w:rsidP="00FC566F">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3k,3k</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3k,3k+1</m:t>
              </m:r>
            </m:e>
          </m:d>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3k,3k+2</m:t>
              </m:r>
            </m:e>
          </m:d>
          <m:r>
            <w:rPr>
              <w:rFonts w:ascii="Cambria Math" w:hAnsi="Cambria Math"/>
            </w:rPr>
            <m:t>=2</m:t>
          </m:r>
        </m:oMath>
      </m:oMathPara>
    </w:p>
    <w:p w14:paraId="7A7C6693" w14:textId="29856577" w:rsidR="00AA6541" w:rsidRDefault="00B348A4" w:rsidP="00B348A4">
      <w:r>
        <w:t>Aynı şekilde</w:t>
      </w:r>
    </w:p>
    <w:p w14:paraId="14D9AD3D" w14:textId="7764E774" w:rsidR="00B348A4" w:rsidRDefault="00000000" w:rsidP="00FC566F">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3k,3k+3</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3k,3k+4</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3k,3k+5</m:t>
              </m:r>
            </m:e>
          </m:d>
          <m:r>
            <w:rPr>
              <w:rFonts w:ascii="Cambria Math" w:hAnsi="Cambria Math"/>
            </w:rPr>
            <m:t>=3</m:t>
          </m:r>
        </m:oMath>
      </m:oMathPara>
    </w:p>
    <w:p w14:paraId="7DD7C684" w14:textId="79075644" w:rsidR="00B348A4" w:rsidRDefault="00C400BC" w:rsidP="00B348A4">
      <m:oMath>
        <m:r>
          <w:rPr>
            <w:rFonts w:ascii="Cambria Math" w:hAnsi="Cambria Math"/>
          </w:rPr>
          <m:t>∀t≤n</m:t>
        </m:r>
      </m:oMath>
      <w:r w:rsidR="00B348A4">
        <w:t xml:space="preserve"> için</w:t>
      </w:r>
    </w:p>
    <w:p w14:paraId="59E7A020" w14:textId="6CC59D60" w:rsidR="00B348A4" w:rsidRDefault="00000000" w:rsidP="00953628">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3k,3t+2</m:t>
              </m:r>
            </m:e>
          </m:d>
        </m:oMath>
      </m:oMathPara>
    </w:p>
    <w:p w14:paraId="25F6D44D" w14:textId="77777777" w:rsidR="00B348A4" w:rsidRDefault="00B348A4" w:rsidP="00B348A4">
      <w:r>
        <w:t xml:space="preserve">doğru olduğunu varsayalım. </w:t>
      </w:r>
    </w:p>
    <w:p w14:paraId="093B5E4D" w14:textId="78A66CDB" w:rsidR="00B348A4" w:rsidRDefault="00000000" w:rsidP="00953628">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3k,3(n+1)+1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3k,3(n+1)+2</m:t>
              </m:r>
            </m:e>
          </m:d>
        </m:oMath>
      </m:oMathPara>
    </w:p>
    <w:p w14:paraId="459D58A9" w14:textId="77777777" w:rsidR="00B348A4" w:rsidRDefault="00B348A4" w:rsidP="00B348A4">
      <w:r>
        <w:t>doğru olduğunu gösterelim.</w:t>
      </w:r>
    </w:p>
    <w:p w14:paraId="7E51B7D9" w14:textId="200704FB" w:rsidR="00F56D3C" w:rsidRPr="00F56D3C" w:rsidRDefault="00000000" w:rsidP="00F56D3C">
      <w:pPr>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3k,3n+3</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3k,3n+3-3k</m:t>
              </m:r>
            </m:e>
          </m:d>
        </m:oMath>
      </m:oMathPara>
    </w:p>
    <w:p w14:paraId="483B6598" w14:textId="16FCC4F7" w:rsidR="00F56D3C" w:rsidRPr="00F56D3C" w:rsidRDefault="00F56D3C" w:rsidP="00F56D3C">
      <w:pPr>
        <w:rPr>
          <w:rFonts w:eastAsiaTheme="minorEastAsia"/>
        </w:rPr>
      </w:pPr>
      <w:r>
        <w:rPr>
          <w:rFonts w:eastAsiaTheme="minorEastAsia"/>
        </w:rPr>
        <w:t xml:space="preserv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(3k,3</m:t>
        </m:r>
        <m:d>
          <m:dPr>
            <m:ctrlPr>
              <w:rPr>
                <w:rFonts w:ascii="Cambria Math" w:hAnsi="Cambria Math"/>
                <w:i/>
              </w:rPr>
            </m:ctrlPr>
          </m:dPr>
          <m:e>
            <m:r>
              <w:rPr>
                <w:rFonts w:ascii="Cambria Math" w:hAnsi="Cambria Math"/>
              </w:rPr>
              <m:t>n+1-k</m:t>
            </m:r>
          </m:e>
        </m:d>
        <m:r>
          <w:rPr>
            <w:rFonts w:ascii="Cambria Math" w:hAnsi="Cambria Math"/>
          </w:rPr>
          <m:t>)</m:t>
        </m:r>
      </m:oMath>
    </w:p>
    <w:p w14:paraId="01A82753" w14:textId="4F7D8BCD" w:rsidR="0038264C" w:rsidRPr="00D3691D" w:rsidRDefault="00000000" w:rsidP="0038264C">
      <w:pPr>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m:t>
              </m:r>
              <m:d>
                <m:dPr>
                  <m:ctrlPr>
                    <w:rPr>
                      <w:rFonts w:ascii="Cambria Math" w:hAnsi="Cambria Math"/>
                      <w:i/>
                    </w:rPr>
                  </m:ctrlPr>
                </m:dPr>
                <m:e>
                  <m:r>
                    <w:rPr>
                      <w:rFonts w:ascii="Cambria Math" w:hAnsi="Cambria Math"/>
                    </w:rPr>
                    <m:t>n+1</m:t>
                  </m:r>
                </m:e>
              </m:d>
              <m:r>
                <w:rPr>
                  <w:rFonts w:ascii="Cambria Math" w:hAnsi="Cambria Math"/>
                </w:rPr>
                <m: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3k,3n+4</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3k,3n+4-3k</m:t>
              </m:r>
            </m:e>
          </m:d>
        </m:oMath>
      </m:oMathPara>
    </w:p>
    <w:p w14:paraId="4056D566" w14:textId="11CF5DCD" w:rsidR="00D3691D" w:rsidRDefault="00D3691D" w:rsidP="00D3691D">
      <w:r>
        <w:rPr>
          <w:rFonts w:eastAsiaTheme="minorEastAsia"/>
        </w:rPr>
        <w:t xml:space="preserv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(3k,3</m:t>
        </m:r>
        <m:d>
          <m:dPr>
            <m:ctrlPr>
              <w:rPr>
                <w:rFonts w:ascii="Cambria Math" w:hAnsi="Cambria Math"/>
                <w:i/>
              </w:rPr>
            </m:ctrlPr>
          </m:dPr>
          <m:e>
            <m:r>
              <w:rPr>
                <w:rFonts w:ascii="Cambria Math" w:hAnsi="Cambria Math"/>
              </w:rPr>
              <m:t>n+1-k</m:t>
            </m:r>
          </m:e>
        </m:d>
        <m:r>
          <w:rPr>
            <w:rFonts w:ascii="Cambria Math" w:hAnsi="Cambria Math"/>
          </w:rPr>
          <m:t>+1)</m:t>
        </m:r>
      </m:oMath>
    </w:p>
    <w:p w14:paraId="28CDE7A6" w14:textId="705083D3" w:rsidR="00B348A4" w:rsidRPr="00D3691D" w:rsidRDefault="00000000" w:rsidP="00B348A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m:t>
              </m:r>
              <m:d>
                <m:dPr>
                  <m:ctrlPr>
                    <w:rPr>
                      <w:rFonts w:ascii="Cambria Math" w:hAnsi="Cambria Math"/>
                      <w:i/>
                    </w:rPr>
                  </m:ctrlPr>
                </m:dPr>
                <m:e>
                  <m:r>
                    <w:rPr>
                      <w:rFonts w:ascii="Cambria Math" w:hAnsi="Cambria Math"/>
                    </w:rPr>
                    <m:t>n+1</m:t>
                  </m:r>
                </m:e>
              </m:d>
              <m:r>
                <w:rPr>
                  <w:rFonts w:ascii="Cambria Math" w:hAnsi="Cambria Math"/>
                </w:rPr>
                <m:t>+2</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3k,3n+5</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3k,3n+5-3k</m:t>
              </m:r>
            </m:e>
          </m:d>
        </m:oMath>
      </m:oMathPara>
    </w:p>
    <w:p w14:paraId="75F30DD1" w14:textId="1BEE0537" w:rsidR="00D3691D" w:rsidRDefault="00D3691D" w:rsidP="00B348A4">
      <w:r>
        <w:rPr>
          <w:rFonts w:eastAsiaTheme="minorEastAsia"/>
        </w:rPr>
        <w:t xml:space="preserve">  </w:t>
      </w:r>
      <w:r>
        <w:rPr>
          <w:rFonts w:eastAsiaTheme="minorEastAsia"/>
        </w:rPr>
        <w:tab/>
      </w:r>
      <w:r>
        <w:rPr>
          <w:rFonts w:eastAsiaTheme="minorEastAsia"/>
        </w:rPr>
        <w:tab/>
      </w:r>
      <w:r>
        <w:rPr>
          <w:rFonts w:eastAsiaTheme="minorEastAsia"/>
        </w:rPr>
        <w:tab/>
        <w:t xml:space="preserv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3k,3n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(3k,3</m:t>
        </m:r>
        <m:d>
          <m:dPr>
            <m:ctrlPr>
              <w:rPr>
                <w:rFonts w:ascii="Cambria Math" w:hAnsi="Cambria Math"/>
                <w:i/>
              </w:rPr>
            </m:ctrlPr>
          </m:dPr>
          <m:e>
            <m:r>
              <w:rPr>
                <w:rFonts w:ascii="Cambria Math" w:hAnsi="Cambria Math"/>
              </w:rPr>
              <m:t>n+1-k</m:t>
            </m:r>
          </m:e>
        </m:d>
        <m:r>
          <w:rPr>
            <w:rFonts w:ascii="Cambria Math" w:hAnsi="Cambria Math"/>
          </w:rPr>
          <m:t>+2)</m:t>
        </m:r>
      </m:oMath>
    </w:p>
    <w:p w14:paraId="7E3C9F72" w14:textId="77777777" w:rsidR="00B348A4" w:rsidRDefault="00B348A4" w:rsidP="00B348A4">
      <w:r>
        <w:t>Yukarıdaki varsayımdan bu üç ifadenin de birbirine eşit olduğu görülür. Böylece ispat tamamlanmış olur.</w:t>
      </w:r>
    </w:p>
    <w:p w14:paraId="2DD70E04" w14:textId="487B6227" w:rsidR="00E978BE" w:rsidRPr="001B58DC" w:rsidRDefault="00E978BE" w:rsidP="00E978BE">
      <w:pPr>
        <w:pStyle w:val="Balk3"/>
        <w:rPr>
          <w:bCs/>
        </w:rPr>
      </w:pPr>
      <w:bookmarkStart w:id="108" w:name="_Toc164726278"/>
      <w:r>
        <w:rPr>
          <w:bCs/>
        </w:rPr>
        <w:t>Teorem</w:t>
      </w:r>
      <w:bookmarkEnd w:id="108"/>
      <w:r w:rsidR="00E92428">
        <w:rPr>
          <w:bCs/>
        </w:rPr>
        <w:t xml:space="preserve"> </w:t>
      </w:r>
      <w:r w:rsidR="0095755D">
        <w:rPr>
          <w:bCs/>
        </w:rPr>
        <w:t>4</w:t>
      </w:r>
      <w:r w:rsidR="00E92428">
        <w:rPr>
          <w:bCs/>
        </w:rPr>
        <w:t>.1.4.</w:t>
      </w:r>
    </w:p>
    <w:p w14:paraId="6C121862" w14:textId="7D925C52" w:rsidR="00B348A4" w:rsidRDefault="006A5539" w:rsidP="00B348A4">
      <m:oMath>
        <m:r>
          <w:rPr>
            <w:rFonts w:ascii="Cambria Math" w:hAnsi="Cambria Math"/>
          </w:rPr>
          <m:t>k≥3</m:t>
        </m:r>
      </m:oMath>
      <w:r w:rsidR="00B348A4">
        <w:rPr>
          <w:b/>
          <w:bCs/>
        </w:rPr>
        <w:t xml:space="preserve">, </w:t>
      </w:r>
      <m:oMath>
        <m:r>
          <w:rPr>
            <w:rFonts w:ascii="Cambria Math" w:hAnsi="Cambria Math"/>
          </w:rPr>
          <m:t>n≥0</m:t>
        </m:r>
      </m:oMath>
      <w:r w:rsidR="00B348A4">
        <w:rPr>
          <w:b/>
          <w:bCs/>
        </w:rPr>
        <w:t xml:space="preserve"> </w:t>
      </w:r>
      <w:r w:rsidR="00B348A4" w:rsidRPr="00CC75F8">
        <w:t>tamsayılar</w:t>
      </w:r>
      <w:r w:rsidR="00B348A4">
        <w:t>ı</w:t>
      </w:r>
      <w:r w:rsidR="00B348A4" w:rsidRPr="00CC75F8">
        <w:t xml:space="preserve"> olmak üzere,</w:t>
      </w:r>
      <w:r w:rsidR="00B348A4">
        <w:t xml:space="preserve"> </w:t>
      </w:r>
      <m:oMath>
        <m:r>
          <w:rPr>
            <w:rFonts w:ascii="Cambria Math" w:hAnsi="Cambria Math"/>
          </w:rPr>
          <m:t>0≤t≤2</m:t>
        </m:r>
      </m:oMath>
      <w:r w:rsidR="004E7FB2">
        <w:t xml:space="preserve"> </w:t>
      </w:r>
      <w:r w:rsidR="00B348A4">
        <w:t>için</w:t>
      </w:r>
    </w:p>
    <w:p w14:paraId="0D3E4DBB" w14:textId="3C945DB9" w:rsidR="00B348A4" w:rsidRPr="00123BD7" w:rsidRDefault="00000000" w:rsidP="00C11B1E">
      <w:pPr>
        <w:jc w:val="center"/>
        <w:rPr>
          <w:rFonts w:eastAsiaTheme="minorEastAsia"/>
        </w:rPr>
      </w:pPr>
      <m:oMathPara>
        <m:oMath>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3</m:t>
                  </m:r>
                </m:sub>
              </m:sSub>
            </m:e>
          </m:nary>
          <m:d>
            <m:dPr>
              <m:ctrlPr>
                <w:rPr>
                  <w:rFonts w:ascii="Cambria Math" w:hAnsi="Cambria Math"/>
                  <w:i/>
                </w:rPr>
              </m:ctrlPr>
            </m:dPr>
            <m:e>
              <m:r>
                <w:rPr>
                  <w:rFonts w:ascii="Cambria Math" w:hAnsi="Cambria Math"/>
                </w:rPr>
                <m:t>k,3i+t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k,3n+k+t</m:t>
              </m:r>
            </m:e>
          </m:d>
          <m:r>
            <w:rPr>
              <w:rFonts w:ascii="Cambria Math" w:hAnsi="Cambria Math"/>
            </w:rPr>
            <m:t>-1</m:t>
          </m:r>
        </m:oMath>
      </m:oMathPara>
    </w:p>
    <w:p w14:paraId="61520D50" w14:textId="77777777" w:rsidR="008502EB" w:rsidRDefault="001D28A0" w:rsidP="00B348A4">
      <w:proofErr w:type="spellStart"/>
      <w:r>
        <w:t>d</w:t>
      </w:r>
      <w:r w:rsidR="00B348A4">
        <w:t>ır</w:t>
      </w:r>
      <w:proofErr w:type="spellEnd"/>
      <w:r>
        <w:t xml:space="preserve"> </w:t>
      </w:r>
      <w:r w:rsidR="008502EB">
        <w:t xml:space="preserve">(Özkan, Yılmaz, </w:t>
      </w:r>
      <w:proofErr w:type="spellStart"/>
      <w:r w:rsidR="008502EB">
        <w:t>Włoch</w:t>
      </w:r>
      <w:proofErr w:type="spellEnd"/>
      <w:r w:rsidR="008502EB">
        <w:t xml:space="preserve">, 2021). </w:t>
      </w:r>
    </w:p>
    <w:p w14:paraId="5F741189" w14:textId="6E80E159" w:rsidR="00B348A4" w:rsidRPr="00FE27C1" w:rsidRDefault="00B348A4" w:rsidP="00B348A4">
      <w:pPr>
        <w:rPr>
          <w:b/>
          <w:bCs/>
        </w:rPr>
      </w:pPr>
      <w:r w:rsidRPr="00FE27C1">
        <w:rPr>
          <w:b/>
          <w:bCs/>
        </w:rPr>
        <w:t>İspat.</w:t>
      </w:r>
      <w:r>
        <w:rPr>
          <w:b/>
          <w:bCs/>
        </w:rPr>
        <w:t xml:space="preserve"> </w:t>
      </w:r>
    </w:p>
    <w:p w14:paraId="02D195F5" w14:textId="139F3877" w:rsidR="00B348A4" w:rsidRDefault="00B348A4" w:rsidP="00B348A4">
      <w:r w:rsidRPr="00E1682F">
        <w:t>İspat</w:t>
      </w:r>
      <w:r>
        <w:t xml:space="preserve"> </w:t>
      </w:r>
      <w:r w:rsidR="00FC07BD" w:rsidRPr="00FC07BD">
        <w:rPr>
          <w:i/>
          <w:iCs/>
        </w:rPr>
        <w:t>n</w:t>
      </w:r>
      <w:r>
        <w:t xml:space="preserve"> üzerinden tümevarım yoluyla yapılmaktadır. </w:t>
      </w:r>
      <m:oMath>
        <m:r>
          <w:rPr>
            <w:rFonts w:ascii="Cambria Math" w:hAnsi="Cambria Math"/>
          </w:rPr>
          <m:t>k≥3</m:t>
        </m:r>
      </m:oMath>
      <w:r>
        <w:rPr>
          <w:b/>
          <w:bCs/>
        </w:rPr>
        <w:t xml:space="preserve"> </w:t>
      </w:r>
      <w:r w:rsidRPr="00C344EF">
        <w:t xml:space="preserve">keyfi bir tamsayı </w:t>
      </w:r>
      <w:r>
        <w:t xml:space="preserve">ve </w:t>
      </w:r>
      <w:r w:rsidRPr="003E59A4">
        <w:rPr>
          <w:position w:val="-6"/>
        </w:rPr>
        <w:object w:dxaOrig="499" w:dyaOrig="279" w14:anchorId="7E0CB515">
          <v:shape id="_x0000_i1059" type="#_x0000_t75" style="width:21.9pt;height:14.4pt" o:ole="">
            <v:imagedata r:id="rId85" o:title=""/>
          </v:shape>
          <o:OLEObject Type="Embed" ProgID="Equation.DSMT4" ShapeID="_x0000_i1059" DrawAspect="Content" ObjectID="_1790676558" r:id="rId86"/>
        </w:object>
      </w:r>
      <w:r>
        <w:t xml:space="preserve"> için ifadenin doğru olduğunu gösterilir.</w:t>
      </w:r>
      <w:r w:rsidR="00C11B1E" w:rsidRPr="00C11B1E">
        <w:rPr>
          <w:rFonts w:ascii="Cambria Math" w:hAnsi="Cambria Math"/>
          <w:i/>
        </w:rPr>
        <w:t xml:space="preserve"> </w:t>
      </w:r>
      <m:oMath>
        <m:r>
          <w:rPr>
            <w:rFonts w:ascii="Cambria Math" w:hAnsi="Cambria Math"/>
          </w:rPr>
          <m:t>t=1</m:t>
        </m:r>
      </m:oMath>
      <w:r w:rsidR="00C11B1E">
        <w:rPr>
          <w:b/>
          <w:bCs/>
        </w:rPr>
        <w:t xml:space="preserve"> </w:t>
      </w:r>
      <w:r>
        <w:t xml:space="preserve">ve </w:t>
      </w:r>
      <m:oMath>
        <m:r>
          <w:rPr>
            <w:rFonts w:ascii="Cambria Math" w:hAnsi="Cambria Math"/>
          </w:rPr>
          <m:t>t=2</m:t>
        </m:r>
      </m:oMath>
      <w:r w:rsidR="00C11B1E">
        <w:t xml:space="preserve"> </w:t>
      </w:r>
      <w:r>
        <w:t>için de benzer şekilde ispatlanır.</w:t>
      </w:r>
    </w:p>
    <w:p w14:paraId="3D727BAC" w14:textId="131A821A" w:rsidR="00B348A4" w:rsidRDefault="00B348A4" w:rsidP="00B348A4">
      <w:r>
        <w:t xml:space="preserve">Eğer </w:t>
      </w:r>
      <w:r w:rsidRPr="007077EA">
        <w:rPr>
          <w:position w:val="-6"/>
        </w:rPr>
        <w:object w:dxaOrig="560" w:dyaOrig="279" w14:anchorId="08FADB70">
          <v:shape id="_x0000_i1060" type="#_x0000_t75" style="width:28.8pt;height:14.4pt" o:ole="">
            <v:imagedata r:id="rId87" o:title=""/>
          </v:shape>
          <o:OLEObject Type="Embed" ProgID="Equation.DSMT4" ShapeID="_x0000_i1060" DrawAspect="Content" ObjectID="_1790676559" r:id="rId88"/>
        </w:object>
      </w:r>
      <w:r>
        <w:t xml:space="preserve">ise,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k,3.0+k</m:t>
            </m:r>
          </m:e>
        </m:d>
        <m:r>
          <w:rPr>
            <w:rFonts w:ascii="Cambria Math" w:hAnsi="Cambria Math"/>
          </w:rPr>
          <m:t>-1=2-1=1</m:t>
        </m:r>
      </m:oMath>
      <w:r w:rsidR="00623167">
        <w:t>.</w:t>
      </w:r>
    </w:p>
    <w:p w14:paraId="6BFF3AA5" w14:textId="2ECF8AE8" w:rsidR="00B348A4" w:rsidRDefault="00B348A4" w:rsidP="00B348A4">
      <w:r>
        <w:t xml:space="preserve">Eğer </w:t>
      </w:r>
      <w:r w:rsidRPr="007077EA">
        <w:rPr>
          <w:position w:val="-6"/>
        </w:rPr>
        <w:object w:dxaOrig="520" w:dyaOrig="279" w14:anchorId="7D3D4040">
          <v:shape id="_x0000_i1061" type="#_x0000_t75" style="width:28.8pt;height:14.4pt" o:ole="">
            <v:imagedata r:id="rId89" o:title=""/>
          </v:shape>
          <o:OLEObject Type="Embed" ProgID="Equation.DSMT4" ShapeID="_x0000_i1061" DrawAspect="Content" ObjectID="_1790676560" r:id="rId90"/>
        </w:object>
      </w:r>
      <w:r>
        <w:t xml:space="preserve">ise, </w:t>
      </w:r>
      <w:r w:rsidRPr="009567A5">
        <w:rPr>
          <w:b/>
          <w:bCs/>
          <w:position w:val="-6"/>
        </w:rPr>
        <w:object w:dxaOrig="540" w:dyaOrig="279" w14:anchorId="31D6D774">
          <v:shape id="_x0000_i1062" type="#_x0000_t75" style="width:28.8pt;height:14.4pt" o:ole="">
            <v:imagedata r:id="rId91" o:title=""/>
          </v:shape>
          <o:OLEObject Type="Embed" ProgID="Equation.DSMT4" ShapeID="_x0000_i1062" DrawAspect="Content" ObjectID="_1790676561" r:id="rId92"/>
        </w:object>
      </w:r>
      <w:r w:rsidRPr="00A44F50">
        <w:t>için,</w:t>
      </w:r>
      <w:r>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m:t>
            </m:r>
          </m:e>
        </m:d>
        <m:r>
          <w:rPr>
            <w:rFonts w:ascii="Cambria Math" w:hAnsi="Cambria Math"/>
          </w:rPr>
          <m:t>=1+2</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k,3+3</m:t>
            </m:r>
          </m:e>
        </m:d>
        <m:r>
          <w:rPr>
            <w:rFonts w:ascii="Cambria Math" w:hAnsi="Cambria Math"/>
          </w:rPr>
          <m:t>-1=4-1=3</m:t>
        </m:r>
      </m:oMath>
      <w:r>
        <w:t xml:space="preserve"> </w:t>
      </w:r>
    </w:p>
    <w:p w14:paraId="6DAFAAB5" w14:textId="7C5C9678" w:rsidR="00051B31" w:rsidRPr="00051B31" w:rsidRDefault="00B348A4" w:rsidP="00B348A4">
      <w:pPr>
        <w:rPr>
          <w:rFonts w:eastAsiaTheme="minorEastAsia"/>
        </w:rPr>
      </w:pPr>
      <w:r>
        <w:t xml:space="preserve">ve </w:t>
      </w:r>
      <m:oMath>
        <m:r>
          <w:rPr>
            <w:rFonts w:ascii="Cambria Math" w:hAnsi="Cambria Math"/>
          </w:rPr>
          <m:t>k&gt;3</m:t>
        </m:r>
      </m:oMath>
      <w:r>
        <w:t xml:space="preserve"> için</w:t>
      </w:r>
    </w:p>
    <w:p w14:paraId="3979AF86" w14:textId="6BE93C00" w:rsidR="00B348A4" w:rsidRDefault="00000000" w:rsidP="00051B31">
      <w:pPr>
        <w:jc w:val="center"/>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m:t>
            </m:r>
          </m:e>
        </m:d>
        <m:r>
          <w:rPr>
            <w:rFonts w:ascii="Cambria Math" w:hAnsi="Cambria Math"/>
          </w:rPr>
          <m:t>=1+1=</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k,3+k</m:t>
            </m:r>
          </m:e>
        </m:d>
        <m:r>
          <w:rPr>
            <w:rFonts w:ascii="Cambria Math" w:hAnsi="Cambria Math"/>
          </w:rPr>
          <m:t>-1=3-1=2</m:t>
        </m:r>
      </m:oMath>
      <w:r w:rsidR="00B348A4">
        <w:t>.</w:t>
      </w:r>
    </w:p>
    <w:p w14:paraId="0C4F6A98" w14:textId="44F8561C" w:rsidR="00B348A4" w:rsidRDefault="00B348A4" w:rsidP="00B348A4">
      <w:r>
        <w:t>Varsayalım ki</w:t>
      </w:r>
    </w:p>
    <w:p w14:paraId="5DB9048F" w14:textId="15DF23EC" w:rsidR="00B348A4" w:rsidRPr="00CE59F9" w:rsidRDefault="00000000" w:rsidP="00CE59F9">
      <w:pPr>
        <w:jc w:val="center"/>
        <w:rPr>
          <w:rFonts w:eastAsiaTheme="minorEastAsia"/>
        </w:rPr>
      </w:pPr>
      <m:oMathPara>
        <m:oMath>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3</m:t>
                  </m:r>
                </m:sub>
              </m:sSub>
            </m:e>
          </m:nary>
          <m:d>
            <m:dPr>
              <m:ctrlPr>
                <w:rPr>
                  <w:rFonts w:ascii="Cambria Math" w:hAnsi="Cambria Math"/>
                  <w:i/>
                </w:rPr>
              </m:ctrlPr>
            </m:dPr>
            <m:e>
              <m:r>
                <w:rPr>
                  <w:rFonts w:ascii="Cambria Math" w:hAnsi="Cambria Math"/>
                </w:rPr>
                <m:t>k,3i</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k,3n+k</m:t>
              </m:r>
            </m:e>
          </m:d>
          <m:r>
            <w:rPr>
              <w:rFonts w:ascii="Cambria Math" w:hAnsi="Cambria Math"/>
            </w:rPr>
            <m:t>-1</m:t>
          </m:r>
        </m:oMath>
      </m:oMathPara>
    </w:p>
    <w:p w14:paraId="1DF0DCC2" w14:textId="070581E4" w:rsidR="00B348A4" w:rsidRDefault="00B348A4" w:rsidP="00B348A4">
      <w:r>
        <w:t xml:space="preserve">doğru olsun. Buradan </w:t>
      </w:r>
    </w:p>
    <w:p w14:paraId="3C51CD27" w14:textId="05832ED6" w:rsidR="00B348A4" w:rsidRPr="008C2729" w:rsidRDefault="00000000" w:rsidP="008C2729">
      <w:pPr>
        <w:jc w:val="center"/>
        <w:rPr>
          <w:rFonts w:eastAsiaTheme="minorEastAsia"/>
        </w:rPr>
      </w:pPr>
      <m:oMathPara>
        <m:oMath>
          <m:nary>
            <m:naryPr>
              <m:chr m:val="∑"/>
              <m:limLoc m:val="undOvr"/>
              <m:ctrlPr>
                <w:rPr>
                  <w:rFonts w:ascii="Cambria Math" w:hAnsi="Cambria Math"/>
                  <w:i/>
                </w:rPr>
              </m:ctrlPr>
            </m:naryPr>
            <m:sub>
              <m:r>
                <w:rPr>
                  <w:rFonts w:ascii="Cambria Math" w:hAnsi="Cambria Math"/>
                </w:rPr>
                <m:t>i=0</m:t>
              </m:r>
            </m:sub>
            <m:sup>
              <m:r>
                <w:rPr>
                  <w:rFonts w:ascii="Cambria Math" w:hAnsi="Cambria Math"/>
                </w:rPr>
                <m:t>n+1</m:t>
              </m:r>
            </m:sup>
            <m:e>
              <m:sSub>
                <m:sSubPr>
                  <m:ctrlPr>
                    <w:rPr>
                      <w:rFonts w:ascii="Cambria Math" w:hAnsi="Cambria Math"/>
                      <w:i/>
                    </w:rPr>
                  </m:ctrlPr>
                </m:sSubPr>
                <m:e>
                  <m:r>
                    <w:rPr>
                      <w:rFonts w:ascii="Cambria Math" w:hAnsi="Cambria Math"/>
                    </w:rPr>
                    <m:t>F</m:t>
                  </m:r>
                </m:e>
                <m:sub>
                  <m:r>
                    <w:rPr>
                      <w:rFonts w:ascii="Cambria Math" w:hAnsi="Cambria Math"/>
                    </w:rPr>
                    <m:t>3</m:t>
                  </m:r>
                </m:sub>
              </m:sSub>
            </m:e>
          </m:nary>
          <m:d>
            <m:dPr>
              <m:ctrlPr>
                <w:rPr>
                  <w:rFonts w:ascii="Cambria Math" w:hAnsi="Cambria Math"/>
                  <w:i/>
                </w:rPr>
              </m:ctrlPr>
            </m:dPr>
            <m:e>
              <m:r>
                <w:rPr>
                  <w:rFonts w:ascii="Cambria Math" w:hAnsi="Cambria Math"/>
                </w:rPr>
                <m:t>k,3i</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e>
          </m:nary>
          <m:r>
            <w:rPr>
              <w:rFonts w:ascii="Cambria Math" w:hAnsi="Cambria Math"/>
            </w:rPr>
            <m:t>k,3i)+</m:t>
          </m:r>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(k,3</m:t>
          </m:r>
          <m:d>
            <m:dPr>
              <m:ctrlPr>
                <w:rPr>
                  <w:rFonts w:ascii="Cambria Math" w:hAnsi="Cambria Math"/>
                  <w:i/>
                </w:rPr>
              </m:ctrlPr>
            </m:dPr>
            <m:e>
              <m:r>
                <w:rPr>
                  <w:rFonts w:ascii="Cambria Math" w:hAnsi="Cambria Math"/>
                </w:rPr>
                <m:t>n+1</m:t>
              </m:r>
            </m:e>
          </m:d>
          <m:r>
            <w:rPr>
              <w:rFonts w:ascii="Cambria Math" w:hAnsi="Cambria Math"/>
            </w:rPr>
            <m:t>)</m:t>
          </m:r>
        </m:oMath>
      </m:oMathPara>
    </w:p>
    <w:p w14:paraId="2938205E" w14:textId="0734D260" w:rsidR="00B348A4" w:rsidRDefault="00FC07BD" w:rsidP="00FC07BD">
      <w:pPr>
        <w:jc w:val="center"/>
      </w:pPr>
      <m:oMathPara>
        <m:oMath>
          <m:r>
            <w:rPr>
              <w:rFonts w:ascii="Cambria Math" w:hAnsi="Cambria Math"/>
            </w:rPr>
            <w:lastRenderedPageBreak/>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k,3n+k</m:t>
              </m:r>
            </m:e>
          </m:d>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k,3n+3</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k,3</m:t>
              </m:r>
              <m:d>
                <m:dPr>
                  <m:ctrlPr>
                    <w:rPr>
                      <w:rFonts w:ascii="Cambria Math" w:hAnsi="Cambria Math"/>
                      <w:i/>
                    </w:rPr>
                  </m:ctrlPr>
                </m:dPr>
                <m:e>
                  <m:r>
                    <w:rPr>
                      <w:rFonts w:ascii="Cambria Math" w:hAnsi="Cambria Math"/>
                    </w:rPr>
                    <m:t>n+1</m:t>
                  </m:r>
                </m:e>
              </m:d>
              <m:r>
                <w:rPr>
                  <w:rFonts w:ascii="Cambria Math" w:hAnsi="Cambria Math"/>
                </w:rPr>
                <m:t>+k</m:t>
              </m:r>
            </m:e>
          </m:d>
          <m:r>
            <w:rPr>
              <w:rFonts w:ascii="Cambria Math" w:hAnsi="Cambria Math"/>
            </w:rPr>
            <m:t>-1</m:t>
          </m:r>
        </m:oMath>
      </m:oMathPara>
    </w:p>
    <w:p w14:paraId="166D5DF8" w14:textId="725EBFC4" w:rsidR="008E2515" w:rsidRDefault="00B348A4" w:rsidP="00B348A4">
      <w:r>
        <w:t>elde edilir. Böylece ispat tamamlanmış olur.</w:t>
      </w:r>
    </w:p>
    <w:p w14:paraId="2540A8EA" w14:textId="536CD232" w:rsidR="00E978BE" w:rsidRPr="001B58DC" w:rsidRDefault="00E978BE" w:rsidP="00E978BE">
      <w:pPr>
        <w:pStyle w:val="Balk3"/>
        <w:rPr>
          <w:bCs/>
        </w:rPr>
      </w:pPr>
      <w:bookmarkStart w:id="109" w:name="_Toc164726279"/>
      <w:bookmarkStart w:id="110" w:name="_Hlk163511869"/>
      <w:r>
        <w:rPr>
          <w:bCs/>
        </w:rPr>
        <w:t>Teorem</w:t>
      </w:r>
      <w:bookmarkEnd w:id="109"/>
      <w:r w:rsidR="00E92428">
        <w:rPr>
          <w:bCs/>
        </w:rPr>
        <w:t xml:space="preserve"> </w:t>
      </w:r>
      <w:r w:rsidR="0095755D">
        <w:rPr>
          <w:bCs/>
        </w:rPr>
        <w:t>4</w:t>
      </w:r>
      <w:r w:rsidR="00E92428">
        <w:rPr>
          <w:bCs/>
        </w:rPr>
        <w:t>.1.5.</w:t>
      </w:r>
    </w:p>
    <w:p w14:paraId="1C347FB7" w14:textId="1DC8A1E9" w:rsidR="004341D3" w:rsidRDefault="00FC07BD" w:rsidP="004341D3">
      <m:oMath>
        <m:r>
          <w:rPr>
            <w:rFonts w:ascii="Cambria Math" w:hAnsi="Cambria Math"/>
          </w:rPr>
          <m:t>k≥1</m:t>
        </m:r>
      </m:oMath>
      <w:r>
        <w:rPr>
          <w:b/>
          <w:bCs/>
        </w:rPr>
        <w:t xml:space="preserve"> </w:t>
      </w:r>
      <w:r w:rsidR="004341D3">
        <w:rPr>
          <w:b/>
          <w:bCs/>
        </w:rPr>
        <w:t xml:space="preserve">, </w:t>
      </w:r>
      <m:oMath>
        <m:r>
          <w:rPr>
            <w:rFonts w:ascii="Cambria Math" w:hAnsi="Cambria Math"/>
          </w:rPr>
          <m:t>n≥0</m:t>
        </m:r>
      </m:oMath>
      <w:r w:rsidR="004341D3">
        <w:rPr>
          <w:b/>
          <w:bCs/>
        </w:rPr>
        <w:t xml:space="preserve"> </w:t>
      </w:r>
      <w:r w:rsidR="004341D3" w:rsidRPr="00CC75F8">
        <w:t>tamsayılar</w:t>
      </w:r>
      <w:r w:rsidR="004341D3">
        <w:t>ı</w:t>
      </w:r>
      <w:r w:rsidR="004341D3" w:rsidRPr="00CC75F8">
        <w:t xml:space="preserve"> olmak üzere,</w:t>
      </w:r>
      <w:r w:rsidR="004341D3">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sidR="004341D3">
        <w:t xml:space="preserve">-distance Fibonacci sayı dizisinin </w:t>
      </w:r>
      <w:r w:rsidR="00A531C6">
        <w:t>üreteç</w:t>
      </w:r>
      <w:r w:rsidR="004341D3">
        <w:t xml:space="preserve"> fonksiyonu aşağıdaki gibidir:</w:t>
      </w:r>
    </w:p>
    <w:p w14:paraId="25145F6E" w14:textId="450BC3D6" w:rsidR="004341D3" w:rsidRPr="00617BF1" w:rsidRDefault="00411A05" w:rsidP="00CC61A9">
      <w:pPr>
        <w:rPr>
          <w:rFonts w:eastAsiaTheme="minorEastAsia"/>
        </w:rPr>
      </w:pPr>
      <m:oMathPara>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1+t</m:t>
              </m:r>
            </m:num>
            <m:den>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k</m:t>
                  </m:r>
                </m:sup>
              </m:sSup>
            </m:den>
          </m:f>
          <m:r>
            <w:rPr>
              <w:rFonts w:ascii="Cambria Math" w:hAnsi="Cambria Math"/>
            </w:rPr>
            <m:t>, 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0,k=1</m:t>
                  </m:r>
                </m:e>
                <m:e>
                  <m:r>
                    <w:rPr>
                      <w:rFonts w:ascii="Cambria Math" w:hAnsi="Cambria Math"/>
                    </w:rPr>
                    <m:t>x,k=2</m:t>
                  </m:r>
                  <m:ctrlPr>
                    <w:rPr>
                      <w:rFonts w:ascii="Cambria Math" w:eastAsia="Cambria Math" w:hAnsi="Cambria Math" w:cs="Cambria Math"/>
                      <w:i/>
                    </w:rPr>
                  </m:ctrlPr>
                </m:e>
                <m:e>
                  <m:r>
                    <w:rPr>
                      <w:rFonts w:ascii="Cambria Math" w:eastAsia="Cambria Math" w:hAnsi="Cambria Math" w:cs="Cambria Math"/>
                    </w:rPr>
                    <m:t>x+</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,k≥3</m:t>
                  </m:r>
                </m:e>
              </m:eqArr>
            </m:e>
          </m:d>
        </m:oMath>
      </m:oMathPara>
    </w:p>
    <w:bookmarkEnd w:id="110"/>
    <w:p w14:paraId="5037A472" w14:textId="77777777" w:rsidR="008502EB" w:rsidRDefault="008502EB" w:rsidP="004341D3">
      <w:r>
        <w:t xml:space="preserve">(Özkan, Yılmaz, </w:t>
      </w:r>
      <w:proofErr w:type="spellStart"/>
      <w:r>
        <w:t>Włoch</w:t>
      </w:r>
      <w:proofErr w:type="spellEnd"/>
      <w:r>
        <w:t xml:space="preserve">, 2021). </w:t>
      </w:r>
    </w:p>
    <w:p w14:paraId="199DD189" w14:textId="5714B384" w:rsidR="004341D3" w:rsidRDefault="004341D3" w:rsidP="004341D3">
      <w:pPr>
        <w:rPr>
          <w:b/>
          <w:bCs/>
        </w:rPr>
      </w:pPr>
      <w:r w:rsidRPr="00FB312F">
        <w:rPr>
          <w:b/>
          <w:bCs/>
        </w:rPr>
        <w:t>İspat</w:t>
      </w:r>
      <w:r>
        <w:rPr>
          <w:b/>
          <w:bCs/>
        </w:rPr>
        <w:t>.</w:t>
      </w:r>
    </w:p>
    <w:p w14:paraId="5360E965" w14:textId="1F41FE53" w:rsidR="00D07795" w:rsidRDefault="00167616" w:rsidP="004341D3">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rPr>
            </m:ctrlPr>
          </m:naryPr>
          <m:sub>
            <m:r>
              <w:rPr>
                <w:rFonts w:ascii="Cambria Math" w:hAnsi="Cambria Math"/>
              </w:rPr>
              <m:t>n=0</m:t>
            </m:r>
          </m:sub>
          <m:sup>
            <m:r>
              <w:rPr>
                <w:rFonts w:ascii="Cambria Math" w:hAnsi="Cambria Math"/>
              </w:rPr>
              <m:t>∞</m:t>
            </m:r>
          </m:sup>
          <m:e>
            <m:sSub>
              <m:sSubPr>
                <m:ctrlPr>
                  <w:rPr>
                    <w:rFonts w:ascii="Cambria Math" w:hAnsi="Cambria Math"/>
                    <w:i/>
                  </w:rPr>
                </m:ctrlPr>
              </m:sSubPr>
              <m:e>
                <m:r>
                  <w:rPr>
                    <w:rFonts w:ascii="Cambria Math" w:hAnsi="Cambria Math"/>
                  </w:rPr>
                  <m:t>F</m:t>
                </m:r>
              </m:e>
              <m:sub>
                <m:r>
                  <w:rPr>
                    <w:rFonts w:ascii="Cambria Math" w:hAnsi="Cambria Math"/>
                  </w:rPr>
                  <m:t>3</m:t>
                </m:r>
              </m:sub>
            </m:sSub>
          </m:e>
        </m:nary>
        <m:d>
          <m:dPr>
            <m:ctrlPr>
              <w:rPr>
                <w:rFonts w:ascii="Cambria Math" w:hAnsi="Cambria Math"/>
                <w:i/>
              </w:rPr>
            </m:ctrlPr>
          </m:dPr>
          <m:e>
            <m:r>
              <w:rPr>
                <w:rFonts w:ascii="Cambria Math" w:hAnsi="Cambria Math"/>
              </w:rPr>
              <m:t>k,n</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n</m:t>
            </m:r>
          </m:sup>
        </m:sSup>
      </m:oMath>
      <w:r w:rsidR="00D07795" w:rsidRPr="00D07795">
        <w:t>.</w:t>
      </w:r>
      <w:r w:rsidR="00D07795">
        <w:t xml:space="preserve"> </w:t>
      </w:r>
      <w:r w:rsidR="00081B0D">
        <w:t>4</w:t>
      </w:r>
      <w:r w:rsidR="004341D3" w:rsidRPr="00116A6C">
        <w:t>.1.1. tanımından</w:t>
      </w:r>
      <w:r w:rsidR="004341D3">
        <w:t xml:space="preserve">, </w:t>
      </w:r>
    </w:p>
    <w:p w14:paraId="795C0735" w14:textId="430A8F79" w:rsidR="00D07795" w:rsidRDefault="00D07795" w:rsidP="004341D3">
      <m:oMathPara>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k</m:t>
              </m:r>
            </m:sup>
          </m:sSup>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=1+t,t=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0,k=1</m:t>
                  </m:r>
                </m:e>
                <m:e>
                  <m:r>
                    <w:rPr>
                      <w:rFonts w:ascii="Cambria Math" w:hAnsi="Cambria Math"/>
                    </w:rPr>
                    <m:t>x,k=2</m:t>
                  </m:r>
                  <m:ctrlPr>
                    <w:rPr>
                      <w:rFonts w:ascii="Cambria Math" w:eastAsia="Cambria Math" w:hAnsi="Cambria Math" w:cs="Cambria Math"/>
                      <w:i/>
                    </w:rPr>
                  </m:ctrlPr>
                </m:e>
                <m:e>
                  <m:r>
                    <w:rPr>
                      <w:rFonts w:ascii="Cambria Math" w:eastAsia="Cambria Math" w:hAnsi="Cambria Math" w:cs="Cambria Math"/>
                    </w:rPr>
                    <m:t>x+</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,k≥3</m:t>
                  </m:r>
                </m:e>
              </m:eqArr>
            </m:e>
          </m:d>
        </m:oMath>
      </m:oMathPara>
    </w:p>
    <w:p w14:paraId="7517FF6F" w14:textId="50A13A42" w:rsidR="004341D3" w:rsidRDefault="004341D3" w:rsidP="004341D3">
      <w:r>
        <w:t xml:space="preserve">Buradan hareketle,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1+t</m:t>
            </m:r>
          </m:num>
          <m:den>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k</m:t>
                </m:r>
              </m:sup>
            </m:sSup>
          </m:den>
        </m:f>
      </m:oMath>
      <w:r>
        <w:t xml:space="preserve"> bulunmaktadır.</w:t>
      </w:r>
    </w:p>
    <w:p w14:paraId="34AF3BF0" w14:textId="09A9C7A3" w:rsidR="004341D3" w:rsidRDefault="004341D3" w:rsidP="004341D3">
      <w:r>
        <w:t xml:space="preserve">Teorem </w:t>
      </w:r>
      <w:r w:rsidR="002669D3">
        <w:t>4</w:t>
      </w:r>
      <w:r w:rsidR="00BF3737">
        <w:t>.1.5.</w:t>
      </w:r>
      <w:r>
        <w:t xml:space="preserve">’ten, </w:t>
      </w:r>
      <w:proofErr w:type="spellStart"/>
      <w:r w:rsidRPr="00190DDC">
        <w:rPr>
          <w:i/>
          <w:iCs/>
        </w:rPr>
        <w:t>k</w:t>
      </w:r>
      <w:r>
        <w:t>’nın</w:t>
      </w:r>
      <w:proofErr w:type="spellEnd"/>
      <w:r>
        <w:t xml:space="preserve"> özel değerleri için </w:t>
      </w:r>
      <w:proofErr w:type="spellStart"/>
      <w:r>
        <w:t>Narayana</w:t>
      </w:r>
      <w:proofErr w:type="spellEnd"/>
      <w:r>
        <w:t xml:space="preserve"> ve </w:t>
      </w:r>
      <w:proofErr w:type="spellStart"/>
      <w:r>
        <w:t>Padovan</w:t>
      </w:r>
      <w:proofErr w:type="spellEnd"/>
      <w:r>
        <w:t xml:space="preserve"> sayı dizilerinin </w:t>
      </w:r>
      <w:r w:rsidR="00AE5247">
        <w:t xml:space="preserve">üreteç </w:t>
      </w:r>
      <w:r>
        <w:t>fonksiyonları elde edilmektedir.</w:t>
      </w:r>
    </w:p>
    <w:p w14:paraId="354D2D5D" w14:textId="7A91A254" w:rsidR="00E978BE" w:rsidRPr="001B58DC" w:rsidRDefault="00E978BE" w:rsidP="00E978BE">
      <w:pPr>
        <w:pStyle w:val="Balk3"/>
        <w:rPr>
          <w:bCs/>
        </w:rPr>
      </w:pPr>
      <w:bookmarkStart w:id="111" w:name="_Toc164726280"/>
      <w:r>
        <w:rPr>
          <w:bCs/>
        </w:rPr>
        <w:t>Sonuç</w:t>
      </w:r>
      <w:bookmarkEnd w:id="111"/>
      <w:r w:rsidR="00B87212">
        <w:rPr>
          <w:bCs/>
        </w:rPr>
        <w:t xml:space="preserve"> </w:t>
      </w:r>
      <w:r w:rsidR="0095755D">
        <w:rPr>
          <w:bCs/>
        </w:rPr>
        <w:t>4</w:t>
      </w:r>
      <w:r w:rsidR="00B87212">
        <w:rPr>
          <w:bCs/>
        </w:rPr>
        <w:t>.1.6.</w:t>
      </w:r>
    </w:p>
    <w:p w14:paraId="794DBCBC" w14:textId="13D24582" w:rsidR="004341D3" w:rsidRDefault="00190DDC" w:rsidP="004341D3">
      <m:oMath>
        <m:r>
          <w:rPr>
            <w:rFonts w:ascii="Cambria Math" w:hAnsi="Cambria Math"/>
          </w:rPr>
          <m:t>k=1</m:t>
        </m:r>
      </m:oMath>
      <w:r w:rsidR="004341D3">
        <w:rPr>
          <w:b/>
          <w:bCs/>
        </w:rPr>
        <w:t xml:space="preserve"> </w:t>
      </w:r>
      <w:r w:rsidR="004341D3" w:rsidRPr="001A228E">
        <w:t>olduğunda</w:t>
      </w:r>
      <w:r w:rsidR="004341D3">
        <w:t xml:space="preserve"> </w:t>
      </w:r>
      <w:proofErr w:type="spellStart"/>
      <w:r w:rsidR="004341D3">
        <w:t>Narayana</w:t>
      </w:r>
      <w:proofErr w:type="spellEnd"/>
      <w:r w:rsidR="004341D3">
        <w:t xml:space="preserve"> sayı dizisinin </w:t>
      </w:r>
      <w:r w:rsidR="00BB382D">
        <w:t>üreteç</w:t>
      </w:r>
      <w:r w:rsidR="004341D3">
        <w:t xml:space="preserve"> fonksiyonu</w:t>
      </w:r>
      <w:r w:rsidR="00577BDE">
        <w:t>,</w:t>
      </w:r>
      <w:r w:rsidR="00320EEE">
        <w:t xml:space="preserve">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1-x-</m:t>
            </m:r>
            <m:sSup>
              <m:sSupPr>
                <m:ctrlPr>
                  <w:rPr>
                    <w:rFonts w:ascii="Cambria Math" w:hAnsi="Cambria Math"/>
                    <w:i/>
                  </w:rPr>
                </m:ctrlPr>
              </m:sSupPr>
              <m:e>
                <m:r>
                  <w:rPr>
                    <w:rFonts w:ascii="Cambria Math" w:hAnsi="Cambria Math"/>
                  </w:rPr>
                  <m:t>x</m:t>
                </m:r>
              </m:e>
              <m:sup>
                <m:r>
                  <w:rPr>
                    <w:rFonts w:ascii="Cambria Math" w:hAnsi="Cambria Math"/>
                  </w:rPr>
                  <m:t>3</m:t>
                </m:r>
              </m:sup>
            </m:sSup>
          </m:den>
        </m:f>
      </m:oMath>
      <w:r w:rsidR="004341D3">
        <w:t xml:space="preserve"> olarak bulunmaktadır.</w:t>
      </w:r>
    </w:p>
    <w:p w14:paraId="364E5F2D" w14:textId="3EA6523E" w:rsidR="004341D3" w:rsidRDefault="003D5928" w:rsidP="004341D3">
      <m:oMath>
        <m:r>
          <w:rPr>
            <w:rFonts w:ascii="Cambria Math" w:hAnsi="Cambria Math"/>
          </w:rPr>
          <m:t>k=2</m:t>
        </m:r>
      </m:oMath>
      <w:r w:rsidR="004341D3">
        <w:rPr>
          <w:b/>
          <w:bCs/>
        </w:rPr>
        <w:t xml:space="preserve"> </w:t>
      </w:r>
      <w:r w:rsidR="004341D3" w:rsidRPr="008323A9">
        <w:t>olduğunda</w:t>
      </w:r>
      <w:r w:rsidR="006A128E">
        <w:t xml:space="preserve"> </w:t>
      </w:r>
      <w:proofErr w:type="spellStart"/>
      <w:r w:rsidR="004341D3">
        <w:t>Padovan</w:t>
      </w:r>
      <w:proofErr w:type="spellEnd"/>
      <w:r w:rsidR="004341D3">
        <w:t xml:space="preserve"> sayı dizisinin</w:t>
      </w:r>
      <w:r w:rsidR="00BB382D">
        <w:t xml:space="preserve"> üreteç</w:t>
      </w:r>
      <w:r w:rsidR="004341D3">
        <w:t xml:space="preserve"> fonksiyonu</w:t>
      </w:r>
      <w:r w:rsidR="00577BDE">
        <w:t>,</w:t>
      </w:r>
      <w:r w:rsidR="00320EEE">
        <w:t xml:space="preserve">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1+x+</m:t>
            </m:r>
            <m:sSup>
              <m:sSupPr>
                <m:ctrlPr>
                  <w:rPr>
                    <w:rFonts w:ascii="Cambria Math" w:hAnsi="Cambria Math"/>
                    <w:i/>
                  </w:rPr>
                </m:ctrlPr>
              </m:sSupPr>
              <m:e>
                <m:r>
                  <w:rPr>
                    <w:rFonts w:ascii="Cambria Math" w:hAnsi="Cambria Math"/>
                  </w:rPr>
                  <m:t>x</m:t>
                </m:r>
              </m:e>
              <m:sup>
                <m:r>
                  <w:rPr>
                    <w:rFonts w:ascii="Cambria Math" w:hAnsi="Cambria Math"/>
                  </w:rPr>
                  <m:t>2</m:t>
                </m:r>
              </m:sup>
            </m:sSup>
          </m:num>
          <m:den>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den>
        </m:f>
      </m:oMath>
      <w:r w:rsidR="004341D3">
        <w:t xml:space="preserve"> olarak bulunmaktadır.</w:t>
      </w:r>
    </w:p>
    <w:p w14:paraId="68083481" w14:textId="5707B6BE" w:rsidR="00F9081D" w:rsidRPr="00E978BE" w:rsidRDefault="0095755D" w:rsidP="00A044E6">
      <w:pPr>
        <w:pStyle w:val="Balk2"/>
      </w:pPr>
      <w:bookmarkStart w:id="112" w:name="_Toc164726281"/>
      <w:bookmarkStart w:id="113" w:name="_Toc179379351"/>
      <w:r>
        <w:lastRenderedPageBreak/>
        <w:t>4</w:t>
      </w:r>
      <w:r w:rsidR="00F9081D" w:rsidRPr="00E978BE">
        <w:t>.</w:t>
      </w:r>
      <w:r w:rsidR="00A044E6">
        <w:t>2</w:t>
      </w:r>
      <w:r w:rsidR="00F9081D" w:rsidRPr="00E978BE">
        <w:t>. F</w:t>
      </w:r>
      <w:r w:rsidR="002669D3">
        <w:rPr>
          <w:vertAlign w:val="subscript"/>
        </w:rPr>
        <w:t>3</w:t>
      </w:r>
      <w:r w:rsidR="00F9081D" w:rsidRPr="00E978BE">
        <w:t>(</w:t>
      </w:r>
      <w:proofErr w:type="spellStart"/>
      <w:r w:rsidR="00F9081D" w:rsidRPr="00E978BE">
        <w:t>k,n</w:t>
      </w:r>
      <w:proofErr w:type="spellEnd"/>
      <w:r w:rsidR="00F9081D" w:rsidRPr="00E978BE">
        <w:t>)-</w:t>
      </w:r>
      <w:proofErr w:type="spellStart"/>
      <w:r w:rsidR="00F9081D" w:rsidRPr="00E978BE">
        <w:t>Distance</w:t>
      </w:r>
      <w:proofErr w:type="spellEnd"/>
      <w:r w:rsidR="00F9081D" w:rsidRPr="00E978BE">
        <w:t xml:space="preserve"> Fibonacci Sayı Dizisinin Matris Üreteci</w:t>
      </w:r>
      <w:bookmarkEnd w:id="112"/>
      <w:bookmarkEnd w:id="113"/>
    </w:p>
    <w:bookmarkStart w:id="114" w:name="_Hlk163514703"/>
    <w:p w14:paraId="1DD33386" w14:textId="32E1905A" w:rsidR="00F9081D" w:rsidRDefault="00000000" w:rsidP="00F9081D">
      <m:oMath>
        <m:sSub>
          <m:sSubPr>
            <m:ctrlPr>
              <w:rPr>
                <w:rFonts w:ascii="Cambria Math" w:hAnsi="Cambria Math"/>
                <w:i/>
              </w:rPr>
            </m:ctrlPr>
          </m:sSubPr>
          <m:e>
            <m:r>
              <w:rPr>
                <w:rFonts w:ascii="Cambria Math" w:hAnsi="Cambria Math"/>
              </w:rPr>
              <m:t>Q</m:t>
            </m:r>
          </m:e>
          <m:sub>
            <m:r>
              <w:rPr>
                <w:rFonts w:ascii="Cambria Math" w:hAnsi="Cambria Math"/>
              </w:rPr>
              <m:t>k</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ij</m:t>
                    </m:r>
                  </m:sub>
                </m:sSub>
              </m:e>
            </m:d>
          </m:e>
          <m:sub>
            <m:r>
              <w:rPr>
                <w:rFonts w:ascii="Cambria Math" w:hAnsi="Cambria Math"/>
              </w:rPr>
              <m:t>kxk</m:t>
            </m:r>
          </m:sub>
        </m:sSub>
      </m:oMath>
      <w:r w:rsidR="00F9081D">
        <w:t xml:space="preserve"> bir kare matris olsun. </w:t>
      </w:r>
      <m:oMath>
        <m:r>
          <w:rPr>
            <w:rFonts w:ascii="Cambria Math" w:hAnsi="Cambria Math"/>
          </w:rPr>
          <m:t>1≤i≤k</m:t>
        </m:r>
      </m:oMath>
      <w:r w:rsidR="009E1851">
        <w:rPr>
          <w:b/>
          <w:bCs/>
        </w:rPr>
        <w:t xml:space="preserve"> </w:t>
      </w:r>
      <w:r w:rsidR="00F9081D">
        <w:t xml:space="preserve"> olacak şekilde </w:t>
      </w:r>
      <m:oMath>
        <m:sSub>
          <m:sSubPr>
            <m:ctrlPr>
              <w:rPr>
                <w:rFonts w:ascii="Cambria Math" w:hAnsi="Cambria Math"/>
                <w:i/>
              </w:rPr>
            </m:ctrlPr>
          </m:sSubPr>
          <m:e>
            <m:r>
              <w:rPr>
                <w:rFonts w:ascii="Cambria Math" w:hAnsi="Cambria Math"/>
              </w:rPr>
              <m:t>q</m:t>
            </m:r>
          </m:e>
          <m:sub>
            <m:r>
              <w:rPr>
                <w:rFonts w:ascii="Cambria Math" w:hAnsi="Cambria Math"/>
              </w:rPr>
              <m:t>i1</m:t>
            </m:r>
          </m:sub>
        </m:sSub>
      </m:oMath>
      <w:r w:rsidR="00F9081D">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k,i</m:t>
            </m:r>
          </m:e>
        </m:d>
      </m:oMath>
      <w:r w:rsidR="00F9081D">
        <w:t>-distance Fibonacci sayı dizisinin genel tanıma uygun bir şekilde açıldığında sağ taraftaki katsayısına eşittir.</w:t>
      </w:r>
      <w:r w:rsidR="00FA44C2" w:rsidRPr="00FA44C2">
        <w:rPr>
          <w:rFonts w:ascii="Cambria Math" w:hAnsi="Cambria Math"/>
          <w:i/>
        </w:rPr>
        <w:t xml:space="preserve"> </w:t>
      </w:r>
      <m:oMath>
        <m:r>
          <w:rPr>
            <w:rFonts w:ascii="Cambria Math" w:hAnsi="Cambria Math"/>
          </w:rPr>
          <m:t>j&gt;1</m:t>
        </m:r>
      </m:oMath>
      <w:r w:rsidR="00E636B0">
        <w:t xml:space="preserve"> </w:t>
      </w:r>
      <w:r w:rsidR="00F9081D">
        <w:t xml:space="preserve">ve keyfi bir </w:t>
      </w:r>
      <w:r w:rsidR="00F9081D" w:rsidRPr="00174601">
        <w:rPr>
          <w:i/>
          <w:iCs/>
        </w:rPr>
        <w:t>i</w:t>
      </w:r>
      <w:r w:rsidR="00F9081D">
        <w:t xml:space="preserve"> için, eğer </w:t>
      </w:r>
      <m:oMath>
        <m:r>
          <w:rPr>
            <w:rFonts w:ascii="Cambria Math" w:hAnsi="Cambria Math"/>
          </w:rPr>
          <m:t>j=i+1</m:t>
        </m:r>
      </m:oMath>
      <w:r w:rsidR="00F9081D">
        <w:t xml:space="preserve"> ise, </w:t>
      </w:r>
      <m:oMath>
        <m:sSub>
          <m:sSubPr>
            <m:ctrlPr>
              <w:rPr>
                <w:rFonts w:ascii="Cambria Math" w:hAnsi="Cambria Math"/>
                <w:i/>
              </w:rPr>
            </m:ctrlPr>
          </m:sSubPr>
          <m:e>
            <m:r>
              <w:rPr>
                <w:rFonts w:ascii="Cambria Math" w:hAnsi="Cambria Math"/>
              </w:rPr>
              <m:t>q</m:t>
            </m:r>
          </m:e>
          <m:sub>
            <m:r>
              <w:rPr>
                <w:rFonts w:ascii="Cambria Math" w:hAnsi="Cambria Math"/>
              </w:rPr>
              <m:t>ij</m:t>
            </m:r>
          </m:sub>
        </m:sSub>
        <m:r>
          <w:rPr>
            <w:rFonts w:ascii="Cambria Math" w:hAnsi="Cambria Math"/>
          </w:rPr>
          <m:t>=1</m:t>
        </m:r>
      </m:oMath>
      <w:r w:rsidR="00F9081D">
        <w:t xml:space="preserve"> ve diğer durumlarda</w:t>
      </w:r>
      <w:r w:rsidR="00F03457">
        <w:t xml:space="preserve"> </w:t>
      </w:r>
      <m:oMath>
        <m:sSub>
          <m:sSubPr>
            <m:ctrlPr>
              <w:rPr>
                <w:rFonts w:ascii="Cambria Math" w:hAnsi="Cambria Math"/>
                <w:i/>
              </w:rPr>
            </m:ctrlPr>
          </m:sSubPr>
          <m:e>
            <m:r>
              <w:rPr>
                <w:rFonts w:ascii="Cambria Math" w:hAnsi="Cambria Math"/>
              </w:rPr>
              <m:t>q</m:t>
            </m:r>
          </m:e>
          <m:sub>
            <m:r>
              <w:rPr>
                <w:rFonts w:ascii="Cambria Math" w:hAnsi="Cambria Math"/>
              </w:rPr>
              <m:t>ij</m:t>
            </m:r>
          </m:sub>
        </m:sSub>
        <m:r>
          <w:rPr>
            <w:rFonts w:ascii="Cambria Math" w:hAnsi="Cambria Math"/>
          </w:rPr>
          <m:t>=0</m:t>
        </m:r>
      </m:oMath>
      <w:r w:rsidR="00F9081D">
        <w:t xml:space="preserve"> olur. Buradan hareketle matrisler aşağıdaki gibidir;</w:t>
      </w:r>
    </w:p>
    <w:p w14:paraId="3C87A54F" w14:textId="28842B6A" w:rsidR="006E53B8" w:rsidRDefault="00000000" w:rsidP="00D2183B">
      <w:pPr>
        <w:jc w:val="center"/>
      </w:pPr>
      <m:oMath>
        <m:sSub>
          <m:sSubPr>
            <m:ctrlPr>
              <w:rPr>
                <w:rFonts w:ascii="Cambria Math" w:eastAsiaTheme="minorEastAsia" w:hAnsi="Cambria Math"/>
                <w:bCs/>
                <w:i/>
              </w:rPr>
            </m:ctrlPr>
          </m:sSubPr>
          <m:e>
            <m:r>
              <w:rPr>
                <w:rFonts w:ascii="Cambria Math" w:eastAsiaTheme="minorEastAsia" w:hAnsi="Cambria Math"/>
              </w:rPr>
              <m:t>Q</m:t>
            </m:r>
          </m:e>
          <m:sub>
            <m:r>
              <w:rPr>
                <w:rFonts w:ascii="Cambria Math" w:eastAsiaTheme="minorEastAsia" w:hAnsi="Cambria Math"/>
              </w:rPr>
              <m:t>3</m:t>
            </m:r>
          </m:sub>
        </m:sSub>
        <m:r>
          <w:rPr>
            <w:rFonts w:ascii="Cambria Math" w:eastAsiaTheme="minorEastAsia" w:hAnsi="Cambria Math"/>
          </w:rPr>
          <m:t>=</m:t>
        </m:r>
        <m:d>
          <m:dPr>
            <m:begChr m:val="["/>
            <m:endChr m:val="]"/>
            <m:ctrlPr>
              <w:rPr>
                <w:rFonts w:ascii="Cambria Math" w:eastAsiaTheme="minorEastAsia" w:hAnsi="Cambria Math"/>
                <w:bCs/>
                <w:i/>
              </w:rPr>
            </m:ctrlPr>
          </m:dPr>
          <m:e>
            <m:m>
              <m:mPr>
                <m:mcs>
                  <m:mc>
                    <m:mcPr>
                      <m:count m:val="3"/>
                      <m:mcJc m:val="center"/>
                    </m:mcPr>
                  </m:mc>
                </m:mcs>
                <m:ctrlPr>
                  <w:rPr>
                    <w:rFonts w:ascii="Cambria Math" w:eastAsiaTheme="minorEastAsia" w:hAnsi="Cambria Math"/>
                    <w:bCs/>
                    <w:i/>
                  </w:rPr>
                </m:ctrlPr>
              </m:mPr>
              <m:mr>
                <m:e>
                  <m:r>
                    <w:rPr>
                      <w:rFonts w:ascii="Cambria Math" w:eastAsiaTheme="minorEastAsia" w:hAnsi="Cambria Math"/>
                    </w:rPr>
                    <m:t>0</m:t>
                  </m:r>
                </m:e>
                <m:e>
                  <m:r>
                    <w:rPr>
                      <w:rFonts w:ascii="Cambria Math" w:eastAsiaTheme="minorEastAsia" w:hAnsi="Cambria Math"/>
                    </w:rPr>
                    <m:t>1</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2</m:t>
                  </m:r>
                </m:e>
                <m:e>
                  <m:r>
                    <w:rPr>
                      <w:rFonts w:ascii="Cambria Math" w:eastAsiaTheme="minorEastAsia" w:hAnsi="Cambria Math"/>
                    </w:rPr>
                    <m:t>0</m:t>
                  </m:r>
                </m:e>
                <m:e>
                  <m:r>
                    <w:rPr>
                      <w:rFonts w:ascii="Cambria Math" w:eastAsiaTheme="minorEastAsia" w:hAnsi="Cambria Math"/>
                    </w:rPr>
                    <m:t>0</m:t>
                  </m:r>
                </m:e>
              </m:mr>
            </m:m>
          </m:e>
        </m:d>
      </m:oMath>
      <w:r w:rsidR="00D40D31">
        <w:rPr>
          <w:rFonts w:eastAsiaTheme="minorEastAsia"/>
          <w:bCs/>
        </w:rPr>
        <w:t xml:space="preserve"> , </w:t>
      </w:r>
      <m:oMath>
        <m:sSub>
          <m:sSubPr>
            <m:ctrlPr>
              <w:rPr>
                <w:rFonts w:ascii="Cambria Math" w:eastAsiaTheme="minorEastAsia" w:hAnsi="Cambria Math"/>
                <w:bCs/>
                <w:i/>
              </w:rPr>
            </m:ctrlPr>
          </m:sSubPr>
          <m:e>
            <m:r>
              <w:rPr>
                <w:rFonts w:ascii="Cambria Math" w:eastAsiaTheme="minorEastAsia" w:hAnsi="Cambria Math"/>
              </w:rPr>
              <m:t>Q</m:t>
            </m:r>
          </m:e>
          <m:sub>
            <m:r>
              <w:rPr>
                <w:rFonts w:ascii="Cambria Math" w:eastAsiaTheme="minorEastAsia" w:hAnsi="Cambria Math"/>
              </w:rPr>
              <m:t>4</m:t>
            </m:r>
          </m:sub>
        </m:sSub>
        <m:r>
          <w:rPr>
            <w:rFonts w:ascii="Cambria Math" w:eastAsiaTheme="minorEastAsia" w:hAnsi="Cambria Math"/>
          </w:rPr>
          <m:t>=</m:t>
        </m:r>
        <m:d>
          <m:dPr>
            <m:begChr m:val="["/>
            <m:endChr m:val="]"/>
            <m:ctrlPr>
              <w:rPr>
                <w:rFonts w:ascii="Cambria Math" w:eastAsiaTheme="minorEastAsia" w:hAnsi="Cambria Math"/>
                <w:bCs/>
                <w:i/>
              </w:rPr>
            </m:ctrlPr>
          </m:dPr>
          <m:e>
            <m:m>
              <m:mPr>
                <m:mcs>
                  <m:mc>
                    <m:mcPr>
                      <m:count m:val="4"/>
                      <m:mcJc m:val="center"/>
                    </m:mcPr>
                  </m:mc>
                </m:mcs>
                <m:ctrlPr>
                  <w:rPr>
                    <w:rFonts w:ascii="Cambria Math" w:eastAsiaTheme="minorEastAsia" w:hAnsi="Cambria Math"/>
                    <w:bCs/>
                    <w:i/>
                  </w:rPr>
                </m:ctrlPr>
              </m:mPr>
              <m:mr>
                <m:e>
                  <m:r>
                    <w:rPr>
                      <w:rFonts w:ascii="Cambria Math" w:eastAsiaTheme="minorEastAsia" w:hAnsi="Cambria Math"/>
                    </w:rPr>
                    <m:t>0</m:t>
                  </m:r>
                  <m:ctrlPr>
                    <w:rPr>
                      <w:rFonts w:ascii="Cambria Math" w:eastAsia="Cambria Math" w:hAnsi="Cambria Math" w:cs="Cambria Math"/>
                      <w:bCs/>
                      <w:i/>
                    </w:rPr>
                  </m:ctrlPr>
                </m:e>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mr>
              <m:mr>
                <m:e>
                  <m:r>
                    <w:rPr>
                      <w:rFonts w:ascii="Cambria Math" w:eastAsia="Cambria Math" w:hAnsi="Cambria Math" w:cs="Cambria Math"/>
                    </w:rPr>
                    <m:t>0</m:t>
                  </m:r>
                </m:e>
                <m:e>
                  <m:r>
                    <w:rPr>
                      <w:rFonts w:ascii="Cambria Math" w:eastAsiaTheme="minorEastAsia" w:hAnsi="Cambria Math"/>
                    </w:rPr>
                    <m:t>0</m:t>
                  </m:r>
                </m:e>
                <m:e>
                  <m:r>
                    <w:rPr>
                      <w:rFonts w:ascii="Cambria Math" w:eastAsiaTheme="minorEastAsia" w:hAnsi="Cambria Math"/>
                    </w:rPr>
                    <m:t>1</m:t>
                  </m:r>
                  <m:ctrlPr>
                    <w:rPr>
                      <w:rFonts w:ascii="Cambria Math" w:eastAsia="Cambria Math" w:hAnsi="Cambria Math" w:cs="Cambria Math"/>
                      <w:bCs/>
                      <w:i/>
                    </w:rPr>
                  </m:ctrlPr>
                </m:e>
                <m:e>
                  <m:r>
                    <w:rPr>
                      <w:rFonts w:ascii="Cambria Math" w:eastAsia="Cambria Math" w:hAnsi="Cambria Math" w:cs="Cambria Math"/>
                    </w:rPr>
                    <m:t>0</m:t>
                  </m:r>
                </m:e>
              </m:mr>
              <m:mr>
                <m:e>
                  <m:r>
                    <w:rPr>
                      <w:rFonts w:ascii="Cambria Math" w:eastAsiaTheme="minorEastAsia" w:hAnsi="Cambria Math"/>
                    </w:rPr>
                    <m:t>1</m:t>
                  </m:r>
                </m:e>
                <m:e>
                  <m:r>
                    <w:rPr>
                      <w:rFonts w:ascii="Cambria Math" w:eastAsiaTheme="minorEastAsia" w:hAnsi="Cambria Math"/>
                    </w:rPr>
                    <m:t>0</m:t>
                  </m:r>
                </m:e>
                <m:e>
                  <m:r>
                    <w:rPr>
                      <w:rFonts w:ascii="Cambria Math" w:eastAsiaTheme="minorEastAsia" w:hAnsi="Cambria Math"/>
                    </w:rPr>
                    <m:t>0</m:t>
                  </m:r>
                  <m:ctrlPr>
                    <w:rPr>
                      <w:rFonts w:ascii="Cambria Math" w:eastAsia="Cambria Math" w:hAnsi="Cambria Math" w:cs="Cambria Math"/>
                      <w:bCs/>
                      <w:i/>
                    </w:rPr>
                  </m:ctrlPr>
                </m:e>
                <m:e>
                  <m:r>
                    <w:rPr>
                      <w:rFonts w:ascii="Cambria Math" w:eastAsia="Cambria Math" w:hAnsi="Cambria Math" w:cs="Cambria Math"/>
                    </w:rPr>
                    <m:t>1</m:t>
                  </m:r>
                </m:e>
              </m:mr>
              <m:mr>
                <m:e>
                  <m:r>
                    <w:rPr>
                      <w:rFonts w:ascii="Cambria Math" w:eastAsiaTheme="minorEastAsia" w:hAnsi="Cambria Math"/>
                    </w:rPr>
                    <m:t>1</m:t>
                  </m:r>
                </m:e>
                <m:e>
                  <m:r>
                    <w:rPr>
                      <w:rFonts w:ascii="Cambria Math" w:eastAsiaTheme="minorEastAsia" w:hAnsi="Cambria Math"/>
                    </w:rPr>
                    <m:t>0</m:t>
                  </m:r>
                </m:e>
                <m:e>
                  <m:r>
                    <w:rPr>
                      <w:rFonts w:ascii="Cambria Math" w:eastAsiaTheme="minorEastAsia" w:hAnsi="Cambria Math"/>
                    </w:rPr>
                    <m:t>0</m:t>
                  </m:r>
                  <m:ctrlPr>
                    <w:rPr>
                      <w:rFonts w:ascii="Cambria Math" w:eastAsia="Cambria Math" w:hAnsi="Cambria Math" w:cs="Cambria Math"/>
                      <w:bCs/>
                      <w:i/>
                    </w:rPr>
                  </m:ctrlPr>
                </m:e>
                <m:e>
                  <m:r>
                    <w:rPr>
                      <w:rFonts w:ascii="Cambria Math" w:eastAsia="Cambria Math" w:hAnsi="Cambria Math" w:cs="Cambria Math"/>
                    </w:rPr>
                    <m:t>0</m:t>
                  </m:r>
                </m:e>
              </m:mr>
            </m:m>
          </m:e>
        </m:d>
      </m:oMath>
      <w:r w:rsidR="00D40D31">
        <w:rPr>
          <w:bCs/>
        </w:rPr>
        <w:t xml:space="preserve"> ,</w:t>
      </w:r>
      <w:r w:rsidR="006179D1">
        <w:rPr>
          <w:bCs/>
        </w:rPr>
        <w:t>..,</w:t>
      </w:r>
      <w:r w:rsidR="00D40D31">
        <w:rPr>
          <w:bCs/>
        </w:rPr>
        <w:t xml:space="preserve"> </w:t>
      </w:r>
      <m:oMath>
        <m:sSub>
          <m:sSubPr>
            <m:ctrlPr>
              <w:rPr>
                <w:rFonts w:ascii="Cambria Math" w:hAnsi="Cambria Math"/>
                <w:bCs/>
                <w:i/>
              </w:rPr>
            </m:ctrlPr>
          </m:sSubPr>
          <m:e>
            <m:r>
              <w:rPr>
                <w:rFonts w:ascii="Cambria Math" w:hAnsi="Cambria Math"/>
              </w:rPr>
              <m:t>Q</m:t>
            </m:r>
          </m:e>
          <m:sub>
            <m:r>
              <w:rPr>
                <w:rFonts w:ascii="Cambria Math" w:hAnsi="Cambria Math"/>
              </w:rPr>
              <m:t>k</m:t>
            </m:r>
          </m:sub>
        </m:sSub>
        <m:r>
          <w:rPr>
            <w:rFonts w:ascii="Cambria Math" w:hAnsi="Cambria Math"/>
          </w:rPr>
          <m:t>=</m:t>
        </m:r>
        <m:d>
          <m:dPr>
            <m:begChr m:val="["/>
            <m:endChr m:val="]"/>
            <m:ctrlPr>
              <w:rPr>
                <w:rFonts w:ascii="Cambria Math" w:hAnsi="Cambria Math"/>
                <w:bCs/>
                <w:i/>
              </w:rPr>
            </m:ctrlPr>
          </m:dPr>
          <m:e>
            <m:m>
              <m:mPr>
                <m:mcs>
                  <m:mc>
                    <m:mcPr>
                      <m:count m:val="7"/>
                      <m:mcJc m:val="center"/>
                    </m:mcPr>
                  </m:mc>
                </m:mcs>
                <m:ctrlPr>
                  <w:rPr>
                    <w:rFonts w:ascii="Cambria Math" w:hAnsi="Cambria Math"/>
                    <w:bCs/>
                    <w:i/>
                  </w:rPr>
                </m:ctrlPr>
              </m:mPr>
              <m:mr>
                <m:e>
                  <m:r>
                    <w:rPr>
                      <w:rFonts w:ascii="Cambria Math" w:hAnsi="Cambria Math"/>
                    </w:rPr>
                    <m:t>0</m:t>
                  </m:r>
                  <m:ctrlPr>
                    <w:rPr>
                      <w:rFonts w:ascii="Cambria Math" w:eastAsia="Cambria Math" w:hAnsi="Cambria Math" w:cs="Cambria Math"/>
                      <w:bCs/>
                      <w:i/>
                    </w:rPr>
                  </m:ctrlPr>
                </m:e>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mr>
              <m:mr>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mr>
              <m:mr>
                <m:e>
                  <m:r>
                    <w:rPr>
                      <w:rFonts w:ascii="Cambria Math" w:eastAsia="Cambria Math" w:hAnsi="Cambria Math" w:cs="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e>
                <m:e>
                  <m:r>
                    <w:rPr>
                      <w:rFonts w:ascii="Cambria Math" w:hAnsi="Cambria Math"/>
                    </w:rPr>
                    <m:t xml:space="preserve"> </m:t>
                  </m:r>
                </m:e>
                <m:e>
                  <m:r>
                    <w:rPr>
                      <w:rFonts w:ascii="Cambria Math" w:hAnsi="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e>
              </m:mr>
              <m:mr>
                <m:e>
                  <m:r>
                    <w:rPr>
                      <w:rFonts w:ascii="Cambria Math" w:hAnsi="Cambria Math"/>
                    </w:rPr>
                    <m:t>0</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e>
                <m:e>
                  <m:r>
                    <w:rPr>
                      <w:rFonts w:ascii="Cambria Math" w:hAnsi="Cambria Math"/>
                    </w:rPr>
                    <m:t>.</m:t>
                  </m:r>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1</m:t>
                  </m:r>
                </m:e>
              </m:mr>
              <m:mr>
                <m:e>
                  <m:r>
                    <w:rPr>
                      <w:rFonts w:ascii="Cambria Math" w:hAnsi="Cambria Math"/>
                    </w:rPr>
                    <m:t>1</m:t>
                  </m:r>
                  <m:ctrlPr>
                    <w:rPr>
                      <w:rFonts w:ascii="Cambria Math" w:eastAsia="Cambria Math" w:hAnsi="Cambria Math" w:cs="Cambria Math"/>
                      <w:bCs/>
                      <w:i/>
                    </w:rPr>
                  </m:ctrlPr>
                </m:e>
                <m:e>
                  <m:r>
                    <w:rPr>
                      <w:rFonts w:ascii="Cambria Math" w:eastAsia="Cambria Math" w:hAnsi="Cambria Math" w:cs="Cambria Math"/>
                    </w:rPr>
                    <m:t>0</m:t>
                  </m:r>
                  <m:ctrlPr>
                    <w:rPr>
                      <w:rFonts w:ascii="Cambria Math" w:eastAsia="Cambria Math" w:hAnsi="Cambria Math" w:cs="Cambria Math"/>
                      <w:bCs/>
                      <w:i/>
                    </w:rPr>
                  </m:ctrlPr>
                </m:e>
                <m:e>
                  <m:r>
                    <w:rPr>
                      <w:rFonts w:ascii="Cambria Math" w:eastAsia="Cambria Math" w:hAnsi="Cambria Math" w:cs="Cambria Math"/>
                    </w:rPr>
                    <m:t>0</m:t>
                  </m:r>
                </m:e>
                <m:e>
                  <m:r>
                    <w:rPr>
                      <w:rFonts w:ascii="Cambria Math" w:hAnsi="Cambria Math"/>
                    </w:rPr>
                    <m:t>.</m:t>
                  </m:r>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0</m:t>
                  </m:r>
                </m:e>
              </m:mr>
            </m:m>
          </m:e>
        </m:d>
      </m:oMath>
    </w:p>
    <w:p w14:paraId="51FC3F45" w14:textId="4B1D2BF2" w:rsidR="006E4AF1" w:rsidRDefault="006E4AF1" w:rsidP="006E4AF1">
      <w:r>
        <w:t xml:space="preserve">Başlangıç koşulu olarak, </w:t>
      </w:r>
      <m:oMath>
        <m:sSub>
          <m:sSubPr>
            <m:ctrlPr>
              <w:rPr>
                <w:rFonts w:ascii="Cambria Math" w:hAnsi="Cambria Math"/>
                <w:i/>
              </w:rPr>
            </m:ctrlPr>
          </m:sSubPr>
          <m:e>
            <m:r>
              <w:rPr>
                <w:rFonts w:ascii="Cambria Math" w:hAnsi="Cambria Math"/>
              </w:rPr>
              <m:t>P</m:t>
            </m:r>
          </m:e>
          <m:sub>
            <m:r>
              <w:rPr>
                <w:rFonts w:ascii="Cambria Math" w:hAnsi="Cambria Math"/>
              </w:rPr>
              <m:t>k</m:t>
            </m:r>
          </m:sub>
        </m:sSub>
      </m:oMath>
      <w:r>
        <w:t xml:space="preserve"> kare matrisi tanımlanmaktadır;</w:t>
      </w:r>
    </w:p>
    <w:p w14:paraId="7D8905BE" w14:textId="5F7C0ACD" w:rsidR="006E4AF1" w:rsidRPr="003671AA" w:rsidRDefault="00000000" w:rsidP="003671AA">
      <w:pPr>
        <w:tabs>
          <w:tab w:val="left" w:pos="7350"/>
        </w:tabs>
        <w:rPr>
          <w:bCs/>
        </w:rPr>
      </w:pPr>
      <m:oMathPara>
        <m:oMath>
          <m:sSub>
            <m:sSubPr>
              <m:ctrlPr>
                <w:rPr>
                  <w:rFonts w:ascii="Cambria Math" w:hAnsi="Cambria Math"/>
                  <w:bCs/>
                  <w:i/>
                </w:rPr>
              </m:ctrlPr>
            </m:sSubPr>
            <m:e>
              <m:r>
                <w:rPr>
                  <w:rFonts w:ascii="Cambria Math" w:hAnsi="Cambria Math"/>
                </w:rPr>
                <m:t>P</m:t>
              </m:r>
            </m:e>
            <m:sub>
              <m:r>
                <w:rPr>
                  <w:rFonts w:ascii="Cambria Math" w:hAnsi="Cambria Math"/>
                </w:rPr>
                <m:t>k</m:t>
              </m:r>
            </m:sub>
          </m:sSub>
          <m:r>
            <w:rPr>
              <w:rFonts w:ascii="Cambria Math" w:hAnsi="Cambria Math"/>
            </w:rPr>
            <m:t>=</m:t>
          </m:r>
          <m:d>
            <m:dPr>
              <m:begChr m:val="["/>
              <m:endChr m:val="]"/>
              <m:ctrlPr>
                <w:rPr>
                  <w:rFonts w:ascii="Cambria Math" w:hAnsi="Cambria Math"/>
                  <w:bCs/>
                  <w:i/>
                </w:rPr>
              </m:ctrlPr>
            </m:dPr>
            <m:e>
              <m:m>
                <m:mPr>
                  <m:mcs>
                    <m:mc>
                      <m:mcPr>
                        <m:count m:val="7"/>
                        <m:mcJc m:val="center"/>
                      </m:mcPr>
                    </m:mc>
                  </m:mcs>
                  <m:ctrlPr>
                    <w:rPr>
                      <w:rFonts w:ascii="Cambria Math" w:hAnsi="Cambria Math"/>
                      <w:bCs/>
                      <w:i/>
                    </w:rPr>
                  </m:ctrlPr>
                </m:mPr>
                <m:mr>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k,2k-2</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k,2k-3</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k,k</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k,k-1</m:t>
                        </m:r>
                      </m:e>
                    </m:d>
                    <m:ctrlPr>
                      <w:rPr>
                        <w:rFonts w:ascii="Cambria Math" w:eastAsia="Cambria Math" w:hAnsi="Cambria Math" w:cs="Cambria Math"/>
                        <w:bCs/>
                        <w:i/>
                      </w:rPr>
                    </m:ctrlPr>
                  </m:e>
                </m:mr>
                <m:mr>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k,2k-3</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k,2k-4</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k,k-1</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k,k-2</m:t>
                        </m:r>
                      </m:e>
                    </m:d>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e>
                  <m:e>
                    <m:r>
                      <w:rPr>
                        <w:rFonts w:ascii="Cambria Math" w:hAnsi="Cambria Math"/>
                      </w:rPr>
                      <m:t>.</m:t>
                    </m:r>
                  </m:e>
                  <m:e>
                    <m:r>
                      <w:rPr>
                        <w:rFonts w:ascii="Cambria Math" w:hAnsi="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e>
                </m:mr>
                <m:mr>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k,k</m:t>
                        </m:r>
                      </m:e>
                    </m:d>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k,k-1</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k,2</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k,1</m:t>
                        </m:r>
                      </m:e>
                    </m:d>
                  </m:e>
                </m:mr>
                <m:mr>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k,k-1</m:t>
                        </m:r>
                      </m:e>
                    </m:d>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k,k-2</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k,1</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k,0</m:t>
                        </m:r>
                      </m:e>
                    </m:d>
                  </m:e>
                </m:mr>
              </m:m>
            </m:e>
          </m:d>
        </m:oMath>
      </m:oMathPara>
    </w:p>
    <w:p w14:paraId="180491E3" w14:textId="0FA0BE7E" w:rsidR="006E4AF1" w:rsidRDefault="006E4AF1" w:rsidP="006E4AF1">
      <w:proofErr w:type="spellStart"/>
      <w:r>
        <w:t>Laplace</w:t>
      </w:r>
      <w:proofErr w:type="spellEnd"/>
      <w:r>
        <w:t xml:space="preserve"> </w:t>
      </w:r>
      <w:r w:rsidR="00081B0D">
        <w:t>açılımını</w:t>
      </w:r>
      <w:r>
        <w:t xml:space="preserve"> ve determinantların temel özelliklerini kullanarak, aşağıdaki sonuçlar elde edilmektedir</w:t>
      </w:r>
      <w:r w:rsidR="007F4390">
        <w:t>.</w:t>
      </w:r>
    </w:p>
    <w:p w14:paraId="5C06C731" w14:textId="67B2279C" w:rsidR="006E4AF1" w:rsidRDefault="006E4AF1" w:rsidP="008017FB">
      <w:pPr>
        <w:pStyle w:val="Balk3"/>
      </w:pPr>
      <w:bookmarkStart w:id="115" w:name="_Toc164726282"/>
      <w:r w:rsidRPr="006E4AF1">
        <w:t>Teorem</w:t>
      </w:r>
      <w:bookmarkEnd w:id="115"/>
      <w:r w:rsidR="00B87212">
        <w:t xml:space="preserve"> </w:t>
      </w:r>
      <w:r w:rsidR="0095755D">
        <w:t>4</w:t>
      </w:r>
      <w:r w:rsidR="00B87212">
        <w:t>.2.1.</w:t>
      </w:r>
    </w:p>
    <w:p w14:paraId="3868694B" w14:textId="571E8D70" w:rsidR="006E4AF1" w:rsidRDefault="0025528C" w:rsidP="006E4AF1">
      <m:oMath>
        <m:r>
          <w:rPr>
            <w:rFonts w:ascii="Cambria Math" w:hAnsi="Cambria Math"/>
          </w:rPr>
          <m:t>k≥3</m:t>
        </m:r>
      </m:oMath>
      <w:r>
        <w:t xml:space="preserve"> </w:t>
      </w:r>
      <w:r w:rsidR="006E4AF1" w:rsidRPr="00E202A5">
        <w:t>bir tamsayı olsun.</w:t>
      </w:r>
      <w:r w:rsidR="006E4AF1">
        <w:t xml:space="preserve"> </w:t>
      </w:r>
    </w:p>
    <w:p w14:paraId="06597570" w14:textId="31988B9E" w:rsidR="0025528C" w:rsidRDefault="002450A3" w:rsidP="00F87A8B">
      <w:pPr>
        <w:jc w:val="center"/>
        <w:rPr>
          <w:rFonts w:eastAsiaTheme="minorEastAsia"/>
          <w:iCs/>
        </w:rPr>
      </w:pPr>
      <m:oMath>
        <m:r>
          <m:rPr>
            <m:sty m:val="p"/>
          </m:rPr>
          <w:rPr>
            <w:rFonts w:ascii="Cambria Math" w:hAnsi="Cambria Math"/>
          </w:rPr>
          <m:t>det</m:t>
        </m:r>
        <m:sSub>
          <m:sSubPr>
            <m:ctrlPr>
              <w:rPr>
                <w:rFonts w:ascii="Cambria Math" w:hAnsi="Cambria Math"/>
                <w:iCs/>
              </w:rPr>
            </m:ctrlPr>
          </m:sSubPr>
          <m:e>
            <m:r>
              <w:rPr>
                <w:rFonts w:ascii="Cambria Math" w:hAnsi="Cambria Math"/>
              </w:rPr>
              <m:t xml:space="preserve"> Q</m:t>
            </m:r>
          </m:e>
          <m:sub>
            <m:r>
              <w:rPr>
                <w:rFonts w:ascii="Cambria Math" w:hAnsi="Cambria Math"/>
              </w:rPr>
              <m:t>3</m:t>
            </m:r>
          </m:sub>
        </m:sSub>
        <m:r>
          <w:rPr>
            <w:rFonts w:ascii="Cambria Math" w:hAnsi="Cambria Math"/>
          </w:rPr>
          <m:t>=2</m:t>
        </m:r>
      </m:oMath>
      <w:r>
        <w:rPr>
          <w:rFonts w:eastAsiaTheme="minorEastAsia"/>
          <w:iCs/>
        </w:rPr>
        <w:t xml:space="preserve"> </w:t>
      </w:r>
      <w:r w:rsidR="00F87A8B">
        <w:rPr>
          <w:rFonts w:eastAsiaTheme="minorEastAsia"/>
          <w:iCs/>
        </w:rPr>
        <w:t>,</w:t>
      </w:r>
      <w:r>
        <w:rPr>
          <w:rFonts w:eastAsiaTheme="minorEastAsia"/>
          <w:iCs/>
        </w:rPr>
        <w:t xml:space="preserve"> </w:t>
      </w:r>
      <m:oMath>
        <m:r>
          <m:rPr>
            <m:sty m:val="p"/>
          </m:rPr>
          <w:rPr>
            <w:rFonts w:ascii="Cambria Math" w:hAnsi="Cambria Math"/>
          </w:rPr>
          <m:t>det</m:t>
        </m:r>
        <m:sSub>
          <m:sSubPr>
            <m:ctrlPr>
              <w:rPr>
                <w:rFonts w:ascii="Cambria Math" w:hAnsi="Cambria Math"/>
                <w:iCs/>
              </w:rPr>
            </m:ctrlPr>
          </m:sSubPr>
          <m:e>
            <m:r>
              <w:rPr>
                <w:rFonts w:ascii="Cambria Math" w:hAnsi="Cambria Math"/>
              </w:rPr>
              <m:t xml:space="preserve"> Q</m:t>
            </m:r>
          </m:e>
          <m:sub>
            <m:r>
              <w:rPr>
                <w:rFonts w:ascii="Cambria Math" w:hAnsi="Cambria Math"/>
              </w:rPr>
              <m:t>k</m:t>
            </m:r>
          </m:sub>
        </m:sSub>
        <m:r>
          <w:rPr>
            <w:rFonts w:ascii="Cambria Math" w:hAnsi="Cambria Math"/>
          </w:rPr>
          <m:t>=</m:t>
        </m:r>
        <m:sSup>
          <m:sSupPr>
            <m:ctrlPr>
              <w:rPr>
                <w:rFonts w:ascii="Cambria Math" w:hAnsi="Cambria Math"/>
                <w:i/>
                <w:iCs/>
              </w:rPr>
            </m:ctrlPr>
          </m:sSupPr>
          <m:e>
            <m:r>
              <w:rPr>
                <w:rFonts w:ascii="Cambria Math" w:hAnsi="Cambria Math"/>
              </w:rPr>
              <m:t>(-1)</m:t>
            </m:r>
          </m:e>
          <m:sup>
            <m:r>
              <w:rPr>
                <w:rFonts w:ascii="Cambria Math" w:hAnsi="Cambria Math"/>
              </w:rPr>
              <m:t>k+1</m:t>
            </m:r>
          </m:sup>
        </m:sSup>
      </m:oMath>
      <w:r w:rsidR="00F87A8B">
        <w:rPr>
          <w:rFonts w:eastAsiaTheme="minorEastAsia"/>
          <w:iCs/>
        </w:rPr>
        <w:t xml:space="preserve"> ve </w:t>
      </w:r>
      <m:oMath>
        <m:r>
          <m:rPr>
            <m:sty m:val="p"/>
          </m:rPr>
          <w:rPr>
            <w:rFonts w:ascii="Cambria Math" w:hAnsi="Cambria Math"/>
          </w:rPr>
          <m:t>det</m:t>
        </m:r>
        <m:sSub>
          <m:sSubPr>
            <m:ctrlPr>
              <w:rPr>
                <w:rFonts w:ascii="Cambria Math" w:hAnsi="Cambria Math"/>
                <w:iCs/>
              </w:rPr>
            </m:ctrlPr>
          </m:sSubPr>
          <m:e>
            <m:r>
              <w:rPr>
                <w:rFonts w:ascii="Cambria Math" w:hAnsi="Cambria Math"/>
              </w:rPr>
              <m:t xml:space="preserve"> P</m:t>
            </m:r>
          </m:e>
          <m:sub>
            <m:r>
              <w:rPr>
                <w:rFonts w:ascii="Cambria Math" w:hAnsi="Cambria Math"/>
              </w:rPr>
              <m:t>k</m:t>
            </m:r>
          </m:sub>
        </m:sSub>
        <m:r>
          <w:rPr>
            <w:rFonts w:ascii="Cambria Math" w:hAnsi="Cambria Math"/>
          </w:rPr>
          <m:t>=</m:t>
        </m:r>
        <m:sSup>
          <m:sSupPr>
            <m:ctrlPr>
              <w:rPr>
                <w:rFonts w:ascii="Cambria Math" w:hAnsi="Cambria Math"/>
                <w:i/>
                <w:iCs/>
              </w:rPr>
            </m:ctrlPr>
          </m:sSupPr>
          <m:e>
            <m:r>
              <w:rPr>
                <w:rFonts w:ascii="Cambria Math" w:hAnsi="Cambria Math"/>
              </w:rPr>
              <m:t>(-1)</m:t>
            </m:r>
          </m:e>
          <m:sup>
            <m:r>
              <w:rPr>
                <w:rFonts w:ascii="Cambria Math" w:hAnsi="Cambria Math"/>
              </w:rPr>
              <m:t>2k+</m:t>
            </m:r>
            <m:f>
              <m:fPr>
                <m:ctrlPr>
                  <w:rPr>
                    <w:rFonts w:ascii="Cambria Math" w:hAnsi="Cambria Math"/>
                    <w:i/>
                    <w:iCs/>
                  </w:rPr>
                </m:ctrlPr>
              </m:fPr>
              <m:num>
                <m:r>
                  <w:rPr>
                    <w:rFonts w:ascii="Cambria Math" w:hAnsi="Cambria Math"/>
                  </w:rPr>
                  <m:t>k(k+1)</m:t>
                </m:r>
              </m:num>
              <m:den>
                <m:r>
                  <w:rPr>
                    <w:rFonts w:ascii="Cambria Math" w:hAnsi="Cambria Math"/>
                  </w:rPr>
                  <m:t>2</m:t>
                </m:r>
              </m:den>
            </m:f>
            <m:r>
              <w:rPr>
                <w:rFonts w:ascii="Cambria Math" w:hAnsi="Cambria Math"/>
              </w:rPr>
              <m:t>-3</m:t>
            </m:r>
          </m:sup>
        </m:sSup>
      </m:oMath>
    </w:p>
    <w:p w14:paraId="4728F3CF" w14:textId="77777777" w:rsidR="008502EB" w:rsidRDefault="008502EB" w:rsidP="008017FB">
      <w:pPr>
        <w:pStyle w:val="Balk3"/>
        <w:rPr>
          <w:b w:val="0"/>
          <w:bCs/>
        </w:rPr>
      </w:pPr>
      <w:bookmarkStart w:id="116" w:name="_Toc164726283"/>
      <w:r w:rsidRPr="008502EB">
        <w:rPr>
          <w:b w:val="0"/>
          <w:bCs/>
        </w:rPr>
        <w:t xml:space="preserve">(Özkan, Yılmaz, </w:t>
      </w:r>
      <w:proofErr w:type="spellStart"/>
      <w:r w:rsidRPr="008502EB">
        <w:rPr>
          <w:b w:val="0"/>
          <w:bCs/>
        </w:rPr>
        <w:t>Włoch</w:t>
      </w:r>
      <w:proofErr w:type="spellEnd"/>
      <w:r w:rsidRPr="008502EB">
        <w:rPr>
          <w:b w:val="0"/>
          <w:bCs/>
        </w:rPr>
        <w:t xml:space="preserve">, 2021). </w:t>
      </w:r>
    </w:p>
    <w:p w14:paraId="5E345AC9" w14:textId="77777777" w:rsidR="00F87A8B" w:rsidRPr="00F87A8B" w:rsidRDefault="00F87A8B" w:rsidP="00F87A8B"/>
    <w:p w14:paraId="65107A84" w14:textId="53A6F59A" w:rsidR="006E4AF1" w:rsidRPr="00BD0376" w:rsidRDefault="008017FB" w:rsidP="008017FB">
      <w:pPr>
        <w:pStyle w:val="Balk3"/>
      </w:pPr>
      <w:r w:rsidRPr="00BD0376">
        <w:lastRenderedPageBreak/>
        <w:t>Teorem</w:t>
      </w:r>
      <w:bookmarkEnd w:id="116"/>
      <w:r w:rsidR="00B87212">
        <w:t xml:space="preserve"> </w:t>
      </w:r>
      <w:r w:rsidR="0095755D">
        <w:t>4</w:t>
      </w:r>
      <w:r w:rsidR="00B87212">
        <w:t>.2.2.</w:t>
      </w:r>
    </w:p>
    <w:p w14:paraId="4438F5F7" w14:textId="6750745D" w:rsidR="006E4AF1" w:rsidRDefault="00AB6E04" w:rsidP="006E4AF1">
      <m:oMath>
        <m:r>
          <w:rPr>
            <w:rFonts w:ascii="Cambria Math" w:hAnsi="Cambria Math"/>
          </w:rPr>
          <m:t>k≥3</m:t>
        </m:r>
      </m:oMath>
      <w:r>
        <w:rPr>
          <w:rFonts w:eastAsiaTheme="minorEastAsia"/>
        </w:rPr>
        <w:t xml:space="preserve"> </w:t>
      </w:r>
      <w:r w:rsidR="006E4AF1">
        <w:t>,</w:t>
      </w:r>
      <w:r>
        <w:t xml:space="preserve"> </w:t>
      </w:r>
      <m:oMath>
        <m:r>
          <w:rPr>
            <w:rFonts w:ascii="Cambria Math" w:hAnsi="Cambria Math"/>
          </w:rPr>
          <m:t>n≥0</m:t>
        </m:r>
      </m:oMath>
      <w:r w:rsidR="006E4AF1">
        <w:t xml:space="preserve"> tamsayılar olsun.</w:t>
      </w:r>
    </w:p>
    <w:p w14:paraId="5840E0AB" w14:textId="755AA976" w:rsidR="006E4AF1" w:rsidRPr="00E521C5" w:rsidRDefault="00000000" w:rsidP="001E2D59">
      <w:pPr>
        <w:tabs>
          <w:tab w:val="left" w:pos="7350"/>
        </w:tabs>
        <w:rPr>
          <w:bCs/>
          <w:szCs w:val="24"/>
        </w:rPr>
      </w:pPr>
      <m:oMathPara>
        <m:oMath>
          <m:sSub>
            <m:sSubPr>
              <m:ctrlPr>
                <w:rPr>
                  <w:rFonts w:ascii="Cambria Math" w:hAnsi="Cambria Math"/>
                  <w:bCs/>
                  <w:i/>
                  <w:szCs w:val="24"/>
                </w:rPr>
              </m:ctrlPr>
            </m:sSubPr>
            <m:e>
              <m:r>
                <w:rPr>
                  <w:rFonts w:ascii="Cambria Math" w:hAnsi="Cambria Math"/>
                  <w:szCs w:val="24"/>
                </w:rPr>
                <m:t>P</m:t>
              </m:r>
            </m:e>
            <m:sub>
              <m:r>
                <w:rPr>
                  <w:rFonts w:ascii="Cambria Math" w:hAnsi="Cambria Math"/>
                  <w:szCs w:val="24"/>
                </w:rPr>
                <m:t>k</m:t>
              </m:r>
            </m:sub>
          </m:sSub>
          <m:sSubSup>
            <m:sSubSupPr>
              <m:ctrlPr>
                <w:rPr>
                  <w:rFonts w:ascii="Cambria Math" w:hAnsi="Cambria Math"/>
                  <w:bCs/>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m:t>
              </m:r>
            </m:sup>
          </m:sSubSup>
          <m:r>
            <w:rPr>
              <w:rFonts w:ascii="Cambria Math" w:hAnsi="Cambria Math"/>
              <w:szCs w:val="24"/>
            </w:rPr>
            <m:t>=</m:t>
          </m:r>
          <m:d>
            <m:dPr>
              <m:begChr m:val="["/>
              <m:endChr m:val="]"/>
              <m:ctrlPr>
                <w:rPr>
                  <w:rFonts w:ascii="Cambria Math" w:hAnsi="Cambria Math"/>
                  <w:bCs/>
                  <w:i/>
                  <w:szCs w:val="24"/>
                </w:rPr>
              </m:ctrlPr>
            </m:dPr>
            <m:e>
              <m:m>
                <m:mPr>
                  <m:mcs>
                    <m:mc>
                      <m:mcPr>
                        <m:count m:val="6"/>
                        <m:mcJc m:val="center"/>
                      </m:mcPr>
                    </m:mc>
                  </m:mcs>
                  <m:ctrlPr>
                    <w:rPr>
                      <w:rFonts w:ascii="Cambria Math" w:hAnsi="Cambria Math"/>
                      <w:bCs/>
                      <w:i/>
                      <w:szCs w:val="24"/>
                    </w:rPr>
                  </m:ctrlPr>
                </m:mP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k,n+2k-2</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k,n+2k-3</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k,n+k-2</m:t>
                        </m:r>
                      </m:e>
                    </m:d>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k,n+1</m:t>
                        </m:r>
                      </m:e>
                    </m:d>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k,n+1</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m:t>
                        </m:r>
                      </m:e>
                    </m:d>
                  </m:e>
                </m:mr>
              </m:m>
            </m:e>
          </m:d>
        </m:oMath>
      </m:oMathPara>
    </w:p>
    <w:p w14:paraId="3DD32826" w14:textId="62199CA9" w:rsidR="0086285F" w:rsidRDefault="001D28A0" w:rsidP="006E4AF1">
      <w:proofErr w:type="spellStart"/>
      <w:r>
        <w:t>d</w:t>
      </w:r>
      <w:r w:rsidR="006E4AF1">
        <w:t>ır</w:t>
      </w:r>
      <w:proofErr w:type="spellEnd"/>
      <w:r>
        <w:t xml:space="preserve"> </w:t>
      </w:r>
      <w:r w:rsidR="008502EB">
        <w:t xml:space="preserve">(Özkan, Yılmaz, </w:t>
      </w:r>
      <w:proofErr w:type="spellStart"/>
      <w:r w:rsidR="008502EB">
        <w:t>Włoch</w:t>
      </w:r>
      <w:proofErr w:type="spellEnd"/>
      <w:r w:rsidR="008502EB">
        <w:t>, 2021).</w:t>
      </w:r>
    </w:p>
    <w:p w14:paraId="64026A21" w14:textId="77777777" w:rsidR="006E4AF1" w:rsidRDefault="006E4AF1" w:rsidP="006E4AF1">
      <w:pPr>
        <w:rPr>
          <w:b/>
          <w:bCs/>
        </w:rPr>
      </w:pPr>
      <w:r w:rsidRPr="00896F4B">
        <w:rPr>
          <w:b/>
          <w:bCs/>
        </w:rPr>
        <w:t>İspat.</w:t>
      </w:r>
    </w:p>
    <w:p w14:paraId="4BAE503A" w14:textId="2EAB6C59" w:rsidR="006E4AF1" w:rsidRDefault="006E4AF1" w:rsidP="006E4AF1">
      <w:r w:rsidRPr="00E91951">
        <w:t xml:space="preserve">Eğer </w:t>
      </w:r>
      <m:oMath>
        <m:r>
          <w:rPr>
            <w:rFonts w:ascii="Cambria Math" w:hAnsi="Cambria Math"/>
          </w:rPr>
          <m:t>n=1</m:t>
        </m:r>
      </m:oMath>
      <w:r w:rsidR="00951F8D">
        <w:rPr>
          <w:b/>
          <w:bCs/>
        </w:rPr>
        <w:t xml:space="preserve"> </w:t>
      </w:r>
      <w:r w:rsidRPr="00E91951">
        <w:t>ise</w:t>
      </w:r>
      <w:r>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t>-distance Fibonacci sayı dizisinin genel tanımından ve basit hesaplamalarla ifadenin doğru olduğu görülmektedir.</w:t>
      </w:r>
    </w:p>
    <w:p w14:paraId="79488B8C" w14:textId="0643F39B" w:rsidR="006E4AF1" w:rsidRDefault="006E4AF1" w:rsidP="006E4AF1">
      <w:r>
        <w:t xml:space="preserve">Yukarıdaki ifadenin </w:t>
      </w:r>
      <w:r w:rsidR="00EB6666" w:rsidRPr="00EB6666">
        <w:rPr>
          <w:i/>
          <w:iCs/>
        </w:rPr>
        <w:t>n</w:t>
      </w:r>
      <w:r w:rsidR="00EB6666">
        <w:t xml:space="preserve"> </w:t>
      </w:r>
      <w:r>
        <w:t xml:space="preserve">için doğru olduğunu varsayalım. Bu ifadenin </w:t>
      </w:r>
      <w:r w:rsidRPr="00AC52D5">
        <w:rPr>
          <w:position w:val="-6"/>
        </w:rPr>
        <w:object w:dxaOrig="480" w:dyaOrig="279" w14:anchorId="66BC23B7">
          <v:shape id="_x0000_i1063" type="#_x0000_t75" style="width:21.9pt;height:14.4pt" o:ole="">
            <v:imagedata r:id="rId55" o:title=""/>
          </v:shape>
          <o:OLEObject Type="Embed" ProgID="Equation.DSMT4" ShapeID="_x0000_i1063" DrawAspect="Content" ObjectID="_1790676562" r:id="rId93"/>
        </w:object>
      </w:r>
      <w:r w:rsidR="00EB6666">
        <w:t xml:space="preserve"> </w:t>
      </w:r>
      <w:r>
        <w:t>için bu ifadenin doğru olduğu gösterilmelidir.</w:t>
      </w:r>
    </w:p>
    <w:p w14:paraId="6F1E68D3" w14:textId="0DADE4B3" w:rsidR="006E4AF1" w:rsidRDefault="006E4AF1" w:rsidP="006E4AF1">
      <w:r w:rsidRPr="00CB6731">
        <w:rPr>
          <w:position w:val="-16"/>
        </w:rPr>
        <w:object w:dxaOrig="1860" w:dyaOrig="440" w14:anchorId="5AB30CC1">
          <v:shape id="_x0000_i1064" type="#_x0000_t75" style="width:93.9pt;height:21.9pt" o:ole="">
            <v:imagedata r:id="rId94" o:title=""/>
          </v:shape>
          <o:OLEObject Type="Embed" ProgID="Equation.DSMT4" ShapeID="_x0000_i1064" DrawAspect="Content" ObjectID="_1790676563" r:id="rId95"/>
        </w:object>
      </w:r>
      <w:r>
        <w:t>, varsayımdan ve genel tanımdan</w:t>
      </w:r>
    </w:p>
    <w:p w14:paraId="6F0BE431" w14:textId="1785B4C3" w:rsidR="00CE0F5C" w:rsidRPr="00E521C5" w:rsidRDefault="00000000" w:rsidP="00CE0F5C">
      <w:pPr>
        <w:tabs>
          <w:tab w:val="left" w:pos="7350"/>
        </w:tabs>
        <w:rPr>
          <w:rFonts w:eastAsiaTheme="minorEastAsia"/>
          <w:bCs/>
          <w:szCs w:val="24"/>
        </w:rPr>
      </w:pPr>
      <m:oMathPara>
        <m:oMath>
          <m:sSub>
            <m:sSubPr>
              <m:ctrlPr>
                <w:rPr>
                  <w:rFonts w:ascii="Cambria Math" w:hAnsi="Cambria Math"/>
                  <w:bCs/>
                  <w:i/>
                  <w:szCs w:val="24"/>
                </w:rPr>
              </m:ctrlPr>
            </m:sSubPr>
            <m:e>
              <m:r>
                <w:rPr>
                  <w:rFonts w:ascii="Cambria Math" w:hAnsi="Cambria Math"/>
                  <w:szCs w:val="24"/>
                </w:rPr>
                <m:t>P</m:t>
              </m:r>
            </m:e>
            <m:sub>
              <m:r>
                <w:rPr>
                  <w:rFonts w:ascii="Cambria Math" w:hAnsi="Cambria Math"/>
                  <w:szCs w:val="24"/>
                </w:rPr>
                <m:t>k</m:t>
              </m:r>
            </m:sub>
          </m:sSub>
          <m:sSubSup>
            <m:sSubSupPr>
              <m:ctrlPr>
                <w:rPr>
                  <w:rFonts w:ascii="Cambria Math" w:hAnsi="Cambria Math"/>
                  <w:bCs/>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n+1</m:t>
              </m:r>
            </m:sup>
          </m:sSubSup>
          <m:r>
            <w:rPr>
              <w:rFonts w:ascii="Cambria Math" w:hAnsi="Cambria Math"/>
              <w:szCs w:val="24"/>
            </w:rPr>
            <m:t>=</m:t>
          </m:r>
          <m:d>
            <m:dPr>
              <m:begChr m:val="["/>
              <m:endChr m:val="]"/>
              <m:ctrlPr>
                <w:rPr>
                  <w:rFonts w:ascii="Cambria Math" w:hAnsi="Cambria Math"/>
                  <w:bCs/>
                  <w:i/>
                  <w:szCs w:val="24"/>
                </w:rPr>
              </m:ctrlPr>
            </m:dPr>
            <m:e>
              <m:m>
                <m:mPr>
                  <m:mcs>
                    <m:mc>
                      <m:mcPr>
                        <m:count m:val="6"/>
                        <m:mcJc m:val="center"/>
                      </m:mcPr>
                    </m:mc>
                  </m:mcs>
                  <m:ctrlPr>
                    <w:rPr>
                      <w:rFonts w:ascii="Cambria Math" w:hAnsi="Cambria Math"/>
                      <w:bCs/>
                      <w:i/>
                      <w:szCs w:val="24"/>
                    </w:rPr>
                  </m:ctrlPr>
                </m:mP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k,n+2k-2</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k,n+2k-3</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k,n+k-2</m:t>
                        </m:r>
                      </m:e>
                    </m:d>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k,n+1</m:t>
                        </m:r>
                      </m:e>
                    </m:d>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k,n+1</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m:t>
                        </m:r>
                      </m:e>
                    </m:d>
                  </m:e>
                </m:mr>
              </m:m>
            </m:e>
          </m:d>
        </m:oMath>
      </m:oMathPara>
    </w:p>
    <w:p w14:paraId="422B65FA" w14:textId="2C53FD4D" w:rsidR="007A1062" w:rsidRPr="001847AD" w:rsidRDefault="00CE0F5C" w:rsidP="00CE0F5C">
      <w:pPr>
        <w:tabs>
          <w:tab w:val="left" w:pos="7350"/>
        </w:tabs>
        <w:rPr>
          <w:bCs/>
          <w:szCs w:val="24"/>
        </w:rPr>
      </w:pPr>
      <m:oMath>
        <m:r>
          <w:rPr>
            <w:rFonts w:ascii="Cambria Math" w:hAnsi="Cambria Math"/>
            <w:szCs w:val="24"/>
          </w:rPr>
          <m:t xml:space="preserve">                            </m:t>
        </m:r>
        <m:d>
          <m:dPr>
            <m:begChr m:val="["/>
            <m:endChr m:val="]"/>
            <m:ctrlPr>
              <w:rPr>
                <w:rFonts w:ascii="Cambria Math" w:hAnsi="Cambria Math"/>
                <w:bCs/>
                <w:i/>
                <w:szCs w:val="24"/>
              </w:rPr>
            </m:ctrlPr>
          </m:dPr>
          <m:e>
            <m:m>
              <m:mPr>
                <m:mcs>
                  <m:mc>
                    <m:mcPr>
                      <m:count m:val="7"/>
                      <m:mcJc m:val="center"/>
                    </m:mcPr>
                  </m:mc>
                </m:mcs>
                <m:ctrlPr>
                  <w:rPr>
                    <w:rFonts w:ascii="Cambria Math" w:hAnsi="Cambria Math"/>
                    <w:bCs/>
                    <w:i/>
                    <w:szCs w:val="24"/>
                  </w:rPr>
                </m:ctrlPr>
              </m:mPr>
              <m:mr>
                <m:e>
                  <m:r>
                    <w:rPr>
                      <w:rFonts w:ascii="Cambria Math" w:hAnsi="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1</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mr>
              <m:mr>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1</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mr>
              <m:mr>
                <m:e>
                  <m:r>
                    <w:rPr>
                      <w:rFonts w:ascii="Cambria Math" w:eastAsia="Cambria Math" w:hAnsi="Cambria Math" w:cs="Cambria Math"/>
                      <w:szCs w:val="24"/>
                    </w:rPr>
                    <m:t>1</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e>
                  <m:r>
                    <w:rPr>
                      <w:rFonts w:ascii="Cambria Math" w:hAnsi="Cambria Math"/>
                      <w:szCs w:val="24"/>
                    </w:rPr>
                    <m:t xml:space="preserve"> </m:t>
                  </m:r>
                </m:e>
                <m:e>
                  <m:r>
                    <w:rPr>
                      <w:rFonts w:ascii="Cambria Math" w:hAnsi="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mr>
              <m:mr>
                <m:e>
                  <m:r>
                    <w:rPr>
                      <w:rFonts w:ascii="Cambria Math" w:hAnsi="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0</m:t>
                  </m:r>
                </m:e>
                <m:e>
                  <m:r>
                    <w:rPr>
                      <w:rFonts w:ascii="Cambria Math" w:hAnsi="Cambria Math"/>
                      <w:szCs w:val="24"/>
                    </w:rPr>
                    <m:t>.</m:t>
                  </m:r>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1</m:t>
                  </m:r>
                </m:e>
              </m:mr>
              <m:mr>
                <m:e>
                  <m:r>
                    <w:rPr>
                      <w:rFonts w:ascii="Cambria Math" w:hAnsi="Cambria Math"/>
                      <w:szCs w:val="24"/>
                    </w:rPr>
                    <m:t>1</m:t>
                  </m:r>
                  <m:ctrlPr>
                    <w:rPr>
                      <w:rFonts w:ascii="Cambria Math" w:eastAsia="Cambria Math" w:hAnsi="Cambria Math" w:cs="Cambria Math"/>
                      <w:bCs/>
                      <w:i/>
                      <w:szCs w:val="24"/>
                    </w:rPr>
                  </m:ctrlPr>
                </m:e>
                <m:e>
                  <m:r>
                    <w:rPr>
                      <w:rFonts w:ascii="Cambria Math" w:eastAsia="Cambria Math" w:hAnsi="Cambria Math" w:cs="Cambria Math"/>
                      <w:szCs w:val="24"/>
                    </w:rPr>
                    <m:t>0</m:t>
                  </m:r>
                  <m:ctrlPr>
                    <w:rPr>
                      <w:rFonts w:ascii="Cambria Math" w:eastAsia="Cambria Math" w:hAnsi="Cambria Math" w:cs="Cambria Math"/>
                      <w:bCs/>
                      <w:i/>
                      <w:szCs w:val="24"/>
                    </w:rPr>
                  </m:ctrlPr>
                </m:e>
                <m:e>
                  <m:r>
                    <w:rPr>
                      <w:rFonts w:ascii="Cambria Math" w:eastAsia="Cambria Math" w:hAnsi="Cambria Math" w:cs="Cambria Math"/>
                      <w:szCs w:val="24"/>
                    </w:rPr>
                    <m:t>0</m:t>
                  </m:r>
                </m:e>
                <m:e>
                  <m:r>
                    <w:rPr>
                      <w:rFonts w:ascii="Cambria Math" w:hAnsi="Cambria Math"/>
                      <w:szCs w:val="24"/>
                    </w:rPr>
                    <m:t>.</m:t>
                  </m:r>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0</m:t>
                  </m:r>
                </m:e>
              </m:mr>
            </m:m>
          </m:e>
        </m:d>
      </m:oMath>
      <w:r w:rsidR="007A1062" w:rsidRPr="001847AD">
        <w:rPr>
          <w:rFonts w:eastAsiaTheme="minorEastAsia"/>
          <w:bCs/>
          <w:szCs w:val="24"/>
        </w:rPr>
        <w:t xml:space="preserve"> </w:t>
      </w:r>
    </w:p>
    <w:p w14:paraId="626680DB" w14:textId="2274F042" w:rsidR="006E4AF1" w:rsidRPr="001847AD" w:rsidRDefault="00CE0F5C" w:rsidP="002C445D">
      <w:pPr>
        <w:jc w:val="center"/>
        <w:rPr>
          <w:rFonts w:eastAsiaTheme="minorEastAsia"/>
          <w:bCs/>
          <w:szCs w:val="24"/>
        </w:rPr>
      </w:pPr>
      <w:r w:rsidRPr="001847AD">
        <w:rPr>
          <w:rFonts w:eastAsiaTheme="minorEastAsia"/>
          <w:bCs/>
          <w:szCs w:val="24"/>
        </w:rPr>
        <w:lastRenderedPageBreak/>
        <w:t xml:space="preserve">         </w:t>
      </w:r>
      <w:r w:rsidR="001847AD">
        <w:rPr>
          <w:rFonts w:eastAsiaTheme="minorEastAsia"/>
          <w:bCs/>
          <w:szCs w:val="24"/>
        </w:rPr>
        <w:t xml:space="preserve">  </w:t>
      </w:r>
      <w:r w:rsidRPr="001847AD">
        <w:rPr>
          <w:rFonts w:eastAsiaTheme="minorEastAsia"/>
          <w:bCs/>
          <w:szCs w:val="24"/>
        </w:rPr>
        <w:t xml:space="preserve">    </w:t>
      </w:r>
      <w:r w:rsidR="000C11B4" w:rsidRPr="001847AD">
        <w:rPr>
          <w:rFonts w:eastAsiaTheme="minorEastAsia"/>
          <w:bCs/>
          <w:szCs w:val="24"/>
        </w:rPr>
        <w:t>=</w:t>
      </w:r>
      <m:oMath>
        <m:d>
          <m:dPr>
            <m:begChr m:val="["/>
            <m:endChr m:val="]"/>
            <m:ctrlPr>
              <w:rPr>
                <w:rFonts w:ascii="Cambria Math" w:hAnsi="Cambria Math"/>
                <w:bCs/>
                <w:i/>
                <w:szCs w:val="24"/>
              </w:rPr>
            </m:ctrlPr>
          </m:dPr>
          <m:e>
            <m:m>
              <m:mPr>
                <m:mcs>
                  <m:mc>
                    <m:mcPr>
                      <m:count m:val="6"/>
                      <m:mcJc m:val="center"/>
                    </m:mcPr>
                  </m:mc>
                </m:mcs>
                <m:ctrlPr>
                  <w:rPr>
                    <w:rFonts w:ascii="Cambria Math" w:hAnsi="Cambria Math"/>
                    <w:bCs/>
                    <w:i/>
                    <w:szCs w:val="24"/>
                  </w:rPr>
                </m:ctrlPr>
              </m:mP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k,n+2k-1</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m:t>
                      </m:r>
                    </m:e>
                  </m:d>
                  <m:ctrlPr>
                    <w:rPr>
                      <w:rFonts w:ascii="Cambria Math" w:eastAsia="Cambria Math" w:hAnsi="Cambria Math" w:cs="Cambria Math"/>
                      <w:bCs/>
                      <w:i/>
                      <w:szCs w:val="24"/>
                    </w:rPr>
                  </m:ctrlP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k,n+2k-2</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k,n+3</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m:t>
                      </m:r>
                    </m:e>
                  </m:d>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k,n+k</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k,n+2</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3</m:t>
                      </m:r>
                    </m:sub>
                  </m:sSub>
                  <m:d>
                    <m:dPr>
                      <m:ctrlPr>
                        <w:rPr>
                          <w:rFonts w:ascii="Cambria Math" w:hAnsi="Cambria Math"/>
                          <w:bCs/>
                          <w:i/>
                          <w:szCs w:val="24"/>
                        </w:rPr>
                      </m:ctrlPr>
                    </m:dPr>
                    <m:e>
                      <m:r>
                        <w:rPr>
                          <w:rFonts w:ascii="Cambria Math" w:hAnsi="Cambria Math"/>
                          <w:szCs w:val="24"/>
                        </w:rPr>
                        <m:t>k,n+1</m:t>
                      </m:r>
                    </m:e>
                  </m:d>
                </m:e>
              </m:mr>
            </m:m>
          </m:e>
        </m:d>
      </m:oMath>
    </w:p>
    <w:p w14:paraId="116A2ACD" w14:textId="77777777" w:rsidR="006E4AF1" w:rsidRDefault="006E4AF1" w:rsidP="006E4AF1">
      <w:r>
        <w:t>Böylece ispat tamamlanmış olur.</w:t>
      </w:r>
    </w:p>
    <w:p w14:paraId="0CC29E99" w14:textId="04F7236C" w:rsidR="008017FB" w:rsidRDefault="006E4AF1" w:rsidP="008017FB">
      <w:pPr>
        <w:pStyle w:val="Balk3"/>
      </w:pPr>
      <w:bookmarkStart w:id="117" w:name="_Toc164726284"/>
      <w:r w:rsidRPr="00A073A2">
        <w:t>Sonuç</w:t>
      </w:r>
      <w:bookmarkEnd w:id="117"/>
      <w:r>
        <w:t xml:space="preserve"> </w:t>
      </w:r>
      <w:r w:rsidR="0095755D">
        <w:t>4</w:t>
      </w:r>
      <w:r w:rsidR="00B87212">
        <w:t>.2.3.</w:t>
      </w:r>
    </w:p>
    <w:p w14:paraId="30F8BAC3" w14:textId="5B628547" w:rsidR="006E4AF1" w:rsidRDefault="00B40969" w:rsidP="006E4AF1">
      <m:oMath>
        <m:r>
          <w:rPr>
            <w:rFonts w:ascii="Cambria Math" w:hAnsi="Cambria Math"/>
          </w:rPr>
          <m:t>k≥3</m:t>
        </m:r>
      </m:oMath>
      <w:r>
        <w:rPr>
          <w:b/>
          <w:bCs/>
        </w:rPr>
        <w:t xml:space="preserve"> </w:t>
      </w:r>
      <w:r w:rsidR="006E4AF1" w:rsidRPr="00CE0F5C">
        <w:t>,</w:t>
      </w:r>
      <w:r w:rsidR="006E4AF1">
        <w:rPr>
          <w:b/>
          <w:bCs/>
        </w:rPr>
        <w:t xml:space="preserve"> </w:t>
      </w:r>
      <m:oMath>
        <m:r>
          <w:rPr>
            <w:rFonts w:ascii="Cambria Math" w:hAnsi="Cambria Math"/>
          </w:rPr>
          <m:t>n</m:t>
        </m:r>
        <m:r>
          <m:rPr>
            <m:sty m:val="bi"/>
          </m:rPr>
          <w:rPr>
            <w:rFonts w:ascii="Cambria Math" w:hAnsi="Cambria Math"/>
          </w:rPr>
          <m:t>≥</m:t>
        </m:r>
        <m:r>
          <w:rPr>
            <w:rFonts w:ascii="Cambria Math" w:hAnsi="Cambria Math"/>
          </w:rPr>
          <m:t>2</m:t>
        </m:r>
      </m:oMath>
      <w:r w:rsidR="009D5C52">
        <w:rPr>
          <w:b/>
          <w:bCs/>
        </w:rPr>
        <w:t xml:space="preserve"> </w:t>
      </w:r>
      <w:r w:rsidR="006E4AF1" w:rsidRPr="009F3B20">
        <w:t>tamsayıları olsun.</w:t>
      </w:r>
    </w:p>
    <w:p w14:paraId="51219ED5" w14:textId="6D9FD3E0" w:rsidR="006E4AF1" w:rsidRDefault="009D5C52" w:rsidP="00883AD5">
      <w:pPr>
        <w:jc w:val="center"/>
      </w:pPr>
      <m:oMathPara>
        <m:oMath>
          <m:r>
            <m:rPr>
              <m:sty m:val="p"/>
            </m:rPr>
            <w:rPr>
              <w:rFonts w:ascii="Cambria Math" w:hAnsi="Cambria Math"/>
            </w:rPr>
            <m:t>det</m:t>
          </m:r>
          <m:sSub>
            <m:sSubPr>
              <m:ctrlPr>
                <w:rPr>
                  <w:rFonts w:ascii="Cambria Math" w:hAnsi="Cambria Math"/>
                  <w:iCs/>
                </w:rPr>
              </m:ctrlPr>
            </m:sSubPr>
            <m:e>
              <m:r>
                <w:rPr>
                  <w:rFonts w:ascii="Cambria Math" w:hAnsi="Cambria Math"/>
                </w:rPr>
                <m:t xml:space="preserve"> P</m:t>
              </m:r>
            </m:e>
            <m:sub>
              <m:r>
                <w:rPr>
                  <w:rFonts w:ascii="Cambria Math" w:hAnsi="Cambria Math"/>
                </w:rPr>
                <m:t>k</m:t>
              </m:r>
            </m:sub>
          </m:sSub>
          <m:sSubSup>
            <m:sSubSupPr>
              <m:ctrlPr>
                <w:rPr>
                  <w:rFonts w:ascii="Cambria Math" w:hAnsi="Cambria Math"/>
                  <w:i/>
                  <w:iCs/>
                </w:rPr>
              </m:ctrlPr>
            </m:sSubSupPr>
            <m:e>
              <m:r>
                <w:rPr>
                  <w:rFonts w:ascii="Cambria Math" w:hAnsi="Cambria Math"/>
                </w:rPr>
                <m:t>Q</m:t>
              </m:r>
            </m:e>
            <m:sub>
              <m:r>
                <w:rPr>
                  <w:rFonts w:ascii="Cambria Math" w:hAnsi="Cambria Math"/>
                </w:rPr>
                <m:t>k</m:t>
              </m:r>
            </m:sub>
            <m:sup>
              <m:r>
                <w:rPr>
                  <w:rFonts w:ascii="Cambria Math" w:hAnsi="Cambria Math"/>
                </w:rPr>
                <m:t>n</m:t>
              </m:r>
            </m:sup>
          </m:sSubSup>
          <m:r>
            <w:rPr>
              <w:rFonts w:ascii="Cambria Math" w:hAnsi="Cambria Math"/>
            </w:rPr>
            <m:t>=</m:t>
          </m:r>
          <m:sSup>
            <m:sSupPr>
              <m:ctrlPr>
                <w:rPr>
                  <w:rFonts w:ascii="Cambria Math" w:hAnsi="Cambria Math"/>
                  <w:i/>
                  <w:iCs/>
                </w:rPr>
              </m:ctrlPr>
            </m:sSupPr>
            <m:e>
              <m:r>
                <w:rPr>
                  <w:rFonts w:ascii="Cambria Math" w:hAnsi="Cambria Math"/>
                </w:rPr>
                <m:t>(-1)</m:t>
              </m:r>
            </m:e>
            <m:sup>
              <m:d>
                <m:dPr>
                  <m:begChr m:val="["/>
                  <m:endChr m:val="]"/>
                  <m:ctrlPr>
                    <w:rPr>
                      <w:rFonts w:ascii="Cambria Math" w:hAnsi="Cambria Math"/>
                      <w:i/>
                      <w:iCs/>
                    </w:rPr>
                  </m:ctrlPr>
                </m:dPr>
                <m:e>
                  <m:r>
                    <w:rPr>
                      <w:rFonts w:ascii="Cambria Math" w:hAnsi="Cambria Math"/>
                    </w:rPr>
                    <m:t>2k+</m:t>
                  </m:r>
                  <m:f>
                    <m:fPr>
                      <m:ctrlPr>
                        <w:rPr>
                          <w:rFonts w:ascii="Cambria Math" w:hAnsi="Cambria Math"/>
                          <w:i/>
                          <w:iCs/>
                        </w:rPr>
                      </m:ctrlPr>
                    </m:fPr>
                    <m:num>
                      <m:r>
                        <w:rPr>
                          <w:rFonts w:ascii="Cambria Math" w:hAnsi="Cambria Math"/>
                        </w:rPr>
                        <m:t>k(k+1)</m:t>
                      </m:r>
                    </m:num>
                    <m:den>
                      <m:r>
                        <w:rPr>
                          <w:rFonts w:ascii="Cambria Math" w:hAnsi="Cambria Math"/>
                        </w:rPr>
                        <m:t>2</m:t>
                      </m:r>
                    </m:den>
                  </m:f>
                  <m:r>
                    <w:rPr>
                      <w:rFonts w:ascii="Cambria Math" w:hAnsi="Cambria Math"/>
                    </w:rPr>
                    <m:t>-3</m:t>
                  </m:r>
                </m:e>
              </m:d>
              <m:r>
                <w:rPr>
                  <w:rFonts w:ascii="Cambria Math" w:hAnsi="Cambria Math"/>
                </w:rPr>
                <m:t>+n.(k+1)</m:t>
              </m:r>
            </m:sup>
          </m:sSup>
        </m:oMath>
      </m:oMathPara>
    </w:p>
    <w:p w14:paraId="17380EF2" w14:textId="19FEDD08" w:rsidR="006E4AF1" w:rsidRDefault="006E4AF1" w:rsidP="00F9081D">
      <w:proofErr w:type="spellStart"/>
      <w:r>
        <w:t>dır</w:t>
      </w:r>
      <w:proofErr w:type="spellEnd"/>
      <w:r w:rsidR="00E005B9">
        <w:t xml:space="preserve"> (Özkan, Yılmaz, </w:t>
      </w:r>
      <w:proofErr w:type="spellStart"/>
      <w:r w:rsidR="00E005B9">
        <w:t>Włoch</w:t>
      </w:r>
      <w:proofErr w:type="spellEnd"/>
      <w:r w:rsidR="00E005B9">
        <w:t>, 2021)</w:t>
      </w:r>
      <w:r>
        <w:t>.</w:t>
      </w:r>
    </w:p>
    <w:p w14:paraId="2D14B45B" w14:textId="3461ABD1" w:rsidR="00692B31" w:rsidRDefault="0095755D" w:rsidP="00692B31">
      <w:pPr>
        <w:pStyle w:val="Balk2"/>
      </w:pPr>
      <w:bookmarkStart w:id="118" w:name="_Toc164726285"/>
      <w:bookmarkStart w:id="119" w:name="_Toc179379352"/>
      <w:r>
        <w:t>4</w:t>
      </w:r>
      <w:r w:rsidR="008017FB">
        <w:t>.</w:t>
      </w:r>
      <w:r w:rsidR="00A044E6">
        <w:t>3</w:t>
      </w:r>
      <w:r w:rsidR="008017FB">
        <w:t>. F</w:t>
      </w:r>
      <w:r w:rsidR="00692B31" w:rsidRPr="005E2244">
        <w:rPr>
          <w:vertAlign w:val="subscript"/>
        </w:rPr>
        <w:t>3</w:t>
      </w:r>
      <w:r w:rsidR="00692B31" w:rsidRPr="005E2244">
        <w:t>(</w:t>
      </w:r>
      <w:proofErr w:type="spellStart"/>
      <w:r w:rsidR="00692B31" w:rsidRPr="005E2244">
        <w:t>k,n</w:t>
      </w:r>
      <w:proofErr w:type="spellEnd"/>
      <w:r w:rsidR="00692B31" w:rsidRPr="005E2244">
        <w:t>)</w:t>
      </w:r>
      <w:r w:rsidR="00692B31">
        <w:t>-</w:t>
      </w:r>
      <w:proofErr w:type="spellStart"/>
      <w:r w:rsidR="00692B31">
        <w:t>Distance</w:t>
      </w:r>
      <w:proofErr w:type="spellEnd"/>
      <w:r w:rsidR="00692B31">
        <w:t xml:space="preserve"> Fibonacci Sayı Dizisinin Pascal Üçgeni ile İlişkisi</w:t>
      </w:r>
      <w:bookmarkEnd w:id="118"/>
      <w:bookmarkEnd w:id="119"/>
    </w:p>
    <w:p w14:paraId="0E57D1D7" w14:textId="07077B95" w:rsidR="00692B31" w:rsidRDefault="00000000" w:rsidP="00692B31">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rsidR="00692B31">
        <w:t xml:space="preserve">-distance Fibonacci sayı dizisinin Pascal üçgeni ile ilişkisini incelemek için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rsidR="00692B31">
        <w:t xml:space="preserve"> dizisi ile aynı rekürans bağıntısına sahip başlangıç koşulları farklı olan yeni bir dizi ailesi tanımlanmıştır.</w:t>
      </w:r>
    </w:p>
    <w:p w14:paraId="5A19E338" w14:textId="56076325" w:rsidR="00692B31" w:rsidRPr="009763E4" w:rsidRDefault="00692B31" w:rsidP="008017FB">
      <w:pPr>
        <w:pStyle w:val="Balk3"/>
      </w:pPr>
      <w:bookmarkStart w:id="120" w:name="_Toc164726286"/>
      <w:r w:rsidRPr="009763E4">
        <w:t>Tanım</w:t>
      </w:r>
      <w:bookmarkEnd w:id="120"/>
      <w:r w:rsidRPr="009763E4">
        <w:t xml:space="preserve"> </w:t>
      </w:r>
      <w:r w:rsidR="0095755D">
        <w:t>4</w:t>
      </w:r>
      <w:r w:rsidR="00B87212">
        <w:t>.3.1.</w:t>
      </w:r>
    </w:p>
    <w:p w14:paraId="2E2ECB70" w14:textId="16F1BDC6" w:rsidR="00692B31" w:rsidRDefault="00EA1759" w:rsidP="00692B31">
      <m:oMath>
        <m:r>
          <w:rPr>
            <w:rFonts w:ascii="Cambria Math" w:hAnsi="Cambria Math"/>
          </w:rPr>
          <m:t>k≥1</m:t>
        </m:r>
      </m:oMath>
      <w:r>
        <w:rPr>
          <w:b/>
          <w:bCs/>
        </w:rPr>
        <w:t xml:space="preserve"> , </w:t>
      </w:r>
      <m:oMath>
        <m:r>
          <w:rPr>
            <w:rFonts w:ascii="Cambria Math" w:hAnsi="Cambria Math"/>
          </w:rPr>
          <m:t>n≥0</m:t>
        </m:r>
      </m:oMath>
      <w:r>
        <w:rPr>
          <w:rFonts w:eastAsiaTheme="minorEastAsia"/>
        </w:rPr>
        <w:t xml:space="preserve"> </w:t>
      </w:r>
      <w:r w:rsidR="00692B31" w:rsidRPr="003607CA">
        <w:t>tamsayılar olsun</w:t>
      </w:r>
      <w:r w:rsidR="00692B31">
        <w:t>.</w:t>
      </w:r>
    </w:p>
    <w:p w14:paraId="543F5756" w14:textId="430C4CC7" w:rsidR="00692B31" w:rsidRDefault="00000000" w:rsidP="00692B31">
      <w:pPr>
        <w:jc w:val="left"/>
      </w:pPr>
      <m:oMath>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1,n=k-i</m:t>
                </m:r>
              </m:e>
              <m:e>
                <m:r>
                  <w:rPr>
                    <w:rFonts w:ascii="Cambria Math" w:hAnsi="Cambria Math"/>
                  </w:rPr>
                  <m:t>0,n≠k-i</m:t>
                </m:r>
              </m:e>
            </m:eqArr>
          </m:e>
        </m:d>
      </m:oMath>
      <w:r w:rsidR="003A065C">
        <w:t xml:space="preserve"> </w:t>
      </w:r>
      <w:r w:rsidR="00692B31">
        <w:t xml:space="preserve">, </w:t>
      </w:r>
      <m:oMath>
        <m:r>
          <w:rPr>
            <w:rFonts w:ascii="Cambria Math" w:hAnsi="Cambria Math"/>
          </w:rPr>
          <m:t>n=0,1,2,…,max</m:t>
        </m:r>
        <m:d>
          <m:dPr>
            <m:begChr m:val="{"/>
            <m:endChr m:val="}"/>
            <m:ctrlPr>
              <w:rPr>
                <w:rFonts w:ascii="Cambria Math" w:hAnsi="Cambria Math"/>
                <w:i/>
              </w:rPr>
            </m:ctrlPr>
          </m:dPr>
          <m:e>
            <m:r>
              <w:rPr>
                <w:rFonts w:ascii="Cambria Math" w:hAnsi="Cambria Math"/>
              </w:rPr>
              <m:t>2,k-1</m:t>
            </m:r>
          </m:e>
        </m:d>
      </m:oMath>
      <w:r w:rsidR="00692B31">
        <w:t xml:space="preserve"> başlangıç koşulları olmak üzere,</w:t>
      </w:r>
    </w:p>
    <w:p w14:paraId="1D065B4E" w14:textId="52F83833" w:rsidR="00692B31" w:rsidRDefault="00000000" w:rsidP="00692B31">
      <w:pPr>
        <w:jc w:val="center"/>
      </w:pPr>
      <m:oMathPara>
        <m:oMath>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d>
            <m:dPr>
              <m:ctrlPr>
                <w:rPr>
                  <w:rFonts w:ascii="Cambria Math" w:hAnsi="Cambria Math"/>
                  <w:i/>
                </w:rPr>
              </m:ctrlPr>
            </m:dPr>
            <m:e>
              <m:r>
                <w:rPr>
                  <w:rFonts w:ascii="Cambria Math" w:hAnsi="Cambria Math"/>
                </w:rPr>
                <m:t>k,n-3</m:t>
              </m: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d>
            <m:dPr>
              <m:ctrlPr>
                <w:rPr>
                  <w:rFonts w:ascii="Cambria Math" w:hAnsi="Cambria Math"/>
                  <w:i/>
                </w:rPr>
              </m:ctrlPr>
            </m:dPr>
            <m:e>
              <m:r>
                <w:rPr>
                  <w:rFonts w:ascii="Cambria Math" w:hAnsi="Cambria Math"/>
                </w:rPr>
                <m:t>k,n-k</m:t>
              </m:r>
            </m:e>
          </m:d>
        </m:oMath>
      </m:oMathPara>
    </w:p>
    <w:p w14:paraId="5CA9DC46" w14:textId="77777777" w:rsidR="00E005B9" w:rsidRDefault="00692B31" w:rsidP="00692B31">
      <w:proofErr w:type="spellStart"/>
      <w:r>
        <w:t>rekürans</w:t>
      </w:r>
      <w:proofErr w:type="spellEnd"/>
      <w:r>
        <w:t xml:space="preserve"> bağıntısı ile verilen diziye </w:t>
      </w:r>
      <m:oMath>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d>
          <m:dPr>
            <m:ctrlPr>
              <w:rPr>
                <w:rFonts w:ascii="Cambria Math" w:hAnsi="Cambria Math"/>
                <w:i/>
              </w:rPr>
            </m:ctrlPr>
          </m:dPr>
          <m:e>
            <m:r>
              <w:rPr>
                <w:rFonts w:ascii="Cambria Math" w:hAnsi="Cambria Math"/>
              </w:rPr>
              <m:t>k,n</m:t>
            </m:r>
          </m:e>
        </m:d>
      </m:oMath>
      <w:r>
        <w:t>-distance Fibonacci sayı dizisi denir</w:t>
      </w:r>
      <w:r w:rsidR="00471268">
        <w:t xml:space="preserve"> </w:t>
      </w:r>
      <w:r w:rsidR="00E005B9">
        <w:t xml:space="preserve">(Özkan, Yılmaz, </w:t>
      </w:r>
      <w:proofErr w:type="spellStart"/>
      <w:r w:rsidR="00E005B9">
        <w:t>Włoch</w:t>
      </w:r>
      <w:proofErr w:type="spellEnd"/>
      <w:r w:rsidR="00E005B9">
        <w:t xml:space="preserve">, 2021). </w:t>
      </w:r>
    </w:p>
    <w:p w14:paraId="7555FFA8" w14:textId="39FDE794" w:rsidR="00692B31" w:rsidRDefault="00692B31" w:rsidP="00692B31">
      <w:r>
        <w:t xml:space="preserve">Bazı özel </w:t>
      </w:r>
      <w:r w:rsidRPr="008A3BD3">
        <w:rPr>
          <w:i/>
          <w:iCs/>
        </w:rPr>
        <w:t>n</w:t>
      </w:r>
      <w:r>
        <w:t xml:space="preserve"> değerleri ve  </w:t>
      </w:r>
      <m:oMath>
        <m:r>
          <w:rPr>
            <w:rFonts w:ascii="Cambria Math" w:hAnsi="Cambria Math"/>
          </w:rPr>
          <m:t>k=5</m:t>
        </m:r>
      </m:oMath>
      <w:r w:rsidR="002C445D">
        <w:t xml:space="preserve"> </w:t>
      </w:r>
      <w:r>
        <w:t xml:space="preserve">için, bu dizinin terimleri ile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(5,n)</m:t>
        </m:r>
      </m:oMath>
      <w:r>
        <w:rPr>
          <w:b/>
          <w:bCs/>
        </w:rPr>
        <w:t>-</w:t>
      </w:r>
      <w:proofErr w:type="spellStart"/>
      <w:r w:rsidRPr="007E57BD">
        <w:t>distance</w:t>
      </w:r>
      <w:proofErr w:type="spellEnd"/>
      <w:r w:rsidRPr="007E57BD">
        <w:t xml:space="preserve"> Fibonacci sayı dizisi</w:t>
      </w:r>
      <w:r>
        <w:rPr>
          <w:b/>
          <w:bCs/>
        </w:rPr>
        <w:t xml:space="preserve"> </w:t>
      </w:r>
      <w:r w:rsidRPr="0092315A">
        <w:t xml:space="preserve">bazı terimleri </w:t>
      </w:r>
      <w:r>
        <w:t xml:space="preserve">Tablo </w:t>
      </w:r>
      <w:r w:rsidR="00DA2A53">
        <w:t>4</w:t>
      </w:r>
      <w:r w:rsidR="009763E4">
        <w:t>.</w:t>
      </w:r>
      <w:r w:rsidR="006B5E5B">
        <w:t>3</w:t>
      </w:r>
      <w:r>
        <w:t>’te gösterilmektedir.</w:t>
      </w:r>
    </w:p>
    <w:p w14:paraId="68A48821" w14:textId="344FA6DD" w:rsidR="00595B3B" w:rsidRDefault="00595B3B" w:rsidP="00595B3B">
      <w:pPr>
        <w:pStyle w:val="tablolar"/>
      </w:pPr>
      <w:bookmarkStart w:id="121" w:name="_Toc180063123"/>
      <w:r>
        <w:rPr>
          <w:b/>
        </w:rPr>
        <w:lastRenderedPageBreak/>
        <w:t xml:space="preserve">Tablo </w:t>
      </w:r>
      <w:r w:rsidR="002C2FEE">
        <w:rPr>
          <w:b/>
        </w:rPr>
        <w:t>4</w:t>
      </w:r>
      <w:r>
        <w:rPr>
          <w:b/>
        </w:rPr>
        <w:t xml:space="preserve">.3.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5,n</m:t>
            </m:r>
          </m:e>
        </m:d>
      </m:oMath>
      <w:r w:rsidRPr="001C0065">
        <w:rPr>
          <w:rFonts w:eastAsiaTheme="minorEastAsia"/>
        </w:rPr>
        <w:t xml:space="preserve"> </w:t>
      </w:r>
      <w:r w:rsidRPr="001C0065">
        <w:t xml:space="preserve">ve </w:t>
      </w:r>
      <m:oMath>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d>
          <m:dPr>
            <m:ctrlPr>
              <w:rPr>
                <w:rFonts w:ascii="Cambria Math" w:hAnsi="Cambria Math"/>
                <w:i/>
              </w:rPr>
            </m:ctrlPr>
          </m:dPr>
          <m:e>
            <m:r>
              <w:rPr>
                <w:rFonts w:ascii="Cambria Math" w:hAnsi="Cambria Math"/>
              </w:rPr>
              <m:t>5,n</m:t>
            </m:r>
          </m:e>
        </m:d>
      </m:oMath>
      <w:r w:rsidRPr="001C0065">
        <w:t>-distance Fibonacci sayı dizisi.</w:t>
      </w:r>
      <w:bookmarkEnd w:id="121"/>
    </w:p>
    <w:tbl>
      <w:tblPr>
        <w:tblStyle w:val="TabloKlavuz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
        <w:gridCol w:w="419"/>
        <w:gridCol w:w="418"/>
        <w:gridCol w:w="417"/>
        <w:gridCol w:w="417"/>
        <w:gridCol w:w="417"/>
        <w:gridCol w:w="417"/>
        <w:gridCol w:w="417"/>
        <w:gridCol w:w="417"/>
        <w:gridCol w:w="476"/>
        <w:gridCol w:w="476"/>
        <w:gridCol w:w="487"/>
        <w:gridCol w:w="487"/>
        <w:gridCol w:w="487"/>
        <w:gridCol w:w="487"/>
        <w:gridCol w:w="576"/>
        <w:gridCol w:w="576"/>
      </w:tblGrid>
      <w:tr w:rsidR="00692B31" w14:paraId="3FFB0A87" w14:textId="77777777" w:rsidTr="00233DA1">
        <w:trPr>
          <w:jc w:val="center"/>
        </w:trPr>
        <w:tc>
          <w:tcPr>
            <w:tcW w:w="1103" w:type="dxa"/>
            <w:tcBorders>
              <w:top w:val="single" w:sz="4" w:space="0" w:color="auto"/>
              <w:bottom w:val="single" w:sz="4" w:space="0" w:color="auto"/>
            </w:tcBorders>
            <w:vAlign w:val="center"/>
          </w:tcPr>
          <w:p w14:paraId="7F3DD4BA" w14:textId="17E33802" w:rsidR="00692B31" w:rsidRPr="004C72CD" w:rsidRDefault="004C72CD" w:rsidP="00233DA1">
            <w:pPr>
              <w:tabs>
                <w:tab w:val="left" w:pos="7350"/>
              </w:tabs>
              <w:spacing w:before="60" w:after="60" w:line="240" w:lineRule="auto"/>
              <w:jc w:val="center"/>
              <w:rPr>
                <w:b/>
                <w:bCs/>
              </w:rPr>
            </w:pPr>
            <m:oMathPara>
              <m:oMath>
                <m:r>
                  <m:rPr>
                    <m:sty m:val="bi"/>
                  </m:rPr>
                  <w:rPr>
                    <w:rFonts w:ascii="Cambria Math" w:hAnsi="Cambria Math"/>
                  </w:rPr>
                  <m:t>n</m:t>
                </m:r>
              </m:oMath>
            </m:oMathPara>
          </w:p>
        </w:tc>
        <w:tc>
          <w:tcPr>
            <w:tcW w:w="419" w:type="dxa"/>
            <w:tcBorders>
              <w:top w:val="single" w:sz="4" w:space="0" w:color="auto"/>
              <w:bottom w:val="single" w:sz="4" w:space="0" w:color="auto"/>
            </w:tcBorders>
            <w:vAlign w:val="center"/>
          </w:tcPr>
          <w:p w14:paraId="0216D7CA" w14:textId="77777777" w:rsidR="00692B31" w:rsidRPr="004C72CD" w:rsidRDefault="00692B31" w:rsidP="00233DA1">
            <w:pPr>
              <w:tabs>
                <w:tab w:val="left" w:pos="7350"/>
              </w:tabs>
              <w:spacing w:before="60" w:after="60" w:line="240" w:lineRule="auto"/>
              <w:jc w:val="center"/>
              <w:rPr>
                <w:b/>
                <w:bCs/>
              </w:rPr>
            </w:pPr>
            <w:r w:rsidRPr="004C72CD">
              <w:rPr>
                <w:b/>
                <w:bCs/>
              </w:rPr>
              <w:t>0</w:t>
            </w:r>
          </w:p>
        </w:tc>
        <w:tc>
          <w:tcPr>
            <w:tcW w:w="418" w:type="dxa"/>
            <w:tcBorders>
              <w:top w:val="single" w:sz="4" w:space="0" w:color="auto"/>
              <w:bottom w:val="single" w:sz="4" w:space="0" w:color="auto"/>
            </w:tcBorders>
            <w:vAlign w:val="center"/>
          </w:tcPr>
          <w:p w14:paraId="4161095E" w14:textId="77777777" w:rsidR="00692B31" w:rsidRPr="004C72CD" w:rsidRDefault="00692B31" w:rsidP="00233DA1">
            <w:pPr>
              <w:tabs>
                <w:tab w:val="left" w:pos="7350"/>
              </w:tabs>
              <w:spacing w:before="60" w:after="60" w:line="240" w:lineRule="auto"/>
              <w:jc w:val="center"/>
              <w:rPr>
                <w:b/>
                <w:bCs/>
              </w:rPr>
            </w:pPr>
            <w:r w:rsidRPr="004C72CD">
              <w:rPr>
                <w:b/>
                <w:bCs/>
              </w:rPr>
              <w:t>1</w:t>
            </w:r>
          </w:p>
        </w:tc>
        <w:tc>
          <w:tcPr>
            <w:tcW w:w="417" w:type="dxa"/>
            <w:tcBorders>
              <w:top w:val="single" w:sz="4" w:space="0" w:color="auto"/>
              <w:bottom w:val="single" w:sz="4" w:space="0" w:color="auto"/>
            </w:tcBorders>
            <w:vAlign w:val="center"/>
          </w:tcPr>
          <w:p w14:paraId="42B142B4" w14:textId="77777777" w:rsidR="00692B31" w:rsidRPr="004C72CD" w:rsidRDefault="00692B31" w:rsidP="00233DA1">
            <w:pPr>
              <w:tabs>
                <w:tab w:val="left" w:pos="7350"/>
              </w:tabs>
              <w:spacing w:before="60" w:after="60" w:line="240" w:lineRule="auto"/>
              <w:jc w:val="center"/>
              <w:rPr>
                <w:b/>
                <w:bCs/>
              </w:rPr>
            </w:pPr>
            <w:r w:rsidRPr="004C72CD">
              <w:rPr>
                <w:b/>
                <w:bCs/>
              </w:rPr>
              <w:t>2</w:t>
            </w:r>
          </w:p>
        </w:tc>
        <w:tc>
          <w:tcPr>
            <w:tcW w:w="417" w:type="dxa"/>
            <w:tcBorders>
              <w:top w:val="single" w:sz="4" w:space="0" w:color="auto"/>
              <w:bottom w:val="single" w:sz="4" w:space="0" w:color="auto"/>
            </w:tcBorders>
            <w:vAlign w:val="center"/>
          </w:tcPr>
          <w:p w14:paraId="2558BEEC" w14:textId="77777777" w:rsidR="00692B31" w:rsidRPr="004C72CD" w:rsidRDefault="00692B31" w:rsidP="00233DA1">
            <w:pPr>
              <w:tabs>
                <w:tab w:val="left" w:pos="7350"/>
              </w:tabs>
              <w:spacing w:before="60" w:after="60" w:line="240" w:lineRule="auto"/>
              <w:jc w:val="center"/>
              <w:rPr>
                <w:b/>
                <w:bCs/>
              </w:rPr>
            </w:pPr>
            <w:r w:rsidRPr="004C72CD">
              <w:rPr>
                <w:b/>
                <w:bCs/>
              </w:rPr>
              <w:t>3</w:t>
            </w:r>
          </w:p>
        </w:tc>
        <w:tc>
          <w:tcPr>
            <w:tcW w:w="417" w:type="dxa"/>
            <w:tcBorders>
              <w:top w:val="single" w:sz="4" w:space="0" w:color="auto"/>
              <w:bottom w:val="single" w:sz="4" w:space="0" w:color="auto"/>
            </w:tcBorders>
            <w:vAlign w:val="center"/>
          </w:tcPr>
          <w:p w14:paraId="58A11ACE" w14:textId="77777777" w:rsidR="00692B31" w:rsidRPr="004C72CD" w:rsidRDefault="00692B31" w:rsidP="00233DA1">
            <w:pPr>
              <w:tabs>
                <w:tab w:val="left" w:pos="7350"/>
              </w:tabs>
              <w:spacing w:before="60" w:after="60" w:line="240" w:lineRule="auto"/>
              <w:jc w:val="center"/>
              <w:rPr>
                <w:b/>
                <w:bCs/>
              </w:rPr>
            </w:pPr>
            <w:r w:rsidRPr="004C72CD">
              <w:rPr>
                <w:b/>
                <w:bCs/>
              </w:rPr>
              <w:t>4</w:t>
            </w:r>
          </w:p>
        </w:tc>
        <w:tc>
          <w:tcPr>
            <w:tcW w:w="417" w:type="dxa"/>
            <w:tcBorders>
              <w:top w:val="single" w:sz="4" w:space="0" w:color="auto"/>
              <w:bottom w:val="single" w:sz="4" w:space="0" w:color="auto"/>
            </w:tcBorders>
            <w:vAlign w:val="center"/>
          </w:tcPr>
          <w:p w14:paraId="378E3E15" w14:textId="77777777" w:rsidR="00692B31" w:rsidRPr="004C72CD" w:rsidRDefault="00692B31" w:rsidP="00233DA1">
            <w:pPr>
              <w:tabs>
                <w:tab w:val="left" w:pos="7350"/>
              </w:tabs>
              <w:spacing w:before="60" w:after="60" w:line="240" w:lineRule="auto"/>
              <w:jc w:val="center"/>
              <w:rPr>
                <w:b/>
                <w:bCs/>
              </w:rPr>
            </w:pPr>
            <w:r w:rsidRPr="004C72CD">
              <w:rPr>
                <w:b/>
                <w:bCs/>
              </w:rPr>
              <w:t>5</w:t>
            </w:r>
          </w:p>
        </w:tc>
        <w:tc>
          <w:tcPr>
            <w:tcW w:w="417" w:type="dxa"/>
            <w:tcBorders>
              <w:top w:val="single" w:sz="4" w:space="0" w:color="auto"/>
              <w:bottom w:val="single" w:sz="4" w:space="0" w:color="auto"/>
            </w:tcBorders>
            <w:vAlign w:val="center"/>
          </w:tcPr>
          <w:p w14:paraId="66F07F06" w14:textId="77777777" w:rsidR="00692B31" w:rsidRPr="004C72CD" w:rsidRDefault="00692B31" w:rsidP="00233DA1">
            <w:pPr>
              <w:tabs>
                <w:tab w:val="left" w:pos="7350"/>
              </w:tabs>
              <w:spacing w:before="60" w:after="60" w:line="240" w:lineRule="auto"/>
              <w:jc w:val="center"/>
              <w:rPr>
                <w:b/>
                <w:bCs/>
              </w:rPr>
            </w:pPr>
            <w:r w:rsidRPr="004C72CD">
              <w:rPr>
                <w:b/>
                <w:bCs/>
              </w:rPr>
              <w:t>6</w:t>
            </w:r>
          </w:p>
        </w:tc>
        <w:tc>
          <w:tcPr>
            <w:tcW w:w="417" w:type="dxa"/>
            <w:tcBorders>
              <w:top w:val="single" w:sz="4" w:space="0" w:color="auto"/>
              <w:bottom w:val="single" w:sz="4" w:space="0" w:color="auto"/>
            </w:tcBorders>
            <w:vAlign w:val="center"/>
          </w:tcPr>
          <w:p w14:paraId="3345E964" w14:textId="77777777" w:rsidR="00692B31" w:rsidRPr="004C72CD" w:rsidRDefault="00692B31" w:rsidP="00233DA1">
            <w:pPr>
              <w:tabs>
                <w:tab w:val="left" w:pos="7350"/>
              </w:tabs>
              <w:spacing w:before="60" w:after="60" w:line="240" w:lineRule="auto"/>
              <w:jc w:val="center"/>
              <w:rPr>
                <w:b/>
                <w:bCs/>
              </w:rPr>
            </w:pPr>
            <w:r w:rsidRPr="004C72CD">
              <w:rPr>
                <w:b/>
                <w:bCs/>
              </w:rPr>
              <w:t>7</w:t>
            </w:r>
          </w:p>
        </w:tc>
        <w:tc>
          <w:tcPr>
            <w:tcW w:w="476" w:type="dxa"/>
            <w:tcBorders>
              <w:top w:val="single" w:sz="4" w:space="0" w:color="auto"/>
              <w:bottom w:val="single" w:sz="4" w:space="0" w:color="auto"/>
            </w:tcBorders>
            <w:vAlign w:val="center"/>
          </w:tcPr>
          <w:p w14:paraId="1C175D80" w14:textId="77777777" w:rsidR="00692B31" w:rsidRPr="004C72CD" w:rsidRDefault="00692B31" w:rsidP="00233DA1">
            <w:pPr>
              <w:tabs>
                <w:tab w:val="left" w:pos="7350"/>
              </w:tabs>
              <w:spacing w:before="60" w:after="60" w:line="240" w:lineRule="auto"/>
              <w:jc w:val="center"/>
              <w:rPr>
                <w:b/>
                <w:bCs/>
              </w:rPr>
            </w:pPr>
            <w:r w:rsidRPr="004C72CD">
              <w:rPr>
                <w:b/>
                <w:bCs/>
              </w:rPr>
              <w:t>8</w:t>
            </w:r>
          </w:p>
        </w:tc>
        <w:tc>
          <w:tcPr>
            <w:tcW w:w="476" w:type="dxa"/>
            <w:tcBorders>
              <w:top w:val="single" w:sz="4" w:space="0" w:color="auto"/>
              <w:bottom w:val="single" w:sz="4" w:space="0" w:color="auto"/>
            </w:tcBorders>
            <w:vAlign w:val="center"/>
          </w:tcPr>
          <w:p w14:paraId="476AA581" w14:textId="77777777" w:rsidR="00692B31" w:rsidRPr="004C72CD" w:rsidRDefault="00692B31" w:rsidP="00233DA1">
            <w:pPr>
              <w:tabs>
                <w:tab w:val="left" w:pos="7350"/>
              </w:tabs>
              <w:spacing w:before="60" w:after="60" w:line="240" w:lineRule="auto"/>
              <w:jc w:val="center"/>
              <w:rPr>
                <w:b/>
                <w:bCs/>
              </w:rPr>
            </w:pPr>
            <w:r w:rsidRPr="004C72CD">
              <w:rPr>
                <w:b/>
                <w:bCs/>
              </w:rPr>
              <w:t>9</w:t>
            </w:r>
          </w:p>
        </w:tc>
        <w:tc>
          <w:tcPr>
            <w:tcW w:w="487" w:type="dxa"/>
            <w:tcBorders>
              <w:top w:val="single" w:sz="4" w:space="0" w:color="auto"/>
              <w:bottom w:val="single" w:sz="4" w:space="0" w:color="auto"/>
            </w:tcBorders>
            <w:vAlign w:val="center"/>
          </w:tcPr>
          <w:p w14:paraId="615C33EE" w14:textId="77777777" w:rsidR="00692B31" w:rsidRPr="004C72CD" w:rsidRDefault="00692B31" w:rsidP="00233DA1">
            <w:pPr>
              <w:tabs>
                <w:tab w:val="left" w:pos="7350"/>
              </w:tabs>
              <w:spacing w:before="60" w:after="60" w:line="240" w:lineRule="auto"/>
              <w:jc w:val="center"/>
              <w:rPr>
                <w:b/>
                <w:bCs/>
              </w:rPr>
            </w:pPr>
            <w:r w:rsidRPr="004C72CD">
              <w:rPr>
                <w:b/>
                <w:bCs/>
              </w:rPr>
              <w:t>10</w:t>
            </w:r>
          </w:p>
        </w:tc>
        <w:tc>
          <w:tcPr>
            <w:tcW w:w="487" w:type="dxa"/>
            <w:tcBorders>
              <w:top w:val="single" w:sz="4" w:space="0" w:color="auto"/>
              <w:bottom w:val="single" w:sz="4" w:space="0" w:color="auto"/>
            </w:tcBorders>
            <w:vAlign w:val="center"/>
          </w:tcPr>
          <w:p w14:paraId="29412B25" w14:textId="77777777" w:rsidR="00692B31" w:rsidRPr="004C72CD" w:rsidRDefault="00692B31" w:rsidP="00233DA1">
            <w:pPr>
              <w:tabs>
                <w:tab w:val="left" w:pos="7350"/>
              </w:tabs>
              <w:spacing w:before="60" w:after="60" w:line="240" w:lineRule="auto"/>
              <w:jc w:val="center"/>
              <w:rPr>
                <w:b/>
                <w:bCs/>
              </w:rPr>
            </w:pPr>
            <w:r w:rsidRPr="004C72CD">
              <w:rPr>
                <w:b/>
                <w:bCs/>
              </w:rPr>
              <w:t>11</w:t>
            </w:r>
          </w:p>
        </w:tc>
        <w:tc>
          <w:tcPr>
            <w:tcW w:w="487" w:type="dxa"/>
            <w:tcBorders>
              <w:top w:val="single" w:sz="4" w:space="0" w:color="auto"/>
              <w:bottom w:val="single" w:sz="4" w:space="0" w:color="auto"/>
            </w:tcBorders>
            <w:vAlign w:val="center"/>
          </w:tcPr>
          <w:p w14:paraId="442103AE" w14:textId="77777777" w:rsidR="00692B31" w:rsidRPr="004C72CD" w:rsidRDefault="00692B31" w:rsidP="00233DA1">
            <w:pPr>
              <w:tabs>
                <w:tab w:val="left" w:pos="7350"/>
              </w:tabs>
              <w:spacing w:before="60" w:after="60" w:line="240" w:lineRule="auto"/>
              <w:jc w:val="center"/>
              <w:rPr>
                <w:b/>
                <w:bCs/>
              </w:rPr>
            </w:pPr>
            <w:r w:rsidRPr="004C72CD">
              <w:rPr>
                <w:b/>
                <w:bCs/>
              </w:rPr>
              <w:t>12</w:t>
            </w:r>
          </w:p>
        </w:tc>
        <w:tc>
          <w:tcPr>
            <w:tcW w:w="487" w:type="dxa"/>
            <w:tcBorders>
              <w:top w:val="single" w:sz="4" w:space="0" w:color="auto"/>
              <w:bottom w:val="single" w:sz="4" w:space="0" w:color="auto"/>
            </w:tcBorders>
            <w:vAlign w:val="center"/>
          </w:tcPr>
          <w:p w14:paraId="419710DD" w14:textId="77777777" w:rsidR="00692B31" w:rsidRPr="004C72CD" w:rsidRDefault="00692B31" w:rsidP="00233DA1">
            <w:pPr>
              <w:tabs>
                <w:tab w:val="left" w:pos="7350"/>
              </w:tabs>
              <w:spacing w:before="60" w:after="60" w:line="240" w:lineRule="auto"/>
              <w:jc w:val="center"/>
              <w:rPr>
                <w:b/>
                <w:bCs/>
              </w:rPr>
            </w:pPr>
            <w:r w:rsidRPr="004C72CD">
              <w:rPr>
                <w:b/>
                <w:bCs/>
              </w:rPr>
              <w:t>13</w:t>
            </w:r>
          </w:p>
        </w:tc>
        <w:tc>
          <w:tcPr>
            <w:tcW w:w="576" w:type="dxa"/>
            <w:tcBorders>
              <w:top w:val="single" w:sz="4" w:space="0" w:color="auto"/>
              <w:bottom w:val="single" w:sz="4" w:space="0" w:color="auto"/>
            </w:tcBorders>
            <w:vAlign w:val="center"/>
          </w:tcPr>
          <w:p w14:paraId="5B6EC247" w14:textId="77777777" w:rsidR="00692B31" w:rsidRPr="004C72CD" w:rsidRDefault="00692B31" w:rsidP="00233DA1">
            <w:pPr>
              <w:tabs>
                <w:tab w:val="left" w:pos="7350"/>
              </w:tabs>
              <w:spacing w:before="60" w:after="60" w:line="240" w:lineRule="auto"/>
              <w:jc w:val="center"/>
              <w:rPr>
                <w:b/>
                <w:bCs/>
              </w:rPr>
            </w:pPr>
            <w:r w:rsidRPr="004C72CD">
              <w:rPr>
                <w:b/>
                <w:bCs/>
              </w:rPr>
              <w:t>14</w:t>
            </w:r>
          </w:p>
        </w:tc>
        <w:tc>
          <w:tcPr>
            <w:tcW w:w="576" w:type="dxa"/>
            <w:tcBorders>
              <w:top w:val="single" w:sz="4" w:space="0" w:color="auto"/>
              <w:bottom w:val="single" w:sz="4" w:space="0" w:color="auto"/>
            </w:tcBorders>
            <w:vAlign w:val="center"/>
          </w:tcPr>
          <w:p w14:paraId="43200F62" w14:textId="77777777" w:rsidR="00692B31" w:rsidRPr="004C72CD" w:rsidRDefault="00692B31" w:rsidP="00233DA1">
            <w:pPr>
              <w:tabs>
                <w:tab w:val="left" w:pos="7350"/>
              </w:tabs>
              <w:spacing w:before="60" w:after="60" w:line="240" w:lineRule="auto"/>
              <w:jc w:val="center"/>
              <w:rPr>
                <w:b/>
                <w:bCs/>
              </w:rPr>
            </w:pPr>
            <w:r w:rsidRPr="004C72CD">
              <w:rPr>
                <w:b/>
                <w:bCs/>
              </w:rPr>
              <w:t>15</w:t>
            </w:r>
          </w:p>
        </w:tc>
      </w:tr>
      <w:tr w:rsidR="00692B31" w14:paraId="4B8FD129" w14:textId="77777777" w:rsidTr="00233DA1">
        <w:trPr>
          <w:jc w:val="center"/>
        </w:trPr>
        <w:tc>
          <w:tcPr>
            <w:tcW w:w="1103" w:type="dxa"/>
            <w:tcBorders>
              <w:top w:val="single" w:sz="4" w:space="0" w:color="auto"/>
            </w:tcBorders>
            <w:vAlign w:val="center"/>
          </w:tcPr>
          <w:p w14:paraId="1CCFB469" w14:textId="1534610B" w:rsidR="00692B31" w:rsidRPr="004C72CD" w:rsidRDefault="00000000" w:rsidP="001007D9">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3</m:t>
                    </m:r>
                  </m:sub>
                  <m:sup>
                    <m:r>
                      <m:rPr>
                        <m:sty m:val="bi"/>
                      </m:rPr>
                      <w:rPr>
                        <w:rFonts w:ascii="Cambria Math" w:hAnsi="Cambria Math"/>
                      </w:rPr>
                      <m:t>1</m:t>
                    </m:r>
                  </m:sup>
                </m:sSubSup>
                <m:d>
                  <m:dPr>
                    <m:ctrlPr>
                      <w:rPr>
                        <w:rFonts w:ascii="Cambria Math" w:hAnsi="Cambria Math"/>
                        <w:b/>
                        <w:bCs/>
                        <w:i/>
                      </w:rPr>
                    </m:ctrlPr>
                  </m:dPr>
                  <m:e>
                    <m:r>
                      <m:rPr>
                        <m:sty m:val="bi"/>
                      </m:rPr>
                      <w:rPr>
                        <w:rFonts w:ascii="Cambria Math" w:hAnsi="Cambria Math"/>
                      </w:rPr>
                      <m:t>5,n</m:t>
                    </m:r>
                  </m:e>
                </m:d>
              </m:oMath>
            </m:oMathPara>
          </w:p>
        </w:tc>
        <w:tc>
          <w:tcPr>
            <w:tcW w:w="419" w:type="dxa"/>
            <w:tcBorders>
              <w:top w:val="single" w:sz="4" w:space="0" w:color="auto"/>
            </w:tcBorders>
            <w:vAlign w:val="center"/>
          </w:tcPr>
          <w:p w14:paraId="6748F20A" w14:textId="77777777" w:rsidR="00692B31" w:rsidRDefault="00692B31" w:rsidP="001007D9">
            <w:pPr>
              <w:tabs>
                <w:tab w:val="left" w:pos="7350"/>
              </w:tabs>
              <w:spacing w:after="120" w:line="240" w:lineRule="auto"/>
              <w:jc w:val="center"/>
            </w:pPr>
            <w:r>
              <w:t>0</w:t>
            </w:r>
          </w:p>
        </w:tc>
        <w:tc>
          <w:tcPr>
            <w:tcW w:w="418" w:type="dxa"/>
            <w:tcBorders>
              <w:top w:val="single" w:sz="4" w:space="0" w:color="auto"/>
            </w:tcBorders>
            <w:vAlign w:val="center"/>
          </w:tcPr>
          <w:p w14:paraId="747A57ED" w14:textId="77777777" w:rsidR="00692B31" w:rsidRDefault="00692B31" w:rsidP="001007D9">
            <w:pPr>
              <w:tabs>
                <w:tab w:val="left" w:pos="7350"/>
              </w:tabs>
              <w:spacing w:after="120" w:line="240" w:lineRule="auto"/>
              <w:jc w:val="center"/>
            </w:pPr>
            <w:r>
              <w:t>0</w:t>
            </w:r>
          </w:p>
        </w:tc>
        <w:tc>
          <w:tcPr>
            <w:tcW w:w="417" w:type="dxa"/>
            <w:tcBorders>
              <w:top w:val="single" w:sz="4" w:space="0" w:color="auto"/>
            </w:tcBorders>
            <w:vAlign w:val="center"/>
          </w:tcPr>
          <w:p w14:paraId="148C0753" w14:textId="77777777" w:rsidR="00692B31" w:rsidRDefault="00692B31" w:rsidP="001007D9">
            <w:pPr>
              <w:tabs>
                <w:tab w:val="left" w:pos="7350"/>
              </w:tabs>
              <w:spacing w:after="120" w:line="240" w:lineRule="auto"/>
              <w:jc w:val="center"/>
            </w:pPr>
            <w:r>
              <w:t>0</w:t>
            </w:r>
          </w:p>
        </w:tc>
        <w:tc>
          <w:tcPr>
            <w:tcW w:w="417" w:type="dxa"/>
            <w:tcBorders>
              <w:top w:val="single" w:sz="4" w:space="0" w:color="auto"/>
            </w:tcBorders>
            <w:vAlign w:val="center"/>
          </w:tcPr>
          <w:p w14:paraId="5B01C81A" w14:textId="77777777" w:rsidR="00692B31" w:rsidRDefault="00692B31" w:rsidP="001007D9">
            <w:pPr>
              <w:tabs>
                <w:tab w:val="left" w:pos="7350"/>
              </w:tabs>
              <w:spacing w:after="120" w:line="240" w:lineRule="auto"/>
              <w:jc w:val="center"/>
            </w:pPr>
            <w:r>
              <w:t>0</w:t>
            </w:r>
          </w:p>
        </w:tc>
        <w:tc>
          <w:tcPr>
            <w:tcW w:w="417" w:type="dxa"/>
            <w:tcBorders>
              <w:top w:val="single" w:sz="4" w:space="0" w:color="auto"/>
            </w:tcBorders>
            <w:vAlign w:val="center"/>
          </w:tcPr>
          <w:p w14:paraId="6E667C30" w14:textId="77777777" w:rsidR="00692B31" w:rsidRDefault="00692B31" w:rsidP="001007D9">
            <w:pPr>
              <w:tabs>
                <w:tab w:val="left" w:pos="7350"/>
              </w:tabs>
              <w:spacing w:after="120" w:line="240" w:lineRule="auto"/>
              <w:jc w:val="center"/>
            </w:pPr>
            <w:r>
              <w:t>1</w:t>
            </w:r>
          </w:p>
        </w:tc>
        <w:tc>
          <w:tcPr>
            <w:tcW w:w="417" w:type="dxa"/>
            <w:tcBorders>
              <w:top w:val="single" w:sz="4" w:space="0" w:color="auto"/>
            </w:tcBorders>
            <w:vAlign w:val="center"/>
          </w:tcPr>
          <w:p w14:paraId="6CB7291B" w14:textId="77777777" w:rsidR="00692B31" w:rsidRDefault="00692B31" w:rsidP="001007D9">
            <w:pPr>
              <w:tabs>
                <w:tab w:val="left" w:pos="7350"/>
              </w:tabs>
              <w:spacing w:after="120" w:line="240" w:lineRule="auto"/>
              <w:jc w:val="center"/>
            </w:pPr>
            <w:r>
              <w:t>0</w:t>
            </w:r>
          </w:p>
        </w:tc>
        <w:tc>
          <w:tcPr>
            <w:tcW w:w="417" w:type="dxa"/>
            <w:tcBorders>
              <w:top w:val="single" w:sz="4" w:space="0" w:color="auto"/>
            </w:tcBorders>
            <w:vAlign w:val="center"/>
          </w:tcPr>
          <w:p w14:paraId="49B0F1C3" w14:textId="77777777" w:rsidR="00692B31" w:rsidRDefault="00692B31" w:rsidP="001007D9">
            <w:pPr>
              <w:tabs>
                <w:tab w:val="left" w:pos="7350"/>
              </w:tabs>
              <w:spacing w:after="120" w:line="240" w:lineRule="auto"/>
              <w:jc w:val="center"/>
            </w:pPr>
            <w:r>
              <w:t>0</w:t>
            </w:r>
          </w:p>
        </w:tc>
        <w:tc>
          <w:tcPr>
            <w:tcW w:w="417" w:type="dxa"/>
            <w:tcBorders>
              <w:top w:val="single" w:sz="4" w:space="0" w:color="auto"/>
            </w:tcBorders>
            <w:vAlign w:val="center"/>
          </w:tcPr>
          <w:p w14:paraId="2437908C" w14:textId="77777777" w:rsidR="00692B31" w:rsidRDefault="00692B31" w:rsidP="001007D9">
            <w:pPr>
              <w:tabs>
                <w:tab w:val="left" w:pos="7350"/>
              </w:tabs>
              <w:spacing w:after="120" w:line="240" w:lineRule="auto"/>
              <w:jc w:val="center"/>
            </w:pPr>
            <w:r>
              <w:t>1</w:t>
            </w:r>
          </w:p>
        </w:tc>
        <w:tc>
          <w:tcPr>
            <w:tcW w:w="476" w:type="dxa"/>
            <w:tcBorders>
              <w:top w:val="single" w:sz="4" w:space="0" w:color="auto"/>
            </w:tcBorders>
            <w:vAlign w:val="center"/>
          </w:tcPr>
          <w:p w14:paraId="02B10203" w14:textId="77777777" w:rsidR="00692B31" w:rsidRDefault="00692B31" w:rsidP="001007D9">
            <w:pPr>
              <w:tabs>
                <w:tab w:val="left" w:pos="7350"/>
              </w:tabs>
              <w:spacing w:after="120" w:line="240" w:lineRule="auto"/>
              <w:jc w:val="center"/>
            </w:pPr>
            <w:r>
              <w:t>0</w:t>
            </w:r>
          </w:p>
        </w:tc>
        <w:tc>
          <w:tcPr>
            <w:tcW w:w="476" w:type="dxa"/>
            <w:tcBorders>
              <w:top w:val="single" w:sz="4" w:space="0" w:color="auto"/>
            </w:tcBorders>
            <w:vAlign w:val="center"/>
          </w:tcPr>
          <w:p w14:paraId="5BA6D493" w14:textId="77777777" w:rsidR="00692B31" w:rsidRDefault="00692B31" w:rsidP="001007D9">
            <w:pPr>
              <w:tabs>
                <w:tab w:val="left" w:pos="7350"/>
              </w:tabs>
              <w:spacing w:after="120" w:line="240" w:lineRule="auto"/>
              <w:jc w:val="center"/>
            </w:pPr>
            <w:r>
              <w:t>1</w:t>
            </w:r>
          </w:p>
        </w:tc>
        <w:tc>
          <w:tcPr>
            <w:tcW w:w="487" w:type="dxa"/>
            <w:tcBorders>
              <w:top w:val="single" w:sz="4" w:space="0" w:color="auto"/>
            </w:tcBorders>
            <w:vAlign w:val="center"/>
          </w:tcPr>
          <w:p w14:paraId="2A36010B" w14:textId="77777777" w:rsidR="00692B31" w:rsidRDefault="00692B31" w:rsidP="001007D9">
            <w:pPr>
              <w:tabs>
                <w:tab w:val="left" w:pos="7350"/>
              </w:tabs>
              <w:spacing w:after="120" w:line="240" w:lineRule="auto"/>
              <w:jc w:val="center"/>
            </w:pPr>
            <w:r>
              <w:t>1</w:t>
            </w:r>
          </w:p>
        </w:tc>
        <w:tc>
          <w:tcPr>
            <w:tcW w:w="487" w:type="dxa"/>
            <w:tcBorders>
              <w:top w:val="single" w:sz="4" w:space="0" w:color="auto"/>
            </w:tcBorders>
            <w:vAlign w:val="center"/>
          </w:tcPr>
          <w:p w14:paraId="74D2D437" w14:textId="77777777" w:rsidR="00692B31" w:rsidRDefault="00692B31" w:rsidP="001007D9">
            <w:pPr>
              <w:tabs>
                <w:tab w:val="left" w:pos="7350"/>
              </w:tabs>
              <w:spacing w:after="120" w:line="240" w:lineRule="auto"/>
              <w:jc w:val="center"/>
            </w:pPr>
            <w:r>
              <w:t>0</w:t>
            </w:r>
          </w:p>
        </w:tc>
        <w:tc>
          <w:tcPr>
            <w:tcW w:w="487" w:type="dxa"/>
            <w:tcBorders>
              <w:top w:val="single" w:sz="4" w:space="0" w:color="auto"/>
            </w:tcBorders>
            <w:vAlign w:val="center"/>
          </w:tcPr>
          <w:p w14:paraId="57243E49" w14:textId="77777777" w:rsidR="00692B31" w:rsidRDefault="00692B31" w:rsidP="001007D9">
            <w:pPr>
              <w:tabs>
                <w:tab w:val="left" w:pos="7350"/>
              </w:tabs>
              <w:spacing w:after="120" w:line="240" w:lineRule="auto"/>
              <w:jc w:val="center"/>
            </w:pPr>
            <w:r>
              <w:t>2</w:t>
            </w:r>
          </w:p>
        </w:tc>
        <w:tc>
          <w:tcPr>
            <w:tcW w:w="487" w:type="dxa"/>
            <w:tcBorders>
              <w:top w:val="single" w:sz="4" w:space="0" w:color="auto"/>
            </w:tcBorders>
            <w:vAlign w:val="center"/>
          </w:tcPr>
          <w:p w14:paraId="24765D8C" w14:textId="48EAFD4D" w:rsidR="00692B31" w:rsidRDefault="00692B31" w:rsidP="001007D9">
            <w:pPr>
              <w:tabs>
                <w:tab w:val="left" w:pos="7350"/>
              </w:tabs>
              <w:spacing w:after="120" w:line="240" w:lineRule="auto"/>
              <w:jc w:val="center"/>
            </w:pPr>
            <w:r>
              <w:t>1</w:t>
            </w:r>
          </w:p>
        </w:tc>
        <w:tc>
          <w:tcPr>
            <w:tcW w:w="576" w:type="dxa"/>
            <w:tcBorders>
              <w:top w:val="single" w:sz="4" w:space="0" w:color="auto"/>
            </w:tcBorders>
            <w:vAlign w:val="center"/>
          </w:tcPr>
          <w:p w14:paraId="6BEF9454" w14:textId="7A04501B" w:rsidR="00692B31" w:rsidRDefault="00692B31" w:rsidP="001007D9">
            <w:pPr>
              <w:tabs>
                <w:tab w:val="left" w:pos="7350"/>
              </w:tabs>
              <w:spacing w:after="120" w:line="240" w:lineRule="auto"/>
              <w:jc w:val="center"/>
            </w:pPr>
            <w:r>
              <w:t>1</w:t>
            </w:r>
          </w:p>
        </w:tc>
        <w:tc>
          <w:tcPr>
            <w:tcW w:w="576" w:type="dxa"/>
            <w:tcBorders>
              <w:top w:val="single" w:sz="4" w:space="0" w:color="auto"/>
            </w:tcBorders>
            <w:vAlign w:val="center"/>
          </w:tcPr>
          <w:p w14:paraId="611A5DDD" w14:textId="1282138C" w:rsidR="00692B31" w:rsidRDefault="00692B31" w:rsidP="001007D9">
            <w:pPr>
              <w:tabs>
                <w:tab w:val="left" w:pos="7350"/>
              </w:tabs>
              <w:spacing w:after="120" w:line="240" w:lineRule="auto"/>
              <w:jc w:val="center"/>
            </w:pPr>
            <w:r>
              <w:t>3</w:t>
            </w:r>
          </w:p>
        </w:tc>
      </w:tr>
      <w:tr w:rsidR="00692B31" w14:paraId="64B6AFD7" w14:textId="77777777" w:rsidTr="00233DA1">
        <w:trPr>
          <w:jc w:val="center"/>
        </w:trPr>
        <w:tc>
          <w:tcPr>
            <w:tcW w:w="1103" w:type="dxa"/>
            <w:vAlign w:val="center"/>
          </w:tcPr>
          <w:p w14:paraId="6757DE9E" w14:textId="032BE234" w:rsidR="00692B31" w:rsidRPr="004C72CD" w:rsidRDefault="00000000" w:rsidP="001007D9">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3</m:t>
                    </m:r>
                  </m:sub>
                  <m:sup>
                    <m:r>
                      <m:rPr>
                        <m:sty m:val="bi"/>
                      </m:rPr>
                      <w:rPr>
                        <w:rFonts w:ascii="Cambria Math" w:hAnsi="Cambria Math"/>
                      </w:rPr>
                      <m:t>2</m:t>
                    </m:r>
                  </m:sup>
                </m:sSubSup>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3104539A" w14:textId="77777777" w:rsidR="00692B31" w:rsidRDefault="00692B31" w:rsidP="001007D9">
            <w:pPr>
              <w:tabs>
                <w:tab w:val="left" w:pos="7350"/>
              </w:tabs>
              <w:spacing w:after="120" w:line="240" w:lineRule="auto"/>
              <w:jc w:val="center"/>
            </w:pPr>
            <w:r>
              <w:t>0</w:t>
            </w:r>
          </w:p>
        </w:tc>
        <w:tc>
          <w:tcPr>
            <w:tcW w:w="418" w:type="dxa"/>
            <w:vAlign w:val="center"/>
          </w:tcPr>
          <w:p w14:paraId="0E080C9F" w14:textId="77777777" w:rsidR="00692B31" w:rsidRDefault="00692B31" w:rsidP="001007D9">
            <w:pPr>
              <w:tabs>
                <w:tab w:val="left" w:pos="7350"/>
              </w:tabs>
              <w:spacing w:after="120" w:line="240" w:lineRule="auto"/>
              <w:jc w:val="center"/>
            </w:pPr>
            <w:r>
              <w:t>0</w:t>
            </w:r>
          </w:p>
        </w:tc>
        <w:tc>
          <w:tcPr>
            <w:tcW w:w="417" w:type="dxa"/>
            <w:vAlign w:val="center"/>
          </w:tcPr>
          <w:p w14:paraId="65D8E2C9" w14:textId="77777777" w:rsidR="00692B31" w:rsidRDefault="00692B31" w:rsidP="001007D9">
            <w:pPr>
              <w:tabs>
                <w:tab w:val="left" w:pos="7350"/>
              </w:tabs>
              <w:spacing w:after="120" w:line="240" w:lineRule="auto"/>
              <w:jc w:val="center"/>
            </w:pPr>
            <w:r>
              <w:t>0</w:t>
            </w:r>
          </w:p>
        </w:tc>
        <w:tc>
          <w:tcPr>
            <w:tcW w:w="417" w:type="dxa"/>
            <w:vAlign w:val="center"/>
          </w:tcPr>
          <w:p w14:paraId="4C812D9C" w14:textId="77777777" w:rsidR="00692B31" w:rsidRDefault="00692B31" w:rsidP="001007D9">
            <w:pPr>
              <w:tabs>
                <w:tab w:val="left" w:pos="7350"/>
              </w:tabs>
              <w:spacing w:after="120" w:line="240" w:lineRule="auto"/>
              <w:jc w:val="center"/>
            </w:pPr>
            <w:r>
              <w:t>1</w:t>
            </w:r>
          </w:p>
        </w:tc>
        <w:tc>
          <w:tcPr>
            <w:tcW w:w="417" w:type="dxa"/>
            <w:vAlign w:val="center"/>
          </w:tcPr>
          <w:p w14:paraId="12BF856D" w14:textId="77777777" w:rsidR="00692B31" w:rsidRDefault="00692B31" w:rsidP="001007D9">
            <w:pPr>
              <w:tabs>
                <w:tab w:val="left" w:pos="7350"/>
              </w:tabs>
              <w:spacing w:after="120" w:line="240" w:lineRule="auto"/>
              <w:jc w:val="center"/>
            </w:pPr>
            <w:r>
              <w:t>0</w:t>
            </w:r>
          </w:p>
        </w:tc>
        <w:tc>
          <w:tcPr>
            <w:tcW w:w="417" w:type="dxa"/>
            <w:vAlign w:val="center"/>
          </w:tcPr>
          <w:p w14:paraId="586E7293" w14:textId="77777777" w:rsidR="00692B31" w:rsidRDefault="00692B31" w:rsidP="001007D9">
            <w:pPr>
              <w:tabs>
                <w:tab w:val="left" w:pos="7350"/>
              </w:tabs>
              <w:spacing w:after="120" w:line="240" w:lineRule="auto"/>
              <w:jc w:val="center"/>
            </w:pPr>
            <w:r>
              <w:t>0</w:t>
            </w:r>
          </w:p>
        </w:tc>
        <w:tc>
          <w:tcPr>
            <w:tcW w:w="417" w:type="dxa"/>
            <w:vAlign w:val="center"/>
          </w:tcPr>
          <w:p w14:paraId="202E5249" w14:textId="77777777" w:rsidR="00692B31" w:rsidRDefault="00692B31" w:rsidP="001007D9">
            <w:pPr>
              <w:tabs>
                <w:tab w:val="left" w:pos="7350"/>
              </w:tabs>
              <w:spacing w:after="120" w:line="240" w:lineRule="auto"/>
              <w:jc w:val="center"/>
            </w:pPr>
            <w:r>
              <w:t>1</w:t>
            </w:r>
          </w:p>
        </w:tc>
        <w:tc>
          <w:tcPr>
            <w:tcW w:w="417" w:type="dxa"/>
            <w:vAlign w:val="center"/>
          </w:tcPr>
          <w:p w14:paraId="2C178F0A" w14:textId="77777777" w:rsidR="00692B31" w:rsidRDefault="00692B31" w:rsidP="001007D9">
            <w:pPr>
              <w:tabs>
                <w:tab w:val="left" w:pos="7350"/>
              </w:tabs>
              <w:spacing w:after="120" w:line="240" w:lineRule="auto"/>
              <w:jc w:val="center"/>
            </w:pPr>
            <w:r>
              <w:t>0</w:t>
            </w:r>
          </w:p>
        </w:tc>
        <w:tc>
          <w:tcPr>
            <w:tcW w:w="476" w:type="dxa"/>
            <w:vAlign w:val="center"/>
          </w:tcPr>
          <w:p w14:paraId="1ED74847" w14:textId="77777777" w:rsidR="00692B31" w:rsidRDefault="00692B31" w:rsidP="001007D9">
            <w:pPr>
              <w:tabs>
                <w:tab w:val="left" w:pos="7350"/>
              </w:tabs>
              <w:spacing w:after="120" w:line="240" w:lineRule="auto"/>
              <w:jc w:val="center"/>
            </w:pPr>
            <w:r>
              <w:t>1</w:t>
            </w:r>
          </w:p>
        </w:tc>
        <w:tc>
          <w:tcPr>
            <w:tcW w:w="476" w:type="dxa"/>
            <w:vAlign w:val="center"/>
          </w:tcPr>
          <w:p w14:paraId="43FC96DF" w14:textId="23349F87" w:rsidR="00692B31" w:rsidRDefault="00692B31" w:rsidP="001007D9">
            <w:pPr>
              <w:tabs>
                <w:tab w:val="left" w:pos="7350"/>
              </w:tabs>
              <w:spacing w:after="120" w:line="240" w:lineRule="auto"/>
              <w:jc w:val="center"/>
            </w:pPr>
            <w:r>
              <w:t>1</w:t>
            </w:r>
          </w:p>
        </w:tc>
        <w:tc>
          <w:tcPr>
            <w:tcW w:w="487" w:type="dxa"/>
            <w:vAlign w:val="center"/>
          </w:tcPr>
          <w:p w14:paraId="4C34C300" w14:textId="34D8C454" w:rsidR="00692B31" w:rsidRDefault="00692B31" w:rsidP="001007D9">
            <w:pPr>
              <w:tabs>
                <w:tab w:val="left" w:pos="7350"/>
              </w:tabs>
              <w:spacing w:after="120" w:line="240" w:lineRule="auto"/>
              <w:jc w:val="center"/>
            </w:pPr>
            <w:r>
              <w:t>0</w:t>
            </w:r>
          </w:p>
        </w:tc>
        <w:tc>
          <w:tcPr>
            <w:tcW w:w="487" w:type="dxa"/>
            <w:vAlign w:val="center"/>
          </w:tcPr>
          <w:p w14:paraId="1F29B69C" w14:textId="7AF08C86" w:rsidR="00692B31" w:rsidRDefault="00692B31" w:rsidP="001007D9">
            <w:pPr>
              <w:tabs>
                <w:tab w:val="left" w:pos="7350"/>
              </w:tabs>
              <w:spacing w:after="120" w:line="240" w:lineRule="auto"/>
              <w:jc w:val="center"/>
            </w:pPr>
            <w:r>
              <w:t>2</w:t>
            </w:r>
          </w:p>
        </w:tc>
        <w:tc>
          <w:tcPr>
            <w:tcW w:w="487" w:type="dxa"/>
            <w:vAlign w:val="center"/>
          </w:tcPr>
          <w:p w14:paraId="1E4F4FD2" w14:textId="794BF1DA" w:rsidR="00692B31" w:rsidRDefault="00692B31" w:rsidP="001007D9">
            <w:pPr>
              <w:tabs>
                <w:tab w:val="left" w:pos="7350"/>
              </w:tabs>
              <w:spacing w:after="120" w:line="240" w:lineRule="auto"/>
              <w:jc w:val="center"/>
            </w:pPr>
            <w:r>
              <w:t>1</w:t>
            </w:r>
          </w:p>
        </w:tc>
        <w:tc>
          <w:tcPr>
            <w:tcW w:w="487" w:type="dxa"/>
            <w:vAlign w:val="center"/>
          </w:tcPr>
          <w:p w14:paraId="63B5FA43" w14:textId="718A3E17" w:rsidR="00692B31" w:rsidRDefault="00692B31" w:rsidP="001007D9">
            <w:pPr>
              <w:tabs>
                <w:tab w:val="left" w:pos="7350"/>
              </w:tabs>
              <w:spacing w:after="120" w:line="240" w:lineRule="auto"/>
              <w:jc w:val="center"/>
            </w:pPr>
            <w:r>
              <w:t>1</w:t>
            </w:r>
          </w:p>
        </w:tc>
        <w:tc>
          <w:tcPr>
            <w:tcW w:w="576" w:type="dxa"/>
            <w:vAlign w:val="center"/>
          </w:tcPr>
          <w:p w14:paraId="574EC769" w14:textId="5F7CE8F9" w:rsidR="00692B31" w:rsidRDefault="00692B31" w:rsidP="001007D9">
            <w:pPr>
              <w:tabs>
                <w:tab w:val="left" w:pos="7350"/>
              </w:tabs>
              <w:spacing w:after="120" w:line="240" w:lineRule="auto"/>
              <w:jc w:val="center"/>
            </w:pPr>
            <w:r>
              <w:t>3</w:t>
            </w:r>
          </w:p>
        </w:tc>
        <w:tc>
          <w:tcPr>
            <w:tcW w:w="576" w:type="dxa"/>
            <w:vAlign w:val="center"/>
          </w:tcPr>
          <w:p w14:paraId="0444F6A4" w14:textId="56027298" w:rsidR="00692B31" w:rsidRDefault="00692B31" w:rsidP="001007D9">
            <w:pPr>
              <w:tabs>
                <w:tab w:val="left" w:pos="7350"/>
              </w:tabs>
              <w:spacing w:after="120" w:line="240" w:lineRule="auto"/>
              <w:jc w:val="center"/>
            </w:pPr>
            <w:r>
              <w:t>1</w:t>
            </w:r>
          </w:p>
        </w:tc>
      </w:tr>
      <w:tr w:rsidR="00692B31" w14:paraId="485240A9" w14:textId="77777777" w:rsidTr="00233DA1">
        <w:trPr>
          <w:jc w:val="center"/>
        </w:trPr>
        <w:tc>
          <w:tcPr>
            <w:tcW w:w="1103" w:type="dxa"/>
            <w:vAlign w:val="center"/>
          </w:tcPr>
          <w:p w14:paraId="4F84C922" w14:textId="60DFFAB3" w:rsidR="00692B31" w:rsidRPr="004C72CD" w:rsidRDefault="00000000" w:rsidP="001007D9">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3</m:t>
                    </m:r>
                  </m:sub>
                  <m:sup>
                    <m:r>
                      <m:rPr>
                        <m:sty m:val="bi"/>
                      </m:rPr>
                      <w:rPr>
                        <w:rFonts w:ascii="Cambria Math" w:hAnsi="Cambria Math"/>
                      </w:rPr>
                      <m:t>3</m:t>
                    </m:r>
                  </m:sup>
                </m:sSubSup>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34250B1F" w14:textId="77777777" w:rsidR="00692B31" w:rsidRDefault="00692B31" w:rsidP="001007D9">
            <w:pPr>
              <w:tabs>
                <w:tab w:val="left" w:pos="7350"/>
              </w:tabs>
              <w:spacing w:after="120" w:line="240" w:lineRule="auto"/>
              <w:jc w:val="center"/>
            </w:pPr>
            <w:r>
              <w:t>0</w:t>
            </w:r>
          </w:p>
        </w:tc>
        <w:tc>
          <w:tcPr>
            <w:tcW w:w="418" w:type="dxa"/>
            <w:vAlign w:val="center"/>
          </w:tcPr>
          <w:p w14:paraId="0C288213" w14:textId="77777777" w:rsidR="00692B31" w:rsidRDefault="00692B31" w:rsidP="001007D9">
            <w:pPr>
              <w:tabs>
                <w:tab w:val="left" w:pos="7350"/>
              </w:tabs>
              <w:spacing w:after="120" w:line="240" w:lineRule="auto"/>
              <w:jc w:val="center"/>
            </w:pPr>
            <w:r>
              <w:t>0</w:t>
            </w:r>
          </w:p>
        </w:tc>
        <w:tc>
          <w:tcPr>
            <w:tcW w:w="417" w:type="dxa"/>
            <w:vAlign w:val="center"/>
          </w:tcPr>
          <w:p w14:paraId="0912D644" w14:textId="77777777" w:rsidR="00692B31" w:rsidRDefault="00692B31" w:rsidP="001007D9">
            <w:pPr>
              <w:tabs>
                <w:tab w:val="left" w:pos="7350"/>
              </w:tabs>
              <w:spacing w:after="120" w:line="240" w:lineRule="auto"/>
              <w:jc w:val="center"/>
            </w:pPr>
            <w:r>
              <w:t>1</w:t>
            </w:r>
          </w:p>
        </w:tc>
        <w:tc>
          <w:tcPr>
            <w:tcW w:w="417" w:type="dxa"/>
            <w:vAlign w:val="center"/>
          </w:tcPr>
          <w:p w14:paraId="32B2AD7F" w14:textId="77777777" w:rsidR="00692B31" w:rsidRDefault="00692B31" w:rsidP="001007D9">
            <w:pPr>
              <w:tabs>
                <w:tab w:val="left" w:pos="7350"/>
              </w:tabs>
              <w:spacing w:after="120" w:line="240" w:lineRule="auto"/>
              <w:jc w:val="center"/>
            </w:pPr>
            <w:r>
              <w:t>0</w:t>
            </w:r>
          </w:p>
        </w:tc>
        <w:tc>
          <w:tcPr>
            <w:tcW w:w="417" w:type="dxa"/>
            <w:vAlign w:val="center"/>
          </w:tcPr>
          <w:p w14:paraId="0BB69CDC" w14:textId="77777777" w:rsidR="00692B31" w:rsidRDefault="00692B31" w:rsidP="001007D9">
            <w:pPr>
              <w:tabs>
                <w:tab w:val="left" w:pos="7350"/>
              </w:tabs>
              <w:spacing w:after="120" w:line="240" w:lineRule="auto"/>
              <w:jc w:val="center"/>
            </w:pPr>
            <w:r>
              <w:t>0</w:t>
            </w:r>
          </w:p>
        </w:tc>
        <w:tc>
          <w:tcPr>
            <w:tcW w:w="417" w:type="dxa"/>
            <w:vAlign w:val="center"/>
          </w:tcPr>
          <w:p w14:paraId="77AC4E7A" w14:textId="77777777" w:rsidR="00692B31" w:rsidRDefault="00692B31" w:rsidP="001007D9">
            <w:pPr>
              <w:tabs>
                <w:tab w:val="left" w:pos="7350"/>
              </w:tabs>
              <w:spacing w:after="120" w:line="240" w:lineRule="auto"/>
              <w:jc w:val="center"/>
            </w:pPr>
            <w:r>
              <w:t>1</w:t>
            </w:r>
          </w:p>
        </w:tc>
        <w:tc>
          <w:tcPr>
            <w:tcW w:w="417" w:type="dxa"/>
            <w:vAlign w:val="center"/>
          </w:tcPr>
          <w:p w14:paraId="284BA51E" w14:textId="77777777" w:rsidR="00692B31" w:rsidRDefault="00692B31" w:rsidP="001007D9">
            <w:pPr>
              <w:tabs>
                <w:tab w:val="left" w:pos="7350"/>
              </w:tabs>
              <w:spacing w:after="120" w:line="240" w:lineRule="auto"/>
              <w:jc w:val="center"/>
            </w:pPr>
            <w:r>
              <w:t>0</w:t>
            </w:r>
          </w:p>
        </w:tc>
        <w:tc>
          <w:tcPr>
            <w:tcW w:w="417" w:type="dxa"/>
            <w:vAlign w:val="center"/>
          </w:tcPr>
          <w:p w14:paraId="790A410B" w14:textId="77777777" w:rsidR="00692B31" w:rsidRDefault="00692B31" w:rsidP="001007D9">
            <w:pPr>
              <w:tabs>
                <w:tab w:val="left" w:pos="7350"/>
              </w:tabs>
              <w:spacing w:after="120" w:line="240" w:lineRule="auto"/>
              <w:jc w:val="center"/>
            </w:pPr>
            <w:r>
              <w:t>1</w:t>
            </w:r>
          </w:p>
        </w:tc>
        <w:tc>
          <w:tcPr>
            <w:tcW w:w="476" w:type="dxa"/>
            <w:vAlign w:val="center"/>
          </w:tcPr>
          <w:p w14:paraId="196E3856" w14:textId="77777777" w:rsidR="00692B31" w:rsidRDefault="00692B31" w:rsidP="001007D9">
            <w:pPr>
              <w:tabs>
                <w:tab w:val="left" w:pos="7350"/>
              </w:tabs>
              <w:spacing w:after="120" w:line="240" w:lineRule="auto"/>
              <w:jc w:val="center"/>
            </w:pPr>
            <w:r>
              <w:t>1</w:t>
            </w:r>
          </w:p>
        </w:tc>
        <w:tc>
          <w:tcPr>
            <w:tcW w:w="476" w:type="dxa"/>
            <w:vAlign w:val="center"/>
          </w:tcPr>
          <w:p w14:paraId="3474001A" w14:textId="36F31EC4" w:rsidR="00692B31" w:rsidRDefault="00692B31" w:rsidP="001007D9">
            <w:pPr>
              <w:tabs>
                <w:tab w:val="left" w:pos="7350"/>
              </w:tabs>
              <w:spacing w:after="120" w:line="240" w:lineRule="auto"/>
              <w:jc w:val="center"/>
            </w:pPr>
            <w:r>
              <w:t>0</w:t>
            </w:r>
          </w:p>
        </w:tc>
        <w:tc>
          <w:tcPr>
            <w:tcW w:w="487" w:type="dxa"/>
            <w:vAlign w:val="center"/>
          </w:tcPr>
          <w:p w14:paraId="6134BC83" w14:textId="27F00E1C" w:rsidR="00692B31" w:rsidRDefault="00692B31" w:rsidP="001007D9">
            <w:pPr>
              <w:tabs>
                <w:tab w:val="left" w:pos="7350"/>
              </w:tabs>
              <w:spacing w:after="120" w:line="240" w:lineRule="auto"/>
              <w:jc w:val="center"/>
            </w:pPr>
            <w:r>
              <w:t>2</w:t>
            </w:r>
          </w:p>
        </w:tc>
        <w:tc>
          <w:tcPr>
            <w:tcW w:w="487" w:type="dxa"/>
            <w:vAlign w:val="center"/>
          </w:tcPr>
          <w:p w14:paraId="3F30C9FA" w14:textId="3F5A17E5" w:rsidR="00692B31" w:rsidRDefault="00692B31" w:rsidP="001007D9">
            <w:pPr>
              <w:tabs>
                <w:tab w:val="left" w:pos="7350"/>
              </w:tabs>
              <w:spacing w:after="120" w:line="240" w:lineRule="auto"/>
              <w:jc w:val="center"/>
            </w:pPr>
            <w:r>
              <w:t>1</w:t>
            </w:r>
          </w:p>
        </w:tc>
        <w:tc>
          <w:tcPr>
            <w:tcW w:w="487" w:type="dxa"/>
            <w:vAlign w:val="center"/>
          </w:tcPr>
          <w:p w14:paraId="4DC1543C" w14:textId="7E539038" w:rsidR="00692B31" w:rsidRDefault="00692B31" w:rsidP="001007D9">
            <w:pPr>
              <w:tabs>
                <w:tab w:val="left" w:pos="7350"/>
              </w:tabs>
              <w:spacing w:after="120" w:line="240" w:lineRule="auto"/>
              <w:jc w:val="center"/>
            </w:pPr>
            <w:r>
              <w:t>1</w:t>
            </w:r>
          </w:p>
        </w:tc>
        <w:tc>
          <w:tcPr>
            <w:tcW w:w="487" w:type="dxa"/>
            <w:vAlign w:val="center"/>
          </w:tcPr>
          <w:p w14:paraId="0CC96887" w14:textId="66D0A0FD" w:rsidR="00692B31" w:rsidRDefault="00692B31" w:rsidP="001007D9">
            <w:pPr>
              <w:tabs>
                <w:tab w:val="left" w:pos="7350"/>
              </w:tabs>
              <w:spacing w:after="120" w:line="240" w:lineRule="auto"/>
              <w:jc w:val="center"/>
            </w:pPr>
            <w:r>
              <w:t>3</w:t>
            </w:r>
          </w:p>
        </w:tc>
        <w:tc>
          <w:tcPr>
            <w:tcW w:w="576" w:type="dxa"/>
            <w:vAlign w:val="center"/>
          </w:tcPr>
          <w:p w14:paraId="25BBB7A5" w14:textId="6CBCF26F" w:rsidR="00692B31" w:rsidRDefault="00692B31" w:rsidP="001007D9">
            <w:pPr>
              <w:tabs>
                <w:tab w:val="left" w:pos="7350"/>
              </w:tabs>
              <w:spacing w:after="120" w:line="240" w:lineRule="auto"/>
              <w:jc w:val="center"/>
            </w:pPr>
            <w:r>
              <w:t>1</w:t>
            </w:r>
          </w:p>
        </w:tc>
        <w:tc>
          <w:tcPr>
            <w:tcW w:w="576" w:type="dxa"/>
            <w:vAlign w:val="center"/>
          </w:tcPr>
          <w:p w14:paraId="2D80FC0D" w14:textId="27AD7513" w:rsidR="00692B31" w:rsidRDefault="00692B31" w:rsidP="001007D9">
            <w:pPr>
              <w:tabs>
                <w:tab w:val="left" w:pos="7350"/>
              </w:tabs>
              <w:spacing w:after="120" w:line="240" w:lineRule="auto"/>
              <w:jc w:val="center"/>
            </w:pPr>
            <w:r>
              <w:t>3</w:t>
            </w:r>
          </w:p>
        </w:tc>
      </w:tr>
      <w:tr w:rsidR="00692B31" w14:paraId="7E1212DF" w14:textId="77777777" w:rsidTr="00233DA1">
        <w:trPr>
          <w:jc w:val="center"/>
        </w:trPr>
        <w:tc>
          <w:tcPr>
            <w:tcW w:w="1103" w:type="dxa"/>
            <w:vAlign w:val="center"/>
          </w:tcPr>
          <w:p w14:paraId="1687673E" w14:textId="0A70AAB6" w:rsidR="00692B31" w:rsidRPr="004C72CD" w:rsidRDefault="00000000" w:rsidP="001007D9">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3</m:t>
                    </m:r>
                  </m:sub>
                  <m:sup>
                    <m:r>
                      <m:rPr>
                        <m:sty m:val="bi"/>
                      </m:rPr>
                      <w:rPr>
                        <w:rFonts w:ascii="Cambria Math" w:hAnsi="Cambria Math"/>
                      </w:rPr>
                      <m:t>4</m:t>
                    </m:r>
                  </m:sup>
                </m:sSubSup>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639072D0" w14:textId="77777777" w:rsidR="00692B31" w:rsidRDefault="00692B31" w:rsidP="001007D9">
            <w:pPr>
              <w:tabs>
                <w:tab w:val="left" w:pos="7350"/>
              </w:tabs>
              <w:spacing w:after="120" w:line="240" w:lineRule="auto"/>
              <w:jc w:val="center"/>
            </w:pPr>
            <w:r>
              <w:t>0</w:t>
            </w:r>
          </w:p>
        </w:tc>
        <w:tc>
          <w:tcPr>
            <w:tcW w:w="418" w:type="dxa"/>
            <w:vAlign w:val="center"/>
          </w:tcPr>
          <w:p w14:paraId="379185BB" w14:textId="77777777" w:rsidR="00692B31" w:rsidRDefault="00692B31" w:rsidP="001007D9">
            <w:pPr>
              <w:tabs>
                <w:tab w:val="left" w:pos="7350"/>
              </w:tabs>
              <w:spacing w:after="120" w:line="240" w:lineRule="auto"/>
              <w:jc w:val="center"/>
            </w:pPr>
            <w:r>
              <w:t>1</w:t>
            </w:r>
          </w:p>
        </w:tc>
        <w:tc>
          <w:tcPr>
            <w:tcW w:w="417" w:type="dxa"/>
            <w:vAlign w:val="center"/>
          </w:tcPr>
          <w:p w14:paraId="64C42D8C" w14:textId="77777777" w:rsidR="00692B31" w:rsidRDefault="00692B31" w:rsidP="001007D9">
            <w:pPr>
              <w:tabs>
                <w:tab w:val="left" w:pos="7350"/>
              </w:tabs>
              <w:spacing w:after="120" w:line="240" w:lineRule="auto"/>
              <w:jc w:val="center"/>
            </w:pPr>
            <w:r>
              <w:t>0</w:t>
            </w:r>
          </w:p>
        </w:tc>
        <w:tc>
          <w:tcPr>
            <w:tcW w:w="417" w:type="dxa"/>
            <w:vAlign w:val="center"/>
          </w:tcPr>
          <w:p w14:paraId="55145329" w14:textId="77777777" w:rsidR="00692B31" w:rsidRDefault="00692B31" w:rsidP="001007D9">
            <w:pPr>
              <w:tabs>
                <w:tab w:val="left" w:pos="7350"/>
              </w:tabs>
              <w:spacing w:after="120" w:line="240" w:lineRule="auto"/>
              <w:jc w:val="center"/>
            </w:pPr>
            <w:r>
              <w:t>0</w:t>
            </w:r>
          </w:p>
        </w:tc>
        <w:tc>
          <w:tcPr>
            <w:tcW w:w="417" w:type="dxa"/>
            <w:vAlign w:val="center"/>
          </w:tcPr>
          <w:p w14:paraId="07C73D0A" w14:textId="77777777" w:rsidR="00692B31" w:rsidRDefault="00692B31" w:rsidP="001007D9">
            <w:pPr>
              <w:tabs>
                <w:tab w:val="left" w:pos="7350"/>
              </w:tabs>
              <w:spacing w:after="120" w:line="240" w:lineRule="auto"/>
              <w:jc w:val="center"/>
            </w:pPr>
            <w:r>
              <w:t>0</w:t>
            </w:r>
          </w:p>
        </w:tc>
        <w:tc>
          <w:tcPr>
            <w:tcW w:w="417" w:type="dxa"/>
            <w:vAlign w:val="center"/>
          </w:tcPr>
          <w:p w14:paraId="017D66C1" w14:textId="77777777" w:rsidR="00692B31" w:rsidRDefault="00692B31" w:rsidP="001007D9">
            <w:pPr>
              <w:tabs>
                <w:tab w:val="left" w:pos="7350"/>
              </w:tabs>
              <w:spacing w:after="120" w:line="240" w:lineRule="auto"/>
              <w:jc w:val="center"/>
            </w:pPr>
            <w:r>
              <w:t>0</w:t>
            </w:r>
          </w:p>
        </w:tc>
        <w:tc>
          <w:tcPr>
            <w:tcW w:w="417" w:type="dxa"/>
            <w:vAlign w:val="center"/>
          </w:tcPr>
          <w:p w14:paraId="42DB9D7B" w14:textId="77777777" w:rsidR="00692B31" w:rsidRDefault="00692B31" w:rsidP="001007D9">
            <w:pPr>
              <w:tabs>
                <w:tab w:val="left" w:pos="7350"/>
              </w:tabs>
              <w:spacing w:after="120" w:line="240" w:lineRule="auto"/>
              <w:jc w:val="center"/>
            </w:pPr>
            <w:r>
              <w:t>1</w:t>
            </w:r>
          </w:p>
        </w:tc>
        <w:tc>
          <w:tcPr>
            <w:tcW w:w="417" w:type="dxa"/>
            <w:vAlign w:val="center"/>
          </w:tcPr>
          <w:p w14:paraId="7E354754" w14:textId="77777777" w:rsidR="00692B31" w:rsidRDefault="00692B31" w:rsidP="001007D9">
            <w:pPr>
              <w:tabs>
                <w:tab w:val="left" w:pos="7350"/>
              </w:tabs>
              <w:spacing w:after="120" w:line="240" w:lineRule="auto"/>
              <w:jc w:val="center"/>
            </w:pPr>
            <w:r>
              <w:t>0</w:t>
            </w:r>
          </w:p>
        </w:tc>
        <w:tc>
          <w:tcPr>
            <w:tcW w:w="476" w:type="dxa"/>
            <w:vAlign w:val="center"/>
          </w:tcPr>
          <w:p w14:paraId="5CFE7067" w14:textId="77777777" w:rsidR="00692B31" w:rsidRDefault="00692B31" w:rsidP="001007D9">
            <w:pPr>
              <w:tabs>
                <w:tab w:val="left" w:pos="7350"/>
              </w:tabs>
              <w:spacing w:after="120" w:line="240" w:lineRule="auto"/>
              <w:jc w:val="center"/>
            </w:pPr>
            <w:r>
              <w:t>0</w:t>
            </w:r>
          </w:p>
        </w:tc>
        <w:tc>
          <w:tcPr>
            <w:tcW w:w="476" w:type="dxa"/>
            <w:vAlign w:val="center"/>
          </w:tcPr>
          <w:p w14:paraId="282B083F" w14:textId="77777777" w:rsidR="00692B31" w:rsidRDefault="00692B31" w:rsidP="001007D9">
            <w:pPr>
              <w:tabs>
                <w:tab w:val="left" w:pos="7350"/>
              </w:tabs>
              <w:spacing w:after="120" w:line="240" w:lineRule="auto"/>
              <w:jc w:val="center"/>
            </w:pPr>
            <w:r>
              <w:t>1</w:t>
            </w:r>
          </w:p>
        </w:tc>
        <w:tc>
          <w:tcPr>
            <w:tcW w:w="487" w:type="dxa"/>
            <w:vAlign w:val="center"/>
          </w:tcPr>
          <w:p w14:paraId="15E810C9" w14:textId="77777777" w:rsidR="00692B31" w:rsidRDefault="00692B31" w:rsidP="001007D9">
            <w:pPr>
              <w:tabs>
                <w:tab w:val="left" w:pos="7350"/>
              </w:tabs>
              <w:spacing w:after="120" w:line="240" w:lineRule="auto"/>
              <w:jc w:val="center"/>
            </w:pPr>
            <w:r>
              <w:t>0</w:t>
            </w:r>
          </w:p>
        </w:tc>
        <w:tc>
          <w:tcPr>
            <w:tcW w:w="487" w:type="dxa"/>
            <w:vAlign w:val="center"/>
          </w:tcPr>
          <w:p w14:paraId="02D8B5D5" w14:textId="77777777" w:rsidR="00692B31" w:rsidRDefault="00692B31" w:rsidP="001007D9">
            <w:pPr>
              <w:tabs>
                <w:tab w:val="left" w:pos="7350"/>
              </w:tabs>
              <w:spacing w:after="120" w:line="240" w:lineRule="auto"/>
              <w:jc w:val="center"/>
            </w:pPr>
            <w:r>
              <w:t>1</w:t>
            </w:r>
          </w:p>
        </w:tc>
        <w:tc>
          <w:tcPr>
            <w:tcW w:w="487" w:type="dxa"/>
            <w:vAlign w:val="center"/>
          </w:tcPr>
          <w:p w14:paraId="4EC45271" w14:textId="77777777" w:rsidR="00692B31" w:rsidRDefault="00692B31" w:rsidP="001007D9">
            <w:pPr>
              <w:tabs>
                <w:tab w:val="left" w:pos="7350"/>
              </w:tabs>
              <w:spacing w:after="120" w:line="240" w:lineRule="auto"/>
              <w:jc w:val="center"/>
            </w:pPr>
            <w:r>
              <w:t>1</w:t>
            </w:r>
          </w:p>
        </w:tc>
        <w:tc>
          <w:tcPr>
            <w:tcW w:w="487" w:type="dxa"/>
            <w:vAlign w:val="center"/>
          </w:tcPr>
          <w:p w14:paraId="5C9B9D61" w14:textId="77777777" w:rsidR="00692B31" w:rsidRDefault="00692B31" w:rsidP="001007D9">
            <w:pPr>
              <w:tabs>
                <w:tab w:val="left" w:pos="7350"/>
              </w:tabs>
              <w:spacing w:after="120" w:line="240" w:lineRule="auto"/>
              <w:jc w:val="center"/>
            </w:pPr>
            <w:r>
              <w:t>0</w:t>
            </w:r>
          </w:p>
        </w:tc>
        <w:tc>
          <w:tcPr>
            <w:tcW w:w="576" w:type="dxa"/>
            <w:vAlign w:val="center"/>
          </w:tcPr>
          <w:p w14:paraId="58F18B65" w14:textId="77777777" w:rsidR="00692B31" w:rsidRDefault="00692B31" w:rsidP="001007D9">
            <w:pPr>
              <w:tabs>
                <w:tab w:val="left" w:pos="7350"/>
              </w:tabs>
              <w:spacing w:after="120" w:line="240" w:lineRule="auto"/>
              <w:jc w:val="center"/>
            </w:pPr>
            <w:r>
              <w:t>2</w:t>
            </w:r>
          </w:p>
        </w:tc>
        <w:tc>
          <w:tcPr>
            <w:tcW w:w="576" w:type="dxa"/>
            <w:vAlign w:val="center"/>
          </w:tcPr>
          <w:p w14:paraId="457D96E1" w14:textId="77777777" w:rsidR="00692B31" w:rsidRDefault="00692B31" w:rsidP="001007D9">
            <w:pPr>
              <w:tabs>
                <w:tab w:val="left" w:pos="7350"/>
              </w:tabs>
              <w:spacing w:after="120" w:line="240" w:lineRule="auto"/>
              <w:jc w:val="center"/>
            </w:pPr>
            <w:r>
              <w:t>1</w:t>
            </w:r>
          </w:p>
        </w:tc>
      </w:tr>
      <w:tr w:rsidR="00692B31" w14:paraId="475ECC40" w14:textId="77777777" w:rsidTr="00233DA1">
        <w:trPr>
          <w:jc w:val="center"/>
        </w:trPr>
        <w:tc>
          <w:tcPr>
            <w:tcW w:w="1103" w:type="dxa"/>
            <w:vAlign w:val="center"/>
          </w:tcPr>
          <w:p w14:paraId="166AECC0" w14:textId="1658ACE2" w:rsidR="00692B31" w:rsidRPr="004C72CD" w:rsidRDefault="00000000" w:rsidP="001007D9">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3</m:t>
                    </m:r>
                  </m:sub>
                  <m:sup>
                    <m:r>
                      <m:rPr>
                        <m:sty m:val="bi"/>
                      </m:rPr>
                      <w:rPr>
                        <w:rFonts w:ascii="Cambria Math" w:hAnsi="Cambria Math"/>
                      </w:rPr>
                      <m:t>5</m:t>
                    </m:r>
                  </m:sup>
                </m:sSubSup>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1F093F6B" w14:textId="77777777" w:rsidR="00692B31" w:rsidRDefault="00692B31" w:rsidP="001007D9">
            <w:pPr>
              <w:tabs>
                <w:tab w:val="left" w:pos="7350"/>
              </w:tabs>
              <w:spacing w:after="120" w:line="240" w:lineRule="auto"/>
              <w:jc w:val="center"/>
            </w:pPr>
            <w:r>
              <w:t>1</w:t>
            </w:r>
          </w:p>
        </w:tc>
        <w:tc>
          <w:tcPr>
            <w:tcW w:w="418" w:type="dxa"/>
            <w:vAlign w:val="center"/>
          </w:tcPr>
          <w:p w14:paraId="40D2B227" w14:textId="77777777" w:rsidR="00692B31" w:rsidRDefault="00692B31" w:rsidP="001007D9">
            <w:pPr>
              <w:tabs>
                <w:tab w:val="left" w:pos="7350"/>
              </w:tabs>
              <w:spacing w:after="120" w:line="240" w:lineRule="auto"/>
              <w:jc w:val="center"/>
            </w:pPr>
            <w:r>
              <w:t>0</w:t>
            </w:r>
          </w:p>
        </w:tc>
        <w:tc>
          <w:tcPr>
            <w:tcW w:w="417" w:type="dxa"/>
            <w:vAlign w:val="center"/>
          </w:tcPr>
          <w:p w14:paraId="6E096A8A" w14:textId="77777777" w:rsidR="00692B31" w:rsidRDefault="00692B31" w:rsidP="001007D9">
            <w:pPr>
              <w:tabs>
                <w:tab w:val="left" w:pos="7350"/>
              </w:tabs>
              <w:spacing w:after="120" w:line="240" w:lineRule="auto"/>
              <w:jc w:val="center"/>
            </w:pPr>
            <w:r>
              <w:t>0</w:t>
            </w:r>
          </w:p>
        </w:tc>
        <w:tc>
          <w:tcPr>
            <w:tcW w:w="417" w:type="dxa"/>
            <w:vAlign w:val="center"/>
          </w:tcPr>
          <w:p w14:paraId="7A49314E" w14:textId="77777777" w:rsidR="00692B31" w:rsidRDefault="00692B31" w:rsidP="001007D9">
            <w:pPr>
              <w:tabs>
                <w:tab w:val="left" w:pos="7350"/>
              </w:tabs>
              <w:spacing w:after="120" w:line="240" w:lineRule="auto"/>
              <w:jc w:val="center"/>
            </w:pPr>
            <w:r>
              <w:t>0</w:t>
            </w:r>
          </w:p>
        </w:tc>
        <w:tc>
          <w:tcPr>
            <w:tcW w:w="417" w:type="dxa"/>
            <w:vAlign w:val="center"/>
          </w:tcPr>
          <w:p w14:paraId="64F5833B" w14:textId="77777777" w:rsidR="00692B31" w:rsidRDefault="00692B31" w:rsidP="001007D9">
            <w:pPr>
              <w:tabs>
                <w:tab w:val="left" w:pos="7350"/>
              </w:tabs>
              <w:spacing w:after="120" w:line="240" w:lineRule="auto"/>
              <w:jc w:val="center"/>
            </w:pPr>
            <w:r>
              <w:t>0</w:t>
            </w:r>
          </w:p>
        </w:tc>
        <w:tc>
          <w:tcPr>
            <w:tcW w:w="417" w:type="dxa"/>
            <w:vAlign w:val="center"/>
          </w:tcPr>
          <w:p w14:paraId="39B85F0D" w14:textId="77777777" w:rsidR="00692B31" w:rsidRDefault="00692B31" w:rsidP="001007D9">
            <w:pPr>
              <w:tabs>
                <w:tab w:val="left" w:pos="7350"/>
              </w:tabs>
              <w:spacing w:after="120" w:line="240" w:lineRule="auto"/>
              <w:jc w:val="center"/>
            </w:pPr>
            <w:r>
              <w:t>1</w:t>
            </w:r>
          </w:p>
        </w:tc>
        <w:tc>
          <w:tcPr>
            <w:tcW w:w="417" w:type="dxa"/>
            <w:vAlign w:val="center"/>
          </w:tcPr>
          <w:p w14:paraId="71234FC9" w14:textId="77777777" w:rsidR="00692B31" w:rsidRDefault="00692B31" w:rsidP="001007D9">
            <w:pPr>
              <w:tabs>
                <w:tab w:val="left" w:pos="7350"/>
              </w:tabs>
              <w:spacing w:after="120" w:line="240" w:lineRule="auto"/>
              <w:jc w:val="center"/>
            </w:pPr>
            <w:r>
              <w:t>0</w:t>
            </w:r>
          </w:p>
        </w:tc>
        <w:tc>
          <w:tcPr>
            <w:tcW w:w="417" w:type="dxa"/>
            <w:vAlign w:val="center"/>
          </w:tcPr>
          <w:p w14:paraId="72B8B898" w14:textId="77777777" w:rsidR="00692B31" w:rsidRDefault="00692B31" w:rsidP="001007D9">
            <w:pPr>
              <w:tabs>
                <w:tab w:val="left" w:pos="7350"/>
              </w:tabs>
              <w:spacing w:after="120" w:line="240" w:lineRule="auto"/>
              <w:jc w:val="center"/>
            </w:pPr>
            <w:r>
              <w:t>0</w:t>
            </w:r>
          </w:p>
        </w:tc>
        <w:tc>
          <w:tcPr>
            <w:tcW w:w="476" w:type="dxa"/>
            <w:vAlign w:val="center"/>
          </w:tcPr>
          <w:p w14:paraId="338E92AF" w14:textId="77777777" w:rsidR="00692B31" w:rsidRDefault="00692B31" w:rsidP="001007D9">
            <w:pPr>
              <w:tabs>
                <w:tab w:val="left" w:pos="7350"/>
              </w:tabs>
              <w:spacing w:after="120" w:line="240" w:lineRule="auto"/>
              <w:jc w:val="center"/>
            </w:pPr>
            <w:r>
              <w:t>1</w:t>
            </w:r>
          </w:p>
        </w:tc>
        <w:tc>
          <w:tcPr>
            <w:tcW w:w="476" w:type="dxa"/>
            <w:vAlign w:val="center"/>
          </w:tcPr>
          <w:p w14:paraId="7F9E19F7" w14:textId="77777777" w:rsidR="00692B31" w:rsidRDefault="00692B31" w:rsidP="001007D9">
            <w:pPr>
              <w:tabs>
                <w:tab w:val="left" w:pos="7350"/>
              </w:tabs>
              <w:spacing w:after="120" w:line="240" w:lineRule="auto"/>
              <w:jc w:val="center"/>
            </w:pPr>
            <w:r>
              <w:t>0</w:t>
            </w:r>
          </w:p>
        </w:tc>
        <w:tc>
          <w:tcPr>
            <w:tcW w:w="487" w:type="dxa"/>
            <w:vAlign w:val="center"/>
          </w:tcPr>
          <w:p w14:paraId="6F570320" w14:textId="77777777" w:rsidR="00692B31" w:rsidRDefault="00692B31" w:rsidP="001007D9">
            <w:pPr>
              <w:tabs>
                <w:tab w:val="left" w:pos="7350"/>
              </w:tabs>
              <w:spacing w:after="120" w:line="240" w:lineRule="auto"/>
              <w:jc w:val="center"/>
            </w:pPr>
            <w:r>
              <w:t>1</w:t>
            </w:r>
          </w:p>
        </w:tc>
        <w:tc>
          <w:tcPr>
            <w:tcW w:w="487" w:type="dxa"/>
            <w:vAlign w:val="center"/>
          </w:tcPr>
          <w:p w14:paraId="781FE020" w14:textId="77777777" w:rsidR="00692B31" w:rsidRDefault="00692B31" w:rsidP="001007D9">
            <w:pPr>
              <w:tabs>
                <w:tab w:val="left" w:pos="7350"/>
              </w:tabs>
              <w:spacing w:after="120" w:line="240" w:lineRule="auto"/>
              <w:jc w:val="center"/>
            </w:pPr>
            <w:r>
              <w:t>1</w:t>
            </w:r>
          </w:p>
        </w:tc>
        <w:tc>
          <w:tcPr>
            <w:tcW w:w="487" w:type="dxa"/>
            <w:vAlign w:val="center"/>
          </w:tcPr>
          <w:p w14:paraId="79E6356A" w14:textId="77777777" w:rsidR="00692B31" w:rsidRDefault="00692B31" w:rsidP="001007D9">
            <w:pPr>
              <w:tabs>
                <w:tab w:val="left" w:pos="7350"/>
              </w:tabs>
              <w:spacing w:after="120" w:line="240" w:lineRule="auto"/>
              <w:jc w:val="center"/>
            </w:pPr>
            <w:r>
              <w:t>0</w:t>
            </w:r>
          </w:p>
        </w:tc>
        <w:tc>
          <w:tcPr>
            <w:tcW w:w="487" w:type="dxa"/>
            <w:vAlign w:val="center"/>
          </w:tcPr>
          <w:p w14:paraId="0F9C2536" w14:textId="77777777" w:rsidR="00692B31" w:rsidRDefault="00692B31" w:rsidP="001007D9">
            <w:pPr>
              <w:tabs>
                <w:tab w:val="left" w:pos="7350"/>
              </w:tabs>
              <w:spacing w:after="120" w:line="240" w:lineRule="auto"/>
              <w:jc w:val="center"/>
            </w:pPr>
            <w:r>
              <w:t>2</w:t>
            </w:r>
          </w:p>
        </w:tc>
        <w:tc>
          <w:tcPr>
            <w:tcW w:w="576" w:type="dxa"/>
            <w:vAlign w:val="center"/>
          </w:tcPr>
          <w:p w14:paraId="744C4C46" w14:textId="77777777" w:rsidR="00692B31" w:rsidRDefault="00692B31" w:rsidP="001007D9">
            <w:pPr>
              <w:tabs>
                <w:tab w:val="left" w:pos="7350"/>
              </w:tabs>
              <w:spacing w:after="120" w:line="240" w:lineRule="auto"/>
              <w:jc w:val="center"/>
            </w:pPr>
            <w:r>
              <w:t>1</w:t>
            </w:r>
          </w:p>
        </w:tc>
        <w:tc>
          <w:tcPr>
            <w:tcW w:w="576" w:type="dxa"/>
            <w:vAlign w:val="center"/>
          </w:tcPr>
          <w:p w14:paraId="2E171A75" w14:textId="77777777" w:rsidR="00692B31" w:rsidRDefault="00692B31" w:rsidP="001007D9">
            <w:pPr>
              <w:tabs>
                <w:tab w:val="left" w:pos="7350"/>
              </w:tabs>
              <w:spacing w:after="120" w:line="240" w:lineRule="auto"/>
              <w:jc w:val="center"/>
            </w:pPr>
            <w:r>
              <w:t>1</w:t>
            </w:r>
          </w:p>
        </w:tc>
      </w:tr>
      <w:tr w:rsidR="00692B31" w14:paraId="7A05F307" w14:textId="77777777" w:rsidTr="00233DA1">
        <w:trPr>
          <w:jc w:val="center"/>
        </w:trPr>
        <w:tc>
          <w:tcPr>
            <w:tcW w:w="1103" w:type="dxa"/>
            <w:vAlign w:val="center"/>
          </w:tcPr>
          <w:p w14:paraId="1ACE939C" w14:textId="22F0D1A0" w:rsidR="00692B31" w:rsidRPr="004C72CD"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3</m:t>
                    </m:r>
                  </m:sub>
                </m:sSub>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020191C8" w14:textId="77777777" w:rsidR="00692B31" w:rsidRDefault="00692B31" w:rsidP="001007D9">
            <w:pPr>
              <w:tabs>
                <w:tab w:val="left" w:pos="7350"/>
              </w:tabs>
              <w:spacing w:after="120" w:line="240" w:lineRule="auto"/>
              <w:jc w:val="center"/>
            </w:pPr>
            <w:r>
              <w:t>1</w:t>
            </w:r>
          </w:p>
        </w:tc>
        <w:tc>
          <w:tcPr>
            <w:tcW w:w="418" w:type="dxa"/>
            <w:vAlign w:val="center"/>
          </w:tcPr>
          <w:p w14:paraId="11424B6C" w14:textId="77777777" w:rsidR="00692B31" w:rsidRDefault="00692B31" w:rsidP="001007D9">
            <w:pPr>
              <w:tabs>
                <w:tab w:val="left" w:pos="7350"/>
              </w:tabs>
              <w:spacing w:after="120" w:line="240" w:lineRule="auto"/>
              <w:jc w:val="center"/>
            </w:pPr>
            <w:r>
              <w:t>1</w:t>
            </w:r>
          </w:p>
        </w:tc>
        <w:tc>
          <w:tcPr>
            <w:tcW w:w="417" w:type="dxa"/>
            <w:vAlign w:val="center"/>
          </w:tcPr>
          <w:p w14:paraId="375436B1" w14:textId="77777777" w:rsidR="00692B31" w:rsidRDefault="00692B31" w:rsidP="001007D9">
            <w:pPr>
              <w:tabs>
                <w:tab w:val="left" w:pos="7350"/>
              </w:tabs>
              <w:spacing w:after="120" w:line="240" w:lineRule="auto"/>
              <w:jc w:val="center"/>
            </w:pPr>
            <w:r>
              <w:t>1</w:t>
            </w:r>
          </w:p>
        </w:tc>
        <w:tc>
          <w:tcPr>
            <w:tcW w:w="417" w:type="dxa"/>
            <w:vAlign w:val="center"/>
          </w:tcPr>
          <w:p w14:paraId="34C30795" w14:textId="77777777" w:rsidR="00692B31" w:rsidRDefault="00692B31" w:rsidP="001007D9">
            <w:pPr>
              <w:tabs>
                <w:tab w:val="left" w:pos="7350"/>
              </w:tabs>
              <w:spacing w:after="120" w:line="240" w:lineRule="auto"/>
              <w:jc w:val="center"/>
            </w:pPr>
            <w:r>
              <w:t>1</w:t>
            </w:r>
          </w:p>
        </w:tc>
        <w:tc>
          <w:tcPr>
            <w:tcW w:w="417" w:type="dxa"/>
            <w:vAlign w:val="center"/>
          </w:tcPr>
          <w:p w14:paraId="3906AC75" w14:textId="77777777" w:rsidR="00692B31" w:rsidRDefault="00692B31" w:rsidP="001007D9">
            <w:pPr>
              <w:tabs>
                <w:tab w:val="left" w:pos="7350"/>
              </w:tabs>
              <w:spacing w:after="120" w:line="240" w:lineRule="auto"/>
              <w:jc w:val="center"/>
            </w:pPr>
            <w:r>
              <w:t>1</w:t>
            </w:r>
          </w:p>
        </w:tc>
        <w:tc>
          <w:tcPr>
            <w:tcW w:w="417" w:type="dxa"/>
            <w:vAlign w:val="center"/>
          </w:tcPr>
          <w:p w14:paraId="5012C95D" w14:textId="77777777" w:rsidR="00692B31" w:rsidRDefault="00692B31" w:rsidP="001007D9">
            <w:pPr>
              <w:tabs>
                <w:tab w:val="left" w:pos="7350"/>
              </w:tabs>
              <w:spacing w:after="120" w:line="240" w:lineRule="auto"/>
              <w:jc w:val="center"/>
            </w:pPr>
            <w:r>
              <w:t>2</w:t>
            </w:r>
          </w:p>
        </w:tc>
        <w:tc>
          <w:tcPr>
            <w:tcW w:w="417" w:type="dxa"/>
            <w:vAlign w:val="center"/>
          </w:tcPr>
          <w:p w14:paraId="7BC3CBD9" w14:textId="77777777" w:rsidR="00692B31" w:rsidRDefault="00692B31" w:rsidP="001007D9">
            <w:pPr>
              <w:tabs>
                <w:tab w:val="left" w:pos="7350"/>
              </w:tabs>
              <w:spacing w:after="120" w:line="240" w:lineRule="auto"/>
              <w:jc w:val="center"/>
            </w:pPr>
            <w:r>
              <w:t>2</w:t>
            </w:r>
          </w:p>
        </w:tc>
        <w:tc>
          <w:tcPr>
            <w:tcW w:w="417" w:type="dxa"/>
            <w:vAlign w:val="center"/>
          </w:tcPr>
          <w:p w14:paraId="21704696" w14:textId="77777777" w:rsidR="00692B31" w:rsidRDefault="00692B31" w:rsidP="001007D9">
            <w:pPr>
              <w:tabs>
                <w:tab w:val="left" w:pos="7350"/>
              </w:tabs>
              <w:spacing w:after="120" w:line="240" w:lineRule="auto"/>
              <w:jc w:val="center"/>
            </w:pPr>
            <w:r>
              <w:t>2</w:t>
            </w:r>
          </w:p>
        </w:tc>
        <w:tc>
          <w:tcPr>
            <w:tcW w:w="476" w:type="dxa"/>
            <w:vAlign w:val="center"/>
          </w:tcPr>
          <w:p w14:paraId="6B509A9E" w14:textId="77777777" w:rsidR="00692B31" w:rsidRDefault="00692B31" w:rsidP="001007D9">
            <w:pPr>
              <w:tabs>
                <w:tab w:val="left" w:pos="7350"/>
              </w:tabs>
              <w:spacing w:after="120" w:line="240" w:lineRule="auto"/>
              <w:jc w:val="center"/>
            </w:pPr>
            <w:r>
              <w:t>3</w:t>
            </w:r>
          </w:p>
        </w:tc>
        <w:tc>
          <w:tcPr>
            <w:tcW w:w="476" w:type="dxa"/>
            <w:vAlign w:val="center"/>
          </w:tcPr>
          <w:p w14:paraId="0E488D19" w14:textId="77777777" w:rsidR="00692B31" w:rsidRDefault="00692B31" w:rsidP="001007D9">
            <w:pPr>
              <w:tabs>
                <w:tab w:val="left" w:pos="7350"/>
              </w:tabs>
              <w:spacing w:after="120" w:line="240" w:lineRule="auto"/>
              <w:jc w:val="center"/>
            </w:pPr>
            <w:r>
              <w:t>3</w:t>
            </w:r>
          </w:p>
        </w:tc>
        <w:tc>
          <w:tcPr>
            <w:tcW w:w="487" w:type="dxa"/>
            <w:vAlign w:val="center"/>
          </w:tcPr>
          <w:p w14:paraId="1059A890" w14:textId="77777777" w:rsidR="00692B31" w:rsidRDefault="00692B31" w:rsidP="001007D9">
            <w:pPr>
              <w:tabs>
                <w:tab w:val="left" w:pos="7350"/>
              </w:tabs>
              <w:spacing w:after="120" w:line="240" w:lineRule="auto"/>
              <w:jc w:val="center"/>
            </w:pPr>
            <w:r>
              <w:t>4</w:t>
            </w:r>
          </w:p>
        </w:tc>
        <w:tc>
          <w:tcPr>
            <w:tcW w:w="487" w:type="dxa"/>
            <w:vAlign w:val="center"/>
          </w:tcPr>
          <w:p w14:paraId="5AA463CB" w14:textId="77777777" w:rsidR="00692B31" w:rsidRDefault="00692B31" w:rsidP="001007D9">
            <w:pPr>
              <w:tabs>
                <w:tab w:val="left" w:pos="7350"/>
              </w:tabs>
              <w:spacing w:after="120" w:line="240" w:lineRule="auto"/>
              <w:jc w:val="center"/>
            </w:pPr>
            <w:r>
              <w:t>5</w:t>
            </w:r>
          </w:p>
        </w:tc>
        <w:tc>
          <w:tcPr>
            <w:tcW w:w="487" w:type="dxa"/>
            <w:vAlign w:val="center"/>
          </w:tcPr>
          <w:p w14:paraId="6F954786" w14:textId="77777777" w:rsidR="00692B31" w:rsidRDefault="00692B31" w:rsidP="001007D9">
            <w:pPr>
              <w:tabs>
                <w:tab w:val="left" w:pos="7350"/>
              </w:tabs>
              <w:spacing w:after="120" w:line="240" w:lineRule="auto"/>
              <w:jc w:val="center"/>
            </w:pPr>
            <w:r>
              <w:t>5</w:t>
            </w:r>
          </w:p>
        </w:tc>
        <w:tc>
          <w:tcPr>
            <w:tcW w:w="487" w:type="dxa"/>
            <w:vAlign w:val="center"/>
          </w:tcPr>
          <w:p w14:paraId="4CE5C548" w14:textId="77777777" w:rsidR="00692B31" w:rsidRDefault="00692B31" w:rsidP="001007D9">
            <w:pPr>
              <w:tabs>
                <w:tab w:val="left" w:pos="7350"/>
              </w:tabs>
              <w:spacing w:after="120" w:line="240" w:lineRule="auto"/>
              <w:jc w:val="center"/>
            </w:pPr>
            <w:r>
              <w:t>7</w:t>
            </w:r>
          </w:p>
        </w:tc>
        <w:tc>
          <w:tcPr>
            <w:tcW w:w="576" w:type="dxa"/>
            <w:vAlign w:val="center"/>
          </w:tcPr>
          <w:p w14:paraId="25CE40B0" w14:textId="77777777" w:rsidR="00692B31" w:rsidRDefault="00692B31" w:rsidP="001007D9">
            <w:pPr>
              <w:tabs>
                <w:tab w:val="left" w:pos="7350"/>
              </w:tabs>
              <w:spacing w:after="120" w:line="240" w:lineRule="auto"/>
              <w:jc w:val="center"/>
            </w:pPr>
            <w:r>
              <w:t>8</w:t>
            </w:r>
          </w:p>
        </w:tc>
        <w:tc>
          <w:tcPr>
            <w:tcW w:w="576" w:type="dxa"/>
            <w:vAlign w:val="center"/>
          </w:tcPr>
          <w:p w14:paraId="74945821" w14:textId="77777777" w:rsidR="00692B31" w:rsidRDefault="00692B31" w:rsidP="001007D9">
            <w:pPr>
              <w:tabs>
                <w:tab w:val="left" w:pos="7350"/>
              </w:tabs>
              <w:spacing w:after="120" w:line="240" w:lineRule="auto"/>
              <w:jc w:val="center"/>
            </w:pPr>
            <w:r>
              <w:t>9</w:t>
            </w:r>
          </w:p>
        </w:tc>
      </w:tr>
    </w:tbl>
    <w:p w14:paraId="06664965" w14:textId="0B59E8CB" w:rsidR="00692B31" w:rsidRPr="009763E4" w:rsidRDefault="00B87212" w:rsidP="008017FB">
      <w:pPr>
        <w:pStyle w:val="Balk3"/>
      </w:pPr>
      <w:bookmarkStart w:id="122" w:name="_Toc164726287"/>
      <w:r>
        <w:t>T</w:t>
      </w:r>
      <w:r w:rsidR="00692B31" w:rsidRPr="009763E4">
        <w:t>eorem</w:t>
      </w:r>
      <w:bookmarkEnd w:id="122"/>
      <w:r w:rsidR="00692B31" w:rsidRPr="009763E4">
        <w:t xml:space="preserve"> </w:t>
      </w:r>
      <w:r w:rsidR="0095755D">
        <w:t>4</w:t>
      </w:r>
      <w:r>
        <w:t>.3.2.</w:t>
      </w:r>
    </w:p>
    <w:p w14:paraId="1D1A583F" w14:textId="25FE2143" w:rsidR="00692B31" w:rsidRDefault="00EF6B74" w:rsidP="00692B31">
      <m:oMath>
        <m:r>
          <w:rPr>
            <w:rFonts w:ascii="Cambria Math" w:hAnsi="Cambria Math"/>
          </w:rPr>
          <m:t>k≥4</m:t>
        </m:r>
      </m:oMath>
      <w:r w:rsidR="00DF0E19" w:rsidRPr="00EF6B74">
        <w:t xml:space="preserve"> </w:t>
      </w:r>
      <w:r w:rsidR="00692B31" w:rsidRPr="00EF6B74">
        <w:t xml:space="preserve">, </w:t>
      </w:r>
      <m:oMath>
        <m:r>
          <w:rPr>
            <w:rFonts w:ascii="Cambria Math" w:hAnsi="Cambria Math"/>
          </w:rPr>
          <m:t>n≥0</m:t>
        </m:r>
      </m:oMath>
      <w:r w:rsidR="00692B31" w:rsidRPr="00EF6B74">
        <w:t xml:space="preserve"> ve </w:t>
      </w:r>
      <m:oMath>
        <m:r>
          <w:rPr>
            <w:rFonts w:ascii="Cambria Math" w:hAnsi="Cambria Math"/>
          </w:rPr>
          <m:t>0≤i≤k-1</m:t>
        </m:r>
      </m:oMath>
      <w:r w:rsidR="00692B31">
        <w:t xml:space="preserve"> tamsayılar olsun. O halde</w:t>
      </w:r>
      <w:r w:rsidR="006A128E">
        <w:t>,</w:t>
      </w:r>
    </w:p>
    <w:p w14:paraId="16B83757" w14:textId="10599F9D" w:rsidR="00692B31" w:rsidRDefault="00000000" w:rsidP="00692B31">
      <w:pPr>
        <w:jc w:val="center"/>
      </w:pP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max</m:t>
            </m:r>
            <m:d>
              <m:dPr>
                <m:begChr m:val="{"/>
                <m:endChr m:val="}"/>
                <m:ctrlPr>
                  <w:rPr>
                    <w:rFonts w:ascii="Cambria Math" w:hAnsi="Cambria Math"/>
                    <w:i/>
                  </w:rPr>
                </m:ctrlPr>
              </m:dPr>
              <m:e>
                <m:r>
                  <w:rPr>
                    <w:rFonts w:ascii="Cambria Math" w:hAnsi="Cambria Math"/>
                  </w:rPr>
                  <m:t>2,k-1</m:t>
                </m:r>
              </m:e>
            </m:d>
          </m:sup>
          <m:e>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e>
        </m:nary>
        <m:r>
          <w:rPr>
            <w:rFonts w:ascii="Cambria Math" w:hAnsi="Cambria Math"/>
          </w:rPr>
          <m:t>(k,n)</m:t>
        </m:r>
      </m:oMath>
      <w:r w:rsidR="00B563A2">
        <w:t xml:space="preserve"> </w:t>
      </w:r>
    </w:p>
    <w:p w14:paraId="1957E827" w14:textId="77777777" w:rsidR="00E005B9" w:rsidRDefault="00471268" w:rsidP="00692B31">
      <w:proofErr w:type="spellStart"/>
      <w:r>
        <w:t>d</w:t>
      </w:r>
      <w:r w:rsidR="00692B31">
        <w:t>ır</w:t>
      </w:r>
      <w:proofErr w:type="spellEnd"/>
      <w:r>
        <w:t xml:space="preserve"> </w:t>
      </w:r>
      <w:r w:rsidR="00E005B9">
        <w:t xml:space="preserve">(Özkan, Yılmaz, </w:t>
      </w:r>
      <w:proofErr w:type="spellStart"/>
      <w:r w:rsidR="00E005B9">
        <w:t>Włoch</w:t>
      </w:r>
      <w:proofErr w:type="spellEnd"/>
      <w:r w:rsidR="00E005B9">
        <w:t xml:space="preserve">, 2021). </w:t>
      </w:r>
    </w:p>
    <w:p w14:paraId="26BB6389" w14:textId="4DF3B447" w:rsidR="00692B31" w:rsidRDefault="00000000" w:rsidP="00692B31">
      <m:oMath>
        <m:sSub>
          <m:sSubPr>
            <m:ctrlPr>
              <w:rPr>
                <w:rFonts w:ascii="Cambria Math" w:hAnsi="Cambria Math"/>
                <w:i/>
              </w:rPr>
            </m:ctrlPr>
          </m:sSubPr>
          <m:e>
            <m:r>
              <w:rPr>
                <w:rFonts w:ascii="Cambria Math" w:hAnsi="Cambria Math"/>
              </w:rPr>
              <m:t>Q</m:t>
            </m:r>
          </m:e>
          <m:sub>
            <m:r>
              <w:rPr>
                <w:rFonts w:ascii="Cambria Math" w:hAnsi="Cambria Math"/>
              </w:rPr>
              <m:t>k</m:t>
            </m:r>
          </m:sub>
        </m:sSub>
      </m:oMath>
      <w:r w:rsidR="009507CE">
        <w:t xml:space="preserve"> </w:t>
      </w:r>
      <w:r w:rsidR="00692B31">
        <w:t xml:space="preserve">matrisinin </w:t>
      </w:r>
      <w:r w:rsidR="00692B31" w:rsidRPr="009507CE">
        <w:rPr>
          <w:i/>
          <w:iCs/>
        </w:rPr>
        <w:t>n</w:t>
      </w:r>
      <w:r w:rsidR="00692B31">
        <w:t>. kuvveti,</w:t>
      </w:r>
      <w:r w:rsidR="00D825B2">
        <w:t xml:space="preserve"> </w:t>
      </w:r>
      <m:oMath>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d>
          <m:dPr>
            <m:ctrlPr>
              <w:rPr>
                <w:rFonts w:ascii="Cambria Math" w:hAnsi="Cambria Math"/>
                <w:i/>
              </w:rPr>
            </m:ctrlPr>
          </m:dPr>
          <m:e>
            <m:r>
              <w:rPr>
                <w:rFonts w:ascii="Cambria Math" w:hAnsi="Cambria Math"/>
              </w:rPr>
              <m:t>k,n</m:t>
            </m:r>
          </m:e>
        </m:d>
      </m:oMath>
      <w:r w:rsidR="00692B31">
        <w:t>-distance Fibonacci sayı dizisinin terimlerinden oluşmaktadır</w:t>
      </w:r>
      <w:r w:rsidR="00173E9C">
        <w:t xml:space="preserve"> </w:t>
      </w:r>
      <w:r w:rsidR="00692B31">
        <w:t>(Er,1984</w:t>
      </w:r>
      <w:r w:rsidR="00173E9C">
        <w:t>).</w:t>
      </w:r>
    </w:p>
    <w:p w14:paraId="7DE63A69" w14:textId="22C8583F" w:rsidR="00692B31" w:rsidRPr="001847AD" w:rsidRDefault="00000000" w:rsidP="006570D9">
      <w:pPr>
        <w:rPr>
          <w:szCs w:val="24"/>
        </w:rPr>
      </w:pPr>
      <m:oMathPara>
        <m:oMath>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m:t>
              </m:r>
            </m:sup>
          </m:sSubSup>
          <m:r>
            <w:rPr>
              <w:rFonts w:ascii="Cambria Math" w:hAnsi="Cambria Math"/>
              <w:szCs w:val="24"/>
            </w:rPr>
            <m:t>=</m:t>
          </m:r>
          <m:d>
            <m:dPr>
              <m:begChr m:val="["/>
              <m:endChr m:val="]"/>
              <m:ctrlPr>
                <w:rPr>
                  <w:rFonts w:ascii="Cambria Math" w:hAnsi="Cambria Math"/>
                  <w:i/>
                  <w:szCs w:val="24"/>
                </w:rPr>
              </m:ctrlPr>
            </m:dPr>
            <m:e>
              <m:m>
                <m:mPr>
                  <m:mcs>
                    <m:mc>
                      <m:mcPr>
                        <m:count m:val="6"/>
                        <m:mcJc m:val="center"/>
                      </m:mcPr>
                    </m:mc>
                  </m:mcs>
                  <m:ctrlPr>
                    <w:rPr>
                      <w:rFonts w:ascii="Cambria Math" w:hAnsi="Cambria Math"/>
                      <w:i/>
                      <w:szCs w:val="24"/>
                    </w:rPr>
                  </m:ctrlPr>
                </m:mPr>
                <m:mr>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1</m:t>
                        </m:r>
                      </m:sup>
                    </m:sSubSup>
                    <m:d>
                      <m:dPr>
                        <m:ctrlPr>
                          <w:rPr>
                            <w:rFonts w:ascii="Cambria Math" w:hAnsi="Cambria Math"/>
                            <w:i/>
                            <w:szCs w:val="24"/>
                          </w:rPr>
                        </m:ctrlPr>
                      </m:dPr>
                      <m:e>
                        <m:r>
                          <w:rPr>
                            <w:rFonts w:ascii="Cambria Math" w:hAnsi="Cambria Math"/>
                            <w:szCs w:val="24"/>
                          </w:rPr>
                          <m:t>k,n+k-1</m:t>
                        </m:r>
                      </m:e>
                    </m:d>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1</m:t>
                        </m:r>
                      </m:sup>
                    </m:sSubSup>
                    <m:d>
                      <m:dPr>
                        <m:ctrlPr>
                          <w:rPr>
                            <w:rFonts w:ascii="Cambria Math" w:hAnsi="Cambria Math"/>
                            <w:i/>
                            <w:szCs w:val="24"/>
                          </w:rPr>
                        </m:ctrlPr>
                      </m:dPr>
                      <m:e>
                        <m:r>
                          <w:rPr>
                            <w:rFonts w:ascii="Cambria Math" w:hAnsi="Cambria Math"/>
                            <w:szCs w:val="24"/>
                          </w:rPr>
                          <m:t>k,n-1</m:t>
                        </m:r>
                      </m:e>
                    </m:d>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1</m:t>
                        </m:r>
                      </m:sup>
                    </m:sSubSup>
                    <m:d>
                      <m:dPr>
                        <m:ctrlPr>
                          <w:rPr>
                            <w:rFonts w:ascii="Cambria Math" w:hAnsi="Cambria Math"/>
                            <w:i/>
                            <w:szCs w:val="24"/>
                          </w:rPr>
                        </m:ctrlPr>
                      </m:dPr>
                      <m:e>
                        <m:r>
                          <w:rPr>
                            <w:rFonts w:ascii="Cambria Math" w:hAnsi="Cambria Math"/>
                            <w:szCs w:val="24"/>
                          </w:rPr>
                          <m:t>k,n</m:t>
                        </m:r>
                      </m:e>
                    </m:d>
                    <m:ctrlPr>
                      <w:rPr>
                        <w:rFonts w:ascii="Cambria Math" w:eastAsia="Cambria Math" w:hAnsi="Cambria Math" w:cs="Cambria Math"/>
                        <w:i/>
                        <w:szCs w:val="24"/>
                      </w:rPr>
                    </m:ctrlPr>
                  </m:e>
                </m:mr>
                <m:mr>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2</m:t>
                        </m:r>
                      </m:sup>
                    </m:sSubSup>
                    <m:d>
                      <m:dPr>
                        <m:ctrlPr>
                          <w:rPr>
                            <w:rFonts w:ascii="Cambria Math" w:hAnsi="Cambria Math"/>
                            <w:i/>
                            <w:szCs w:val="24"/>
                          </w:rPr>
                        </m:ctrlPr>
                      </m:dPr>
                      <m:e>
                        <m:r>
                          <w:rPr>
                            <w:rFonts w:ascii="Cambria Math" w:hAnsi="Cambria Math"/>
                            <w:szCs w:val="24"/>
                          </w:rPr>
                          <m:t>k,n+k-1</m:t>
                        </m:r>
                      </m:e>
                    </m:d>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2</m:t>
                        </m:r>
                      </m:sup>
                    </m:sSubSup>
                    <m:d>
                      <m:dPr>
                        <m:ctrlPr>
                          <w:rPr>
                            <w:rFonts w:ascii="Cambria Math" w:hAnsi="Cambria Math"/>
                            <w:i/>
                            <w:szCs w:val="24"/>
                          </w:rPr>
                        </m:ctrlPr>
                      </m:dPr>
                      <m:e>
                        <m:r>
                          <w:rPr>
                            <w:rFonts w:ascii="Cambria Math" w:hAnsi="Cambria Math"/>
                            <w:szCs w:val="24"/>
                          </w:rPr>
                          <m:t>k,n-1</m:t>
                        </m:r>
                      </m:e>
                    </m:d>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2</m:t>
                        </m:r>
                      </m:sup>
                    </m:sSubSup>
                    <m:d>
                      <m:dPr>
                        <m:ctrlPr>
                          <w:rPr>
                            <w:rFonts w:ascii="Cambria Math" w:hAnsi="Cambria Math"/>
                            <w:i/>
                            <w:szCs w:val="24"/>
                          </w:rPr>
                        </m:ctrlPr>
                      </m:dPr>
                      <m:e>
                        <m:r>
                          <w:rPr>
                            <w:rFonts w:ascii="Cambria Math" w:hAnsi="Cambria Math"/>
                            <w:szCs w:val="24"/>
                          </w:rPr>
                          <m:t>k,n</m:t>
                        </m:r>
                      </m:e>
                    </m:d>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e>
                </m:mr>
                <m:mr>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k-1</m:t>
                        </m:r>
                      </m:sup>
                    </m:sSubSup>
                    <m:d>
                      <m:dPr>
                        <m:ctrlPr>
                          <w:rPr>
                            <w:rFonts w:ascii="Cambria Math" w:hAnsi="Cambria Math"/>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k-1</m:t>
                        </m:r>
                      </m:sup>
                    </m:sSubSup>
                    <m:d>
                      <m:dPr>
                        <m:ctrlPr>
                          <w:rPr>
                            <w:rFonts w:ascii="Cambria Math" w:hAnsi="Cambria Math"/>
                            <w:i/>
                            <w:szCs w:val="24"/>
                          </w:rPr>
                        </m:ctrlPr>
                      </m:dPr>
                      <m:e>
                        <m:r>
                          <w:rPr>
                            <w:rFonts w:ascii="Cambria Math" w:hAnsi="Cambria Math"/>
                            <w:szCs w:val="24"/>
                          </w:rPr>
                          <m:t>k,n-1</m:t>
                        </m:r>
                      </m:e>
                    </m:d>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k-1</m:t>
                        </m:r>
                      </m:sup>
                    </m:sSubSup>
                    <m:d>
                      <m:dPr>
                        <m:ctrlPr>
                          <w:rPr>
                            <w:rFonts w:ascii="Cambria Math" w:hAnsi="Cambria Math"/>
                            <w:i/>
                            <w:szCs w:val="24"/>
                          </w:rPr>
                        </m:ctrlPr>
                      </m:dPr>
                      <m:e>
                        <m:r>
                          <w:rPr>
                            <w:rFonts w:ascii="Cambria Math" w:hAnsi="Cambria Math"/>
                            <w:szCs w:val="24"/>
                          </w:rPr>
                          <m:t>k,n</m:t>
                        </m:r>
                      </m:e>
                    </m:d>
                  </m:e>
                </m:mr>
                <m:mr>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k</m:t>
                        </m:r>
                      </m:sup>
                    </m:sSubSup>
                    <m:d>
                      <m:dPr>
                        <m:ctrlPr>
                          <w:rPr>
                            <w:rFonts w:ascii="Cambria Math" w:hAnsi="Cambria Math"/>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k</m:t>
                        </m:r>
                      </m:sup>
                    </m:sSubSup>
                    <m:d>
                      <m:dPr>
                        <m:ctrlPr>
                          <w:rPr>
                            <w:rFonts w:ascii="Cambria Math" w:hAnsi="Cambria Math"/>
                            <w:i/>
                            <w:szCs w:val="24"/>
                          </w:rPr>
                        </m:ctrlPr>
                      </m:dPr>
                      <m:e>
                        <m:r>
                          <w:rPr>
                            <w:rFonts w:ascii="Cambria Math" w:hAnsi="Cambria Math"/>
                            <w:szCs w:val="24"/>
                          </w:rPr>
                          <m:t>k,n-1</m:t>
                        </m:r>
                      </m:e>
                    </m:d>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k</m:t>
                        </m:r>
                      </m:sup>
                    </m:sSubSup>
                    <m:d>
                      <m:dPr>
                        <m:ctrlPr>
                          <w:rPr>
                            <w:rFonts w:ascii="Cambria Math" w:hAnsi="Cambria Math"/>
                            <w:i/>
                            <w:szCs w:val="24"/>
                          </w:rPr>
                        </m:ctrlPr>
                      </m:dPr>
                      <m:e>
                        <m:r>
                          <w:rPr>
                            <w:rFonts w:ascii="Cambria Math" w:hAnsi="Cambria Math"/>
                            <w:szCs w:val="24"/>
                          </w:rPr>
                          <m:t>k,n</m:t>
                        </m:r>
                      </m:e>
                    </m:d>
                  </m:e>
                </m:mr>
              </m:m>
            </m:e>
          </m:d>
        </m:oMath>
      </m:oMathPara>
    </w:p>
    <w:p w14:paraId="045BBE77" w14:textId="23773F24" w:rsidR="00692B31" w:rsidRDefault="00000000" w:rsidP="00692B31">
      <m:oMath>
        <m:sSub>
          <m:sSubPr>
            <m:ctrlPr>
              <w:rPr>
                <w:rFonts w:ascii="Cambria Math" w:hAnsi="Cambria Math"/>
                <w:i/>
              </w:rPr>
            </m:ctrlPr>
          </m:sSubPr>
          <m:e>
            <m:r>
              <w:rPr>
                <w:rFonts w:ascii="Cambria Math" w:hAnsi="Cambria Math"/>
              </w:rPr>
              <m:t>Q</m:t>
            </m:r>
          </m:e>
          <m:sub>
            <m:r>
              <w:rPr>
                <w:rFonts w:ascii="Cambria Math" w:hAnsi="Cambria Math"/>
              </w:rPr>
              <m:t>k</m:t>
            </m:r>
          </m:sub>
        </m:sSub>
      </m:oMath>
      <w:r w:rsidR="009507CE">
        <w:t xml:space="preserve"> </w:t>
      </w:r>
      <w:r w:rsidR="00692B31">
        <w:t xml:space="preserve">matrisi Şekil </w:t>
      </w:r>
      <w:r w:rsidR="00DA2A53">
        <w:t>4</w:t>
      </w:r>
      <w:r w:rsidR="009E38E0">
        <w:t>.2</w:t>
      </w:r>
      <w:r w:rsidR="00692B31">
        <w:t>’te görülen özel bir D grafının bitişiklik matrisi olarak yorumlanmaktadır.</w:t>
      </w:r>
    </w:p>
    <w:p w14:paraId="4EA6997F" w14:textId="77777777" w:rsidR="00692B31" w:rsidRDefault="00692B31" w:rsidP="00692B31">
      <w:pPr>
        <w:jc w:val="center"/>
      </w:pPr>
      <w:r>
        <w:rPr>
          <w:b/>
          <w:bCs/>
          <w:noProof/>
          <w:color w:val="FF0000"/>
        </w:rPr>
        <w:drawing>
          <wp:inline distT="0" distB="0" distL="0" distR="0" wp14:anchorId="2BE6A12D" wp14:editId="76029FFF">
            <wp:extent cx="1604407" cy="636161"/>
            <wp:effectExtent l="0" t="0" r="0" b="0"/>
            <wp:docPr id="1356429720" name="Resim 1" descr="el yazısı, çizgi, taslak,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29720" name="Resim 1" descr="el yazısı, çizgi, taslak, yazı tipi içeren bir resim&#10;&#10;Açıklama otomatik olarak oluşturuldu"/>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655518" cy="656427"/>
                    </a:xfrm>
                    <a:prstGeom prst="rect">
                      <a:avLst/>
                    </a:prstGeom>
                  </pic:spPr>
                </pic:pic>
              </a:graphicData>
            </a:graphic>
          </wp:inline>
        </w:drawing>
      </w:r>
    </w:p>
    <w:p w14:paraId="685B74CD" w14:textId="5B531F91" w:rsidR="00692B31" w:rsidRDefault="00692B31" w:rsidP="00E31244">
      <w:pPr>
        <w:pStyle w:val="sekiller"/>
      </w:pPr>
      <w:bookmarkStart w:id="123" w:name="_Toc180062957"/>
      <w:r w:rsidRPr="009E38E0">
        <w:t xml:space="preserve">Şekil </w:t>
      </w:r>
      <w:r w:rsidR="00243681">
        <w:t>4</w:t>
      </w:r>
      <w:r w:rsidRPr="009E38E0">
        <w:t>.</w:t>
      </w:r>
      <w:r w:rsidR="009E38E0" w:rsidRPr="009E38E0">
        <w:t>2.</w:t>
      </w:r>
      <w:r>
        <w:t xml:space="preserve"> </w:t>
      </w:r>
      <w:r w:rsidRPr="00E31244">
        <w:rPr>
          <w:b w:val="0"/>
          <w:bCs/>
        </w:rPr>
        <w:t>D Grafı</w:t>
      </w:r>
      <w:r w:rsidR="009E38E0" w:rsidRPr="00E31244">
        <w:rPr>
          <w:b w:val="0"/>
          <w:bCs/>
        </w:rPr>
        <w:t>.</w:t>
      </w:r>
      <w:bookmarkEnd w:id="123"/>
    </w:p>
    <w:p w14:paraId="0FD15C49" w14:textId="674EF481" w:rsidR="00692B31" w:rsidRDefault="00000000" w:rsidP="007130EC">
      <w:pPr>
        <w:jc w:val="left"/>
      </w:pPr>
      <m:oMath>
        <m:sSubSup>
          <m:sSubSupPr>
            <m:ctrlPr>
              <w:rPr>
                <w:rFonts w:ascii="Cambria Math" w:hAnsi="Cambria Math"/>
                <w:i/>
              </w:rPr>
            </m:ctrlPr>
          </m:sSubSupPr>
          <m:e>
            <m:r>
              <w:rPr>
                <w:rFonts w:ascii="Cambria Math" w:hAnsi="Cambria Math"/>
              </w:rPr>
              <m:t>Q</m:t>
            </m:r>
          </m:e>
          <m:sub>
            <m:r>
              <w:rPr>
                <w:rFonts w:ascii="Cambria Math" w:hAnsi="Cambria Math"/>
              </w:rPr>
              <m:t>k</m:t>
            </m:r>
          </m:sub>
          <m:sup>
            <m:r>
              <w:rPr>
                <w:rFonts w:ascii="Cambria Math" w:hAnsi="Cambria Math"/>
              </w:rPr>
              <m:t>n</m:t>
            </m:r>
          </m:sup>
        </m:sSubSup>
        <m:r>
          <w:rPr>
            <w:rFonts w:ascii="Cambria Math" w:hAnsi="Cambria Math"/>
          </w:rPr>
          <m:t xml:space="preserve"> </m:t>
        </m:r>
      </m:oMath>
      <w:r w:rsidR="00692B31">
        <w:t xml:space="preserve">matrisinin D grafındaki karşılık gelen köşeler arasındaki </w:t>
      </w:r>
      <w:r w:rsidR="00692B31" w:rsidRPr="009913F7">
        <w:rPr>
          <w:i/>
          <w:iCs/>
        </w:rPr>
        <w:t>n</w:t>
      </w:r>
      <w:r w:rsidR="00692B31">
        <w:t xml:space="preserve"> uzunluğundaki tüm farklı yolların sayısını içerdiği iyi bilinmektedir. Bu yorum kullanılarak aşağıdaki teorem ispatlanmaktadır.</w:t>
      </w:r>
    </w:p>
    <w:p w14:paraId="3EE7EF40" w14:textId="436F3969" w:rsidR="007130EC" w:rsidRPr="007130EC" w:rsidRDefault="007130EC" w:rsidP="00A30C1B">
      <w:pPr>
        <w:pStyle w:val="Balk3"/>
      </w:pPr>
      <w:bookmarkStart w:id="124" w:name="_Toc164726288"/>
      <w:r w:rsidRPr="007130EC">
        <w:t>Teorem</w:t>
      </w:r>
      <w:bookmarkEnd w:id="124"/>
      <w:r w:rsidRPr="007130EC">
        <w:t xml:space="preserve"> </w:t>
      </w:r>
      <w:r w:rsidR="0095755D">
        <w:t>4</w:t>
      </w:r>
      <w:r w:rsidR="00B87212">
        <w:t>.3.3.</w:t>
      </w:r>
    </w:p>
    <w:p w14:paraId="38D86907" w14:textId="24835E36" w:rsidR="007130EC" w:rsidRDefault="00EF6B74" w:rsidP="007130EC">
      <w:pPr>
        <w:jc w:val="left"/>
      </w:pPr>
      <m:oMath>
        <m:r>
          <w:rPr>
            <w:rFonts w:ascii="Cambria Math" w:hAnsi="Cambria Math"/>
          </w:rPr>
          <m:t>k≥4</m:t>
        </m:r>
      </m:oMath>
      <w:r w:rsidRPr="00EF6B74">
        <w:t xml:space="preserve"> , </w:t>
      </w:r>
      <m:oMath>
        <m:r>
          <w:rPr>
            <w:rFonts w:ascii="Cambria Math" w:hAnsi="Cambria Math"/>
          </w:rPr>
          <m:t>n≥0</m:t>
        </m:r>
      </m:oMath>
      <w:r w:rsidRPr="00EF6B74">
        <w:t xml:space="preserve"> ve </w:t>
      </w:r>
      <m:oMath>
        <m:r>
          <w:rPr>
            <w:rFonts w:ascii="Cambria Math" w:hAnsi="Cambria Math"/>
          </w:rPr>
          <m:t>0≤i≤k-1</m:t>
        </m:r>
      </m:oMath>
      <w:r w:rsidR="007130EC">
        <w:t xml:space="preserve"> tamsayılar olsun. O halde,</w:t>
      </w:r>
    </w:p>
    <w:p w14:paraId="6141F93F" w14:textId="55F3AE31" w:rsidR="007130EC" w:rsidRPr="00F76EEC" w:rsidRDefault="00000000" w:rsidP="00F76EEC">
      <w:pPr>
        <w:jc w:val="left"/>
      </w:pPr>
      <m:oMathPara>
        <m:oMath>
          <m:sSubSup>
            <m:sSubSupPr>
              <m:ctrlPr>
                <w:rPr>
                  <w:rFonts w:ascii="Cambria Math" w:hAnsi="Cambria Math"/>
                  <w:i/>
                </w:rPr>
              </m:ctrlPr>
            </m:sSubSupPr>
            <m:e>
              <m:r>
                <w:rPr>
                  <w:rFonts w:ascii="Cambria Math" w:hAnsi="Cambria Math"/>
                </w:rPr>
                <m:t>F</m:t>
              </m:r>
            </m:e>
            <m:sub>
              <m:r>
                <w:rPr>
                  <w:rFonts w:ascii="Cambria Math" w:hAnsi="Cambria Math"/>
                </w:rPr>
                <m:t>k</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3+k</m:t>
                      </m:r>
                      <m:sSub>
                        <m:sSubPr>
                          <m:ctrlPr>
                            <w:rPr>
                              <w:rFonts w:ascii="Cambria Math" w:hAnsi="Cambria Math"/>
                              <w:i/>
                            </w:rPr>
                          </m:ctrlPr>
                        </m:sSubPr>
                        <m:e>
                          <m:r>
                            <w:rPr>
                              <w:rFonts w:ascii="Cambria Math" w:hAnsi="Cambria Math"/>
                            </w:rPr>
                            <m:t>α</m:t>
                          </m:r>
                        </m:e>
                        <m:sub>
                          <m:r>
                            <w:rPr>
                              <w:rFonts w:ascii="Cambria Math" w:hAnsi="Cambria Math"/>
                            </w:rPr>
                            <m:t>k</m:t>
                          </m:r>
                        </m:sub>
                      </m:sSub>
                    </m:sub>
                  </m:sSub>
                  <m:r>
                    <w:rPr>
                      <w:rFonts w:ascii="Cambria Math" w:hAnsi="Cambria Math"/>
                    </w:rPr>
                    <m:t>=n</m:t>
                  </m:r>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e>
          </m:nary>
        </m:oMath>
      </m:oMathPara>
    </w:p>
    <w:p w14:paraId="3B03DF92" w14:textId="165E55DE" w:rsidR="007130EC" w:rsidRDefault="00000000" w:rsidP="001A7CCB">
      <w:pPr>
        <w:jc w:val="center"/>
      </w:pPr>
      <m:oMath>
        <m:sSubSup>
          <m:sSubSupPr>
            <m:ctrlPr>
              <w:rPr>
                <w:rFonts w:ascii="Cambria Math" w:hAnsi="Cambria Math"/>
                <w:i/>
              </w:rPr>
            </m:ctrlPr>
          </m:sSubSupPr>
          <m:e>
            <m:r>
              <w:rPr>
                <w:rFonts w:ascii="Cambria Math" w:hAnsi="Cambria Math"/>
              </w:rPr>
              <m:t>F</m:t>
            </m:r>
          </m:e>
          <m:sub>
            <m:r>
              <w:rPr>
                <w:rFonts w:ascii="Cambria Math" w:hAnsi="Cambria Math"/>
              </w:rPr>
              <m:t>k</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3+k</m:t>
                    </m:r>
                    <m:sSub>
                      <m:sSubPr>
                        <m:ctrlPr>
                          <w:rPr>
                            <w:rFonts w:ascii="Cambria Math" w:hAnsi="Cambria Math"/>
                            <w:i/>
                          </w:rPr>
                        </m:ctrlPr>
                      </m:sSubPr>
                      <m:e>
                        <m:r>
                          <w:rPr>
                            <w:rFonts w:ascii="Cambria Math" w:hAnsi="Cambria Math"/>
                          </w:rPr>
                          <m:t>α</m:t>
                        </m:r>
                      </m:e>
                      <m:sub>
                        <m:r>
                          <w:rPr>
                            <w:rFonts w:ascii="Cambria Math" w:hAnsi="Cambria Math"/>
                          </w:rPr>
                          <m:t>k</m:t>
                        </m:r>
                      </m:sub>
                    </m:sSub>
                  </m:sub>
                </m:sSub>
                <m:r>
                  <w:rPr>
                    <w:rFonts w:ascii="Cambria Math" w:hAnsi="Cambria Math"/>
                  </w:rPr>
                  <m:t>=n-</m:t>
                </m:r>
                <m:d>
                  <m:dPr>
                    <m:ctrlPr>
                      <w:rPr>
                        <w:rFonts w:ascii="Cambria Math" w:hAnsi="Cambria Math"/>
                        <w:i/>
                      </w:rPr>
                    </m:ctrlPr>
                  </m:dPr>
                  <m:e>
                    <m:r>
                      <w:rPr>
                        <w:rFonts w:ascii="Cambria Math" w:hAnsi="Cambria Math"/>
                      </w:rPr>
                      <m:t>3-j+1</m:t>
                    </m:r>
                  </m:e>
                </m:d>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r>
              <w:rPr>
                <w:rFonts w:ascii="Cambria Math"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3+k</m:t>
                        </m:r>
                        <m:sSub>
                          <m:sSubPr>
                            <m:ctrlPr>
                              <w:rPr>
                                <w:rFonts w:ascii="Cambria Math" w:hAnsi="Cambria Math"/>
                                <w:i/>
                              </w:rPr>
                            </m:ctrlPr>
                          </m:sSubPr>
                          <m:e>
                            <m:r>
                              <w:rPr>
                                <w:rFonts w:ascii="Cambria Math" w:hAnsi="Cambria Math"/>
                              </w:rPr>
                              <m:t>α</m:t>
                            </m:r>
                          </m:e>
                          <m:sub>
                            <m:r>
                              <w:rPr>
                                <w:rFonts w:ascii="Cambria Math" w:hAnsi="Cambria Math"/>
                              </w:rPr>
                              <m:t>k</m:t>
                            </m:r>
                          </m:sub>
                        </m:sSub>
                      </m:sub>
                    </m:sSub>
                    <m:r>
                      <w:rPr>
                        <w:rFonts w:ascii="Cambria Math" w:hAnsi="Cambria Math"/>
                      </w:rPr>
                      <m:t>=n-</m:t>
                    </m:r>
                    <m:d>
                      <m:dPr>
                        <m:ctrlPr>
                          <w:rPr>
                            <w:rFonts w:ascii="Cambria Math" w:hAnsi="Cambria Math"/>
                            <w:i/>
                          </w:rPr>
                        </m:ctrlPr>
                      </m:dPr>
                      <m:e>
                        <m:r>
                          <w:rPr>
                            <w:rFonts w:ascii="Cambria Math" w:hAnsi="Cambria Math"/>
                          </w:rPr>
                          <m:t>k-j+1</m:t>
                        </m:r>
                      </m:e>
                    </m:d>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e>
            </m:nary>
          </m:e>
        </m:nary>
      </m:oMath>
      <w:r w:rsidR="00C12B22">
        <w:t xml:space="preserve"> , </w:t>
      </w:r>
      <m:oMath>
        <m:r>
          <w:rPr>
            <w:rFonts w:ascii="Cambria Math" w:hAnsi="Cambria Math"/>
          </w:rPr>
          <m:t>j=2,3</m:t>
        </m:r>
      </m:oMath>
    </w:p>
    <w:p w14:paraId="0C7C8AFF" w14:textId="27C33DBA" w:rsidR="008345C1" w:rsidRDefault="007130EC" w:rsidP="007130EC">
      <w:r>
        <w:t>ve</w:t>
      </w:r>
    </w:p>
    <w:p w14:paraId="775F1327" w14:textId="4EEE3439" w:rsidR="007415E1" w:rsidRDefault="00000000" w:rsidP="001A7CCB">
      <w:pPr>
        <w:jc w:val="center"/>
        <w:rPr>
          <w:rFonts w:eastAsiaTheme="minorEastAsia"/>
        </w:rPr>
      </w:pPr>
      <m:oMath>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3+k</m:t>
                    </m:r>
                    <m:sSub>
                      <m:sSubPr>
                        <m:ctrlPr>
                          <w:rPr>
                            <w:rFonts w:ascii="Cambria Math" w:hAnsi="Cambria Math"/>
                            <w:i/>
                          </w:rPr>
                        </m:ctrlPr>
                      </m:sSubPr>
                      <m:e>
                        <m:r>
                          <w:rPr>
                            <w:rFonts w:ascii="Cambria Math" w:hAnsi="Cambria Math"/>
                          </w:rPr>
                          <m:t>α</m:t>
                        </m:r>
                      </m:e>
                      <m:sub>
                        <m:r>
                          <w:rPr>
                            <w:rFonts w:ascii="Cambria Math" w:hAnsi="Cambria Math"/>
                          </w:rPr>
                          <m:t>k</m:t>
                        </m:r>
                      </m:sub>
                    </m:sSub>
                  </m:sub>
                </m:sSub>
                <m:r>
                  <w:rPr>
                    <w:rFonts w:ascii="Cambria Math" w:hAnsi="Cambria Math"/>
                  </w:rPr>
                  <m:t>=n-</m:t>
                </m:r>
                <m:d>
                  <m:dPr>
                    <m:ctrlPr>
                      <w:rPr>
                        <w:rFonts w:ascii="Cambria Math" w:hAnsi="Cambria Math"/>
                        <w:i/>
                      </w:rPr>
                    </m:ctrlPr>
                  </m:dPr>
                  <m:e>
                    <m:r>
                      <w:rPr>
                        <w:rFonts w:ascii="Cambria Math" w:hAnsi="Cambria Math"/>
                      </w:rPr>
                      <m:t>k-j+1</m:t>
                    </m:r>
                  </m:e>
                </m:d>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e>
        </m:nary>
      </m:oMath>
      <w:r w:rsidR="00586B60">
        <w:rPr>
          <w:rFonts w:eastAsiaTheme="minorEastAsia"/>
        </w:rPr>
        <w:t xml:space="preserve"> , </w:t>
      </w:r>
      <m:oMath>
        <m:r>
          <w:rPr>
            <w:rFonts w:ascii="Cambria Math" w:eastAsiaTheme="minorEastAsia" w:hAnsi="Cambria Math"/>
          </w:rPr>
          <m:t>3&lt;j≤k</m:t>
        </m:r>
      </m:oMath>
      <w:r w:rsidR="00586B60">
        <w:rPr>
          <w:rFonts w:eastAsiaTheme="minorEastAsia"/>
        </w:rPr>
        <w:t xml:space="preserve"> .</w:t>
      </w:r>
    </w:p>
    <w:p w14:paraId="2CA07568" w14:textId="77777777" w:rsidR="00E005B9" w:rsidRDefault="00E005B9" w:rsidP="007130EC">
      <w:r>
        <w:t xml:space="preserve">(Özkan, Yılmaz, </w:t>
      </w:r>
      <w:proofErr w:type="spellStart"/>
      <w:r>
        <w:t>Włoch</w:t>
      </w:r>
      <w:proofErr w:type="spellEnd"/>
      <w:r>
        <w:t xml:space="preserve">, 2021). </w:t>
      </w:r>
    </w:p>
    <w:p w14:paraId="30FE3372" w14:textId="52D61AE0" w:rsidR="007130EC" w:rsidRDefault="007130EC" w:rsidP="007130EC">
      <w:r w:rsidRPr="00852817">
        <w:rPr>
          <w:b/>
          <w:bCs/>
        </w:rPr>
        <w:t>İspat.</w:t>
      </w:r>
      <w:r>
        <w:rPr>
          <w:b/>
          <w:bCs/>
        </w:rPr>
        <w:t xml:space="preserve"> </w:t>
      </w:r>
      <m:oMath>
        <m:r>
          <w:rPr>
            <w:rFonts w:ascii="Cambria Math" w:hAnsi="Cambria Math"/>
          </w:rPr>
          <m:t>1≤j≤k</m:t>
        </m:r>
      </m:oMath>
      <w:r w:rsidR="0065688E" w:rsidRPr="00EF6B74">
        <w:t xml:space="preserve"> </w:t>
      </w:r>
      <w:r>
        <w:rPr>
          <w:b/>
          <w:bCs/>
        </w:rPr>
        <w:t xml:space="preserve"> </w:t>
      </w:r>
      <w:r w:rsidRPr="00C47321">
        <w:t>için</w:t>
      </w:r>
      <w:r>
        <w:t xml:space="preserve">, </w:t>
      </w:r>
      <m:oMath>
        <m:sSubSup>
          <m:sSubSupPr>
            <m:ctrlPr>
              <w:rPr>
                <w:rFonts w:ascii="Cambria Math" w:hAnsi="Cambria Math"/>
                <w:i/>
              </w:rPr>
            </m:ctrlPr>
          </m:sSubSupPr>
          <m:e>
            <m:r>
              <w:rPr>
                <w:rFonts w:ascii="Cambria Math" w:hAnsi="Cambria Math"/>
              </w:rPr>
              <m:t>Q</m:t>
            </m:r>
          </m:e>
          <m:sub>
            <m:r>
              <w:rPr>
                <w:rFonts w:ascii="Cambria Math" w:hAnsi="Cambria Math"/>
              </w:rPr>
              <m:t>k</m:t>
            </m:r>
          </m:sub>
          <m:sup>
            <m:r>
              <w:rPr>
                <w:rFonts w:ascii="Cambria Math" w:hAnsi="Cambria Math"/>
              </w:rPr>
              <m:t>n</m:t>
            </m:r>
          </m:sup>
        </m:sSubSup>
        <m:r>
          <w:rPr>
            <w:rFonts w:ascii="Cambria Math" w:hAnsi="Cambria Math"/>
          </w:rPr>
          <m:t xml:space="preserve"> </m:t>
        </m:r>
      </m:oMath>
      <w:r>
        <w:t>matrisinin</w:t>
      </w:r>
      <w:r w:rsidR="008D62FB">
        <w:t xml:space="preserve"> </w:t>
      </w:r>
      <m:oMath>
        <m:sSub>
          <m:sSubPr>
            <m:ctrlPr>
              <w:rPr>
                <w:rFonts w:ascii="Cambria Math" w:hAnsi="Cambria Math"/>
                <w:i/>
              </w:rPr>
            </m:ctrlPr>
          </m:sSubPr>
          <m:e>
            <m:r>
              <w:rPr>
                <w:rFonts w:ascii="Cambria Math" w:hAnsi="Cambria Math"/>
              </w:rPr>
              <m:t>q</m:t>
            </m:r>
          </m:e>
          <m:sub>
            <m:r>
              <w:rPr>
                <w:rFonts w:ascii="Cambria Math" w:hAnsi="Cambria Math"/>
              </w:rPr>
              <m:t>j1</m:t>
            </m:r>
          </m:sub>
        </m:sSub>
      </m:oMath>
      <w:r>
        <w:t xml:space="preserve"> elemanı, </w:t>
      </w:r>
      <m:oMath>
        <m:sSub>
          <m:sSubPr>
            <m:ctrlPr>
              <w:rPr>
                <w:rFonts w:ascii="Cambria Math" w:hAnsi="Cambria Math"/>
                <w:i/>
              </w:rPr>
            </m:ctrlPr>
          </m:sSubPr>
          <m:e>
            <m:r>
              <w:rPr>
                <w:rFonts w:ascii="Cambria Math" w:hAnsi="Cambria Math"/>
              </w:rPr>
              <m:t>v</m:t>
            </m:r>
          </m:e>
          <m:sub>
            <m:r>
              <w:rPr>
                <w:rFonts w:ascii="Cambria Math" w:hAnsi="Cambria Math"/>
              </w:rPr>
              <m:t>j</m:t>
            </m:r>
          </m:sub>
        </m:sSub>
      </m:oMath>
      <w:r w:rsidR="008D62FB">
        <w:t xml:space="preserve"> </w:t>
      </w:r>
      <w:r>
        <w:t xml:space="preserve">tepe noktasından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t xml:space="preserve"> tepe noktasına kadar n uzunluğundaki farklı yönlendirilmiş yolların toplam sayısına eşittir. Bu Şekil </w:t>
      </w:r>
      <w:r w:rsidR="00197A38">
        <w:t>4</w:t>
      </w:r>
      <w:r w:rsidR="00140944">
        <w:t>.2</w:t>
      </w:r>
      <w:r>
        <w:t>’</w:t>
      </w:r>
      <w:r w:rsidR="00140944">
        <w:t>d</w:t>
      </w:r>
      <w:r>
        <w:t xml:space="preserve">e görülmektedir. Bu tür yolların her biri başlangıçta kısa bir </w:t>
      </w:r>
      <m:oMath>
        <m:sSub>
          <m:sSubPr>
            <m:ctrlPr>
              <w:rPr>
                <w:rFonts w:ascii="Cambria Math" w:hAnsi="Cambria Math"/>
                <w:i/>
              </w:rPr>
            </m:ctrlPr>
          </m:sSubPr>
          <m:e>
            <m:r>
              <w:rPr>
                <w:rFonts w:ascii="Cambria Math" w:hAnsi="Cambria Math"/>
              </w:rPr>
              <m:t>P=v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oMath>
      <w:r>
        <w:t xml:space="preserve"> yolunu ve ardından 3 veya </w:t>
      </w:r>
      <w:r w:rsidRPr="00966DF6">
        <w:rPr>
          <w:i/>
          <w:iCs/>
        </w:rPr>
        <w:t>k</w:t>
      </w:r>
      <w:r>
        <w:t xml:space="preserve"> uzunluğundaki döngülerden oluşan bir </w:t>
      </w:r>
      <w:r w:rsidR="003F1553" w:rsidRPr="003F1553">
        <w:rPr>
          <w:i/>
          <w:iCs/>
        </w:rPr>
        <w:t>C</w:t>
      </w:r>
      <w:r>
        <w:t xml:space="preserve"> dizisini içermektedir.</w:t>
      </w:r>
    </w:p>
    <w:p w14:paraId="23087069" w14:textId="77777777" w:rsidR="007130EC" w:rsidRDefault="007130EC" w:rsidP="007130EC">
      <w:r>
        <w:t xml:space="preserve">Kısa yol </w:t>
      </w:r>
      <w:r w:rsidRPr="006D7317">
        <w:rPr>
          <w:i/>
          <w:iCs/>
        </w:rPr>
        <w:t>P</w:t>
      </w:r>
      <w:r>
        <w:t xml:space="preserve">’ye bağlı olarak </w:t>
      </w:r>
      <w:r w:rsidRPr="006D7317">
        <w:rPr>
          <w:i/>
          <w:iCs/>
        </w:rPr>
        <w:t>n</w:t>
      </w:r>
      <w:r>
        <w:t xml:space="preserve"> uzunluğundaki birkaç yolu ele alalım.</w:t>
      </w:r>
    </w:p>
    <w:p w14:paraId="15CD3760" w14:textId="56A5F9F1" w:rsidR="007130EC" w:rsidRDefault="007130EC" w:rsidP="007130EC">
      <w:r>
        <w:t xml:space="preserve">Durum 1. </w:t>
      </w:r>
      <m:oMath>
        <m:sSub>
          <m:sSubPr>
            <m:ctrlPr>
              <w:rPr>
                <w:rFonts w:ascii="Cambria Math" w:hAnsi="Cambria Math"/>
                <w:i/>
              </w:rPr>
            </m:ctrlPr>
          </m:sSubPr>
          <m:e>
            <m:r>
              <w:rPr>
                <w:rFonts w:ascii="Cambria Math" w:hAnsi="Cambria Math"/>
              </w:rPr>
              <m:t>P=v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oMath>
      <w:r>
        <w:t xml:space="preserve"> veya </w:t>
      </w:r>
      <m:oMath>
        <m:sSub>
          <m:sSubPr>
            <m:ctrlPr>
              <w:rPr>
                <w:rFonts w:ascii="Cambria Math" w:hAnsi="Cambria Math"/>
                <w:i/>
              </w:rPr>
            </m:ctrlPr>
          </m:sSubPr>
          <m:e>
            <m:r>
              <w:rPr>
                <w:rFonts w:ascii="Cambria Math" w:hAnsi="Cambria Math"/>
              </w:rPr>
              <m:t>P=v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oMath>
      <w:r>
        <w:t xml:space="preserve">. Bu durumda </w:t>
      </w:r>
      <w:r w:rsidRPr="007D2CFF">
        <w:rPr>
          <w:i/>
          <w:iCs/>
        </w:rPr>
        <w:t>P</w:t>
      </w:r>
      <w:r>
        <w:t xml:space="preserve"> yolu sırasıyla </w:t>
      </w:r>
      <m:oMath>
        <m:sSub>
          <m:sSubPr>
            <m:ctrlPr>
              <w:rPr>
                <w:rFonts w:ascii="Cambria Math" w:hAnsi="Cambria Math"/>
                <w:i/>
              </w:rPr>
            </m:ctrlPr>
          </m:sSubPr>
          <m:e>
            <m:r>
              <w:rPr>
                <w:rFonts w:ascii="Cambria Math" w:hAnsi="Cambria Math"/>
              </w:rPr>
              <m:t>C</m:t>
            </m:r>
          </m:e>
          <m:sub>
            <m:r>
              <w:rPr>
                <w:rFonts w:ascii="Cambria Math" w:hAnsi="Cambria Math"/>
              </w:rPr>
              <m:t>3</m:t>
            </m:r>
          </m:sub>
        </m:sSub>
      </m:oMath>
      <w:r w:rsidR="00E93A2E">
        <w:rPr>
          <w:rFonts w:eastAsiaTheme="minorEastAsia"/>
        </w:rPr>
        <w:t xml:space="preserve"> </w:t>
      </w:r>
      <w:r>
        <w:t>veya</w:t>
      </w:r>
      <w:r w:rsidR="00E93A2E">
        <w:rPr>
          <w:rFonts w:eastAsiaTheme="minorEastAsia"/>
        </w:rPr>
        <w:t xml:space="preserve"> </w:t>
      </w:r>
      <m:oMath>
        <m:sSub>
          <m:sSubPr>
            <m:ctrlPr>
              <w:rPr>
                <w:rFonts w:ascii="Cambria Math" w:hAnsi="Cambria Math"/>
                <w:i/>
              </w:rPr>
            </m:ctrlPr>
          </m:sSubPr>
          <m:e>
            <m:r>
              <w:rPr>
                <w:rFonts w:ascii="Cambria Math" w:hAnsi="Cambria Math"/>
              </w:rPr>
              <m:t>C</m:t>
            </m:r>
          </m:e>
          <m:sub>
            <m:r>
              <w:rPr>
                <w:rFonts w:ascii="Cambria Math" w:hAnsi="Cambria Math"/>
              </w:rPr>
              <m:t>k</m:t>
            </m:r>
          </m:sub>
        </m:sSub>
      </m:oMath>
      <w:r>
        <w:t xml:space="preserve"> döngüsü oluşturur. Tüm yol rastgele sırasıyla </w:t>
      </w:r>
      <m:oMath>
        <m:sSub>
          <m:sSubPr>
            <m:ctrlPr>
              <w:rPr>
                <w:rFonts w:ascii="Cambria Math" w:hAnsi="Cambria Math"/>
                <w:i/>
              </w:rPr>
            </m:ctrlPr>
          </m:sSubPr>
          <m:e>
            <m:r>
              <w:rPr>
                <w:rFonts w:ascii="Cambria Math" w:hAnsi="Cambria Math"/>
              </w:rPr>
              <m:t>C</m:t>
            </m:r>
          </m:e>
          <m:sub>
            <m:r>
              <w:rPr>
                <w:rFonts w:ascii="Cambria Math" w:hAnsi="Cambria Math"/>
              </w:rPr>
              <m:t>3</m:t>
            </m:r>
          </m:sub>
        </m:sSub>
      </m:oMath>
      <w:r w:rsidR="001C0B95">
        <w:rPr>
          <w:rFonts w:eastAsiaTheme="minorEastAsia"/>
        </w:rPr>
        <w:t xml:space="preserve"> </w:t>
      </w:r>
      <w:r>
        <w:t xml:space="preserve">veya </w:t>
      </w:r>
      <m:oMath>
        <m:sSub>
          <m:sSubPr>
            <m:ctrlPr>
              <w:rPr>
                <w:rFonts w:ascii="Cambria Math" w:hAnsi="Cambria Math"/>
                <w:i/>
              </w:rPr>
            </m:ctrlPr>
          </m:sSubPr>
          <m:e>
            <m:r>
              <w:rPr>
                <w:rFonts w:ascii="Cambria Math" w:hAnsi="Cambria Math"/>
              </w:rPr>
              <m:t>C</m:t>
            </m:r>
          </m:e>
          <m:sub>
            <m:r>
              <w:rPr>
                <w:rFonts w:ascii="Cambria Math" w:hAnsi="Cambria Math"/>
              </w:rPr>
              <m:t>k</m:t>
            </m:r>
          </m:sub>
        </m:sSub>
      </m:oMath>
      <w:r>
        <w:t xml:space="preserve"> döngülerinin bir dizisidir; onun uzunluğu eşitliği sağlayan </w:t>
      </w:r>
      <m:oMath>
        <m:sSub>
          <m:sSubPr>
            <m:ctrlPr>
              <w:rPr>
                <w:rFonts w:ascii="Cambria Math" w:hAnsi="Cambria Math"/>
                <w:i/>
              </w:rPr>
            </m:ctrlPr>
          </m:sSubPr>
          <m:e>
            <m:r>
              <w:rPr>
                <w:rFonts w:ascii="Cambria Math" w:hAnsi="Cambria Math"/>
              </w:rPr>
              <m:t>α</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α</m:t>
            </m:r>
          </m:e>
          <m:sub>
            <m:r>
              <w:rPr>
                <w:rFonts w:ascii="Cambria Math" w:hAnsi="Cambria Math"/>
              </w:rPr>
              <m:t>k</m:t>
            </m:r>
          </m:sub>
        </m:sSub>
      </m:oMath>
      <w:r>
        <w:t xml:space="preserve"> eşitliği için</w:t>
      </w:r>
      <w:r w:rsidR="00140944">
        <w:t xml:space="preserve">             </w:t>
      </w:r>
      <w:r>
        <w:t xml:space="preserve"> </w:t>
      </w:r>
      <m:oMath>
        <m:r>
          <w:rPr>
            <w:rFonts w:ascii="Cambria Math" w:hAnsi="Cambria Math"/>
          </w:rPr>
          <m:t>n=3</m:t>
        </m:r>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oMath>
      <w:r>
        <w:t xml:space="preserve"> </w:t>
      </w:r>
      <w:r w:rsidR="001C0B95">
        <w:t xml:space="preserve">olur. </w:t>
      </w:r>
      <w:r>
        <w:t>Böylece,</w:t>
      </w:r>
    </w:p>
    <w:p w14:paraId="7CD21F6F" w14:textId="7CE34C8F" w:rsidR="007130EC" w:rsidRDefault="00000000" w:rsidP="007474E7">
      <m:oMathPara>
        <m:oMath>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r>
                    <w:rPr>
                      <w:rFonts w:ascii="Cambria Math" w:hAnsi="Cambria Math"/>
                    </w:rPr>
                    <m:t>=n</m:t>
                  </m:r>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i</m:t>
                  </m:r>
                </m:sup>
              </m:sSubSup>
            </m:e>
          </m:nary>
          <m:r>
            <w:rPr>
              <w:rFonts w:ascii="Cambria Math" w:hAnsi="Cambria Math"/>
            </w:rPr>
            <m:t>(k,n)</m:t>
          </m:r>
        </m:oMath>
      </m:oMathPara>
    </w:p>
    <w:p w14:paraId="04574DC3" w14:textId="29007759" w:rsidR="007E39C3" w:rsidRPr="000A004F" w:rsidRDefault="007130EC" w:rsidP="000A004F">
      <w:pPr>
        <w:rPr>
          <w:rFonts w:eastAsiaTheme="minorEastAsia"/>
        </w:rPr>
      </w:pPr>
      <w:r>
        <w:lastRenderedPageBreak/>
        <w:t>Durum 2.</w:t>
      </w:r>
      <w:r w:rsidR="00286622">
        <w:t xml:space="preserve"> </w:t>
      </w:r>
      <m:oMath>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j+1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oMath>
      <w:r>
        <w:t xml:space="preserve"> </w:t>
      </w:r>
      <w:r w:rsidR="00ED7560">
        <w:t xml:space="preserve">, </w:t>
      </w:r>
      <m:oMath>
        <m:r>
          <w:rPr>
            <w:rFonts w:ascii="Cambria Math" w:hAnsi="Cambria Math"/>
          </w:rPr>
          <m:t>1&lt;j≤k</m:t>
        </m:r>
      </m:oMath>
      <w:r>
        <w:t>.</w:t>
      </w:r>
      <w:bookmarkStart w:id="125" w:name="_Hlk163737929"/>
      <w:r w:rsidR="00364C75">
        <w:t xml:space="preserve"> </w:t>
      </w:r>
      <w:r w:rsidRPr="007D2CFF">
        <w:rPr>
          <w:i/>
          <w:iCs/>
        </w:rPr>
        <w:t>P</w:t>
      </w:r>
      <w:r>
        <w:t xml:space="preserve"> yolunun uzunluğu </w:t>
      </w:r>
      <w:bookmarkEnd w:id="125"/>
      <m:oMath>
        <m:r>
          <w:rPr>
            <w:rFonts w:ascii="Cambria Math" w:hAnsi="Cambria Math"/>
          </w:rPr>
          <m:t>k-j+1</m:t>
        </m:r>
      </m:oMath>
      <w:r>
        <w:t xml:space="preserve"> ve uzunluğun kalan kısmı </w:t>
      </w:r>
      <m:oMath>
        <m:r>
          <w:rPr>
            <w:rFonts w:ascii="Cambria Math" w:hAnsi="Cambria Math"/>
          </w:rPr>
          <m:t>n-</m:t>
        </m:r>
        <m:d>
          <m:dPr>
            <m:ctrlPr>
              <w:rPr>
                <w:rFonts w:ascii="Cambria Math" w:hAnsi="Cambria Math"/>
                <w:i/>
              </w:rPr>
            </m:ctrlPr>
          </m:dPr>
          <m:e>
            <m:r>
              <w:rPr>
                <w:rFonts w:ascii="Cambria Math" w:hAnsi="Cambria Math"/>
              </w:rPr>
              <m:t>k-j+1</m:t>
            </m:r>
          </m:e>
        </m:d>
        <m:r>
          <w:rPr>
            <w:rFonts w:ascii="Cambria Math" w:hAnsi="Cambria Math"/>
          </w:rPr>
          <m:t>=</m:t>
        </m:r>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oMath>
      <w:r>
        <w:t xml:space="preserve"> </w:t>
      </w:r>
      <w:r w:rsidR="00B03E42">
        <w:t>olur.</w:t>
      </w:r>
      <w:r w:rsidR="00B03E42">
        <w:rPr>
          <w:rFonts w:eastAsiaTheme="minorEastAsia"/>
        </w:rPr>
        <w:t xml:space="preserve"> </w:t>
      </w:r>
      <m:oMath>
        <m:sSub>
          <m:sSubPr>
            <m:ctrlPr>
              <w:rPr>
                <w:rFonts w:ascii="Cambria Math" w:hAnsi="Cambria Math"/>
                <w:i/>
              </w:rPr>
            </m:ctrlPr>
          </m:sSubPr>
          <m:e>
            <m:r>
              <w:rPr>
                <w:rFonts w:ascii="Cambria Math" w:hAnsi="Cambria Math"/>
              </w:rPr>
              <m:t>C</m:t>
            </m:r>
          </m:e>
          <m:sub>
            <m:r>
              <w:rPr>
                <w:rFonts w:ascii="Cambria Math" w:hAnsi="Cambria Math"/>
              </w:rPr>
              <m:t>3</m:t>
            </m:r>
          </m:sub>
        </m:sSub>
      </m:oMath>
      <w:r w:rsidR="007E39C3">
        <w:rPr>
          <w:rFonts w:eastAsiaTheme="minorEastAsia"/>
        </w:rPr>
        <w:t xml:space="preserve"> </w:t>
      </w:r>
      <w:r>
        <w:t xml:space="preserve">veya </w:t>
      </w:r>
      <m:oMath>
        <m:sSub>
          <m:sSubPr>
            <m:ctrlPr>
              <w:rPr>
                <w:rFonts w:ascii="Cambria Math" w:hAnsi="Cambria Math"/>
                <w:i/>
              </w:rPr>
            </m:ctrlPr>
          </m:sSubPr>
          <m:e>
            <m:r>
              <w:rPr>
                <w:rFonts w:ascii="Cambria Math" w:hAnsi="Cambria Math"/>
              </w:rPr>
              <m:t>C</m:t>
            </m:r>
          </m:e>
          <m:sub>
            <m:r>
              <w:rPr>
                <w:rFonts w:ascii="Cambria Math" w:hAnsi="Cambria Math"/>
              </w:rPr>
              <m:t>k</m:t>
            </m:r>
          </m:sub>
        </m:sSub>
      </m:oMath>
      <w:r>
        <w:t xml:space="preserve"> döngüsünden oluşur. Durum 1’e benzer şekilde</w:t>
      </w:r>
    </w:p>
    <w:p w14:paraId="55148838" w14:textId="470B38B8" w:rsidR="007130EC" w:rsidRDefault="00000000" w:rsidP="00286622">
      <m:oMathPara>
        <m:oMath>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r>
                    <w:rPr>
                      <w:rFonts w:ascii="Cambria Math" w:hAnsi="Cambria Math"/>
                    </w:rPr>
                    <m:t>=n-(k-j+1)</m:t>
                  </m:r>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e>
          </m:nary>
        </m:oMath>
      </m:oMathPara>
    </w:p>
    <w:p w14:paraId="0FBAAC55" w14:textId="77777777" w:rsidR="007130EC" w:rsidRDefault="007130EC" w:rsidP="007130EC">
      <w:r>
        <w:t>olur.</w:t>
      </w:r>
    </w:p>
    <w:p w14:paraId="0771E025" w14:textId="40570B67" w:rsidR="007130EC" w:rsidRDefault="007130EC" w:rsidP="007130EC">
      <w:r>
        <w:t xml:space="preserve">Durum 3. </w:t>
      </w:r>
      <m:oMath>
        <m:r>
          <w:rPr>
            <w:rFonts w:ascii="Cambria Math" w:hAnsi="Cambria Math"/>
          </w:rPr>
          <m:t>P=</m:t>
        </m:r>
        <m:sSub>
          <m:sSubPr>
            <m:ctrlPr>
              <w:rPr>
                <w:rFonts w:ascii="Cambria Math" w:hAnsi="Cambria Math"/>
                <w:i/>
              </w:rPr>
            </m:ctrlPr>
          </m:sSubPr>
          <m:e>
            <m:r>
              <w:rPr>
                <w:rFonts w:ascii="Cambria Math" w:hAnsi="Cambria Math"/>
              </w:rPr>
              <m:t>v</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oMath>
      <w:r w:rsidR="009A1799">
        <w:t xml:space="preserve"> </w:t>
      </w:r>
      <w:r>
        <w:t xml:space="preserve">, </w:t>
      </w:r>
      <m:oMath>
        <m:r>
          <w:rPr>
            <w:rFonts w:ascii="Cambria Math" w:hAnsi="Cambria Math"/>
          </w:rPr>
          <m:t>1&lt;j≤3</m:t>
        </m:r>
      </m:oMath>
      <w:r>
        <w:t xml:space="preserve">. </w:t>
      </w:r>
      <w:r w:rsidRPr="00905B14">
        <w:rPr>
          <w:i/>
          <w:iCs/>
        </w:rPr>
        <w:t>P</w:t>
      </w:r>
      <w:r w:rsidRPr="00A91CF1">
        <w:t xml:space="preserve"> yolunun uzunluğu</w:t>
      </w:r>
      <w:r>
        <w:t xml:space="preserve"> </w:t>
      </w:r>
      <m:oMath>
        <m:r>
          <w:rPr>
            <w:rFonts w:ascii="Cambria Math" w:hAnsi="Cambria Math"/>
          </w:rPr>
          <m:t>3-j+1</m:t>
        </m:r>
      </m:oMath>
      <w:r>
        <w:t xml:space="preserve"> ve</w:t>
      </w:r>
      <w:r w:rsidR="00364C75">
        <w:t xml:space="preserve">               </w:t>
      </w:r>
      <w:r>
        <w:t xml:space="preserve"> </w:t>
      </w:r>
      <m:oMath>
        <m:r>
          <w:rPr>
            <w:rFonts w:ascii="Cambria Math" w:hAnsi="Cambria Math"/>
          </w:rPr>
          <m:t>3-j+1=</m:t>
        </m:r>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oMath>
      <w:r w:rsidR="00CE04DF">
        <w:t xml:space="preserve"> </w:t>
      </w:r>
      <w:r>
        <w:t>olur. Buradan</w:t>
      </w:r>
    </w:p>
    <w:p w14:paraId="36B0A5D0" w14:textId="4E75DFBE" w:rsidR="007130EC" w:rsidRDefault="00000000" w:rsidP="00CE04DF">
      <m:oMathPara>
        <m:oMath>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r>
                    <w:rPr>
                      <w:rFonts w:ascii="Cambria Math" w:hAnsi="Cambria Math"/>
                    </w:rPr>
                    <m:t>=n-(3-j+1)</m:t>
                  </m:r>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e>
          </m:nary>
        </m:oMath>
      </m:oMathPara>
    </w:p>
    <w:p w14:paraId="31D5E325" w14:textId="77777777" w:rsidR="007130EC" w:rsidRDefault="007130EC" w:rsidP="007130EC">
      <w:r>
        <w:t xml:space="preserve">olur. </w:t>
      </w:r>
    </w:p>
    <w:p w14:paraId="1087DB78" w14:textId="214ECD06" w:rsidR="00FE734C" w:rsidRDefault="00880F75" w:rsidP="007130EC">
      <m:oMath>
        <m:r>
          <w:rPr>
            <w:rFonts w:ascii="Cambria Math" w:hAnsi="Cambria Math"/>
          </w:rPr>
          <m:t>j=2,3</m:t>
        </m:r>
      </m:oMath>
      <w:r w:rsidR="007130EC">
        <w:t xml:space="preserve"> için</w:t>
      </w:r>
    </w:p>
    <w:p w14:paraId="7577E053" w14:textId="75FF1792" w:rsidR="007130EC" w:rsidRDefault="00000000" w:rsidP="00A61677">
      <m:oMathPara>
        <m:oMath>
          <m:sSubSup>
            <m:sSubSupPr>
              <m:ctrlPr>
                <w:rPr>
                  <w:rFonts w:ascii="Cambria Math" w:eastAsiaTheme="minorEastAsia" w:hAnsi="Cambria Math"/>
                  <w:i/>
                </w:rPr>
              </m:ctrlPr>
            </m:sSubSupPr>
            <m:e>
              <m:r>
                <w:rPr>
                  <w:rFonts w:ascii="Cambria Math" w:eastAsiaTheme="minorEastAsia" w:hAnsi="Cambria Math"/>
                </w:rPr>
                <m:t>F</m:t>
              </m:r>
            </m:e>
            <m:sub>
              <m:r>
                <w:rPr>
                  <w:rFonts w:ascii="Cambria Math" w:eastAsiaTheme="minorEastAsia" w:hAnsi="Cambria Math"/>
                </w:rPr>
                <m:t>3</m:t>
              </m:r>
            </m:sub>
            <m:sup>
              <m:r>
                <w:rPr>
                  <w:rFonts w:ascii="Cambria Math" w:eastAsiaTheme="minorEastAsia" w:hAnsi="Cambria Math"/>
                </w:rPr>
                <m:t>j</m:t>
              </m:r>
            </m:sup>
          </m:sSubSup>
          <m:d>
            <m:dPr>
              <m:ctrlPr>
                <w:rPr>
                  <w:rFonts w:ascii="Cambria Math" w:eastAsiaTheme="minorEastAsia" w:hAnsi="Cambria Math"/>
                  <w:i/>
                </w:rPr>
              </m:ctrlPr>
            </m:dPr>
            <m:e>
              <m:r>
                <w:rPr>
                  <w:rFonts w:ascii="Cambria Math" w:eastAsiaTheme="minorEastAsia" w:hAnsi="Cambria Math"/>
                </w:rPr>
                <m:t>k,n</m:t>
              </m:r>
            </m:e>
          </m:d>
          <m:r>
            <w:rPr>
              <w:rFonts w:ascii="Cambria Math" w:eastAsiaTheme="minorEastAsia"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r>
                    <w:rPr>
                      <w:rFonts w:ascii="Cambria Math" w:hAnsi="Cambria Math"/>
                    </w:rPr>
                    <m:t>=n-</m:t>
                  </m:r>
                  <m:d>
                    <m:dPr>
                      <m:ctrlPr>
                        <w:rPr>
                          <w:rFonts w:ascii="Cambria Math" w:hAnsi="Cambria Math"/>
                          <w:i/>
                        </w:rPr>
                      </m:ctrlPr>
                    </m:dPr>
                    <m:e>
                      <m:r>
                        <w:rPr>
                          <w:rFonts w:ascii="Cambria Math" w:hAnsi="Cambria Math"/>
                        </w:rPr>
                        <m:t>3-j+1</m:t>
                      </m:r>
                    </m:e>
                  </m:d>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r>
                <w:rPr>
                  <w:rFonts w:ascii="Cambria Math" w:hAnsi="Cambria Math"/>
                </w:rPr>
                <m:t>+</m:t>
              </m:r>
            </m:e>
          </m:nary>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r>
                    <w:rPr>
                      <w:rFonts w:ascii="Cambria Math" w:hAnsi="Cambria Math"/>
                    </w:rPr>
                    <m:t>=n-</m:t>
                  </m:r>
                  <m:d>
                    <m:dPr>
                      <m:ctrlPr>
                        <w:rPr>
                          <w:rFonts w:ascii="Cambria Math" w:hAnsi="Cambria Math"/>
                          <w:i/>
                        </w:rPr>
                      </m:ctrlPr>
                    </m:dPr>
                    <m:e>
                      <m:r>
                        <w:rPr>
                          <w:rFonts w:ascii="Cambria Math" w:hAnsi="Cambria Math"/>
                        </w:rPr>
                        <m:t>k-j+1</m:t>
                      </m:r>
                    </m:e>
                  </m:d>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e>
          </m:nary>
        </m:oMath>
      </m:oMathPara>
    </w:p>
    <w:p w14:paraId="12E5C0D9" w14:textId="665D4AF4" w:rsidR="007130EC" w:rsidRDefault="007130EC" w:rsidP="007130EC">
      <w:r>
        <w:t>olur.</w:t>
      </w:r>
      <w:r w:rsidRPr="002F535D">
        <w:t xml:space="preserve"> </w:t>
      </w:r>
      <m:oMath>
        <m:r>
          <w:rPr>
            <w:rFonts w:ascii="Cambria Math" w:hAnsi="Cambria Math"/>
          </w:rPr>
          <m:t>3&lt;j≤k</m:t>
        </m:r>
      </m:oMath>
      <w:r>
        <w:t xml:space="preserve"> için </w:t>
      </w:r>
    </w:p>
    <w:p w14:paraId="1323FF81" w14:textId="47ADD9C9" w:rsidR="007130EC" w:rsidRDefault="00000000" w:rsidP="00D41802">
      <m:oMathPara>
        <m:oMath>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r>
                    <w:rPr>
                      <w:rFonts w:ascii="Cambria Math" w:hAnsi="Cambria Math"/>
                    </w:rPr>
                    <m:t>=n-</m:t>
                  </m:r>
                  <m:d>
                    <m:dPr>
                      <m:ctrlPr>
                        <w:rPr>
                          <w:rFonts w:ascii="Cambria Math" w:hAnsi="Cambria Math"/>
                          <w:i/>
                        </w:rPr>
                      </m:ctrlPr>
                    </m:dPr>
                    <m:e>
                      <m:r>
                        <w:rPr>
                          <w:rFonts w:ascii="Cambria Math" w:hAnsi="Cambria Math"/>
                        </w:rPr>
                        <m:t>k-j+1</m:t>
                      </m:r>
                    </m:e>
                  </m:d>
                </m:e>
              </m:eqArr>
            </m:sub>
            <m:sup/>
            <m:e>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3</m:t>
                  </m:r>
                </m:sub>
                <m:sup>
                  <m:r>
                    <w:rPr>
                      <w:rFonts w:ascii="Cambria Math" w:hAnsi="Cambria Math"/>
                    </w:rPr>
                    <m:t>j</m:t>
                  </m:r>
                </m:sup>
              </m:sSubSup>
            </m:e>
          </m:nary>
          <m:r>
            <w:rPr>
              <w:rFonts w:ascii="Cambria Math" w:hAnsi="Cambria Math"/>
            </w:rPr>
            <m:t>(k,n)</m:t>
          </m:r>
        </m:oMath>
      </m:oMathPara>
    </w:p>
    <w:p w14:paraId="670DB3F4" w14:textId="77777777" w:rsidR="007130EC" w:rsidRDefault="007130EC" w:rsidP="007130EC">
      <w:r>
        <w:t>olur.</w:t>
      </w:r>
    </w:p>
    <w:p w14:paraId="13BD8B68" w14:textId="4B549D9D" w:rsidR="007130EC" w:rsidRPr="007130EC" w:rsidRDefault="007130EC" w:rsidP="00A30C1B">
      <w:pPr>
        <w:pStyle w:val="Balk3"/>
      </w:pPr>
      <w:bookmarkStart w:id="126" w:name="_Toc164726289"/>
      <w:r w:rsidRPr="007130EC">
        <w:t>Teorem</w:t>
      </w:r>
      <w:bookmarkEnd w:id="126"/>
      <w:r w:rsidRPr="007130EC">
        <w:t xml:space="preserve"> </w:t>
      </w:r>
      <w:r w:rsidR="0095755D">
        <w:t>4</w:t>
      </w:r>
      <w:r w:rsidR="00C014AE">
        <w:t>.3.4.</w:t>
      </w:r>
    </w:p>
    <w:p w14:paraId="1F694043" w14:textId="7E8D364E" w:rsidR="009652BA" w:rsidRDefault="0028578F" w:rsidP="007130EC">
      <w:bookmarkStart w:id="127" w:name="_Hlk163857183"/>
      <m:oMath>
        <m:r>
          <w:rPr>
            <w:rFonts w:ascii="Cambria Math" w:hAnsi="Cambria Math"/>
          </w:rPr>
          <m:t>k≥4</m:t>
        </m:r>
      </m:oMath>
      <w:r w:rsidR="00CF10E6" w:rsidRPr="0028578F">
        <w:rPr>
          <w:bCs/>
        </w:rPr>
        <w:t xml:space="preserve"> , </w:t>
      </w:r>
      <m:oMath>
        <m:r>
          <w:rPr>
            <w:rFonts w:ascii="Cambria Math" w:hAnsi="Cambria Math"/>
          </w:rPr>
          <m:t>n≥0</m:t>
        </m:r>
      </m:oMath>
      <w:r w:rsidR="007130EC">
        <w:rPr>
          <w:b/>
          <w:bCs/>
        </w:rPr>
        <w:t xml:space="preserve"> </w:t>
      </w:r>
      <w:r w:rsidR="007130EC" w:rsidRPr="008F22C8">
        <w:t>tamsayılar olsun.</w:t>
      </w:r>
      <w:r w:rsidR="007130EC">
        <w:t xml:space="preserve"> O halde,</w:t>
      </w:r>
    </w:p>
    <w:p w14:paraId="04C5F828" w14:textId="26EBA86E" w:rsidR="0028578F" w:rsidRDefault="00000000" w:rsidP="007130EC">
      <m:oMathPara>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2</m:t>
              </m:r>
            </m:sup>
            <m:e>
              <m:r>
                <w:rPr>
                  <w:rFonts w:ascii="Cambria Math" w:hAnsi="Cambria Math"/>
                </w:rPr>
                <m:t xml:space="preserve"> </m:t>
              </m:r>
            </m:e>
          </m:nary>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+k</m:t>
                  </m:r>
                  <m:sSub>
                    <m:sSubPr>
                      <m:ctrlPr>
                        <w:rPr>
                          <w:rFonts w:ascii="Cambria Math" w:hAnsi="Cambria Math"/>
                          <w:i/>
                        </w:rPr>
                      </m:ctrlPr>
                    </m:sSubPr>
                    <m:e>
                      <m:r>
                        <w:rPr>
                          <w:rFonts w:ascii="Cambria Math" w:hAnsi="Cambria Math"/>
                        </w:rPr>
                        <m:t>α</m:t>
                      </m:r>
                    </m:e>
                    <m:sub>
                      <m:r>
                        <w:rPr>
                          <w:rFonts w:ascii="Cambria Math" w:hAnsi="Cambria Math"/>
                        </w:rPr>
                        <m:t>k</m:t>
                      </m:r>
                    </m:sub>
                  </m:sSub>
                  <m:r>
                    <w:rPr>
                      <w:rFonts w:ascii="Cambria Math" w:hAnsi="Cambria Math"/>
                    </w:rPr>
                    <m:t>=n-</m:t>
                  </m:r>
                  <m:d>
                    <m:dPr>
                      <m:ctrlPr>
                        <w:rPr>
                          <w:rFonts w:ascii="Cambria Math" w:hAnsi="Cambria Math"/>
                          <w:i/>
                        </w:rPr>
                      </m:ctrlPr>
                    </m:dPr>
                    <m:e>
                      <m:r>
                        <w:rPr>
                          <w:rFonts w:ascii="Cambria Math" w:hAnsi="Cambria Math"/>
                        </w:rPr>
                        <m:t>3-i+1</m:t>
                      </m:r>
                    </m:e>
                  </m:d>
                </m:e>
              </m:eqArr>
            </m:sub>
            <m:sup/>
            <m:e>
              <m:r>
                <w:rPr>
                  <w:rFonts w:ascii="Cambria Math" w:hAnsi="Cambria Math"/>
                </w:rPr>
                <m:t xml:space="preserve"> </m:t>
              </m:r>
            </m:e>
          </m:nary>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k-1</m:t>
              </m:r>
            </m:sup>
            <m:e>
              <m:r>
                <w:rPr>
                  <w:rFonts w:ascii="Cambria Math" w:hAnsi="Cambria Math"/>
                </w:rPr>
                <m:t xml:space="preserve"> </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3α</m:t>
                          </m:r>
                        </m:e>
                        <m:sub>
                          <m:r>
                            <w:rPr>
                              <w:rFonts w:ascii="Cambria Math" w:hAnsi="Cambria Math"/>
                            </w:rPr>
                            <m:t>3</m:t>
                          </m:r>
                        </m:sub>
                      </m:sSub>
                      <m:r>
                        <w:rPr>
                          <w:rFonts w:ascii="Cambria Math" w:hAnsi="Cambria Math"/>
                        </w:rPr>
                        <m:t>+k</m:t>
                      </m:r>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=n-</m:t>
                      </m:r>
                      <m:d>
                        <m:dPr>
                          <m:ctrlPr>
                            <w:rPr>
                              <w:rFonts w:ascii="Cambria Math" w:hAnsi="Cambria Math"/>
                              <w:i/>
                            </w:rPr>
                          </m:ctrlPr>
                        </m:dPr>
                        <m:e>
                          <m:r>
                            <w:rPr>
                              <w:rFonts w:ascii="Cambria Math" w:hAnsi="Cambria Math"/>
                            </w:rPr>
                            <m:t>k-i+1</m:t>
                          </m:r>
                        </m:e>
                      </m:d>
                    </m:e>
                  </m:eqArr>
                </m:sub>
                <m:sup/>
                <m:e>
                  <m:r>
                    <w:rPr>
                      <w:rFonts w:ascii="Cambria Math" w:hAnsi="Cambria Math"/>
                    </w:rPr>
                    <m:t xml:space="preserve"> </m:t>
                  </m:r>
                </m:e>
              </m:nary>
              <m:d>
                <m:dPr>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α</m:t>
                          </m:r>
                        </m:e>
                        <m:sub>
                          <m:r>
                            <w:rPr>
                              <w:rFonts w:ascii="Cambria Math" w:hAnsi="Cambria Math"/>
                            </w:rPr>
                            <m:t>3</m:t>
                          </m:r>
                        </m:sub>
                      </m:sSub>
                    </m:e>
                  </m:eqArr>
                </m:e>
              </m:d>
            </m:e>
          </m:nary>
        </m:oMath>
      </m:oMathPara>
    </w:p>
    <w:p w14:paraId="7B0DF128" w14:textId="76478CD7" w:rsidR="007130EC" w:rsidRDefault="00F4442D" w:rsidP="007130EC">
      <w:r>
        <w:lastRenderedPageBreak/>
        <w:t>o</w:t>
      </w:r>
      <w:r w:rsidR="007130EC">
        <w:t>lur</w:t>
      </w:r>
      <w:r>
        <w:t xml:space="preserve"> </w:t>
      </w:r>
      <w:r w:rsidR="00E005B9">
        <w:t xml:space="preserve">(Özkan, Yılmaz, </w:t>
      </w:r>
      <w:proofErr w:type="spellStart"/>
      <w:r w:rsidR="00E005B9">
        <w:t>Włoch</w:t>
      </w:r>
      <w:proofErr w:type="spellEnd"/>
      <w:r w:rsidR="00E005B9">
        <w:t>, 2021).</w:t>
      </w:r>
    </w:p>
    <w:p w14:paraId="60E986C9" w14:textId="18722918" w:rsidR="007130EC" w:rsidRDefault="007130EC" w:rsidP="007130EC">
      <w:r>
        <w:t xml:space="preserve">Bu teoremden,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t xml:space="preserve">-distance Fibonacci sayı dizilerine eşit olan toplamları elde edilmektedir. Binomları kullanarak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t>-distance Fibonacci sayı dizileri için yeni formüller türetilmektedir. Kolaylık sağlamak için grafiksel bir sunum kullanılmaktadır.</w:t>
      </w:r>
    </w:p>
    <w:bookmarkEnd w:id="127"/>
    <w:p w14:paraId="79E4C593" w14:textId="44868E94" w:rsidR="007130EC" w:rsidRDefault="007130EC" w:rsidP="007130EC">
      <w:r>
        <w:t xml:space="preserve">Örneğin,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(4,25)</m:t>
        </m:r>
      </m:oMath>
      <w:r>
        <w:t>-</w:t>
      </w:r>
      <w:r w:rsidRPr="009D57AD">
        <w:t xml:space="preserve"> </w:t>
      </w:r>
      <w:proofErr w:type="spellStart"/>
      <w:r>
        <w:t>distance</w:t>
      </w:r>
      <w:proofErr w:type="spellEnd"/>
      <w:r>
        <w:t xml:space="preserve"> Fibonacci sayı dizisi,</w:t>
      </w:r>
    </w:p>
    <w:p w14:paraId="5DD13CD8" w14:textId="2D2AC511" w:rsidR="003D6FB1" w:rsidRDefault="00000000" w:rsidP="006A128E">
      <w:pPr>
        <w:jc w:val="center"/>
      </w:pP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7</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0</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5</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1</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2</m:t>
                  </m:r>
                </m:e>
              </m:mr>
            </m:m>
          </m:e>
        </m:d>
      </m:oMath>
      <w:r w:rsidR="00DE4284">
        <w:rPr>
          <w:rFonts w:eastAsiaTheme="minorEastAsia"/>
        </w:rPr>
        <w:t xml:space="preserve"> </w:t>
      </w:r>
      <w:r w:rsidR="009B4B6D">
        <w:rPr>
          <w:rFonts w:eastAsiaTheme="minorEastAsia"/>
        </w:rPr>
        <w:t xml:space="preserve">ve </w:t>
      </w: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0</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5</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1</m:t>
                  </m:r>
                </m:e>
              </m:mr>
            </m:m>
          </m:e>
        </m:d>
      </m:oMath>
    </w:p>
    <w:p w14:paraId="407592C8" w14:textId="18245AAC" w:rsidR="007130EC" w:rsidRDefault="007130EC" w:rsidP="007130EC">
      <w:r>
        <w:t xml:space="preserve">toplamıdır veya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(4,26)</m:t>
        </m:r>
      </m:oMath>
      <w:r>
        <w:t>-distance Fibonacci sayı dizisi,</w:t>
      </w:r>
    </w:p>
    <w:p w14:paraId="280F7508" w14:textId="2028DB5E" w:rsidR="007E3657" w:rsidRDefault="00000000" w:rsidP="006A128E">
      <w:pPr>
        <w:jc w:val="center"/>
      </w:pP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6</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2</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7</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0</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5</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6</m:t>
                  </m:r>
                </m:e>
              </m:mr>
              <m:mr>
                <m:e>
                  <m:r>
                    <w:rPr>
                      <w:rFonts w:ascii="Cambria Math" w:hAnsi="Cambria Math"/>
                    </w:rPr>
                    <m:t>1</m:t>
                  </m:r>
                </m:e>
              </m:mr>
            </m:m>
          </m:e>
        </m:d>
      </m:oMath>
      <w:r w:rsidR="007E3657">
        <w:rPr>
          <w:rFonts w:eastAsiaTheme="minorEastAsia"/>
        </w:rPr>
        <w:t xml:space="preserve"> ve </w:t>
      </w: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7</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8</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7</m:t>
                  </m:r>
                </m:e>
              </m:mr>
              <m:mr>
                <m:e>
                  <m:r>
                    <w:rPr>
                      <w:rFonts w:ascii="Cambria Math" w:hAnsi="Cambria Math"/>
                    </w:rPr>
                    <m:t>4</m:t>
                  </m:r>
                </m:e>
              </m:mr>
            </m:m>
          </m:e>
        </m:d>
      </m:oMath>
    </w:p>
    <w:p w14:paraId="2A3BF999" w14:textId="77777777" w:rsidR="007130EC" w:rsidRDefault="007130EC" w:rsidP="007130EC">
      <w:r>
        <w:t xml:space="preserve">toplamıdır. Bu binomlar Pascal üçgeninin içinde geometrik desen oluşturmaktadır, buna merdiven denilmektedir. </w:t>
      </w:r>
    </w:p>
    <w:p w14:paraId="0975A733" w14:textId="236091D0" w:rsidR="0009625E" w:rsidRPr="0009625E" w:rsidRDefault="00000000" w:rsidP="0009625E">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(4,n)</m:t>
        </m:r>
      </m:oMath>
      <w:r w:rsidR="0086285F">
        <w:t xml:space="preserve"> </w:t>
      </w:r>
      <w:r w:rsidR="007130EC">
        <w:t>sayılarını Pascal üçgenini kullanarak hesaplamak kullanışlı bir yöntem olmaktadır</w:t>
      </w:r>
      <w:r w:rsidR="0009625E">
        <w:t>.</w:t>
      </w:r>
    </w:p>
    <w:p w14:paraId="0345E433" w14:textId="286CF0DC" w:rsidR="008345C1" w:rsidRDefault="006635A7" w:rsidP="00537BA9">
      <w:pPr>
        <w:jc w:val="center"/>
      </w:pPr>
      <w:r>
        <w:rPr>
          <w:noProof/>
        </w:rPr>
        <w:drawing>
          <wp:inline distT="0" distB="0" distL="0" distR="0" wp14:anchorId="6FADDD9F" wp14:editId="64479D24">
            <wp:extent cx="3143923" cy="3638550"/>
            <wp:effectExtent l="0" t="0" r="0" b="0"/>
            <wp:docPr id="1105736307" name="Resim 1" descr="metin, ekran görüntüsü, sayı, numara,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736307" name="Resim 1" descr="metin, ekran görüntüsü, sayı, numara, çizgi içeren bir resim&#10;&#10;Açıklama otomatik olarak oluşturuldu"/>
                    <pic:cNvPicPr/>
                  </pic:nvPicPr>
                  <pic:blipFill>
                    <a:blip r:embed="rId97">
                      <a:extLst>
                        <a:ext uri="{28A0092B-C50C-407E-A947-70E740481C1C}">
                          <a14:useLocalDpi xmlns:a14="http://schemas.microsoft.com/office/drawing/2010/main" val="0"/>
                        </a:ext>
                      </a:extLst>
                    </a:blip>
                    <a:stretch>
                      <a:fillRect/>
                    </a:stretch>
                  </pic:blipFill>
                  <pic:spPr>
                    <a:xfrm>
                      <a:off x="0" y="0"/>
                      <a:ext cx="3190039" cy="3691921"/>
                    </a:xfrm>
                    <a:prstGeom prst="rect">
                      <a:avLst/>
                    </a:prstGeom>
                  </pic:spPr>
                </pic:pic>
              </a:graphicData>
            </a:graphic>
          </wp:inline>
        </w:drawing>
      </w:r>
    </w:p>
    <w:p w14:paraId="38911DD1" w14:textId="059BAEEA" w:rsidR="007130EC" w:rsidRDefault="007130EC" w:rsidP="007130EC">
      <w:r>
        <w:lastRenderedPageBreak/>
        <w:t xml:space="preserve">Yukarıda sunulan merdiven her iki yönde sonsuza uzatılabilmektedir. Böylesine sonsuz bir merdiveni bir sütun sola kaydırarak, bir sonraki </w:t>
      </w:r>
      <m:oMath>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(k,n)</m:t>
        </m:r>
      </m:oMath>
      <w:r>
        <w:t>-distance Fibonacci sayı dizisini elde edilmektedir. Merdivenin neredeyse</w:t>
      </w:r>
      <w:r w:rsidRPr="00951592">
        <w:t xml:space="preserve"> her adımında bitişik iki binom var. </w:t>
      </w:r>
      <w:r w:rsidR="00FB6816">
        <w:t xml:space="preserve">Aşağıdaki Şekil </w:t>
      </w:r>
      <w:r w:rsidR="00DA2A53">
        <w:t>4</w:t>
      </w:r>
      <w:r w:rsidR="00FB6816">
        <w:t>.3’te b</w:t>
      </w:r>
      <w:r w:rsidRPr="00951592">
        <w:t>inom</w:t>
      </w:r>
      <w:r w:rsidR="00FB6816">
        <w:t>un</w:t>
      </w:r>
      <w:r>
        <w:t xml:space="preserve"> aşağıda</w:t>
      </w:r>
      <w:r w:rsidR="00FB6816">
        <w:t xml:space="preserve"> yazılan</w:t>
      </w:r>
      <w:r w:rsidRPr="00951592">
        <w:t xml:space="preserve"> temel özelliğini kullan</w:t>
      </w:r>
      <w:r>
        <w:t xml:space="preserve">arak </w:t>
      </w:r>
      <w:r w:rsidRPr="00DF36BB">
        <w:t>hemen yeni bir en basit merdiven elde ed</w:t>
      </w:r>
      <w:r>
        <w:t>ilmektedir.</w:t>
      </w:r>
    </w:p>
    <w:p w14:paraId="4A3DA4B5" w14:textId="7DBF1FA2" w:rsidR="004341D3" w:rsidRDefault="00000000" w:rsidP="00720D04">
      <m:oMathPara>
        <m:oMath>
          <m:d>
            <m:dPr>
              <m:ctrlPr>
                <w:rPr>
                  <w:rFonts w:ascii="Cambria Math" w:hAnsi="Cambria Math"/>
                  <w:i/>
                </w:rPr>
              </m:ctrlPr>
            </m:dPr>
            <m:e>
              <m:eqArr>
                <m:eqArrPr>
                  <m:ctrlPr>
                    <w:rPr>
                      <w:rFonts w:ascii="Cambria Math" w:hAnsi="Cambria Math"/>
                      <w:i/>
                    </w:rPr>
                  </m:ctrlPr>
                </m:eqArrPr>
                <m:e>
                  <m:r>
                    <w:rPr>
                      <w:rFonts w:ascii="Cambria Math" w:hAnsi="Cambria Math"/>
                    </w:rPr>
                    <m:t>n</m:t>
                  </m:r>
                </m:e>
                <m:e>
                  <m:r>
                    <w:rPr>
                      <w:rFonts w:ascii="Cambria Math" w:hAnsi="Cambria Math"/>
                    </w:rPr>
                    <m:t>k</m:t>
                  </m:r>
                </m:e>
              </m:eqArr>
            </m:e>
          </m:d>
          <m:r>
            <w:rPr>
              <w:rFonts w:ascii="Cambria Math" w:hAnsi="Cambria Math"/>
            </w:rPr>
            <m:t>+</m:t>
          </m:r>
          <m:d>
            <m:dPr>
              <m:ctrlPr>
                <w:rPr>
                  <w:rFonts w:ascii="Cambria Math" w:hAnsi="Cambria Math"/>
                  <w:i/>
                </w:rPr>
              </m:ctrlPr>
            </m:dPr>
            <m:e>
              <m:eqArr>
                <m:eqArrPr>
                  <m:ctrlPr>
                    <w:rPr>
                      <w:rFonts w:ascii="Cambria Math" w:hAnsi="Cambria Math"/>
                      <w:i/>
                    </w:rPr>
                  </m:ctrlPr>
                </m:eqArrPr>
                <m:e>
                  <m:r>
                    <w:rPr>
                      <w:rFonts w:ascii="Cambria Math" w:hAnsi="Cambria Math"/>
                    </w:rPr>
                    <m:t>n</m:t>
                  </m:r>
                </m:e>
                <m:e>
                  <m:r>
                    <w:rPr>
                      <w:rFonts w:ascii="Cambria Math" w:hAnsi="Cambria Math"/>
                    </w:rPr>
                    <m:t>k+1</m:t>
                  </m:r>
                </m:e>
              </m:eqArr>
            </m:e>
          </m:d>
          <m:r>
            <w:rPr>
              <w:rFonts w:ascii="Cambria Math" w:hAnsi="Cambria Math"/>
            </w:rPr>
            <m:t>=</m:t>
          </m:r>
          <m:d>
            <m:dPr>
              <m:ctrlPr>
                <w:rPr>
                  <w:rFonts w:ascii="Cambria Math" w:hAnsi="Cambria Math"/>
                  <w:i/>
                </w:rPr>
              </m:ctrlPr>
            </m:dPr>
            <m:e>
              <m:eqArr>
                <m:eqArrPr>
                  <m:ctrlPr>
                    <w:rPr>
                      <w:rFonts w:ascii="Cambria Math" w:hAnsi="Cambria Math"/>
                      <w:i/>
                    </w:rPr>
                  </m:ctrlPr>
                </m:eqArrPr>
                <m:e>
                  <m:r>
                    <w:rPr>
                      <w:rFonts w:ascii="Cambria Math" w:hAnsi="Cambria Math"/>
                    </w:rPr>
                    <m:t>n+1</m:t>
                  </m:r>
                </m:e>
                <m:e>
                  <m:r>
                    <w:rPr>
                      <w:rFonts w:ascii="Cambria Math" w:hAnsi="Cambria Math"/>
                    </w:rPr>
                    <m:t>k+1</m:t>
                  </m:r>
                </m:e>
              </m:eqArr>
            </m:e>
          </m:d>
        </m:oMath>
      </m:oMathPara>
      <w:bookmarkEnd w:id="114"/>
    </w:p>
    <w:p w14:paraId="5BE36721" w14:textId="3DF84C2F" w:rsidR="00FB6816" w:rsidRDefault="00537BA9" w:rsidP="00FB6816">
      <w:pPr>
        <w:jc w:val="center"/>
      </w:pPr>
      <w:r>
        <w:rPr>
          <w:noProof/>
        </w:rPr>
        <w:drawing>
          <wp:inline distT="0" distB="0" distL="0" distR="0" wp14:anchorId="65C2EDA0" wp14:editId="38C573BF">
            <wp:extent cx="3943350" cy="2209247"/>
            <wp:effectExtent l="0" t="0" r="0" b="635"/>
            <wp:docPr id="673318230" name="Resim 2"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18230" name="Resim 2" descr="metin, ekran görüntüsü, yazı tipi, çizgi içeren bir resim&#10;&#10;Açıklama otomatik olarak oluşturuldu"/>
                    <pic:cNvPicPr/>
                  </pic:nvPicPr>
                  <pic:blipFill>
                    <a:blip r:embed="rId98">
                      <a:extLst>
                        <a:ext uri="{28A0092B-C50C-407E-A947-70E740481C1C}">
                          <a14:useLocalDpi xmlns:a14="http://schemas.microsoft.com/office/drawing/2010/main" val="0"/>
                        </a:ext>
                      </a:extLst>
                    </a:blip>
                    <a:stretch>
                      <a:fillRect/>
                    </a:stretch>
                  </pic:blipFill>
                  <pic:spPr>
                    <a:xfrm>
                      <a:off x="0" y="0"/>
                      <a:ext cx="3975833" cy="2227446"/>
                    </a:xfrm>
                    <a:prstGeom prst="rect">
                      <a:avLst/>
                    </a:prstGeom>
                  </pic:spPr>
                </pic:pic>
              </a:graphicData>
            </a:graphic>
          </wp:inline>
        </w:drawing>
      </w:r>
    </w:p>
    <w:p w14:paraId="03ED4A9F" w14:textId="10B99A8F" w:rsidR="00FB6816" w:rsidRPr="00E31244" w:rsidRDefault="00FB6816" w:rsidP="00E31244">
      <w:pPr>
        <w:pStyle w:val="sekiller"/>
        <w:rPr>
          <w:b w:val="0"/>
          <w:bCs/>
        </w:rPr>
      </w:pPr>
      <w:bookmarkStart w:id="128" w:name="_Toc180062958"/>
      <w:r w:rsidRPr="00BC03F5">
        <w:rPr>
          <w:bCs/>
        </w:rPr>
        <w:t xml:space="preserve">Şekil </w:t>
      </w:r>
      <w:r w:rsidR="002C2FEE">
        <w:rPr>
          <w:bCs/>
        </w:rPr>
        <w:t>4</w:t>
      </w:r>
      <w:r w:rsidRPr="00BC03F5">
        <w:rPr>
          <w:bCs/>
        </w:rPr>
        <w:t xml:space="preserve">.3. </w:t>
      </w:r>
      <m:oMath>
        <m:sSub>
          <m:sSubPr>
            <m:ctrlPr>
              <w:rPr>
                <w:rFonts w:ascii="Cambria Math" w:hAnsi="Cambria Math"/>
                <w:b w:val="0"/>
                <w:bCs/>
                <w:i/>
              </w:rPr>
            </m:ctrlPr>
          </m:sSubPr>
          <m:e>
            <m:r>
              <w:rPr>
                <w:rFonts w:ascii="Cambria Math" w:hAnsi="Cambria Math"/>
              </w:rPr>
              <m:t>F</m:t>
            </m:r>
          </m:e>
          <m:sub>
            <m:r>
              <w:rPr>
                <w:rFonts w:ascii="Cambria Math" w:hAnsi="Cambria Math"/>
              </w:rPr>
              <m:t>3</m:t>
            </m:r>
          </m:sub>
        </m:sSub>
        <m:d>
          <m:dPr>
            <m:ctrlPr>
              <w:rPr>
                <w:rFonts w:ascii="Cambria Math" w:hAnsi="Cambria Math"/>
                <w:b w:val="0"/>
                <w:bCs/>
                <w:i/>
              </w:rPr>
            </m:ctrlPr>
          </m:dPr>
          <m:e>
            <m:r>
              <w:rPr>
                <w:rFonts w:ascii="Cambria Math" w:hAnsi="Cambria Math"/>
              </w:rPr>
              <m:t>k,n</m:t>
            </m:r>
          </m:e>
        </m:d>
      </m:oMath>
      <w:r w:rsidR="00BC03F5" w:rsidRPr="0015287A">
        <w:rPr>
          <w:b w:val="0"/>
          <w:bCs/>
        </w:rPr>
        <w:t>-</w:t>
      </w:r>
      <w:proofErr w:type="spellStart"/>
      <w:r w:rsidR="00BC03F5" w:rsidRPr="0015287A">
        <w:rPr>
          <w:b w:val="0"/>
          <w:bCs/>
        </w:rPr>
        <w:t>distance</w:t>
      </w:r>
      <w:proofErr w:type="spellEnd"/>
      <w:r w:rsidR="00BC03F5" w:rsidRPr="0015287A">
        <w:rPr>
          <w:b w:val="0"/>
          <w:bCs/>
        </w:rPr>
        <w:t xml:space="preserve"> Fibonacci</w:t>
      </w:r>
      <w:r w:rsidR="00BC03F5" w:rsidRPr="00E31244">
        <w:rPr>
          <w:b w:val="0"/>
          <w:bCs/>
        </w:rPr>
        <w:t xml:space="preserve"> sayı dizisi için </w:t>
      </w:r>
      <w:r w:rsidR="00FB5914" w:rsidRPr="00E31244">
        <w:rPr>
          <w:b w:val="0"/>
          <w:bCs/>
        </w:rPr>
        <w:t xml:space="preserve">bir </w:t>
      </w:r>
      <w:r w:rsidR="00BC03F5" w:rsidRPr="00E31244">
        <w:rPr>
          <w:b w:val="0"/>
          <w:bCs/>
        </w:rPr>
        <w:t>merdiven yorumu</w:t>
      </w:r>
      <w:r w:rsidR="007F78FE" w:rsidRPr="00E31244">
        <w:rPr>
          <w:b w:val="0"/>
          <w:bCs/>
        </w:rPr>
        <w:t>.</w:t>
      </w:r>
      <w:bookmarkEnd w:id="128"/>
    </w:p>
    <w:p w14:paraId="13D76524" w14:textId="3B43BFAF" w:rsidR="00C8465C" w:rsidRPr="0034460F" w:rsidRDefault="00C535DD" w:rsidP="0034460F">
      <w:pPr>
        <w:pStyle w:val="Balk2"/>
        <w:rPr>
          <w:bCs/>
        </w:rPr>
      </w:pPr>
      <w:bookmarkStart w:id="129" w:name="_Toc164726290"/>
      <w:bookmarkStart w:id="130" w:name="_Toc179379353"/>
      <w:r>
        <w:rPr>
          <w:bCs/>
        </w:rPr>
        <w:t>4</w:t>
      </w:r>
      <w:r w:rsidR="0034460F" w:rsidRPr="0034460F">
        <w:rPr>
          <w:bCs/>
        </w:rPr>
        <w:t>.</w:t>
      </w:r>
      <w:r w:rsidR="00A044E6">
        <w:rPr>
          <w:bCs/>
        </w:rPr>
        <w:t>4</w:t>
      </w:r>
      <w:r w:rsidR="0034460F" w:rsidRPr="0034460F">
        <w:rPr>
          <w:bCs/>
        </w:rPr>
        <w:t xml:space="preserve">. </w:t>
      </w:r>
      <w:r w:rsidR="005D588C" w:rsidRPr="0034460F">
        <w:rPr>
          <w:bCs/>
        </w:rPr>
        <w:t>F</w:t>
      </w:r>
      <w:r w:rsidR="005D588C" w:rsidRPr="0034460F">
        <w:rPr>
          <w:bCs/>
          <w:vertAlign w:val="subscript"/>
        </w:rPr>
        <w:t>4</w:t>
      </w:r>
      <w:r w:rsidR="005D588C" w:rsidRPr="0034460F">
        <w:rPr>
          <w:bCs/>
        </w:rPr>
        <w:t>(</w:t>
      </w:r>
      <w:proofErr w:type="spellStart"/>
      <w:r w:rsidR="005D588C" w:rsidRPr="0034460F">
        <w:rPr>
          <w:bCs/>
        </w:rPr>
        <w:t>k,n</w:t>
      </w:r>
      <w:proofErr w:type="spellEnd"/>
      <w:r w:rsidR="005D588C" w:rsidRPr="0034460F">
        <w:rPr>
          <w:bCs/>
        </w:rPr>
        <w:t>)-</w:t>
      </w:r>
      <w:proofErr w:type="spellStart"/>
      <w:r w:rsidR="005D588C" w:rsidRPr="0034460F">
        <w:rPr>
          <w:bCs/>
        </w:rPr>
        <w:t>Distance</w:t>
      </w:r>
      <w:proofErr w:type="spellEnd"/>
      <w:r w:rsidR="005D588C" w:rsidRPr="0034460F">
        <w:rPr>
          <w:bCs/>
        </w:rPr>
        <w:t xml:space="preserve"> Fibonacci Sayı Dizisi</w:t>
      </w:r>
      <w:bookmarkEnd w:id="129"/>
      <w:bookmarkEnd w:id="130"/>
    </w:p>
    <w:p w14:paraId="31333221" w14:textId="4EB9DBB1" w:rsidR="003C0F66" w:rsidRPr="00C8465C" w:rsidRDefault="00881294" w:rsidP="0034460F">
      <w:pPr>
        <w:pStyle w:val="Balk3"/>
      </w:pPr>
      <w:bookmarkStart w:id="131" w:name="_Toc164726291"/>
      <w:r w:rsidRPr="00C8465C">
        <w:t>Tanım</w:t>
      </w:r>
      <w:bookmarkEnd w:id="131"/>
      <w:r w:rsidR="00C014AE">
        <w:t xml:space="preserve"> </w:t>
      </w:r>
      <w:r w:rsidR="00C535DD">
        <w:t>4</w:t>
      </w:r>
      <w:r w:rsidR="00C014AE">
        <w:t>.4.1.</w:t>
      </w:r>
    </w:p>
    <w:p w14:paraId="2AADDE08" w14:textId="46DE2D29" w:rsidR="003F079C" w:rsidRDefault="001B4512" w:rsidP="003F079C">
      <m:oMath>
        <m:r>
          <w:rPr>
            <w:rFonts w:ascii="Cambria Math" w:hAnsi="Cambria Math"/>
          </w:rPr>
          <m:t xml:space="preserve">k≥1 </m:t>
        </m:r>
      </m:oMath>
      <w:r w:rsidR="003F079C">
        <w:t xml:space="preserve">, </w:t>
      </w:r>
      <m:oMath>
        <m:r>
          <w:rPr>
            <w:rFonts w:ascii="Cambria Math" w:hAnsi="Cambria Math"/>
          </w:rPr>
          <m:t>n≥0</m:t>
        </m:r>
      </m:oMath>
      <w:r>
        <w:rPr>
          <w:rFonts w:eastAsiaTheme="minorEastAsia"/>
        </w:rPr>
        <w:t xml:space="preserve"> </w:t>
      </w:r>
      <w:r w:rsidR="003F079C">
        <w:t xml:space="preserve">tamsayılar olsun. </w:t>
      </w:r>
      <w:r w:rsidR="003F079C" w:rsidRPr="00C51B87">
        <w:rPr>
          <w:position w:val="-4"/>
        </w:rPr>
        <w:object w:dxaOrig="180" w:dyaOrig="279" w14:anchorId="0F37502B">
          <v:shape id="_x0000_i1065" type="#_x0000_t75" style="width:7.5pt;height:14.4pt" o:ole="">
            <v:imagedata r:id="rId99" o:title=""/>
          </v:shape>
          <o:OLEObject Type="Embed" ProgID="Equation.DSMT4" ShapeID="_x0000_i1065" DrawAspect="Content" ObjectID="_1790676564" r:id="rId100"/>
        </w:object>
      </w:r>
    </w:p>
    <w:p w14:paraId="6B2BA69B" w14:textId="060DF422" w:rsidR="003F079C" w:rsidRDefault="00000000" w:rsidP="00D84450">
      <w:pPr>
        <w:jc w:val="center"/>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r>
          <w:rPr>
            <w:rFonts w:ascii="Cambria Math" w:hAnsi="Cambria Math"/>
          </w:rPr>
          <m:t>=1</m:t>
        </m:r>
      </m:oMath>
      <w:r w:rsidR="001B4512">
        <w:t xml:space="preserve"> </w:t>
      </w:r>
      <w:r w:rsidR="003F079C">
        <w:t>,</w:t>
      </w:r>
      <w:r w:rsidR="00D84450">
        <w:t xml:space="preserve"> </w:t>
      </w:r>
      <m:oMath>
        <m:r>
          <w:rPr>
            <w:rFonts w:ascii="Cambria Math" w:hAnsi="Cambria Math"/>
          </w:rPr>
          <m:t>n∈</m:t>
        </m:r>
        <m:d>
          <m:dPr>
            <m:begChr m:val="{"/>
            <m:endChr m:val="}"/>
            <m:ctrlPr>
              <w:rPr>
                <w:rFonts w:ascii="Cambria Math" w:hAnsi="Cambria Math"/>
                <w:i/>
              </w:rPr>
            </m:ctrlPr>
          </m:dPr>
          <m:e>
            <m:r>
              <w:rPr>
                <w:rFonts w:ascii="Cambria Math" w:hAnsi="Cambria Math"/>
              </w:rPr>
              <m:t>0,1,2,3,…,max</m:t>
            </m:r>
            <m:d>
              <m:dPr>
                <m:begChr m:val="{"/>
                <m:endChr m:val="}"/>
                <m:ctrlPr>
                  <w:rPr>
                    <w:rFonts w:ascii="Cambria Math" w:hAnsi="Cambria Math"/>
                    <w:i/>
                  </w:rPr>
                </m:ctrlPr>
              </m:dPr>
              <m:e>
                <m:r>
                  <w:rPr>
                    <w:rFonts w:ascii="Cambria Math" w:hAnsi="Cambria Math"/>
                  </w:rPr>
                  <m:t>3,k-1</m:t>
                </m:r>
              </m:e>
            </m:d>
          </m:e>
        </m:d>
      </m:oMath>
    </w:p>
    <w:p w14:paraId="04A37003" w14:textId="77777777" w:rsidR="003F079C" w:rsidRDefault="003F079C" w:rsidP="003F079C">
      <w:r>
        <w:t>başlangıç koşulu olmak üzere,</w:t>
      </w:r>
    </w:p>
    <w:p w14:paraId="0D0CE58E" w14:textId="7678390E" w:rsidR="003F079C" w:rsidRDefault="00000000" w:rsidP="00D84450">
      <w:pPr>
        <w:jc w:val="center"/>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k,n-4</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k,n-k</m:t>
            </m:r>
          </m:e>
        </m:d>
      </m:oMath>
      <w:r w:rsidR="00700AE3">
        <w:rPr>
          <w:rFonts w:eastAsiaTheme="minorEastAsia"/>
        </w:rPr>
        <w:t>,</w:t>
      </w:r>
      <m:oMath>
        <m:r>
          <w:rPr>
            <w:rFonts w:ascii="Cambria Math" w:hAnsi="Cambria Math"/>
          </w:rPr>
          <m:t xml:space="preserve"> n≥max</m:t>
        </m:r>
        <m:d>
          <m:dPr>
            <m:begChr m:val="{"/>
            <m:endChr m:val="}"/>
            <m:ctrlPr>
              <w:rPr>
                <w:rFonts w:ascii="Cambria Math" w:hAnsi="Cambria Math"/>
                <w:i/>
              </w:rPr>
            </m:ctrlPr>
          </m:dPr>
          <m:e>
            <m:r>
              <w:rPr>
                <w:rFonts w:ascii="Cambria Math" w:hAnsi="Cambria Math"/>
              </w:rPr>
              <m:t>4,k</m:t>
            </m:r>
          </m:e>
        </m:d>
      </m:oMath>
    </w:p>
    <w:p w14:paraId="42CF307C" w14:textId="77D07277" w:rsidR="003F079C" w:rsidRDefault="003F079C" w:rsidP="003F079C">
      <w:proofErr w:type="spellStart"/>
      <w:r>
        <w:t>rekürans</w:t>
      </w:r>
      <w:proofErr w:type="spellEnd"/>
      <w:r>
        <w:t xml:space="preserve"> bağıntısı ile verilen diziye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 xml:space="preserve">-distance Fibonacci sayı dizisi denir. Bu dizi, </w:t>
      </w:r>
      <m:oMath>
        <m:d>
          <m:dPr>
            <m:ctrlPr>
              <w:rPr>
                <w:rFonts w:ascii="Cambria Math" w:hAnsi="Cambria Math"/>
                <w:i/>
              </w:rPr>
            </m:ctrlPr>
          </m:dPr>
          <m:e>
            <m:r>
              <w:rPr>
                <w:rFonts w:ascii="Cambria Math" w:hAnsi="Cambria Math"/>
              </w:rPr>
              <m:t>4,k</m:t>
            </m:r>
          </m:e>
        </m:d>
      </m:oMath>
      <w:r>
        <w:t xml:space="preserve">-distance Fibonacci sayı dizisi olarak da ifade edilmektedir (Yılmaz, </w:t>
      </w:r>
      <w:proofErr w:type="spellStart"/>
      <w:r>
        <w:t>Włoch</w:t>
      </w:r>
      <w:proofErr w:type="spellEnd"/>
      <w:r>
        <w:t xml:space="preserve">, Özkan ve </w:t>
      </w:r>
      <w:proofErr w:type="spellStart"/>
      <w:r>
        <w:t>Strzałka</w:t>
      </w:r>
      <w:proofErr w:type="spellEnd"/>
      <w:r>
        <w:t>, 2023).</w:t>
      </w:r>
    </w:p>
    <w:p w14:paraId="2183CBDB" w14:textId="6537EEC7" w:rsidR="003F079C" w:rsidRDefault="003F079C" w:rsidP="003F079C">
      <w:pPr>
        <w:tabs>
          <w:tab w:val="left" w:pos="7350"/>
        </w:tabs>
      </w:pPr>
      <w:r>
        <w:lastRenderedPageBreak/>
        <w:t xml:space="preserve">Bu sayı dizisinin, her bir elemanı kendinden önceki 4. elemanı ile kendinden önceki k. elemanın toplanması ile elde edilmektedir. </w:t>
      </w:r>
    </w:p>
    <w:p w14:paraId="59E0DDC4" w14:textId="11EF6BD4" w:rsidR="00CE5FC3" w:rsidRDefault="003F079C" w:rsidP="003F079C">
      <w:pPr>
        <w:tabs>
          <w:tab w:val="left" w:pos="7350"/>
        </w:tabs>
      </w:pPr>
      <w:r>
        <w:t xml:space="preserve">Bazı özel </w:t>
      </w:r>
      <w:r w:rsidR="005B608B" w:rsidRPr="005B608B">
        <w:rPr>
          <w:i/>
          <w:iCs/>
        </w:rPr>
        <w:t>k</w:t>
      </w:r>
      <w:r>
        <w:t xml:space="preserve"> ve </w:t>
      </w:r>
      <w:r w:rsidR="005B608B" w:rsidRPr="005B608B">
        <w:rPr>
          <w:i/>
          <w:iCs/>
        </w:rPr>
        <w:t>n</w:t>
      </w:r>
      <w:r>
        <w:t xml:space="preserve"> değerleri için,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rPr>
          <w:b/>
          <w:bCs/>
        </w:rPr>
        <w:t>-</w:t>
      </w:r>
      <w:proofErr w:type="spellStart"/>
      <w:r w:rsidRPr="00397FA9">
        <w:t>distance</w:t>
      </w:r>
      <w:proofErr w:type="spellEnd"/>
      <w:r w:rsidRPr="00397FA9">
        <w:t xml:space="preserve"> Fibonacci dizisi</w:t>
      </w:r>
      <w:r>
        <w:t xml:space="preserve">nin aldığı değerler aşağıdaki </w:t>
      </w:r>
      <w:r w:rsidR="004378AB">
        <w:t>T</w:t>
      </w:r>
      <w:r>
        <w:t>ablo</w:t>
      </w:r>
      <w:r w:rsidR="00C8465C">
        <w:t xml:space="preserve"> </w:t>
      </w:r>
      <w:r w:rsidR="000F5D8A">
        <w:t>4</w:t>
      </w:r>
      <w:r w:rsidR="00C8465C">
        <w:t>.</w:t>
      </w:r>
      <w:r w:rsidR="004378AB">
        <w:t>4</w:t>
      </w:r>
      <w:r w:rsidR="00C8465C">
        <w:t>.’</w:t>
      </w:r>
      <w:r w:rsidR="004378AB">
        <w:t>t</w:t>
      </w:r>
      <w:r w:rsidR="00C8465C">
        <w:t>e</w:t>
      </w:r>
      <w:r>
        <w:t>ki gibidir.</w:t>
      </w:r>
    </w:p>
    <w:p w14:paraId="05C9239D" w14:textId="12B7A95E" w:rsidR="00595B3B" w:rsidRDefault="00595B3B" w:rsidP="00595B3B">
      <w:pPr>
        <w:pStyle w:val="tablolar"/>
      </w:pPr>
      <w:bookmarkStart w:id="132" w:name="_Toc180063124"/>
      <w:r w:rsidRPr="007F4390">
        <w:rPr>
          <w:b/>
        </w:rPr>
        <w:t xml:space="preserve">Tablo </w:t>
      </w:r>
      <w:r w:rsidR="002C2FEE">
        <w:rPr>
          <w:b/>
        </w:rPr>
        <w:t>4</w:t>
      </w:r>
      <w:r w:rsidRPr="007F4390">
        <w:rPr>
          <w:b/>
        </w:rPr>
        <w:t>.4.</w:t>
      </w:r>
      <w:r>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rsidRPr="00114335">
        <w:rPr>
          <w:rFonts w:eastAsiaTheme="minorEastAsia"/>
        </w:rPr>
        <w:t xml:space="preserve"> </w:t>
      </w:r>
      <w:r w:rsidRPr="00114335">
        <w:t>-</w:t>
      </w:r>
      <w:proofErr w:type="spellStart"/>
      <w:r w:rsidRPr="00114335">
        <w:t>distance</w:t>
      </w:r>
      <w:proofErr w:type="spellEnd"/>
      <w:r w:rsidRPr="00114335">
        <w:t xml:space="preserve"> Fibonacci sayı dizisi.</w:t>
      </w:r>
      <w:bookmarkEnd w:id="132"/>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433"/>
        <w:gridCol w:w="431"/>
        <w:gridCol w:w="431"/>
        <w:gridCol w:w="431"/>
        <w:gridCol w:w="431"/>
        <w:gridCol w:w="431"/>
        <w:gridCol w:w="431"/>
        <w:gridCol w:w="431"/>
        <w:gridCol w:w="431"/>
        <w:gridCol w:w="479"/>
        <w:gridCol w:w="493"/>
        <w:gridCol w:w="493"/>
        <w:gridCol w:w="493"/>
        <w:gridCol w:w="493"/>
        <w:gridCol w:w="493"/>
        <w:gridCol w:w="466"/>
      </w:tblGrid>
      <w:tr w:rsidR="00F455F5" w14:paraId="33BC243A" w14:textId="77777777" w:rsidTr="00233DA1">
        <w:trPr>
          <w:trHeight w:val="170"/>
        </w:trPr>
        <w:tc>
          <w:tcPr>
            <w:tcW w:w="1123" w:type="dxa"/>
            <w:tcBorders>
              <w:top w:val="single" w:sz="4" w:space="0" w:color="auto"/>
              <w:bottom w:val="single" w:sz="4" w:space="0" w:color="auto"/>
            </w:tcBorders>
            <w:vAlign w:val="center"/>
          </w:tcPr>
          <w:p w14:paraId="59142AB0" w14:textId="5478E2A8" w:rsidR="00F455F5" w:rsidRPr="00233DA1" w:rsidRDefault="00233DA1" w:rsidP="00233DA1">
            <w:pPr>
              <w:tabs>
                <w:tab w:val="left" w:pos="7350"/>
              </w:tabs>
              <w:spacing w:before="60" w:after="60" w:line="240" w:lineRule="auto"/>
              <w:jc w:val="center"/>
              <w:rPr>
                <w:b/>
                <w:bCs/>
              </w:rPr>
            </w:pPr>
            <m:oMathPara>
              <m:oMath>
                <m:r>
                  <m:rPr>
                    <m:sty m:val="bi"/>
                  </m:rPr>
                  <w:rPr>
                    <w:rFonts w:ascii="Cambria Math" w:hAnsi="Cambria Math"/>
                  </w:rPr>
                  <m:t>n</m:t>
                </m:r>
              </m:oMath>
            </m:oMathPara>
          </w:p>
        </w:tc>
        <w:tc>
          <w:tcPr>
            <w:tcW w:w="439" w:type="dxa"/>
            <w:tcBorders>
              <w:top w:val="single" w:sz="4" w:space="0" w:color="auto"/>
              <w:bottom w:val="single" w:sz="4" w:space="0" w:color="auto"/>
            </w:tcBorders>
            <w:vAlign w:val="center"/>
          </w:tcPr>
          <w:p w14:paraId="75B678B4" w14:textId="77777777" w:rsidR="00F455F5" w:rsidRPr="00233DA1" w:rsidRDefault="00F455F5" w:rsidP="00233DA1">
            <w:pPr>
              <w:tabs>
                <w:tab w:val="left" w:pos="7350"/>
              </w:tabs>
              <w:spacing w:before="60" w:after="60" w:line="240" w:lineRule="auto"/>
              <w:jc w:val="center"/>
              <w:rPr>
                <w:b/>
                <w:bCs/>
              </w:rPr>
            </w:pPr>
            <w:r w:rsidRPr="00233DA1">
              <w:rPr>
                <w:b/>
                <w:bCs/>
              </w:rPr>
              <w:t>0</w:t>
            </w:r>
          </w:p>
        </w:tc>
        <w:tc>
          <w:tcPr>
            <w:tcW w:w="438" w:type="dxa"/>
            <w:tcBorders>
              <w:top w:val="single" w:sz="4" w:space="0" w:color="auto"/>
              <w:bottom w:val="single" w:sz="4" w:space="0" w:color="auto"/>
            </w:tcBorders>
            <w:vAlign w:val="center"/>
          </w:tcPr>
          <w:p w14:paraId="74417844" w14:textId="77777777" w:rsidR="00F455F5" w:rsidRPr="00233DA1" w:rsidRDefault="00F455F5" w:rsidP="00233DA1">
            <w:pPr>
              <w:tabs>
                <w:tab w:val="left" w:pos="7350"/>
              </w:tabs>
              <w:spacing w:before="60" w:after="60" w:line="240" w:lineRule="auto"/>
              <w:jc w:val="center"/>
              <w:rPr>
                <w:b/>
                <w:bCs/>
              </w:rPr>
            </w:pPr>
            <w:r w:rsidRPr="00233DA1">
              <w:rPr>
                <w:b/>
                <w:bCs/>
              </w:rPr>
              <w:t>1</w:t>
            </w:r>
          </w:p>
        </w:tc>
        <w:tc>
          <w:tcPr>
            <w:tcW w:w="438" w:type="dxa"/>
            <w:tcBorders>
              <w:top w:val="single" w:sz="4" w:space="0" w:color="auto"/>
              <w:bottom w:val="single" w:sz="4" w:space="0" w:color="auto"/>
            </w:tcBorders>
            <w:vAlign w:val="center"/>
          </w:tcPr>
          <w:p w14:paraId="0EAFB1AE" w14:textId="77777777" w:rsidR="00F455F5" w:rsidRPr="00233DA1" w:rsidRDefault="00F455F5" w:rsidP="00233DA1">
            <w:pPr>
              <w:tabs>
                <w:tab w:val="left" w:pos="7350"/>
              </w:tabs>
              <w:spacing w:before="60" w:after="60" w:line="240" w:lineRule="auto"/>
              <w:jc w:val="center"/>
              <w:rPr>
                <w:b/>
                <w:bCs/>
              </w:rPr>
            </w:pPr>
            <w:r w:rsidRPr="00233DA1">
              <w:rPr>
                <w:b/>
                <w:bCs/>
              </w:rPr>
              <w:t>2</w:t>
            </w:r>
          </w:p>
        </w:tc>
        <w:tc>
          <w:tcPr>
            <w:tcW w:w="438" w:type="dxa"/>
            <w:tcBorders>
              <w:top w:val="single" w:sz="4" w:space="0" w:color="auto"/>
              <w:bottom w:val="single" w:sz="4" w:space="0" w:color="auto"/>
            </w:tcBorders>
            <w:vAlign w:val="center"/>
          </w:tcPr>
          <w:p w14:paraId="0540261F" w14:textId="77777777" w:rsidR="00F455F5" w:rsidRPr="00233DA1" w:rsidRDefault="00F455F5" w:rsidP="00233DA1">
            <w:pPr>
              <w:tabs>
                <w:tab w:val="left" w:pos="7350"/>
              </w:tabs>
              <w:spacing w:before="60" w:after="60" w:line="240" w:lineRule="auto"/>
              <w:jc w:val="center"/>
              <w:rPr>
                <w:b/>
                <w:bCs/>
              </w:rPr>
            </w:pPr>
            <w:r w:rsidRPr="00233DA1">
              <w:rPr>
                <w:b/>
                <w:bCs/>
              </w:rPr>
              <w:t>3</w:t>
            </w:r>
          </w:p>
        </w:tc>
        <w:tc>
          <w:tcPr>
            <w:tcW w:w="438" w:type="dxa"/>
            <w:tcBorders>
              <w:top w:val="single" w:sz="4" w:space="0" w:color="auto"/>
              <w:bottom w:val="single" w:sz="4" w:space="0" w:color="auto"/>
            </w:tcBorders>
            <w:vAlign w:val="center"/>
          </w:tcPr>
          <w:p w14:paraId="090338CD" w14:textId="77777777" w:rsidR="00F455F5" w:rsidRPr="00233DA1" w:rsidRDefault="00F455F5" w:rsidP="00233DA1">
            <w:pPr>
              <w:tabs>
                <w:tab w:val="left" w:pos="7350"/>
              </w:tabs>
              <w:spacing w:before="60" w:after="60" w:line="240" w:lineRule="auto"/>
              <w:jc w:val="center"/>
              <w:rPr>
                <w:b/>
                <w:bCs/>
              </w:rPr>
            </w:pPr>
            <w:r w:rsidRPr="00233DA1">
              <w:rPr>
                <w:b/>
                <w:bCs/>
              </w:rPr>
              <w:t>4</w:t>
            </w:r>
          </w:p>
        </w:tc>
        <w:tc>
          <w:tcPr>
            <w:tcW w:w="438" w:type="dxa"/>
            <w:tcBorders>
              <w:top w:val="single" w:sz="4" w:space="0" w:color="auto"/>
              <w:bottom w:val="single" w:sz="4" w:space="0" w:color="auto"/>
            </w:tcBorders>
            <w:vAlign w:val="center"/>
          </w:tcPr>
          <w:p w14:paraId="5BA6B32A" w14:textId="77777777" w:rsidR="00F455F5" w:rsidRPr="00233DA1" w:rsidRDefault="00F455F5" w:rsidP="00233DA1">
            <w:pPr>
              <w:tabs>
                <w:tab w:val="left" w:pos="7350"/>
              </w:tabs>
              <w:spacing w:before="60" w:after="60" w:line="240" w:lineRule="auto"/>
              <w:jc w:val="center"/>
              <w:rPr>
                <w:b/>
                <w:bCs/>
              </w:rPr>
            </w:pPr>
            <w:r w:rsidRPr="00233DA1">
              <w:rPr>
                <w:b/>
                <w:bCs/>
              </w:rPr>
              <w:t>5</w:t>
            </w:r>
          </w:p>
        </w:tc>
        <w:tc>
          <w:tcPr>
            <w:tcW w:w="438" w:type="dxa"/>
            <w:tcBorders>
              <w:top w:val="single" w:sz="4" w:space="0" w:color="auto"/>
              <w:bottom w:val="single" w:sz="4" w:space="0" w:color="auto"/>
            </w:tcBorders>
            <w:vAlign w:val="center"/>
          </w:tcPr>
          <w:p w14:paraId="25342FEC" w14:textId="77777777" w:rsidR="00F455F5" w:rsidRPr="00233DA1" w:rsidRDefault="00F455F5" w:rsidP="00233DA1">
            <w:pPr>
              <w:tabs>
                <w:tab w:val="left" w:pos="7350"/>
              </w:tabs>
              <w:spacing w:before="60" w:after="60" w:line="240" w:lineRule="auto"/>
              <w:jc w:val="center"/>
              <w:rPr>
                <w:b/>
                <w:bCs/>
              </w:rPr>
            </w:pPr>
            <w:r w:rsidRPr="00233DA1">
              <w:rPr>
                <w:b/>
                <w:bCs/>
              </w:rPr>
              <w:t>6</w:t>
            </w:r>
          </w:p>
        </w:tc>
        <w:tc>
          <w:tcPr>
            <w:tcW w:w="438" w:type="dxa"/>
            <w:tcBorders>
              <w:top w:val="single" w:sz="4" w:space="0" w:color="auto"/>
              <w:bottom w:val="single" w:sz="4" w:space="0" w:color="auto"/>
            </w:tcBorders>
            <w:vAlign w:val="center"/>
          </w:tcPr>
          <w:p w14:paraId="5E1F2628" w14:textId="77777777" w:rsidR="00F455F5" w:rsidRPr="00233DA1" w:rsidRDefault="00F455F5" w:rsidP="00233DA1">
            <w:pPr>
              <w:tabs>
                <w:tab w:val="left" w:pos="7350"/>
              </w:tabs>
              <w:spacing w:before="60" w:after="60" w:line="240" w:lineRule="auto"/>
              <w:jc w:val="center"/>
              <w:rPr>
                <w:b/>
                <w:bCs/>
              </w:rPr>
            </w:pPr>
            <w:r w:rsidRPr="00233DA1">
              <w:rPr>
                <w:b/>
                <w:bCs/>
              </w:rPr>
              <w:t>7</w:t>
            </w:r>
          </w:p>
        </w:tc>
        <w:tc>
          <w:tcPr>
            <w:tcW w:w="438" w:type="dxa"/>
            <w:tcBorders>
              <w:top w:val="single" w:sz="4" w:space="0" w:color="auto"/>
              <w:bottom w:val="single" w:sz="4" w:space="0" w:color="auto"/>
            </w:tcBorders>
            <w:vAlign w:val="center"/>
          </w:tcPr>
          <w:p w14:paraId="6C07B9ED" w14:textId="77777777" w:rsidR="00F455F5" w:rsidRPr="00233DA1" w:rsidRDefault="00F455F5" w:rsidP="00233DA1">
            <w:pPr>
              <w:tabs>
                <w:tab w:val="left" w:pos="7350"/>
              </w:tabs>
              <w:spacing w:before="60" w:after="60" w:line="240" w:lineRule="auto"/>
              <w:jc w:val="center"/>
              <w:rPr>
                <w:b/>
                <w:bCs/>
              </w:rPr>
            </w:pPr>
            <w:r w:rsidRPr="00233DA1">
              <w:rPr>
                <w:b/>
                <w:bCs/>
              </w:rPr>
              <w:t>8</w:t>
            </w:r>
          </w:p>
        </w:tc>
        <w:tc>
          <w:tcPr>
            <w:tcW w:w="481" w:type="dxa"/>
            <w:tcBorders>
              <w:top w:val="single" w:sz="4" w:space="0" w:color="auto"/>
              <w:bottom w:val="single" w:sz="4" w:space="0" w:color="auto"/>
            </w:tcBorders>
            <w:vAlign w:val="center"/>
          </w:tcPr>
          <w:p w14:paraId="7F749A6D" w14:textId="77777777" w:rsidR="00F455F5" w:rsidRPr="00233DA1" w:rsidRDefault="00F455F5" w:rsidP="00233DA1">
            <w:pPr>
              <w:tabs>
                <w:tab w:val="left" w:pos="7350"/>
              </w:tabs>
              <w:spacing w:before="60" w:after="60" w:line="240" w:lineRule="auto"/>
              <w:jc w:val="center"/>
              <w:rPr>
                <w:b/>
                <w:bCs/>
              </w:rPr>
            </w:pPr>
            <w:r w:rsidRPr="00233DA1">
              <w:rPr>
                <w:b/>
                <w:bCs/>
              </w:rPr>
              <w:t>9</w:t>
            </w:r>
          </w:p>
        </w:tc>
        <w:tc>
          <w:tcPr>
            <w:tcW w:w="496" w:type="dxa"/>
            <w:tcBorders>
              <w:top w:val="single" w:sz="4" w:space="0" w:color="auto"/>
              <w:bottom w:val="single" w:sz="4" w:space="0" w:color="auto"/>
            </w:tcBorders>
            <w:vAlign w:val="center"/>
          </w:tcPr>
          <w:p w14:paraId="37554601" w14:textId="77777777" w:rsidR="00F455F5" w:rsidRPr="00233DA1" w:rsidRDefault="00F455F5" w:rsidP="00233DA1">
            <w:pPr>
              <w:tabs>
                <w:tab w:val="left" w:pos="7350"/>
              </w:tabs>
              <w:spacing w:before="60" w:after="60" w:line="240" w:lineRule="auto"/>
              <w:jc w:val="center"/>
              <w:rPr>
                <w:b/>
                <w:bCs/>
              </w:rPr>
            </w:pPr>
            <w:r w:rsidRPr="00233DA1">
              <w:rPr>
                <w:b/>
                <w:bCs/>
              </w:rPr>
              <w:t>10</w:t>
            </w:r>
          </w:p>
        </w:tc>
        <w:tc>
          <w:tcPr>
            <w:tcW w:w="496" w:type="dxa"/>
            <w:tcBorders>
              <w:top w:val="single" w:sz="4" w:space="0" w:color="auto"/>
              <w:bottom w:val="single" w:sz="4" w:space="0" w:color="auto"/>
            </w:tcBorders>
            <w:vAlign w:val="center"/>
          </w:tcPr>
          <w:p w14:paraId="5D6B5852" w14:textId="77777777" w:rsidR="00F455F5" w:rsidRPr="00233DA1" w:rsidRDefault="00F455F5" w:rsidP="00233DA1">
            <w:pPr>
              <w:tabs>
                <w:tab w:val="left" w:pos="7350"/>
              </w:tabs>
              <w:spacing w:before="60" w:after="60" w:line="240" w:lineRule="auto"/>
              <w:jc w:val="center"/>
              <w:rPr>
                <w:b/>
                <w:bCs/>
              </w:rPr>
            </w:pPr>
            <w:r w:rsidRPr="00233DA1">
              <w:rPr>
                <w:b/>
                <w:bCs/>
              </w:rPr>
              <w:t>11</w:t>
            </w:r>
          </w:p>
        </w:tc>
        <w:tc>
          <w:tcPr>
            <w:tcW w:w="496" w:type="dxa"/>
            <w:tcBorders>
              <w:top w:val="single" w:sz="4" w:space="0" w:color="auto"/>
              <w:bottom w:val="single" w:sz="4" w:space="0" w:color="auto"/>
            </w:tcBorders>
            <w:vAlign w:val="center"/>
          </w:tcPr>
          <w:p w14:paraId="7A283853" w14:textId="77777777" w:rsidR="00F455F5" w:rsidRPr="00233DA1" w:rsidRDefault="00F455F5" w:rsidP="00233DA1">
            <w:pPr>
              <w:tabs>
                <w:tab w:val="left" w:pos="7350"/>
              </w:tabs>
              <w:spacing w:before="60" w:after="60" w:line="240" w:lineRule="auto"/>
              <w:jc w:val="center"/>
              <w:rPr>
                <w:b/>
                <w:bCs/>
              </w:rPr>
            </w:pPr>
            <w:r w:rsidRPr="00233DA1">
              <w:rPr>
                <w:b/>
                <w:bCs/>
              </w:rPr>
              <w:t>12</w:t>
            </w:r>
          </w:p>
        </w:tc>
        <w:tc>
          <w:tcPr>
            <w:tcW w:w="496" w:type="dxa"/>
            <w:tcBorders>
              <w:top w:val="single" w:sz="4" w:space="0" w:color="auto"/>
              <w:bottom w:val="single" w:sz="4" w:space="0" w:color="auto"/>
            </w:tcBorders>
            <w:vAlign w:val="center"/>
          </w:tcPr>
          <w:p w14:paraId="7405AFA0" w14:textId="77777777" w:rsidR="00F455F5" w:rsidRPr="00233DA1" w:rsidRDefault="00F455F5" w:rsidP="00233DA1">
            <w:pPr>
              <w:tabs>
                <w:tab w:val="left" w:pos="7350"/>
              </w:tabs>
              <w:spacing w:before="60" w:after="60" w:line="240" w:lineRule="auto"/>
              <w:jc w:val="center"/>
              <w:rPr>
                <w:b/>
                <w:bCs/>
              </w:rPr>
            </w:pPr>
            <w:r w:rsidRPr="00233DA1">
              <w:rPr>
                <w:b/>
                <w:bCs/>
              </w:rPr>
              <w:t>13</w:t>
            </w:r>
          </w:p>
        </w:tc>
        <w:tc>
          <w:tcPr>
            <w:tcW w:w="496" w:type="dxa"/>
            <w:tcBorders>
              <w:top w:val="single" w:sz="4" w:space="0" w:color="auto"/>
              <w:bottom w:val="single" w:sz="4" w:space="0" w:color="auto"/>
            </w:tcBorders>
            <w:vAlign w:val="center"/>
          </w:tcPr>
          <w:p w14:paraId="192F877C" w14:textId="77777777" w:rsidR="00F455F5" w:rsidRPr="00233DA1" w:rsidRDefault="00F455F5" w:rsidP="00233DA1">
            <w:pPr>
              <w:tabs>
                <w:tab w:val="left" w:pos="7350"/>
              </w:tabs>
              <w:spacing w:before="60" w:after="60" w:line="240" w:lineRule="auto"/>
              <w:jc w:val="center"/>
              <w:rPr>
                <w:b/>
                <w:bCs/>
              </w:rPr>
            </w:pPr>
            <w:r w:rsidRPr="00233DA1">
              <w:rPr>
                <w:b/>
                <w:bCs/>
              </w:rPr>
              <w:t>14</w:t>
            </w:r>
          </w:p>
        </w:tc>
        <w:tc>
          <w:tcPr>
            <w:tcW w:w="467" w:type="dxa"/>
            <w:tcBorders>
              <w:top w:val="single" w:sz="4" w:space="0" w:color="auto"/>
              <w:bottom w:val="single" w:sz="4" w:space="0" w:color="auto"/>
            </w:tcBorders>
            <w:vAlign w:val="center"/>
          </w:tcPr>
          <w:p w14:paraId="4F6D6B59" w14:textId="77777777" w:rsidR="00F455F5" w:rsidRPr="00233DA1" w:rsidRDefault="00F455F5" w:rsidP="00233DA1">
            <w:pPr>
              <w:tabs>
                <w:tab w:val="left" w:pos="7350"/>
              </w:tabs>
              <w:spacing w:before="60" w:after="60" w:line="240" w:lineRule="auto"/>
              <w:jc w:val="center"/>
              <w:rPr>
                <w:b/>
                <w:bCs/>
              </w:rPr>
            </w:pPr>
            <w:r w:rsidRPr="00233DA1">
              <w:rPr>
                <w:b/>
                <w:bCs/>
              </w:rPr>
              <w:t>15</w:t>
            </w:r>
          </w:p>
        </w:tc>
      </w:tr>
      <w:tr w:rsidR="00F455F5" w14:paraId="1EB0AAA5" w14:textId="77777777" w:rsidTr="00233DA1">
        <w:trPr>
          <w:trHeight w:val="170"/>
        </w:trPr>
        <w:tc>
          <w:tcPr>
            <w:tcW w:w="1123" w:type="dxa"/>
            <w:tcBorders>
              <w:top w:val="single" w:sz="4" w:space="0" w:color="auto"/>
            </w:tcBorders>
            <w:vAlign w:val="center"/>
          </w:tcPr>
          <w:p w14:paraId="53C69851" w14:textId="2BD663DF"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1,n</m:t>
                    </m:r>
                  </m:e>
                </m:d>
              </m:oMath>
            </m:oMathPara>
          </w:p>
        </w:tc>
        <w:tc>
          <w:tcPr>
            <w:tcW w:w="439" w:type="dxa"/>
            <w:tcBorders>
              <w:top w:val="single" w:sz="4" w:space="0" w:color="auto"/>
            </w:tcBorders>
            <w:vAlign w:val="center"/>
          </w:tcPr>
          <w:p w14:paraId="04CE2DB3" w14:textId="77777777" w:rsidR="00F455F5" w:rsidRDefault="00F455F5" w:rsidP="001007D9">
            <w:pPr>
              <w:tabs>
                <w:tab w:val="left" w:pos="7350"/>
              </w:tabs>
              <w:spacing w:after="120" w:line="240" w:lineRule="auto"/>
              <w:jc w:val="center"/>
            </w:pPr>
            <w:r>
              <w:t>1</w:t>
            </w:r>
          </w:p>
        </w:tc>
        <w:tc>
          <w:tcPr>
            <w:tcW w:w="438" w:type="dxa"/>
            <w:tcBorders>
              <w:top w:val="single" w:sz="4" w:space="0" w:color="auto"/>
            </w:tcBorders>
            <w:vAlign w:val="center"/>
          </w:tcPr>
          <w:p w14:paraId="74BBF06F" w14:textId="77777777" w:rsidR="00F455F5" w:rsidRDefault="00F455F5" w:rsidP="001007D9">
            <w:pPr>
              <w:tabs>
                <w:tab w:val="left" w:pos="7350"/>
              </w:tabs>
              <w:spacing w:after="120" w:line="240" w:lineRule="auto"/>
              <w:jc w:val="center"/>
            </w:pPr>
            <w:r>
              <w:t>1</w:t>
            </w:r>
          </w:p>
        </w:tc>
        <w:tc>
          <w:tcPr>
            <w:tcW w:w="438" w:type="dxa"/>
            <w:tcBorders>
              <w:top w:val="single" w:sz="4" w:space="0" w:color="auto"/>
            </w:tcBorders>
            <w:vAlign w:val="center"/>
          </w:tcPr>
          <w:p w14:paraId="6903CC4E" w14:textId="77777777" w:rsidR="00F455F5" w:rsidRDefault="00F455F5" w:rsidP="001007D9">
            <w:pPr>
              <w:tabs>
                <w:tab w:val="left" w:pos="7350"/>
              </w:tabs>
              <w:spacing w:after="120" w:line="240" w:lineRule="auto"/>
              <w:jc w:val="center"/>
            </w:pPr>
            <w:r>
              <w:t>1</w:t>
            </w:r>
          </w:p>
        </w:tc>
        <w:tc>
          <w:tcPr>
            <w:tcW w:w="438" w:type="dxa"/>
            <w:tcBorders>
              <w:top w:val="single" w:sz="4" w:space="0" w:color="auto"/>
            </w:tcBorders>
            <w:vAlign w:val="center"/>
          </w:tcPr>
          <w:p w14:paraId="51C1C173" w14:textId="77777777" w:rsidR="00F455F5" w:rsidRDefault="00F455F5" w:rsidP="001007D9">
            <w:pPr>
              <w:tabs>
                <w:tab w:val="left" w:pos="7350"/>
              </w:tabs>
              <w:spacing w:after="120" w:line="240" w:lineRule="auto"/>
              <w:jc w:val="center"/>
            </w:pPr>
            <w:r>
              <w:t>1</w:t>
            </w:r>
          </w:p>
        </w:tc>
        <w:tc>
          <w:tcPr>
            <w:tcW w:w="438" w:type="dxa"/>
            <w:tcBorders>
              <w:top w:val="single" w:sz="4" w:space="0" w:color="auto"/>
            </w:tcBorders>
            <w:vAlign w:val="center"/>
          </w:tcPr>
          <w:p w14:paraId="11272EF3" w14:textId="77777777" w:rsidR="00F455F5" w:rsidRDefault="00F455F5" w:rsidP="001007D9">
            <w:pPr>
              <w:tabs>
                <w:tab w:val="left" w:pos="7350"/>
              </w:tabs>
              <w:spacing w:after="120" w:line="240" w:lineRule="auto"/>
              <w:jc w:val="center"/>
            </w:pPr>
            <w:r>
              <w:t>2</w:t>
            </w:r>
          </w:p>
        </w:tc>
        <w:tc>
          <w:tcPr>
            <w:tcW w:w="438" w:type="dxa"/>
            <w:tcBorders>
              <w:top w:val="single" w:sz="4" w:space="0" w:color="auto"/>
            </w:tcBorders>
            <w:vAlign w:val="center"/>
          </w:tcPr>
          <w:p w14:paraId="2740CF69" w14:textId="77777777" w:rsidR="00F455F5" w:rsidRDefault="00F455F5" w:rsidP="001007D9">
            <w:pPr>
              <w:tabs>
                <w:tab w:val="left" w:pos="7350"/>
              </w:tabs>
              <w:spacing w:after="120" w:line="240" w:lineRule="auto"/>
              <w:jc w:val="center"/>
            </w:pPr>
            <w:r>
              <w:t>3</w:t>
            </w:r>
          </w:p>
        </w:tc>
        <w:tc>
          <w:tcPr>
            <w:tcW w:w="438" w:type="dxa"/>
            <w:tcBorders>
              <w:top w:val="single" w:sz="4" w:space="0" w:color="auto"/>
            </w:tcBorders>
            <w:vAlign w:val="center"/>
          </w:tcPr>
          <w:p w14:paraId="7C61AC48" w14:textId="77777777" w:rsidR="00F455F5" w:rsidRDefault="00F455F5" w:rsidP="001007D9">
            <w:pPr>
              <w:tabs>
                <w:tab w:val="left" w:pos="7350"/>
              </w:tabs>
              <w:spacing w:after="120" w:line="240" w:lineRule="auto"/>
              <w:jc w:val="center"/>
            </w:pPr>
            <w:r>
              <w:t>4</w:t>
            </w:r>
          </w:p>
        </w:tc>
        <w:tc>
          <w:tcPr>
            <w:tcW w:w="438" w:type="dxa"/>
            <w:tcBorders>
              <w:top w:val="single" w:sz="4" w:space="0" w:color="auto"/>
            </w:tcBorders>
            <w:vAlign w:val="center"/>
          </w:tcPr>
          <w:p w14:paraId="4A1B4EC0" w14:textId="77777777" w:rsidR="00F455F5" w:rsidRDefault="00F455F5" w:rsidP="001007D9">
            <w:pPr>
              <w:tabs>
                <w:tab w:val="left" w:pos="7350"/>
              </w:tabs>
              <w:spacing w:after="120" w:line="240" w:lineRule="auto"/>
              <w:jc w:val="center"/>
            </w:pPr>
            <w:r>
              <w:t>5</w:t>
            </w:r>
          </w:p>
        </w:tc>
        <w:tc>
          <w:tcPr>
            <w:tcW w:w="438" w:type="dxa"/>
            <w:tcBorders>
              <w:top w:val="single" w:sz="4" w:space="0" w:color="auto"/>
            </w:tcBorders>
            <w:vAlign w:val="center"/>
          </w:tcPr>
          <w:p w14:paraId="14A8FAB0" w14:textId="77777777" w:rsidR="00F455F5" w:rsidRDefault="00F455F5" w:rsidP="001007D9">
            <w:pPr>
              <w:tabs>
                <w:tab w:val="left" w:pos="7350"/>
              </w:tabs>
              <w:spacing w:after="120" w:line="240" w:lineRule="auto"/>
              <w:jc w:val="center"/>
            </w:pPr>
            <w:r>
              <w:t>7</w:t>
            </w:r>
          </w:p>
        </w:tc>
        <w:tc>
          <w:tcPr>
            <w:tcW w:w="481" w:type="dxa"/>
            <w:tcBorders>
              <w:top w:val="single" w:sz="4" w:space="0" w:color="auto"/>
            </w:tcBorders>
            <w:vAlign w:val="center"/>
          </w:tcPr>
          <w:p w14:paraId="31A5EABC" w14:textId="77777777" w:rsidR="00F455F5" w:rsidRDefault="00F455F5" w:rsidP="001007D9">
            <w:pPr>
              <w:tabs>
                <w:tab w:val="left" w:pos="7350"/>
              </w:tabs>
              <w:spacing w:after="120" w:line="240" w:lineRule="auto"/>
              <w:jc w:val="center"/>
            </w:pPr>
            <w:r>
              <w:t>10</w:t>
            </w:r>
          </w:p>
        </w:tc>
        <w:tc>
          <w:tcPr>
            <w:tcW w:w="496" w:type="dxa"/>
            <w:tcBorders>
              <w:top w:val="single" w:sz="4" w:space="0" w:color="auto"/>
            </w:tcBorders>
            <w:vAlign w:val="center"/>
          </w:tcPr>
          <w:p w14:paraId="452AFBFF" w14:textId="77777777" w:rsidR="00F455F5" w:rsidRDefault="00F455F5" w:rsidP="001007D9">
            <w:pPr>
              <w:tabs>
                <w:tab w:val="left" w:pos="7350"/>
              </w:tabs>
              <w:spacing w:after="120" w:line="240" w:lineRule="auto"/>
              <w:jc w:val="center"/>
            </w:pPr>
            <w:r>
              <w:t>14</w:t>
            </w:r>
          </w:p>
        </w:tc>
        <w:tc>
          <w:tcPr>
            <w:tcW w:w="496" w:type="dxa"/>
            <w:tcBorders>
              <w:top w:val="single" w:sz="4" w:space="0" w:color="auto"/>
            </w:tcBorders>
            <w:vAlign w:val="center"/>
          </w:tcPr>
          <w:p w14:paraId="1D124D57" w14:textId="77777777" w:rsidR="00F455F5" w:rsidRDefault="00F455F5" w:rsidP="001007D9">
            <w:pPr>
              <w:tabs>
                <w:tab w:val="left" w:pos="7350"/>
              </w:tabs>
              <w:spacing w:after="120" w:line="240" w:lineRule="auto"/>
              <w:jc w:val="center"/>
            </w:pPr>
            <w:r>
              <w:t>19</w:t>
            </w:r>
          </w:p>
        </w:tc>
        <w:tc>
          <w:tcPr>
            <w:tcW w:w="496" w:type="dxa"/>
            <w:tcBorders>
              <w:top w:val="single" w:sz="4" w:space="0" w:color="auto"/>
            </w:tcBorders>
            <w:vAlign w:val="center"/>
          </w:tcPr>
          <w:p w14:paraId="622DC511" w14:textId="77777777" w:rsidR="00F455F5" w:rsidRDefault="00F455F5" w:rsidP="001007D9">
            <w:pPr>
              <w:tabs>
                <w:tab w:val="left" w:pos="7350"/>
              </w:tabs>
              <w:spacing w:after="120" w:line="240" w:lineRule="auto"/>
              <w:jc w:val="center"/>
            </w:pPr>
            <w:r>
              <w:t>26</w:t>
            </w:r>
          </w:p>
        </w:tc>
        <w:tc>
          <w:tcPr>
            <w:tcW w:w="496" w:type="dxa"/>
            <w:tcBorders>
              <w:top w:val="single" w:sz="4" w:space="0" w:color="auto"/>
            </w:tcBorders>
            <w:vAlign w:val="center"/>
          </w:tcPr>
          <w:p w14:paraId="10EDFB70" w14:textId="77777777" w:rsidR="00F455F5" w:rsidRDefault="00F455F5" w:rsidP="001007D9">
            <w:pPr>
              <w:tabs>
                <w:tab w:val="left" w:pos="7350"/>
              </w:tabs>
              <w:spacing w:after="120" w:line="240" w:lineRule="auto"/>
              <w:jc w:val="center"/>
            </w:pPr>
            <w:r>
              <w:t>36</w:t>
            </w:r>
          </w:p>
        </w:tc>
        <w:tc>
          <w:tcPr>
            <w:tcW w:w="496" w:type="dxa"/>
            <w:tcBorders>
              <w:top w:val="single" w:sz="4" w:space="0" w:color="auto"/>
            </w:tcBorders>
            <w:vAlign w:val="center"/>
          </w:tcPr>
          <w:p w14:paraId="14D3BE7F" w14:textId="77777777" w:rsidR="00F455F5" w:rsidRDefault="00F455F5" w:rsidP="001007D9">
            <w:pPr>
              <w:tabs>
                <w:tab w:val="left" w:pos="7350"/>
              </w:tabs>
              <w:spacing w:after="120" w:line="240" w:lineRule="auto"/>
              <w:jc w:val="center"/>
            </w:pPr>
            <w:r>
              <w:t>50</w:t>
            </w:r>
          </w:p>
        </w:tc>
        <w:tc>
          <w:tcPr>
            <w:tcW w:w="467" w:type="dxa"/>
            <w:tcBorders>
              <w:top w:val="single" w:sz="4" w:space="0" w:color="auto"/>
            </w:tcBorders>
            <w:vAlign w:val="center"/>
          </w:tcPr>
          <w:p w14:paraId="1A3FDA91" w14:textId="77777777" w:rsidR="00F455F5" w:rsidRDefault="00F455F5" w:rsidP="001007D9">
            <w:pPr>
              <w:tabs>
                <w:tab w:val="left" w:pos="7350"/>
              </w:tabs>
              <w:spacing w:after="120" w:line="240" w:lineRule="auto"/>
              <w:jc w:val="center"/>
            </w:pPr>
            <w:r>
              <w:t>69</w:t>
            </w:r>
          </w:p>
        </w:tc>
      </w:tr>
      <w:tr w:rsidR="00F455F5" w14:paraId="188683DE" w14:textId="77777777" w:rsidTr="00233DA1">
        <w:trPr>
          <w:trHeight w:val="170"/>
        </w:trPr>
        <w:tc>
          <w:tcPr>
            <w:tcW w:w="1123" w:type="dxa"/>
            <w:vAlign w:val="center"/>
          </w:tcPr>
          <w:p w14:paraId="7A8F37BB" w14:textId="24E3BFF9"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2,n</m:t>
                    </m:r>
                  </m:e>
                </m:d>
              </m:oMath>
            </m:oMathPara>
          </w:p>
        </w:tc>
        <w:tc>
          <w:tcPr>
            <w:tcW w:w="439" w:type="dxa"/>
            <w:vAlign w:val="center"/>
          </w:tcPr>
          <w:p w14:paraId="6359FF30" w14:textId="77777777" w:rsidR="00F455F5" w:rsidRDefault="00F455F5" w:rsidP="001007D9">
            <w:pPr>
              <w:tabs>
                <w:tab w:val="left" w:pos="7350"/>
              </w:tabs>
              <w:spacing w:after="120" w:line="240" w:lineRule="auto"/>
              <w:jc w:val="center"/>
            </w:pPr>
            <w:r>
              <w:t>1</w:t>
            </w:r>
          </w:p>
        </w:tc>
        <w:tc>
          <w:tcPr>
            <w:tcW w:w="438" w:type="dxa"/>
            <w:vAlign w:val="center"/>
          </w:tcPr>
          <w:p w14:paraId="0E9FB0D4" w14:textId="77777777" w:rsidR="00F455F5" w:rsidRDefault="00F455F5" w:rsidP="001007D9">
            <w:pPr>
              <w:tabs>
                <w:tab w:val="left" w:pos="7350"/>
              </w:tabs>
              <w:spacing w:after="120" w:line="240" w:lineRule="auto"/>
              <w:jc w:val="center"/>
            </w:pPr>
            <w:r>
              <w:t>1</w:t>
            </w:r>
          </w:p>
        </w:tc>
        <w:tc>
          <w:tcPr>
            <w:tcW w:w="438" w:type="dxa"/>
            <w:vAlign w:val="center"/>
          </w:tcPr>
          <w:p w14:paraId="1F4F6712" w14:textId="77777777" w:rsidR="00F455F5" w:rsidRDefault="00F455F5" w:rsidP="001007D9">
            <w:pPr>
              <w:tabs>
                <w:tab w:val="left" w:pos="7350"/>
              </w:tabs>
              <w:spacing w:after="120" w:line="240" w:lineRule="auto"/>
              <w:jc w:val="center"/>
            </w:pPr>
            <w:r>
              <w:t>1</w:t>
            </w:r>
          </w:p>
        </w:tc>
        <w:tc>
          <w:tcPr>
            <w:tcW w:w="438" w:type="dxa"/>
            <w:vAlign w:val="center"/>
          </w:tcPr>
          <w:p w14:paraId="4431DDE7" w14:textId="77777777" w:rsidR="00F455F5" w:rsidRDefault="00F455F5" w:rsidP="001007D9">
            <w:pPr>
              <w:tabs>
                <w:tab w:val="left" w:pos="7350"/>
              </w:tabs>
              <w:spacing w:after="120" w:line="240" w:lineRule="auto"/>
              <w:jc w:val="center"/>
            </w:pPr>
            <w:r>
              <w:t>1</w:t>
            </w:r>
          </w:p>
        </w:tc>
        <w:tc>
          <w:tcPr>
            <w:tcW w:w="438" w:type="dxa"/>
            <w:vAlign w:val="center"/>
          </w:tcPr>
          <w:p w14:paraId="481AC1E1" w14:textId="77777777" w:rsidR="00F455F5" w:rsidRDefault="00F455F5" w:rsidP="001007D9">
            <w:pPr>
              <w:tabs>
                <w:tab w:val="left" w:pos="7350"/>
              </w:tabs>
              <w:spacing w:after="120" w:line="240" w:lineRule="auto"/>
              <w:jc w:val="center"/>
            </w:pPr>
            <w:r>
              <w:t>2</w:t>
            </w:r>
          </w:p>
        </w:tc>
        <w:tc>
          <w:tcPr>
            <w:tcW w:w="438" w:type="dxa"/>
            <w:vAlign w:val="center"/>
          </w:tcPr>
          <w:p w14:paraId="458CC235" w14:textId="77777777" w:rsidR="00F455F5" w:rsidRDefault="00F455F5" w:rsidP="001007D9">
            <w:pPr>
              <w:tabs>
                <w:tab w:val="left" w:pos="7350"/>
              </w:tabs>
              <w:spacing w:after="120" w:line="240" w:lineRule="auto"/>
              <w:jc w:val="center"/>
            </w:pPr>
            <w:r>
              <w:t>2</w:t>
            </w:r>
          </w:p>
        </w:tc>
        <w:tc>
          <w:tcPr>
            <w:tcW w:w="438" w:type="dxa"/>
            <w:vAlign w:val="center"/>
          </w:tcPr>
          <w:p w14:paraId="4403538E" w14:textId="77777777" w:rsidR="00F455F5" w:rsidRDefault="00F455F5" w:rsidP="001007D9">
            <w:pPr>
              <w:tabs>
                <w:tab w:val="left" w:pos="7350"/>
              </w:tabs>
              <w:spacing w:after="120" w:line="240" w:lineRule="auto"/>
              <w:jc w:val="center"/>
            </w:pPr>
            <w:r>
              <w:t>3</w:t>
            </w:r>
          </w:p>
        </w:tc>
        <w:tc>
          <w:tcPr>
            <w:tcW w:w="438" w:type="dxa"/>
            <w:vAlign w:val="center"/>
          </w:tcPr>
          <w:p w14:paraId="4EA9426E" w14:textId="77777777" w:rsidR="00F455F5" w:rsidRDefault="00F455F5" w:rsidP="001007D9">
            <w:pPr>
              <w:tabs>
                <w:tab w:val="left" w:pos="7350"/>
              </w:tabs>
              <w:spacing w:after="120" w:line="240" w:lineRule="auto"/>
              <w:jc w:val="center"/>
            </w:pPr>
            <w:r>
              <w:t>3</w:t>
            </w:r>
          </w:p>
        </w:tc>
        <w:tc>
          <w:tcPr>
            <w:tcW w:w="438" w:type="dxa"/>
            <w:vAlign w:val="center"/>
          </w:tcPr>
          <w:p w14:paraId="4E66599D" w14:textId="77777777" w:rsidR="00F455F5" w:rsidRDefault="00F455F5" w:rsidP="001007D9">
            <w:pPr>
              <w:tabs>
                <w:tab w:val="left" w:pos="7350"/>
              </w:tabs>
              <w:spacing w:after="120" w:line="240" w:lineRule="auto"/>
              <w:jc w:val="center"/>
            </w:pPr>
            <w:r>
              <w:t>5</w:t>
            </w:r>
          </w:p>
        </w:tc>
        <w:tc>
          <w:tcPr>
            <w:tcW w:w="481" w:type="dxa"/>
            <w:vAlign w:val="center"/>
          </w:tcPr>
          <w:p w14:paraId="4788CC34" w14:textId="77777777" w:rsidR="00F455F5" w:rsidRDefault="00F455F5" w:rsidP="001007D9">
            <w:pPr>
              <w:tabs>
                <w:tab w:val="left" w:pos="7350"/>
              </w:tabs>
              <w:spacing w:after="120" w:line="240" w:lineRule="auto"/>
              <w:jc w:val="center"/>
            </w:pPr>
            <w:r>
              <w:t>5</w:t>
            </w:r>
          </w:p>
        </w:tc>
        <w:tc>
          <w:tcPr>
            <w:tcW w:w="496" w:type="dxa"/>
            <w:vAlign w:val="center"/>
          </w:tcPr>
          <w:p w14:paraId="660EBD81" w14:textId="77777777" w:rsidR="00F455F5" w:rsidRDefault="00F455F5" w:rsidP="001007D9">
            <w:pPr>
              <w:tabs>
                <w:tab w:val="left" w:pos="7350"/>
              </w:tabs>
              <w:spacing w:after="120" w:line="240" w:lineRule="auto"/>
              <w:jc w:val="center"/>
            </w:pPr>
            <w:r>
              <w:t>8</w:t>
            </w:r>
          </w:p>
        </w:tc>
        <w:tc>
          <w:tcPr>
            <w:tcW w:w="496" w:type="dxa"/>
            <w:vAlign w:val="center"/>
          </w:tcPr>
          <w:p w14:paraId="5E88FD2A" w14:textId="7B96E6A9" w:rsidR="00F455F5" w:rsidRDefault="00F455F5" w:rsidP="001007D9">
            <w:pPr>
              <w:tabs>
                <w:tab w:val="left" w:pos="7350"/>
              </w:tabs>
              <w:spacing w:after="120" w:line="240" w:lineRule="auto"/>
              <w:jc w:val="center"/>
            </w:pPr>
            <w:r>
              <w:t>8</w:t>
            </w:r>
          </w:p>
        </w:tc>
        <w:tc>
          <w:tcPr>
            <w:tcW w:w="496" w:type="dxa"/>
            <w:vAlign w:val="center"/>
          </w:tcPr>
          <w:p w14:paraId="48652566" w14:textId="77777777" w:rsidR="00F455F5" w:rsidRDefault="00F455F5" w:rsidP="001007D9">
            <w:pPr>
              <w:tabs>
                <w:tab w:val="left" w:pos="7350"/>
              </w:tabs>
              <w:spacing w:after="120" w:line="240" w:lineRule="auto"/>
              <w:jc w:val="center"/>
            </w:pPr>
            <w:r>
              <w:t>13</w:t>
            </w:r>
          </w:p>
        </w:tc>
        <w:tc>
          <w:tcPr>
            <w:tcW w:w="496" w:type="dxa"/>
            <w:vAlign w:val="center"/>
          </w:tcPr>
          <w:p w14:paraId="6B589E88" w14:textId="77777777" w:rsidR="00F455F5" w:rsidRDefault="00F455F5" w:rsidP="001007D9">
            <w:pPr>
              <w:tabs>
                <w:tab w:val="left" w:pos="7350"/>
              </w:tabs>
              <w:spacing w:after="120" w:line="240" w:lineRule="auto"/>
              <w:jc w:val="center"/>
            </w:pPr>
            <w:r>
              <w:t>13</w:t>
            </w:r>
          </w:p>
        </w:tc>
        <w:tc>
          <w:tcPr>
            <w:tcW w:w="496" w:type="dxa"/>
            <w:vAlign w:val="center"/>
          </w:tcPr>
          <w:p w14:paraId="41C6B780" w14:textId="77777777" w:rsidR="00F455F5" w:rsidRDefault="00F455F5" w:rsidP="001007D9">
            <w:pPr>
              <w:tabs>
                <w:tab w:val="left" w:pos="7350"/>
              </w:tabs>
              <w:spacing w:after="120" w:line="240" w:lineRule="auto"/>
              <w:jc w:val="center"/>
            </w:pPr>
            <w:r>
              <w:t>21</w:t>
            </w:r>
          </w:p>
        </w:tc>
        <w:tc>
          <w:tcPr>
            <w:tcW w:w="467" w:type="dxa"/>
            <w:vAlign w:val="center"/>
          </w:tcPr>
          <w:p w14:paraId="7F7A7925" w14:textId="77777777" w:rsidR="00F455F5" w:rsidRDefault="00F455F5" w:rsidP="001007D9">
            <w:pPr>
              <w:tabs>
                <w:tab w:val="left" w:pos="7350"/>
              </w:tabs>
              <w:spacing w:after="120" w:line="240" w:lineRule="auto"/>
              <w:jc w:val="center"/>
            </w:pPr>
            <w:r>
              <w:t>21</w:t>
            </w:r>
          </w:p>
        </w:tc>
      </w:tr>
      <w:tr w:rsidR="00F455F5" w14:paraId="1F91027F" w14:textId="77777777" w:rsidTr="00233DA1">
        <w:trPr>
          <w:trHeight w:val="170"/>
        </w:trPr>
        <w:tc>
          <w:tcPr>
            <w:tcW w:w="1123" w:type="dxa"/>
            <w:vAlign w:val="center"/>
          </w:tcPr>
          <w:p w14:paraId="7B7DA633" w14:textId="1F34F007"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3,n</m:t>
                    </m:r>
                  </m:e>
                </m:d>
              </m:oMath>
            </m:oMathPara>
          </w:p>
        </w:tc>
        <w:tc>
          <w:tcPr>
            <w:tcW w:w="439" w:type="dxa"/>
            <w:vAlign w:val="center"/>
          </w:tcPr>
          <w:p w14:paraId="1E5DE878" w14:textId="77777777" w:rsidR="00F455F5" w:rsidRDefault="00F455F5" w:rsidP="001007D9">
            <w:pPr>
              <w:tabs>
                <w:tab w:val="left" w:pos="7350"/>
              </w:tabs>
              <w:spacing w:after="120" w:line="240" w:lineRule="auto"/>
              <w:jc w:val="center"/>
            </w:pPr>
            <w:r>
              <w:t>1</w:t>
            </w:r>
          </w:p>
        </w:tc>
        <w:tc>
          <w:tcPr>
            <w:tcW w:w="438" w:type="dxa"/>
            <w:vAlign w:val="center"/>
          </w:tcPr>
          <w:p w14:paraId="13ABF37A" w14:textId="77777777" w:rsidR="00F455F5" w:rsidRDefault="00F455F5" w:rsidP="001007D9">
            <w:pPr>
              <w:tabs>
                <w:tab w:val="left" w:pos="7350"/>
              </w:tabs>
              <w:spacing w:after="120" w:line="240" w:lineRule="auto"/>
              <w:jc w:val="center"/>
            </w:pPr>
            <w:r>
              <w:t>1</w:t>
            </w:r>
          </w:p>
        </w:tc>
        <w:tc>
          <w:tcPr>
            <w:tcW w:w="438" w:type="dxa"/>
            <w:vAlign w:val="center"/>
          </w:tcPr>
          <w:p w14:paraId="46A8456B" w14:textId="77777777" w:rsidR="00F455F5" w:rsidRDefault="00F455F5" w:rsidP="001007D9">
            <w:pPr>
              <w:tabs>
                <w:tab w:val="left" w:pos="7350"/>
              </w:tabs>
              <w:spacing w:after="120" w:line="240" w:lineRule="auto"/>
              <w:jc w:val="center"/>
            </w:pPr>
            <w:r>
              <w:t>1</w:t>
            </w:r>
          </w:p>
        </w:tc>
        <w:tc>
          <w:tcPr>
            <w:tcW w:w="438" w:type="dxa"/>
            <w:vAlign w:val="center"/>
          </w:tcPr>
          <w:p w14:paraId="407BF941" w14:textId="77777777" w:rsidR="00F455F5" w:rsidRDefault="00F455F5" w:rsidP="001007D9">
            <w:pPr>
              <w:tabs>
                <w:tab w:val="left" w:pos="7350"/>
              </w:tabs>
              <w:spacing w:after="120" w:line="240" w:lineRule="auto"/>
              <w:jc w:val="center"/>
            </w:pPr>
            <w:r>
              <w:t>1</w:t>
            </w:r>
          </w:p>
        </w:tc>
        <w:tc>
          <w:tcPr>
            <w:tcW w:w="438" w:type="dxa"/>
            <w:vAlign w:val="center"/>
          </w:tcPr>
          <w:p w14:paraId="6F161537" w14:textId="77777777" w:rsidR="00F455F5" w:rsidRDefault="00F455F5" w:rsidP="001007D9">
            <w:pPr>
              <w:tabs>
                <w:tab w:val="left" w:pos="7350"/>
              </w:tabs>
              <w:spacing w:after="120" w:line="240" w:lineRule="auto"/>
              <w:jc w:val="center"/>
            </w:pPr>
            <w:r>
              <w:t>2</w:t>
            </w:r>
          </w:p>
        </w:tc>
        <w:tc>
          <w:tcPr>
            <w:tcW w:w="438" w:type="dxa"/>
            <w:vAlign w:val="center"/>
          </w:tcPr>
          <w:p w14:paraId="3D38E0AF" w14:textId="77777777" w:rsidR="00F455F5" w:rsidRDefault="00F455F5" w:rsidP="001007D9">
            <w:pPr>
              <w:tabs>
                <w:tab w:val="left" w:pos="7350"/>
              </w:tabs>
              <w:spacing w:after="120" w:line="240" w:lineRule="auto"/>
              <w:jc w:val="center"/>
            </w:pPr>
            <w:r>
              <w:t>2</w:t>
            </w:r>
          </w:p>
        </w:tc>
        <w:tc>
          <w:tcPr>
            <w:tcW w:w="438" w:type="dxa"/>
            <w:vAlign w:val="center"/>
          </w:tcPr>
          <w:p w14:paraId="4A105D3C" w14:textId="77777777" w:rsidR="00F455F5" w:rsidRDefault="00F455F5" w:rsidP="001007D9">
            <w:pPr>
              <w:tabs>
                <w:tab w:val="left" w:pos="7350"/>
              </w:tabs>
              <w:spacing w:after="120" w:line="240" w:lineRule="auto"/>
              <w:jc w:val="center"/>
            </w:pPr>
            <w:r>
              <w:t>2</w:t>
            </w:r>
          </w:p>
        </w:tc>
        <w:tc>
          <w:tcPr>
            <w:tcW w:w="438" w:type="dxa"/>
            <w:vAlign w:val="center"/>
          </w:tcPr>
          <w:p w14:paraId="70D5A175" w14:textId="77777777" w:rsidR="00F455F5" w:rsidRDefault="00F455F5" w:rsidP="001007D9">
            <w:pPr>
              <w:tabs>
                <w:tab w:val="left" w:pos="7350"/>
              </w:tabs>
              <w:spacing w:after="120" w:line="240" w:lineRule="auto"/>
              <w:jc w:val="center"/>
            </w:pPr>
            <w:r>
              <w:t>3</w:t>
            </w:r>
          </w:p>
        </w:tc>
        <w:tc>
          <w:tcPr>
            <w:tcW w:w="438" w:type="dxa"/>
            <w:vAlign w:val="center"/>
          </w:tcPr>
          <w:p w14:paraId="4E9FFD77" w14:textId="77777777" w:rsidR="00F455F5" w:rsidRDefault="00F455F5" w:rsidP="001007D9">
            <w:pPr>
              <w:tabs>
                <w:tab w:val="left" w:pos="7350"/>
              </w:tabs>
              <w:spacing w:after="120" w:line="240" w:lineRule="auto"/>
              <w:jc w:val="center"/>
            </w:pPr>
            <w:r>
              <w:t>4</w:t>
            </w:r>
          </w:p>
        </w:tc>
        <w:tc>
          <w:tcPr>
            <w:tcW w:w="481" w:type="dxa"/>
            <w:vAlign w:val="center"/>
          </w:tcPr>
          <w:p w14:paraId="6ACB90B9" w14:textId="77777777" w:rsidR="00F455F5" w:rsidRDefault="00F455F5" w:rsidP="001007D9">
            <w:pPr>
              <w:tabs>
                <w:tab w:val="left" w:pos="7350"/>
              </w:tabs>
              <w:spacing w:after="120" w:line="240" w:lineRule="auto"/>
              <w:jc w:val="center"/>
            </w:pPr>
            <w:r>
              <w:t>4</w:t>
            </w:r>
          </w:p>
        </w:tc>
        <w:tc>
          <w:tcPr>
            <w:tcW w:w="496" w:type="dxa"/>
            <w:vAlign w:val="center"/>
          </w:tcPr>
          <w:p w14:paraId="1E7C08E3" w14:textId="77777777" w:rsidR="00F455F5" w:rsidRDefault="00F455F5" w:rsidP="001007D9">
            <w:pPr>
              <w:tabs>
                <w:tab w:val="left" w:pos="7350"/>
              </w:tabs>
              <w:spacing w:after="120" w:line="240" w:lineRule="auto"/>
              <w:jc w:val="center"/>
            </w:pPr>
            <w:r>
              <w:t>5</w:t>
            </w:r>
          </w:p>
        </w:tc>
        <w:tc>
          <w:tcPr>
            <w:tcW w:w="496" w:type="dxa"/>
            <w:vAlign w:val="center"/>
          </w:tcPr>
          <w:p w14:paraId="176DB3B9" w14:textId="77777777" w:rsidR="00F455F5" w:rsidRDefault="00F455F5" w:rsidP="001007D9">
            <w:pPr>
              <w:tabs>
                <w:tab w:val="left" w:pos="7350"/>
              </w:tabs>
              <w:spacing w:after="120" w:line="240" w:lineRule="auto"/>
              <w:jc w:val="center"/>
            </w:pPr>
            <w:r>
              <w:t>7</w:t>
            </w:r>
          </w:p>
        </w:tc>
        <w:tc>
          <w:tcPr>
            <w:tcW w:w="496" w:type="dxa"/>
            <w:vAlign w:val="center"/>
          </w:tcPr>
          <w:p w14:paraId="66949014" w14:textId="77777777" w:rsidR="00F455F5" w:rsidRDefault="00F455F5" w:rsidP="001007D9">
            <w:pPr>
              <w:tabs>
                <w:tab w:val="left" w:pos="7350"/>
              </w:tabs>
              <w:spacing w:after="120" w:line="240" w:lineRule="auto"/>
              <w:jc w:val="center"/>
            </w:pPr>
            <w:r>
              <w:t>8</w:t>
            </w:r>
          </w:p>
        </w:tc>
        <w:tc>
          <w:tcPr>
            <w:tcW w:w="496" w:type="dxa"/>
            <w:vAlign w:val="center"/>
          </w:tcPr>
          <w:p w14:paraId="6C68413B" w14:textId="77777777" w:rsidR="00F455F5" w:rsidRDefault="00F455F5" w:rsidP="001007D9">
            <w:pPr>
              <w:tabs>
                <w:tab w:val="left" w:pos="7350"/>
              </w:tabs>
              <w:spacing w:after="120" w:line="240" w:lineRule="auto"/>
              <w:jc w:val="center"/>
            </w:pPr>
            <w:r>
              <w:t>9</w:t>
            </w:r>
          </w:p>
        </w:tc>
        <w:tc>
          <w:tcPr>
            <w:tcW w:w="496" w:type="dxa"/>
            <w:vAlign w:val="center"/>
          </w:tcPr>
          <w:p w14:paraId="769B58D6" w14:textId="77777777" w:rsidR="00F455F5" w:rsidRDefault="00F455F5" w:rsidP="001007D9">
            <w:pPr>
              <w:tabs>
                <w:tab w:val="left" w:pos="7350"/>
              </w:tabs>
              <w:spacing w:after="120" w:line="240" w:lineRule="auto"/>
              <w:jc w:val="center"/>
            </w:pPr>
            <w:r>
              <w:t>12</w:t>
            </w:r>
          </w:p>
        </w:tc>
        <w:tc>
          <w:tcPr>
            <w:tcW w:w="467" w:type="dxa"/>
            <w:vAlign w:val="center"/>
          </w:tcPr>
          <w:p w14:paraId="40ABF2DE" w14:textId="77777777" w:rsidR="00F455F5" w:rsidRDefault="00F455F5" w:rsidP="001007D9">
            <w:pPr>
              <w:tabs>
                <w:tab w:val="left" w:pos="7350"/>
              </w:tabs>
              <w:spacing w:after="120" w:line="240" w:lineRule="auto"/>
              <w:jc w:val="center"/>
            </w:pPr>
            <w:r>
              <w:t>15</w:t>
            </w:r>
          </w:p>
        </w:tc>
      </w:tr>
      <w:tr w:rsidR="00F455F5" w14:paraId="7B29C5A5" w14:textId="77777777" w:rsidTr="00233DA1">
        <w:trPr>
          <w:trHeight w:val="170"/>
        </w:trPr>
        <w:tc>
          <w:tcPr>
            <w:tcW w:w="1123" w:type="dxa"/>
            <w:vAlign w:val="center"/>
          </w:tcPr>
          <w:p w14:paraId="19197F6E" w14:textId="30A0C6D9"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4,n</m:t>
                    </m:r>
                  </m:e>
                </m:d>
              </m:oMath>
            </m:oMathPara>
          </w:p>
        </w:tc>
        <w:tc>
          <w:tcPr>
            <w:tcW w:w="439" w:type="dxa"/>
            <w:vAlign w:val="center"/>
          </w:tcPr>
          <w:p w14:paraId="023A68C5" w14:textId="77777777" w:rsidR="00F455F5" w:rsidRDefault="00F455F5" w:rsidP="001007D9">
            <w:pPr>
              <w:tabs>
                <w:tab w:val="left" w:pos="7350"/>
              </w:tabs>
              <w:spacing w:after="120" w:line="240" w:lineRule="auto"/>
              <w:jc w:val="center"/>
            </w:pPr>
            <w:r>
              <w:t>1</w:t>
            </w:r>
          </w:p>
        </w:tc>
        <w:tc>
          <w:tcPr>
            <w:tcW w:w="438" w:type="dxa"/>
            <w:vAlign w:val="center"/>
          </w:tcPr>
          <w:p w14:paraId="15D1FDD3" w14:textId="77777777" w:rsidR="00F455F5" w:rsidRDefault="00F455F5" w:rsidP="001007D9">
            <w:pPr>
              <w:tabs>
                <w:tab w:val="left" w:pos="7350"/>
              </w:tabs>
              <w:spacing w:after="120" w:line="240" w:lineRule="auto"/>
              <w:jc w:val="center"/>
            </w:pPr>
            <w:r>
              <w:t>1</w:t>
            </w:r>
          </w:p>
        </w:tc>
        <w:tc>
          <w:tcPr>
            <w:tcW w:w="438" w:type="dxa"/>
            <w:vAlign w:val="center"/>
          </w:tcPr>
          <w:p w14:paraId="34033A3B" w14:textId="77777777" w:rsidR="00F455F5" w:rsidRDefault="00F455F5" w:rsidP="001007D9">
            <w:pPr>
              <w:tabs>
                <w:tab w:val="left" w:pos="7350"/>
              </w:tabs>
              <w:spacing w:after="120" w:line="240" w:lineRule="auto"/>
              <w:jc w:val="center"/>
            </w:pPr>
            <w:r>
              <w:t>1</w:t>
            </w:r>
          </w:p>
        </w:tc>
        <w:tc>
          <w:tcPr>
            <w:tcW w:w="438" w:type="dxa"/>
            <w:vAlign w:val="center"/>
          </w:tcPr>
          <w:p w14:paraId="7ADDCB36" w14:textId="77777777" w:rsidR="00F455F5" w:rsidRDefault="00F455F5" w:rsidP="001007D9">
            <w:pPr>
              <w:tabs>
                <w:tab w:val="left" w:pos="7350"/>
              </w:tabs>
              <w:spacing w:after="120" w:line="240" w:lineRule="auto"/>
              <w:jc w:val="center"/>
            </w:pPr>
            <w:r>
              <w:t>1</w:t>
            </w:r>
          </w:p>
        </w:tc>
        <w:tc>
          <w:tcPr>
            <w:tcW w:w="438" w:type="dxa"/>
            <w:vAlign w:val="center"/>
          </w:tcPr>
          <w:p w14:paraId="29C9D865" w14:textId="77777777" w:rsidR="00F455F5" w:rsidRDefault="00F455F5" w:rsidP="001007D9">
            <w:pPr>
              <w:tabs>
                <w:tab w:val="left" w:pos="7350"/>
              </w:tabs>
              <w:spacing w:after="120" w:line="240" w:lineRule="auto"/>
              <w:jc w:val="center"/>
            </w:pPr>
            <w:r>
              <w:t>2</w:t>
            </w:r>
          </w:p>
        </w:tc>
        <w:tc>
          <w:tcPr>
            <w:tcW w:w="438" w:type="dxa"/>
            <w:vAlign w:val="center"/>
          </w:tcPr>
          <w:p w14:paraId="3F7F653F" w14:textId="77777777" w:rsidR="00F455F5" w:rsidRDefault="00F455F5" w:rsidP="001007D9">
            <w:pPr>
              <w:tabs>
                <w:tab w:val="left" w:pos="7350"/>
              </w:tabs>
              <w:spacing w:after="120" w:line="240" w:lineRule="auto"/>
              <w:jc w:val="center"/>
            </w:pPr>
            <w:r>
              <w:t>2</w:t>
            </w:r>
          </w:p>
        </w:tc>
        <w:tc>
          <w:tcPr>
            <w:tcW w:w="438" w:type="dxa"/>
            <w:vAlign w:val="center"/>
          </w:tcPr>
          <w:p w14:paraId="155BF177" w14:textId="77777777" w:rsidR="00F455F5" w:rsidRDefault="00F455F5" w:rsidP="001007D9">
            <w:pPr>
              <w:tabs>
                <w:tab w:val="left" w:pos="7350"/>
              </w:tabs>
              <w:spacing w:after="120" w:line="240" w:lineRule="auto"/>
              <w:jc w:val="center"/>
            </w:pPr>
            <w:r>
              <w:t>2</w:t>
            </w:r>
          </w:p>
        </w:tc>
        <w:tc>
          <w:tcPr>
            <w:tcW w:w="438" w:type="dxa"/>
            <w:vAlign w:val="center"/>
          </w:tcPr>
          <w:p w14:paraId="034B11F7" w14:textId="77777777" w:rsidR="00F455F5" w:rsidRDefault="00F455F5" w:rsidP="001007D9">
            <w:pPr>
              <w:tabs>
                <w:tab w:val="left" w:pos="7350"/>
              </w:tabs>
              <w:spacing w:after="120" w:line="240" w:lineRule="auto"/>
              <w:jc w:val="center"/>
            </w:pPr>
            <w:r>
              <w:t>2</w:t>
            </w:r>
          </w:p>
        </w:tc>
        <w:tc>
          <w:tcPr>
            <w:tcW w:w="438" w:type="dxa"/>
            <w:vAlign w:val="center"/>
          </w:tcPr>
          <w:p w14:paraId="71FCD8E4" w14:textId="77777777" w:rsidR="00F455F5" w:rsidRDefault="00F455F5" w:rsidP="001007D9">
            <w:pPr>
              <w:tabs>
                <w:tab w:val="left" w:pos="7350"/>
              </w:tabs>
              <w:spacing w:after="120" w:line="240" w:lineRule="auto"/>
              <w:jc w:val="center"/>
            </w:pPr>
            <w:r>
              <w:t>4</w:t>
            </w:r>
          </w:p>
        </w:tc>
        <w:tc>
          <w:tcPr>
            <w:tcW w:w="481" w:type="dxa"/>
            <w:vAlign w:val="center"/>
          </w:tcPr>
          <w:p w14:paraId="0C198A76" w14:textId="77777777" w:rsidR="00F455F5" w:rsidRDefault="00F455F5" w:rsidP="001007D9">
            <w:pPr>
              <w:tabs>
                <w:tab w:val="left" w:pos="7350"/>
              </w:tabs>
              <w:spacing w:after="120" w:line="240" w:lineRule="auto"/>
              <w:jc w:val="center"/>
            </w:pPr>
            <w:r>
              <w:t>4</w:t>
            </w:r>
          </w:p>
        </w:tc>
        <w:tc>
          <w:tcPr>
            <w:tcW w:w="496" w:type="dxa"/>
            <w:vAlign w:val="center"/>
          </w:tcPr>
          <w:p w14:paraId="4AE17D00" w14:textId="77777777" w:rsidR="00F455F5" w:rsidRDefault="00F455F5" w:rsidP="001007D9">
            <w:pPr>
              <w:tabs>
                <w:tab w:val="left" w:pos="7350"/>
              </w:tabs>
              <w:spacing w:after="120" w:line="240" w:lineRule="auto"/>
              <w:jc w:val="center"/>
            </w:pPr>
            <w:r>
              <w:t>4</w:t>
            </w:r>
          </w:p>
        </w:tc>
        <w:tc>
          <w:tcPr>
            <w:tcW w:w="496" w:type="dxa"/>
            <w:vAlign w:val="center"/>
          </w:tcPr>
          <w:p w14:paraId="47854250" w14:textId="77777777" w:rsidR="00F455F5" w:rsidRDefault="00F455F5" w:rsidP="001007D9">
            <w:pPr>
              <w:tabs>
                <w:tab w:val="left" w:pos="7350"/>
              </w:tabs>
              <w:spacing w:after="120" w:line="240" w:lineRule="auto"/>
              <w:jc w:val="center"/>
            </w:pPr>
            <w:r>
              <w:t>4</w:t>
            </w:r>
          </w:p>
        </w:tc>
        <w:tc>
          <w:tcPr>
            <w:tcW w:w="496" w:type="dxa"/>
            <w:vAlign w:val="center"/>
          </w:tcPr>
          <w:p w14:paraId="5E4DE4AE" w14:textId="77777777" w:rsidR="00F455F5" w:rsidRDefault="00F455F5" w:rsidP="001007D9">
            <w:pPr>
              <w:tabs>
                <w:tab w:val="left" w:pos="7350"/>
              </w:tabs>
              <w:spacing w:after="120" w:line="240" w:lineRule="auto"/>
              <w:jc w:val="center"/>
            </w:pPr>
            <w:r>
              <w:t>8</w:t>
            </w:r>
          </w:p>
        </w:tc>
        <w:tc>
          <w:tcPr>
            <w:tcW w:w="496" w:type="dxa"/>
            <w:vAlign w:val="center"/>
          </w:tcPr>
          <w:p w14:paraId="6D4ADD72" w14:textId="77777777" w:rsidR="00F455F5" w:rsidRDefault="00F455F5" w:rsidP="001007D9">
            <w:pPr>
              <w:tabs>
                <w:tab w:val="left" w:pos="7350"/>
              </w:tabs>
              <w:spacing w:after="120" w:line="240" w:lineRule="auto"/>
              <w:jc w:val="center"/>
            </w:pPr>
            <w:r>
              <w:t>8</w:t>
            </w:r>
          </w:p>
        </w:tc>
        <w:tc>
          <w:tcPr>
            <w:tcW w:w="496" w:type="dxa"/>
            <w:vAlign w:val="center"/>
          </w:tcPr>
          <w:p w14:paraId="6C1E5061" w14:textId="77777777" w:rsidR="00F455F5" w:rsidRDefault="00F455F5" w:rsidP="001007D9">
            <w:pPr>
              <w:tabs>
                <w:tab w:val="left" w:pos="7350"/>
              </w:tabs>
              <w:spacing w:after="120" w:line="240" w:lineRule="auto"/>
              <w:jc w:val="center"/>
            </w:pPr>
            <w:r>
              <w:t>8</w:t>
            </w:r>
          </w:p>
        </w:tc>
        <w:tc>
          <w:tcPr>
            <w:tcW w:w="467" w:type="dxa"/>
            <w:vAlign w:val="center"/>
          </w:tcPr>
          <w:p w14:paraId="61FE7DB7" w14:textId="77777777" w:rsidR="00F455F5" w:rsidRDefault="00F455F5" w:rsidP="001007D9">
            <w:pPr>
              <w:tabs>
                <w:tab w:val="left" w:pos="7350"/>
              </w:tabs>
              <w:spacing w:after="120" w:line="240" w:lineRule="auto"/>
              <w:jc w:val="center"/>
            </w:pPr>
            <w:r>
              <w:t>8</w:t>
            </w:r>
          </w:p>
        </w:tc>
      </w:tr>
      <w:tr w:rsidR="00F455F5" w14:paraId="43C35817" w14:textId="77777777" w:rsidTr="00233DA1">
        <w:trPr>
          <w:trHeight w:val="170"/>
        </w:trPr>
        <w:tc>
          <w:tcPr>
            <w:tcW w:w="1123" w:type="dxa"/>
            <w:vAlign w:val="center"/>
          </w:tcPr>
          <w:p w14:paraId="0C9047ED" w14:textId="23BE638E"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5,n</m:t>
                    </m:r>
                  </m:e>
                </m:d>
              </m:oMath>
            </m:oMathPara>
          </w:p>
        </w:tc>
        <w:tc>
          <w:tcPr>
            <w:tcW w:w="439" w:type="dxa"/>
            <w:vAlign w:val="center"/>
          </w:tcPr>
          <w:p w14:paraId="162401AD" w14:textId="77777777" w:rsidR="00F455F5" w:rsidRDefault="00F455F5" w:rsidP="001007D9">
            <w:pPr>
              <w:tabs>
                <w:tab w:val="left" w:pos="7350"/>
              </w:tabs>
              <w:spacing w:after="120" w:line="240" w:lineRule="auto"/>
              <w:jc w:val="center"/>
            </w:pPr>
            <w:r>
              <w:t>1</w:t>
            </w:r>
          </w:p>
        </w:tc>
        <w:tc>
          <w:tcPr>
            <w:tcW w:w="438" w:type="dxa"/>
            <w:vAlign w:val="center"/>
          </w:tcPr>
          <w:p w14:paraId="7E61149F" w14:textId="77777777" w:rsidR="00F455F5" w:rsidRDefault="00F455F5" w:rsidP="001007D9">
            <w:pPr>
              <w:tabs>
                <w:tab w:val="left" w:pos="7350"/>
              </w:tabs>
              <w:spacing w:after="120" w:line="240" w:lineRule="auto"/>
              <w:jc w:val="center"/>
            </w:pPr>
            <w:r>
              <w:t>1</w:t>
            </w:r>
          </w:p>
        </w:tc>
        <w:tc>
          <w:tcPr>
            <w:tcW w:w="438" w:type="dxa"/>
            <w:vAlign w:val="center"/>
          </w:tcPr>
          <w:p w14:paraId="6D61229A" w14:textId="77777777" w:rsidR="00F455F5" w:rsidRDefault="00F455F5" w:rsidP="001007D9">
            <w:pPr>
              <w:tabs>
                <w:tab w:val="left" w:pos="7350"/>
              </w:tabs>
              <w:spacing w:after="120" w:line="240" w:lineRule="auto"/>
              <w:jc w:val="center"/>
            </w:pPr>
            <w:r>
              <w:t>1</w:t>
            </w:r>
          </w:p>
        </w:tc>
        <w:tc>
          <w:tcPr>
            <w:tcW w:w="438" w:type="dxa"/>
            <w:vAlign w:val="center"/>
          </w:tcPr>
          <w:p w14:paraId="42795E1D" w14:textId="77777777" w:rsidR="00F455F5" w:rsidRDefault="00F455F5" w:rsidP="001007D9">
            <w:pPr>
              <w:tabs>
                <w:tab w:val="left" w:pos="7350"/>
              </w:tabs>
              <w:spacing w:after="120" w:line="240" w:lineRule="auto"/>
              <w:jc w:val="center"/>
            </w:pPr>
            <w:r>
              <w:t>1</w:t>
            </w:r>
          </w:p>
        </w:tc>
        <w:tc>
          <w:tcPr>
            <w:tcW w:w="438" w:type="dxa"/>
            <w:vAlign w:val="center"/>
          </w:tcPr>
          <w:p w14:paraId="451C553A" w14:textId="77777777" w:rsidR="00F455F5" w:rsidRDefault="00F455F5" w:rsidP="001007D9">
            <w:pPr>
              <w:tabs>
                <w:tab w:val="left" w:pos="7350"/>
              </w:tabs>
              <w:spacing w:after="120" w:line="240" w:lineRule="auto"/>
              <w:jc w:val="center"/>
            </w:pPr>
            <w:r>
              <w:t>1</w:t>
            </w:r>
          </w:p>
        </w:tc>
        <w:tc>
          <w:tcPr>
            <w:tcW w:w="438" w:type="dxa"/>
            <w:vAlign w:val="center"/>
          </w:tcPr>
          <w:p w14:paraId="6AFE71FA" w14:textId="77777777" w:rsidR="00F455F5" w:rsidRDefault="00F455F5" w:rsidP="001007D9">
            <w:pPr>
              <w:tabs>
                <w:tab w:val="left" w:pos="7350"/>
              </w:tabs>
              <w:spacing w:after="120" w:line="240" w:lineRule="auto"/>
              <w:jc w:val="center"/>
            </w:pPr>
            <w:r>
              <w:t>2</w:t>
            </w:r>
          </w:p>
        </w:tc>
        <w:tc>
          <w:tcPr>
            <w:tcW w:w="438" w:type="dxa"/>
            <w:vAlign w:val="center"/>
          </w:tcPr>
          <w:p w14:paraId="3E6770D7" w14:textId="77777777" w:rsidR="00F455F5" w:rsidRDefault="00F455F5" w:rsidP="001007D9">
            <w:pPr>
              <w:tabs>
                <w:tab w:val="left" w:pos="7350"/>
              </w:tabs>
              <w:spacing w:after="120" w:line="240" w:lineRule="auto"/>
              <w:jc w:val="center"/>
            </w:pPr>
            <w:r>
              <w:t>2</w:t>
            </w:r>
          </w:p>
        </w:tc>
        <w:tc>
          <w:tcPr>
            <w:tcW w:w="438" w:type="dxa"/>
            <w:vAlign w:val="center"/>
          </w:tcPr>
          <w:p w14:paraId="2160CD09" w14:textId="77777777" w:rsidR="00F455F5" w:rsidRDefault="00F455F5" w:rsidP="001007D9">
            <w:pPr>
              <w:tabs>
                <w:tab w:val="left" w:pos="7350"/>
              </w:tabs>
              <w:spacing w:after="120" w:line="240" w:lineRule="auto"/>
              <w:jc w:val="center"/>
            </w:pPr>
            <w:r>
              <w:t>2</w:t>
            </w:r>
          </w:p>
        </w:tc>
        <w:tc>
          <w:tcPr>
            <w:tcW w:w="438" w:type="dxa"/>
            <w:vAlign w:val="center"/>
          </w:tcPr>
          <w:p w14:paraId="19A69F73" w14:textId="77777777" w:rsidR="00F455F5" w:rsidRDefault="00F455F5" w:rsidP="001007D9">
            <w:pPr>
              <w:tabs>
                <w:tab w:val="left" w:pos="7350"/>
              </w:tabs>
              <w:spacing w:after="120" w:line="240" w:lineRule="auto"/>
              <w:jc w:val="center"/>
            </w:pPr>
            <w:r>
              <w:t>2</w:t>
            </w:r>
          </w:p>
        </w:tc>
        <w:tc>
          <w:tcPr>
            <w:tcW w:w="481" w:type="dxa"/>
            <w:vAlign w:val="center"/>
          </w:tcPr>
          <w:p w14:paraId="283FB5B4" w14:textId="77777777" w:rsidR="00F455F5" w:rsidRDefault="00F455F5" w:rsidP="001007D9">
            <w:pPr>
              <w:tabs>
                <w:tab w:val="left" w:pos="7350"/>
              </w:tabs>
              <w:spacing w:after="120" w:line="240" w:lineRule="auto"/>
              <w:jc w:val="center"/>
            </w:pPr>
            <w:r>
              <w:t>3</w:t>
            </w:r>
          </w:p>
        </w:tc>
        <w:tc>
          <w:tcPr>
            <w:tcW w:w="496" w:type="dxa"/>
            <w:vAlign w:val="center"/>
          </w:tcPr>
          <w:p w14:paraId="2F2A7356" w14:textId="77777777" w:rsidR="00F455F5" w:rsidRDefault="00F455F5" w:rsidP="001007D9">
            <w:pPr>
              <w:tabs>
                <w:tab w:val="left" w:pos="7350"/>
              </w:tabs>
              <w:spacing w:after="120" w:line="240" w:lineRule="auto"/>
              <w:jc w:val="center"/>
            </w:pPr>
            <w:r>
              <w:t>4</w:t>
            </w:r>
          </w:p>
        </w:tc>
        <w:tc>
          <w:tcPr>
            <w:tcW w:w="496" w:type="dxa"/>
            <w:vAlign w:val="center"/>
          </w:tcPr>
          <w:p w14:paraId="0A9785E2" w14:textId="77777777" w:rsidR="00F455F5" w:rsidRDefault="00F455F5" w:rsidP="001007D9">
            <w:pPr>
              <w:tabs>
                <w:tab w:val="left" w:pos="7350"/>
              </w:tabs>
              <w:spacing w:after="120" w:line="240" w:lineRule="auto"/>
              <w:jc w:val="center"/>
            </w:pPr>
            <w:r>
              <w:t>4</w:t>
            </w:r>
          </w:p>
        </w:tc>
        <w:tc>
          <w:tcPr>
            <w:tcW w:w="496" w:type="dxa"/>
            <w:vAlign w:val="center"/>
          </w:tcPr>
          <w:p w14:paraId="71F7E832" w14:textId="77777777" w:rsidR="00F455F5" w:rsidRDefault="00F455F5" w:rsidP="001007D9">
            <w:pPr>
              <w:tabs>
                <w:tab w:val="left" w:pos="7350"/>
              </w:tabs>
              <w:spacing w:after="120" w:line="240" w:lineRule="auto"/>
              <w:jc w:val="center"/>
            </w:pPr>
            <w:r>
              <w:t>4</w:t>
            </w:r>
          </w:p>
        </w:tc>
        <w:tc>
          <w:tcPr>
            <w:tcW w:w="496" w:type="dxa"/>
            <w:vAlign w:val="center"/>
          </w:tcPr>
          <w:p w14:paraId="4E93AFBD" w14:textId="77777777" w:rsidR="00F455F5" w:rsidRDefault="00F455F5" w:rsidP="001007D9">
            <w:pPr>
              <w:tabs>
                <w:tab w:val="left" w:pos="7350"/>
              </w:tabs>
              <w:spacing w:after="120" w:line="240" w:lineRule="auto"/>
              <w:jc w:val="center"/>
            </w:pPr>
            <w:r>
              <w:t>5</w:t>
            </w:r>
          </w:p>
        </w:tc>
        <w:tc>
          <w:tcPr>
            <w:tcW w:w="496" w:type="dxa"/>
            <w:vAlign w:val="center"/>
          </w:tcPr>
          <w:p w14:paraId="12C9BCF4" w14:textId="77777777" w:rsidR="00F455F5" w:rsidRDefault="00F455F5" w:rsidP="001007D9">
            <w:pPr>
              <w:tabs>
                <w:tab w:val="left" w:pos="7350"/>
              </w:tabs>
              <w:spacing w:after="120" w:line="240" w:lineRule="auto"/>
              <w:jc w:val="center"/>
            </w:pPr>
            <w:r>
              <w:t>7</w:t>
            </w:r>
          </w:p>
        </w:tc>
        <w:tc>
          <w:tcPr>
            <w:tcW w:w="467" w:type="dxa"/>
            <w:vAlign w:val="center"/>
          </w:tcPr>
          <w:p w14:paraId="6062A791" w14:textId="77777777" w:rsidR="00F455F5" w:rsidRDefault="00F455F5" w:rsidP="001007D9">
            <w:pPr>
              <w:tabs>
                <w:tab w:val="left" w:pos="7350"/>
              </w:tabs>
              <w:spacing w:after="120" w:line="240" w:lineRule="auto"/>
              <w:jc w:val="center"/>
            </w:pPr>
            <w:r>
              <w:t>8</w:t>
            </w:r>
          </w:p>
        </w:tc>
      </w:tr>
      <w:tr w:rsidR="00F455F5" w14:paraId="1704522C" w14:textId="77777777" w:rsidTr="00233DA1">
        <w:trPr>
          <w:trHeight w:val="170"/>
        </w:trPr>
        <w:tc>
          <w:tcPr>
            <w:tcW w:w="1123" w:type="dxa"/>
            <w:vAlign w:val="center"/>
          </w:tcPr>
          <w:p w14:paraId="38175235" w14:textId="199C34DF"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6,n</m:t>
                    </m:r>
                  </m:e>
                </m:d>
              </m:oMath>
            </m:oMathPara>
          </w:p>
        </w:tc>
        <w:tc>
          <w:tcPr>
            <w:tcW w:w="439" w:type="dxa"/>
            <w:vAlign w:val="center"/>
          </w:tcPr>
          <w:p w14:paraId="71B98BA6" w14:textId="77777777" w:rsidR="00F455F5" w:rsidRDefault="00F455F5" w:rsidP="001007D9">
            <w:pPr>
              <w:tabs>
                <w:tab w:val="left" w:pos="7350"/>
              </w:tabs>
              <w:spacing w:after="120" w:line="240" w:lineRule="auto"/>
              <w:jc w:val="center"/>
            </w:pPr>
            <w:r>
              <w:t>1</w:t>
            </w:r>
          </w:p>
        </w:tc>
        <w:tc>
          <w:tcPr>
            <w:tcW w:w="438" w:type="dxa"/>
            <w:vAlign w:val="center"/>
          </w:tcPr>
          <w:p w14:paraId="762F5BAF" w14:textId="77777777" w:rsidR="00F455F5" w:rsidRDefault="00F455F5" w:rsidP="001007D9">
            <w:pPr>
              <w:tabs>
                <w:tab w:val="left" w:pos="7350"/>
              </w:tabs>
              <w:spacing w:after="120" w:line="240" w:lineRule="auto"/>
              <w:jc w:val="center"/>
            </w:pPr>
            <w:r>
              <w:t>1</w:t>
            </w:r>
          </w:p>
        </w:tc>
        <w:tc>
          <w:tcPr>
            <w:tcW w:w="438" w:type="dxa"/>
            <w:vAlign w:val="center"/>
          </w:tcPr>
          <w:p w14:paraId="11DD367F" w14:textId="77777777" w:rsidR="00F455F5" w:rsidRDefault="00F455F5" w:rsidP="001007D9">
            <w:pPr>
              <w:tabs>
                <w:tab w:val="left" w:pos="7350"/>
              </w:tabs>
              <w:spacing w:after="120" w:line="240" w:lineRule="auto"/>
              <w:jc w:val="center"/>
            </w:pPr>
            <w:r>
              <w:t>1</w:t>
            </w:r>
          </w:p>
        </w:tc>
        <w:tc>
          <w:tcPr>
            <w:tcW w:w="438" w:type="dxa"/>
            <w:vAlign w:val="center"/>
          </w:tcPr>
          <w:p w14:paraId="6E806B98" w14:textId="77777777" w:rsidR="00F455F5" w:rsidRDefault="00F455F5" w:rsidP="001007D9">
            <w:pPr>
              <w:tabs>
                <w:tab w:val="left" w:pos="7350"/>
              </w:tabs>
              <w:spacing w:after="120" w:line="240" w:lineRule="auto"/>
              <w:jc w:val="center"/>
            </w:pPr>
            <w:r>
              <w:t>1</w:t>
            </w:r>
          </w:p>
        </w:tc>
        <w:tc>
          <w:tcPr>
            <w:tcW w:w="438" w:type="dxa"/>
            <w:vAlign w:val="center"/>
          </w:tcPr>
          <w:p w14:paraId="4FAC8EAB" w14:textId="77777777" w:rsidR="00F455F5" w:rsidRDefault="00F455F5" w:rsidP="001007D9">
            <w:pPr>
              <w:tabs>
                <w:tab w:val="left" w:pos="7350"/>
              </w:tabs>
              <w:spacing w:after="120" w:line="240" w:lineRule="auto"/>
              <w:jc w:val="center"/>
            </w:pPr>
            <w:r>
              <w:t>1</w:t>
            </w:r>
          </w:p>
        </w:tc>
        <w:tc>
          <w:tcPr>
            <w:tcW w:w="438" w:type="dxa"/>
            <w:vAlign w:val="center"/>
          </w:tcPr>
          <w:p w14:paraId="29EA180E" w14:textId="77777777" w:rsidR="00F455F5" w:rsidRDefault="00F455F5" w:rsidP="001007D9">
            <w:pPr>
              <w:tabs>
                <w:tab w:val="left" w:pos="7350"/>
              </w:tabs>
              <w:spacing w:after="120" w:line="240" w:lineRule="auto"/>
              <w:jc w:val="center"/>
            </w:pPr>
            <w:r>
              <w:t>1</w:t>
            </w:r>
          </w:p>
        </w:tc>
        <w:tc>
          <w:tcPr>
            <w:tcW w:w="438" w:type="dxa"/>
            <w:vAlign w:val="center"/>
          </w:tcPr>
          <w:p w14:paraId="14A99413" w14:textId="77777777" w:rsidR="00F455F5" w:rsidRDefault="00F455F5" w:rsidP="001007D9">
            <w:pPr>
              <w:tabs>
                <w:tab w:val="left" w:pos="7350"/>
              </w:tabs>
              <w:spacing w:after="120" w:line="240" w:lineRule="auto"/>
              <w:jc w:val="center"/>
            </w:pPr>
            <w:r>
              <w:t>2</w:t>
            </w:r>
          </w:p>
        </w:tc>
        <w:tc>
          <w:tcPr>
            <w:tcW w:w="438" w:type="dxa"/>
            <w:vAlign w:val="center"/>
          </w:tcPr>
          <w:p w14:paraId="48A25F37" w14:textId="77777777" w:rsidR="00F455F5" w:rsidRDefault="00F455F5" w:rsidP="001007D9">
            <w:pPr>
              <w:tabs>
                <w:tab w:val="left" w:pos="7350"/>
              </w:tabs>
              <w:spacing w:after="120" w:line="240" w:lineRule="auto"/>
              <w:jc w:val="center"/>
            </w:pPr>
            <w:r>
              <w:t>2</w:t>
            </w:r>
          </w:p>
        </w:tc>
        <w:tc>
          <w:tcPr>
            <w:tcW w:w="438" w:type="dxa"/>
            <w:vAlign w:val="center"/>
          </w:tcPr>
          <w:p w14:paraId="182B914E" w14:textId="77777777" w:rsidR="00F455F5" w:rsidRDefault="00F455F5" w:rsidP="001007D9">
            <w:pPr>
              <w:tabs>
                <w:tab w:val="left" w:pos="7350"/>
              </w:tabs>
              <w:spacing w:after="120" w:line="240" w:lineRule="auto"/>
              <w:jc w:val="center"/>
            </w:pPr>
            <w:r>
              <w:t>2</w:t>
            </w:r>
          </w:p>
        </w:tc>
        <w:tc>
          <w:tcPr>
            <w:tcW w:w="481" w:type="dxa"/>
            <w:vAlign w:val="center"/>
          </w:tcPr>
          <w:p w14:paraId="5A722C62" w14:textId="77777777" w:rsidR="00F455F5" w:rsidRDefault="00F455F5" w:rsidP="001007D9">
            <w:pPr>
              <w:tabs>
                <w:tab w:val="left" w:pos="7350"/>
              </w:tabs>
              <w:spacing w:after="120" w:line="240" w:lineRule="auto"/>
              <w:jc w:val="center"/>
            </w:pPr>
            <w:r>
              <w:t>2</w:t>
            </w:r>
          </w:p>
        </w:tc>
        <w:tc>
          <w:tcPr>
            <w:tcW w:w="496" w:type="dxa"/>
            <w:vAlign w:val="center"/>
          </w:tcPr>
          <w:p w14:paraId="691D9DA4" w14:textId="77777777" w:rsidR="00F455F5" w:rsidRDefault="00F455F5" w:rsidP="001007D9">
            <w:pPr>
              <w:tabs>
                <w:tab w:val="left" w:pos="7350"/>
              </w:tabs>
              <w:spacing w:after="120" w:line="240" w:lineRule="auto"/>
              <w:jc w:val="center"/>
            </w:pPr>
            <w:r>
              <w:t>3</w:t>
            </w:r>
          </w:p>
        </w:tc>
        <w:tc>
          <w:tcPr>
            <w:tcW w:w="496" w:type="dxa"/>
            <w:vAlign w:val="center"/>
          </w:tcPr>
          <w:p w14:paraId="303587F4" w14:textId="77777777" w:rsidR="00F455F5" w:rsidRDefault="00F455F5" w:rsidP="001007D9">
            <w:pPr>
              <w:tabs>
                <w:tab w:val="left" w:pos="7350"/>
              </w:tabs>
              <w:spacing w:after="120" w:line="240" w:lineRule="auto"/>
              <w:jc w:val="center"/>
            </w:pPr>
            <w:r>
              <w:t>3</w:t>
            </w:r>
          </w:p>
        </w:tc>
        <w:tc>
          <w:tcPr>
            <w:tcW w:w="496" w:type="dxa"/>
            <w:vAlign w:val="center"/>
          </w:tcPr>
          <w:p w14:paraId="10AD5A49" w14:textId="77777777" w:rsidR="00F455F5" w:rsidRDefault="00F455F5" w:rsidP="001007D9">
            <w:pPr>
              <w:tabs>
                <w:tab w:val="left" w:pos="7350"/>
              </w:tabs>
              <w:spacing w:after="120" w:line="240" w:lineRule="auto"/>
              <w:jc w:val="center"/>
            </w:pPr>
            <w:r>
              <w:t>4</w:t>
            </w:r>
          </w:p>
        </w:tc>
        <w:tc>
          <w:tcPr>
            <w:tcW w:w="496" w:type="dxa"/>
            <w:vAlign w:val="center"/>
          </w:tcPr>
          <w:p w14:paraId="656D504C" w14:textId="77777777" w:rsidR="00F455F5" w:rsidRDefault="00F455F5" w:rsidP="001007D9">
            <w:pPr>
              <w:tabs>
                <w:tab w:val="left" w:pos="7350"/>
              </w:tabs>
              <w:spacing w:after="120" w:line="240" w:lineRule="auto"/>
              <w:jc w:val="center"/>
            </w:pPr>
            <w:r>
              <w:t>4</w:t>
            </w:r>
          </w:p>
        </w:tc>
        <w:tc>
          <w:tcPr>
            <w:tcW w:w="496" w:type="dxa"/>
            <w:vAlign w:val="center"/>
          </w:tcPr>
          <w:p w14:paraId="2DAE7324" w14:textId="77777777" w:rsidR="00F455F5" w:rsidRDefault="00F455F5" w:rsidP="001007D9">
            <w:pPr>
              <w:tabs>
                <w:tab w:val="left" w:pos="7350"/>
              </w:tabs>
              <w:spacing w:after="120" w:line="240" w:lineRule="auto"/>
              <w:jc w:val="center"/>
            </w:pPr>
            <w:r>
              <w:t>5</w:t>
            </w:r>
          </w:p>
        </w:tc>
        <w:tc>
          <w:tcPr>
            <w:tcW w:w="467" w:type="dxa"/>
            <w:vAlign w:val="center"/>
          </w:tcPr>
          <w:p w14:paraId="1883E567" w14:textId="77777777" w:rsidR="00F455F5" w:rsidRDefault="00F455F5" w:rsidP="001007D9">
            <w:pPr>
              <w:tabs>
                <w:tab w:val="left" w:pos="7350"/>
              </w:tabs>
              <w:spacing w:after="120" w:line="240" w:lineRule="auto"/>
              <w:jc w:val="center"/>
            </w:pPr>
            <w:r>
              <w:t>5</w:t>
            </w:r>
          </w:p>
        </w:tc>
      </w:tr>
      <w:tr w:rsidR="00F455F5" w14:paraId="26542DE2" w14:textId="77777777" w:rsidTr="00233DA1">
        <w:trPr>
          <w:trHeight w:val="170"/>
        </w:trPr>
        <w:tc>
          <w:tcPr>
            <w:tcW w:w="1123" w:type="dxa"/>
            <w:vAlign w:val="center"/>
          </w:tcPr>
          <w:p w14:paraId="1BD12CD7" w14:textId="0784F083"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7,n</m:t>
                    </m:r>
                  </m:e>
                </m:d>
              </m:oMath>
            </m:oMathPara>
          </w:p>
        </w:tc>
        <w:tc>
          <w:tcPr>
            <w:tcW w:w="439" w:type="dxa"/>
            <w:vAlign w:val="center"/>
          </w:tcPr>
          <w:p w14:paraId="42B1F931" w14:textId="77777777" w:rsidR="00F455F5" w:rsidRDefault="00F455F5" w:rsidP="001007D9">
            <w:pPr>
              <w:tabs>
                <w:tab w:val="left" w:pos="7350"/>
              </w:tabs>
              <w:spacing w:after="120" w:line="240" w:lineRule="auto"/>
              <w:jc w:val="center"/>
            </w:pPr>
            <w:r>
              <w:t>1</w:t>
            </w:r>
          </w:p>
        </w:tc>
        <w:tc>
          <w:tcPr>
            <w:tcW w:w="438" w:type="dxa"/>
            <w:vAlign w:val="center"/>
          </w:tcPr>
          <w:p w14:paraId="40B19269" w14:textId="77777777" w:rsidR="00F455F5" w:rsidRDefault="00F455F5" w:rsidP="001007D9">
            <w:pPr>
              <w:tabs>
                <w:tab w:val="left" w:pos="7350"/>
              </w:tabs>
              <w:spacing w:after="120" w:line="240" w:lineRule="auto"/>
              <w:jc w:val="center"/>
            </w:pPr>
            <w:r>
              <w:t>1</w:t>
            </w:r>
          </w:p>
        </w:tc>
        <w:tc>
          <w:tcPr>
            <w:tcW w:w="438" w:type="dxa"/>
            <w:vAlign w:val="center"/>
          </w:tcPr>
          <w:p w14:paraId="774A962A" w14:textId="77777777" w:rsidR="00F455F5" w:rsidRDefault="00F455F5" w:rsidP="001007D9">
            <w:pPr>
              <w:tabs>
                <w:tab w:val="left" w:pos="7350"/>
              </w:tabs>
              <w:spacing w:after="120" w:line="240" w:lineRule="auto"/>
              <w:jc w:val="center"/>
            </w:pPr>
            <w:r>
              <w:t>1</w:t>
            </w:r>
          </w:p>
        </w:tc>
        <w:tc>
          <w:tcPr>
            <w:tcW w:w="438" w:type="dxa"/>
            <w:vAlign w:val="center"/>
          </w:tcPr>
          <w:p w14:paraId="036FC92A" w14:textId="77777777" w:rsidR="00F455F5" w:rsidRDefault="00F455F5" w:rsidP="001007D9">
            <w:pPr>
              <w:tabs>
                <w:tab w:val="left" w:pos="7350"/>
              </w:tabs>
              <w:spacing w:after="120" w:line="240" w:lineRule="auto"/>
              <w:jc w:val="center"/>
            </w:pPr>
            <w:r>
              <w:t>1</w:t>
            </w:r>
          </w:p>
        </w:tc>
        <w:tc>
          <w:tcPr>
            <w:tcW w:w="438" w:type="dxa"/>
            <w:vAlign w:val="center"/>
          </w:tcPr>
          <w:p w14:paraId="72850621" w14:textId="77777777" w:rsidR="00F455F5" w:rsidRDefault="00F455F5" w:rsidP="001007D9">
            <w:pPr>
              <w:tabs>
                <w:tab w:val="left" w:pos="7350"/>
              </w:tabs>
              <w:spacing w:after="120" w:line="240" w:lineRule="auto"/>
              <w:jc w:val="center"/>
            </w:pPr>
            <w:r>
              <w:t>1</w:t>
            </w:r>
          </w:p>
        </w:tc>
        <w:tc>
          <w:tcPr>
            <w:tcW w:w="438" w:type="dxa"/>
            <w:vAlign w:val="center"/>
          </w:tcPr>
          <w:p w14:paraId="744910D4" w14:textId="77777777" w:rsidR="00F455F5" w:rsidRDefault="00F455F5" w:rsidP="001007D9">
            <w:pPr>
              <w:tabs>
                <w:tab w:val="left" w:pos="7350"/>
              </w:tabs>
              <w:spacing w:after="120" w:line="240" w:lineRule="auto"/>
              <w:jc w:val="center"/>
            </w:pPr>
            <w:r>
              <w:t>1</w:t>
            </w:r>
          </w:p>
        </w:tc>
        <w:tc>
          <w:tcPr>
            <w:tcW w:w="438" w:type="dxa"/>
            <w:vAlign w:val="center"/>
          </w:tcPr>
          <w:p w14:paraId="32178423" w14:textId="77777777" w:rsidR="00F455F5" w:rsidRDefault="00F455F5" w:rsidP="001007D9">
            <w:pPr>
              <w:tabs>
                <w:tab w:val="left" w:pos="7350"/>
              </w:tabs>
              <w:spacing w:after="120" w:line="240" w:lineRule="auto"/>
              <w:jc w:val="center"/>
            </w:pPr>
            <w:r>
              <w:t>1</w:t>
            </w:r>
          </w:p>
        </w:tc>
        <w:tc>
          <w:tcPr>
            <w:tcW w:w="438" w:type="dxa"/>
            <w:vAlign w:val="center"/>
          </w:tcPr>
          <w:p w14:paraId="4B34F494" w14:textId="77777777" w:rsidR="00F455F5" w:rsidRDefault="00F455F5" w:rsidP="001007D9">
            <w:pPr>
              <w:tabs>
                <w:tab w:val="left" w:pos="7350"/>
              </w:tabs>
              <w:spacing w:after="120" w:line="240" w:lineRule="auto"/>
              <w:jc w:val="center"/>
            </w:pPr>
            <w:r>
              <w:t>2</w:t>
            </w:r>
          </w:p>
        </w:tc>
        <w:tc>
          <w:tcPr>
            <w:tcW w:w="438" w:type="dxa"/>
            <w:vAlign w:val="center"/>
          </w:tcPr>
          <w:p w14:paraId="49979EA4" w14:textId="77777777" w:rsidR="00F455F5" w:rsidRDefault="00F455F5" w:rsidP="001007D9">
            <w:pPr>
              <w:tabs>
                <w:tab w:val="left" w:pos="7350"/>
              </w:tabs>
              <w:spacing w:after="120" w:line="240" w:lineRule="auto"/>
              <w:jc w:val="center"/>
            </w:pPr>
            <w:r>
              <w:t>2</w:t>
            </w:r>
          </w:p>
        </w:tc>
        <w:tc>
          <w:tcPr>
            <w:tcW w:w="481" w:type="dxa"/>
            <w:vAlign w:val="center"/>
          </w:tcPr>
          <w:p w14:paraId="58ADE15A" w14:textId="77777777" w:rsidR="00F455F5" w:rsidRDefault="00F455F5" w:rsidP="001007D9">
            <w:pPr>
              <w:tabs>
                <w:tab w:val="left" w:pos="7350"/>
              </w:tabs>
              <w:spacing w:after="120" w:line="240" w:lineRule="auto"/>
              <w:jc w:val="center"/>
            </w:pPr>
            <w:r>
              <w:t>2</w:t>
            </w:r>
          </w:p>
        </w:tc>
        <w:tc>
          <w:tcPr>
            <w:tcW w:w="496" w:type="dxa"/>
            <w:vAlign w:val="center"/>
          </w:tcPr>
          <w:p w14:paraId="21AB297E" w14:textId="77777777" w:rsidR="00F455F5" w:rsidRDefault="00F455F5" w:rsidP="001007D9">
            <w:pPr>
              <w:tabs>
                <w:tab w:val="left" w:pos="7350"/>
              </w:tabs>
              <w:spacing w:after="120" w:line="240" w:lineRule="auto"/>
              <w:jc w:val="center"/>
            </w:pPr>
            <w:r>
              <w:t>2</w:t>
            </w:r>
          </w:p>
        </w:tc>
        <w:tc>
          <w:tcPr>
            <w:tcW w:w="496" w:type="dxa"/>
            <w:vAlign w:val="center"/>
          </w:tcPr>
          <w:p w14:paraId="3E637A8D" w14:textId="77777777" w:rsidR="00F455F5" w:rsidRDefault="00F455F5" w:rsidP="001007D9">
            <w:pPr>
              <w:tabs>
                <w:tab w:val="left" w:pos="7350"/>
              </w:tabs>
              <w:spacing w:after="120" w:line="240" w:lineRule="auto"/>
              <w:jc w:val="center"/>
            </w:pPr>
            <w:r>
              <w:t>3</w:t>
            </w:r>
          </w:p>
        </w:tc>
        <w:tc>
          <w:tcPr>
            <w:tcW w:w="496" w:type="dxa"/>
            <w:vAlign w:val="center"/>
          </w:tcPr>
          <w:p w14:paraId="09613A68" w14:textId="77777777" w:rsidR="00F455F5" w:rsidRDefault="00F455F5" w:rsidP="001007D9">
            <w:pPr>
              <w:tabs>
                <w:tab w:val="left" w:pos="7350"/>
              </w:tabs>
              <w:spacing w:after="120" w:line="240" w:lineRule="auto"/>
              <w:jc w:val="center"/>
            </w:pPr>
            <w:r>
              <w:t>3</w:t>
            </w:r>
          </w:p>
        </w:tc>
        <w:tc>
          <w:tcPr>
            <w:tcW w:w="496" w:type="dxa"/>
            <w:vAlign w:val="center"/>
          </w:tcPr>
          <w:p w14:paraId="720A70AF" w14:textId="77777777" w:rsidR="00F455F5" w:rsidRDefault="00F455F5" w:rsidP="001007D9">
            <w:pPr>
              <w:tabs>
                <w:tab w:val="left" w:pos="7350"/>
              </w:tabs>
              <w:spacing w:after="120" w:line="240" w:lineRule="auto"/>
              <w:jc w:val="center"/>
            </w:pPr>
            <w:r>
              <w:t>3</w:t>
            </w:r>
          </w:p>
        </w:tc>
        <w:tc>
          <w:tcPr>
            <w:tcW w:w="496" w:type="dxa"/>
            <w:vAlign w:val="center"/>
          </w:tcPr>
          <w:p w14:paraId="1591DFAA" w14:textId="77777777" w:rsidR="00F455F5" w:rsidRDefault="00F455F5" w:rsidP="001007D9">
            <w:pPr>
              <w:tabs>
                <w:tab w:val="left" w:pos="7350"/>
              </w:tabs>
              <w:spacing w:after="120" w:line="240" w:lineRule="auto"/>
              <w:jc w:val="center"/>
            </w:pPr>
            <w:r>
              <w:t>4</w:t>
            </w:r>
          </w:p>
        </w:tc>
        <w:tc>
          <w:tcPr>
            <w:tcW w:w="467" w:type="dxa"/>
            <w:vAlign w:val="center"/>
          </w:tcPr>
          <w:p w14:paraId="183E3A6D" w14:textId="77777777" w:rsidR="00F455F5" w:rsidRDefault="00F455F5" w:rsidP="001007D9">
            <w:pPr>
              <w:tabs>
                <w:tab w:val="left" w:pos="7350"/>
              </w:tabs>
              <w:spacing w:after="120" w:line="240" w:lineRule="auto"/>
              <w:jc w:val="center"/>
            </w:pPr>
            <w:r>
              <w:t>5</w:t>
            </w:r>
          </w:p>
        </w:tc>
      </w:tr>
      <w:tr w:rsidR="00F455F5" w14:paraId="52A918E9" w14:textId="77777777" w:rsidTr="00233DA1">
        <w:trPr>
          <w:trHeight w:val="170"/>
        </w:trPr>
        <w:tc>
          <w:tcPr>
            <w:tcW w:w="1123" w:type="dxa"/>
            <w:vAlign w:val="center"/>
          </w:tcPr>
          <w:p w14:paraId="0670F91E" w14:textId="05A15D93"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8,n</m:t>
                    </m:r>
                  </m:e>
                </m:d>
              </m:oMath>
            </m:oMathPara>
          </w:p>
        </w:tc>
        <w:tc>
          <w:tcPr>
            <w:tcW w:w="439" w:type="dxa"/>
            <w:vAlign w:val="center"/>
          </w:tcPr>
          <w:p w14:paraId="3711A859" w14:textId="77777777" w:rsidR="00F455F5" w:rsidRDefault="00F455F5" w:rsidP="001007D9">
            <w:pPr>
              <w:tabs>
                <w:tab w:val="left" w:pos="7350"/>
              </w:tabs>
              <w:spacing w:after="120" w:line="240" w:lineRule="auto"/>
              <w:jc w:val="center"/>
            </w:pPr>
            <w:r>
              <w:t>1</w:t>
            </w:r>
          </w:p>
        </w:tc>
        <w:tc>
          <w:tcPr>
            <w:tcW w:w="438" w:type="dxa"/>
            <w:vAlign w:val="center"/>
          </w:tcPr>
          <w:p w14:paraId="3B743DDE" w14:textId="77777777" w:rsidR="00F455F5" w:rsidRDefault="00F455F5" w:rsidP="001007D9">
            <w:pPr>
              <w:tabs>
                <w:tab w:val="left" w:pos="7350"/>
              </w:tabs>
              <w:spacing w:after="120" w:line="240" w:lineRule="auto"/>
              <w:jc w:val="center"/>
            </w:pPr>
            <w:r>
              <w:t>1</w:t>
            </w:r>
          </w:p>
        </w:tc>
        <w:tc>
          <w:tcPr>
            <w:tcW w:w="438" w:type="dxa"/>
            <w:vAlign w:val="center"/>
          </w:tcPr>
          <w:p w14:paraId="757637D3" w14:textId="77777777" w:rsidR="00F455F5" w:rsidRDefault="00F455F5" w:rsidP="001007D9">
            <w:pPr>
              <w:tabs>
                <w:tab w:val="left" w:pos="7350"/>
              </w:tabs>
              <w:spacing w:after="120" w:line="240" w:lineRule="auto"/>
              <w:jc w:val="center"/>
            </w:pPr>
            <w:r>
              <w:t>1</w:t>
            </w:r>
          </w:p>
        </w:tc>
        <w:tc>
          <w:tcPr>
            <w:tcW w:w="438" w:type="dxa"/>
            <w:vAlign w:val="center"/>
          </w:tcPr>
          <w:p w14:paraId="5348931C" w14:textId="77777777" w:rsidR="00F455F5" w:rsidRDefault="00F455F5" w:rsidP="001007D9">
            <w:pPr>
              <w:tabs>
                <w:tab w:val="left" w:pos="7350"/>
              </w:tabs>
              <w:spacing w:after="120" w:line="240" w:lineRule="auto"/>
              <w:jc w:val="center"/>
            </w:pPr>
            <w:r>
              <w:t>1</w:t>
            </w:r>
          </w:p>
        </w:tc>
        <w:tc>
          <w:tcPr>
            <w:tcW w:w="438" w:type="dxa"/>
            <w:vAlign w:val="center"/>
          </w:tcPr>
          <w:p w14:paraId="224083F2" w14:textId="77777777" w:rsidR="00F455F5" w:rsidRDefault="00F455F5" w:rsidP="001007D9">
            <w:pPr>
              <w:tabs>
                <w:tab w:val="left" w:pos="7350"/>
              </w:tabs>
              <w:spacing w:after="120" w:line="240" w:lineRule="auto"/>
              <w:jc w:val="center"/>
            </w:pPr>
            <w:r>
              <w:t>1</w:t>
            </w:r>
          </w:p>
        </w:tc>
        <w:tc>
          <w:tcPr>
            <w:tcW w:w="438" w:type="dxa"/>
            <w:vAlign w:val="center"/>
          </w:tcPr>
          <w:p w14:paraId="2012AE89" w14:textId="77777777" w:rsidR="00F455F5" w:rsidRDefault="00F455F5" w:rsidP="001007D9">
            <w:pPr>
              <w:tabs>
                <w:tab w:val="left" w:pos="7350"/>
              </w:tabs>
              <w:spacing w:after="120" w:line="240" w:lineRule="auto"/>
              <w:jc w:val="center"/>
            </w:pPr>
            <w:r>
              <w:t>1</w:t>
            </w:r>
          </w:p>
        </w:tc>
        <w:tc>
          <w:tcPr>
            <w:tcW w:w="438" w:type="dxa"/>
            <w:vAlign w:val="center"/>
          </w:tcPr>
          <w:p w14:paraId="07BE8C86" w14:textId="77777777" w:rsidR="00F455F5" w:rsidRDefault="00F455F5" w:rsidP="001007D9">
            <w:pPr>
              <w:tabs>
                <w:tab w:val="left" w:pos="7350"/>
              </w:tabs>
              <w:spacing w:after="120" w:line="240" w:lineRule="auto"/>
              <w:jc w:val="center"/>
            </w:pPr>
            <w:r>
              <w:t>1</w:t>
            </w:r>
          </w:p>
        </w:tc>
        <w:tc>
          <w:tcPr>
            <w:tcW w:w="438" w:type="dxa"/>
            <w:vAlign w:val="center"/>
          </w:tcPr>
          <w:p w14:paraId="3421A07C" w14:textId="77777777" w:rsidR="00F455F5" w:rsidRDefault="00F455F5" w:rsidP="001007D9">
            <w:pPr>
              <w:tabs>
                <w:tab w:val="left" w:pos="7350"/>
              </w:tabs>
              <w:spacing w:after="120" w:line="240" w:lineRule="auto"/>
              <w:jc w:val="center"/>
            </w:pPr>
            <w:r>
              <w:t>1</w:t>
            </w:r>
          </w:p>
        </w:tc>
        <w:tc>
          <w:tcPr>
            <w:tcW w:w="438" w:type="dxa"/>
            <w:vAlign w:val="center"/>
          </w:tcPr>
          <w:p w14:paraId="09168A8B" w14:textId="77777777" w:rsidR="00F455F5" w:rsidRDefault="00F455F5" w:rsidP="001007D9">
            <w:pPr>
              <w:tabs>
                <w:tab w:val="left" w:pos="7350"/>
              </w:tabs>
              <w:spacing w:after="120" w:line="240" w:lineRule="auto"/>
              <w:jc w:val="center"/>
            </w:pPr>
            <w:r>
              <w:t>2</w:t>
            </w:r>
          </w:p>
        </w:tc>
        <w:tc>
          <w:tcPr>
            <w:tcW w:w="481" w:type="dxa"/>
            <w:vAlign w:val="center"/>
          </w:tcPr>
          <w:p w14:paraId="40CDB3A3" w14:textId="77777777" w:rsidR="00F455F5" w:rsidRDefault="00F455F5" w:rsidP="001007D9">
            <w:pPr>
              <w:tabs>
                <w:tab w:val="left" w:pos="7350"/>
              </w:tabs>
              <w:spacing w:after="120" w:line="240" w:lineRule="auto"/>
              <w:jc w:val="center"/>
            </w:pPr>
            <w:r>
              <w:t>2</w:t>
            </w:r>
          </w:p>
        </w:tc>
        <w:tc>
          <w:tcPr>
            <w:tcW w:w="496" w:type="dxa"/>
            <w:vAlign w:val="center"/>
          </w:tcPr>
          <w:p w14:paraId="2E715672" w14:textId="77777777" w:rsidR="00F455F5" w:rsidRDefault="00F455F5" w:rsidP="001007D9">
            <w:pPr>
              <w:tabs>
                <w:tab w:val="left" w:pos="7350"/>
              </w:tabs>
              <w:spacing w:after="120" w:line="240" w:lineRule="auto"/>
              <w:jc w:val="center"/>
            </w:pPr>
            <w:r>
              <w:t>2</w:t>
            </w:r>
          </w:p>
        </w:tc>
        <w:tc>
          <w:tcPr>
            <w:tcW w:w="496" w:type="dxa"/>
            <w:vAlign w:val="center"/>
          </w:tcPr>
          <w:p w14:paraId="4D0E3246" w14:textId="77777777" w:rsidR="00F455F5" w:rsidRDefault="00F455F5" w:rsidP="001007D9">
            <w:pPr>
              <w:tabs>
                <w:tab w:val="left" w:pos="7350"/>
              </w:tabs>
              <w:spacing w:after="120" w:line="240" w:lineRule="auto"/>
              <w:jc w:val="center"/>
            </w:pPr>
            <w:r>
              <w:t>2</w:t>
            </w:r>
          </w:p>
        </w:tc>
        <w:tc>
          <w:tcPr>
            <w:tcW w:w="496" w:type="dxa"/>
            <w:vAlign w:val="center"/>
          </w:tcPr>
          <w:p w14:paraId="34AB7F9F" w14:textId="77777777" w:rsidR="00F455F5" w:rsidRDefault="00F455F5" w:rsidP="001007D9">
            <w:pPr>
              <w:tabs>
                <w:tab w:val="left" w:pos="7350"/>
              </w:tabs>
              <w:spacing w:after="120" w:line="240" w:lineRule="auto"/>
              <w:jc w:val="center"/>
            </w:pPr>
            <w:r>
              <w:t>3</w:t>
            </w:r>
          </w:p>
        </w:tc>
        <w:tc>
          <w:tcPr>
            <w:tcW w:w="496" w:type="dxa"/>
            <w:vAlign w:val="center"/>
          </w:tcPr>
          <w:p w14:paraId="324BC896" w14:textId="77777777" w:rsidR="00F455F5" w:rsidRDefault="00F455F5" w:rsidP="001007D9">
            <w:pPr>
              <w:tabs>
                <w:tab w:val="left" w:pos="7350"/>
              </w:tabs>
              <w:spacing w:after="120" w:line="240" w:lineRule="auto"/>
              <w:jc w:val="center"/>
            </w:pPr>
            <w:r>
              <w:t>3</w:t>
            </w:r>
          </w:p>
        </w:tc>
        <w:tc>
          <w:tcPr>
            <w:tcW w:w="496" w:type="dxa"/>
            <w:vAlign w:val="center"/>
          </w:tcPr>
          <w:p w14:paraId="205AE375" w14:textId="77777777" w:rsidR="00F455F5" w:rsidRDefault="00F455F5" w:rsidP="001007D9">
            <w:pPr>
              <w:tabs>
                <w:tab w:val="left" w:pos="7350"/>
              </w:tabs>
              <w:spacing w:after="120" w:line="240" w:lineRule="auto"/>
              <w:jc w:val="center"/>
            </w:pPr>
            <w:r>
              <w:t>3</w:t>
            </w:r>
          </w:p>
        </w:tc>
        <w:tc>
          <w:tcPr>
            <w:tcW w:w="467" w:type="dxa"/>
            <w:vAlign w:val="center"/>
          </w:tcPr>
          <w:p w14:paraId="59D4C57C" w14:textId="77777777" w:rsidR="00F455F5" w:rsidRDefault="00F455F5" w:rsidP="001007D9">
            <w:pPr>
              <w:tabs>
                <w:tab w:val="left" w:pos="7350"/>
              </w:tabs>
              <w:spacing w:after="120" w:line="240" w:lineRule="auto"/>
              <w:jc w:val="center"/>
            </w:pPr>
            <w:r>
              <w:t>3</w:t>
            </w:r>
          </w:p>
        </w:tc>
      </w:tr>
      <w:tr w:rsidR="00F455F5" w14:paraId="3EF6CC66" w14:textId="77777777" w:rsidTr="00233DA1">
        <w:trPr>
          <w:trHeight w:val="170"/>
        </w:trPr>
        <w:tc>
          <w:tcPr>
            <w:tcW w:w="1123" w:type="dxa"/>
            <w:vAlign w:val="center"/>
          </w:tcPr>
          <w:p w14:paraId="3C2D8DF1" w14:textId="5EB40366"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9,n</m:t>
                    </m:r>
                  </m:e>
                </m:d>
              </m:oMath>
            </m:oMathPara>
          </w:p>
        </w:tc>
        <w:tc>
          <w:tcPr>
            <w:tcW w:w="439" w:type="dxa"/>
            <w:vAlign w:val="center"/>
          </w:tcPr>
          <w:p w14:paraId="3AAB3496" w14:textId="77777777" w:rsidR="00F455F5" w:rsidRDefault="00F455F5" w:rsidP="001007D9">
            <w:pPr>
              <w:tabs>
                <w:tab w:val="left" w:pos="7350"/>
              </w:tabs>
              <w:spacing w:after="120" w:line="240" w:lineRule="auto"/>
              <w:jc w:val="center"/>
            </w:pPr>
            <w:r>
              <w:t>1</w:t>
            </w:r>
          </w:p>
        </w:tc>
        <w:tc>
          <w:tcPr>
            <w:tcW w:w="438" w:type="dxa"/>
            <w:vAlign w:val="center"/>
          </w:tcPr>
          <w:p w14:paraId="550D36C2" w14:textId="77777777" w:rsidR="00F455F5" w:rsidRDefault="00F455F5" w:rsidP="001007D9">
            <w:pPr>
              <w:tabs>
                <w:tab w:val="left" w:pos="7350"/>
              </w:tabs>
              <w:spacing w:after="120" w:line="240" w:lineRule="auto"/>
              <w:jc w:val="center"/>
            </w:pPr>
            <w:r>
              <w:t>1</w:t>
            </w:r>
          </w:p>
        </w:tc>
        <w:tc>
          <w:tcPr>
            <w:tcW w:w="438" w:type="dxa"/>
            <w:vAlign w:val="center"/>
          </w:tcPr>
          <w:p w14:paraId="76FA8943" w14:textId="77777777" w:rsidR="00F455F5" w:rsidRDefault="00F455F5" w:rsidP="001007D9">
            <w:pPr>
              <w:tabs>
                <w:tab w:val="left" w:pos="7350"/>
              </w:tabs>
              <w:spacing w:after="120" w:line="240" w:lineRule="auto"/>
              <w:jc w:val="center"/>
            </w:pPr>
            <w:r>
              <w:t>1</w:t>
            </w:r>
          </w:p>
        </w:tc>
        <w:tc>
          <w:tcPr>
            <w:tcW w:w="438" w:type="dxa"/>
            <w:vAlign w:val="center"/>
          </w:tcPr>
          <w:p w14:paraId="0470D8EA" w14:textId="77777777" w:rsidR="00F455F5" w:rsidRDefault="00F455F5" w:rsidP="001007D9">
            <w:pPr>
              <w:tabs>
                <w:tab w:val="left" w:pos="7350"/>
              </w:tabs>
              <w:spacing w:after="120" w:line="240" w:lineRule="auto"/>
              <w:jc w:val="center"/>
            </w:pPr>
            <w:r>
              <w:t>1</w:t>
            </w:r>
          </w:p>
        </w:tc>
        <w:tc>
          <w:tcPr>
            <w:tcW w:w="438" w:type="dxa"/>
            <w:vAlign w:val="center"/>
          </w:tcPr>
          <w:p w14:paraId="783E2900" w14:textId="77777777" w:rsidR="00F455F5" w:rsidRDefault="00F455F5" w:rsidP="001007D9">
            <w:pPr>
              <w:tabs>
                <w:tab w:val="left" w:pos="7350"/>
              </w:tabs>
              <w:spacing w:after="120" w:line="240" w:lineRule="auto"/>
              <w:jc w:val="center"/>
            </w:pPr>
            <w:r>
              <w:t>1</w:t>
            </w:r>
          </w:p>
        </w:tc>
        <w:tc>
          <w:tcPr>
            <w:tcW w:w="438" w:type="dxa"/>
            <w:vAlign w:val="center"/>
          </w:tcPr>
          <w:p w14:paraId="03B7D459" w14:textId="77777777" w:rsidR="00F455F5" w:rsidRDefault="00F455F5" w:rsidP="001007D9">
            <w:pPr>
              <w:tabs>
                <w:tab w:val="left" w:pos="7350"/>
              </w:tabs>
              <w:spacing w:after="120" w:line="240" w:lineRule="auto"/>
              <w:jc w:val="center"/>
            </w:pPr>
            <w:r>
              <w:t>1</w:t>
            </w:r>
          </w:p>
        </w:tc>
        <w:tc>
          <w:tcPr>
            <w:tcW w:w="438" w:type="dxa"/>
            <w:vAlign w:val="center"/>
          </w:tcPr>
          <w:p w14:paraId="3E5A0AD0" w14:textId="77777777" w:rsidR="00F455F5" w:rsidRDefault="00F455F5" w:rsidP="001007D9">
            <w:pPr>
              <w:tabs>
                <w:tab w:val="left" w:pos="7350"/>
              </w:tabs>
              <w:spacing w:after="120" w:line="240" w:lineRule="auto"/>
              <w:jc w:val="center"/>
            </w:pPr>
            <w:r>
              <w:t>1</w:t>
            </w:r>
          </w:p>
        </w:tc>
        <w:tc>
          <w:tcPr>
            <w:tcW w:w="438" w:type="dxa"/>
            <w:vAlign w:val="center"/>
          </w:tcPr>
          <w:p w14:paraId="1F5D950C" w14:textId="77777777" w:rsidR="00F455F5" w:rsidRDefault="00F455F5" w:rsidP="001007D9">
            <w:pPr>
              <w:tabs>
                <w:tab w:val="left" w:pos="7350"/>
              </w:tabs>
              <w:spacing w:after="120" w:line="240" w:lineRule="auto"/>
              <w:jc w:val="center"/>
            </w:pPr>
            <w:r>
              <w:t>1</w:t>
            </w:r>
          </w:p>
        </w:tc>
        <w:tc>
          <w:tcPr>
            <w:tcW w:w="438" w:type="dxa"/>
            <w:vAlign w:val="center"/>
          </w:tcPr>
          <w:p w14:paraId="642BABC6" w14:textId="77777777" w:rsidR="00F455F5" w:rsidRDefault="00F455F5" w:rsidP="001007D9">
            <w:pPr>
              <w:tabs>
                <w:tab w:val="left" w:pos="7350"/>
              </w:tabs>
              <w:spacing w:after="120" w:line="240" w:lineRule="auto"/>
              <w:jc w:val="center"/>
            </w:pPr>
            <w:r>
              <w:t>1</w:t>
            </w:r>
          </w:p>
        </w:tc>
        <w:tc>
          <w:tcPr>
            <w:tcW w:w="481" w:type="dxa"/>
            <w:vAlign w:val="center"/>
          </w:tcPr>
          <w:p w14:paraId="7A69B087" w14:textId="77777777" w:rsidR="00F455F5" w:rsidRDefault="00F455F5" w:rsidP="001007D9">
            <w:pPr>
              <w:tabs>
                <w:tab w:val="left" w:pos="7350"/>
              </w:tabs>
              <w:spacing w:after="120" w:line="240" w:lineRule="auto"/>
              <w:jc w:val="center"/>
            </w:pPr>
            <w:r>
              <w:t>2</w:t>
            </w:r>
          </w:p>
        </w:tc>
        <w:tc>
          <w:tcPr>
            <w:tcW w:w="496" w:type="dxa"/>
            <w:vAlign w:val="center"/>
          </w:tcPr>
          <w:p w14:paraId="43A636EF" w14:textId="77777777" w:rsidR="00F455F5" w:rsidRDefault="00F455F5" w:rsidP="001007D9">
            <w:pPr>
              <w:tabs>
                <w:tab w:val="left" w:pos="7350"/>
              </w:tabs>
              <w:spacing w:after="120" w:line="240" w:lineRule="auto"/>
              <w:jc w:val="center"/>
            </w:pPr>
            <w:r>
              <w:t>2</w:t>
            </w:r>
          </w:p>
        </w:tc>
        <w:tc>
          <w:tcPr>
            <w:tcW w:w="496" w:type="dxa"/>
            <w:vAlign w:val="center"/>
          </w:tcPr>
          <w:p w14:paraId="5A964D75" w14:textId="77777777" w:rsidR="00F455F5" w:rsidRDefault="00F455F5" w:rsidP="001007D9">
            <w:pPr>
              <w:tabs>
                <w:tab w:val="left" w:pos="7350"/>
              </w:tabs>
              <w:spacing w:after="120" w:line="240" w:lineRule="auto"/>
              <w:jc w:val="center"/>
            </w:pPr>
            <w:r>
              <w:t>2</w:t>
            </w:r>
          </w:p>
        </w:tc>
        <w:tc>
          <w:tcPr>
            <w:tcW w:w="496" w:type="dxa"/>
            <w:vAlign w:val="center"/>
          </w:tcPr>
          <w:p w14:paraId="53266B27" w14:textId="77777777" w:rsidR="00F455F5" w:rsidRDefault="00F455F5" w:rsidP="001007D9">
            <w:pPr>
              <w:tabs>
                <w:tab w:val="left" w:pos="7350"/>
              </w:tabs>
              <w:spacing w:after="120" w:line="240" w:lineRule="auto"/>
              <w:jc w:val="center"/>
            </w:pPr>
            <w:r>
              <w:t>2</w:t>
            </w:r>
          </w:p>
        </w:tc>
        <w:tc>
          <w:tcPr>
            <w:tcW w:w="496" w:type="dxa"/>
            <w:vAlign w:val="center"/>
          </w:tcPr>
          <w:p w14:paraId="03E9955B" w14:textId="77777777" w:rsidR="00F455F5" w:rsidRDefault="00F455F5" w:rsidP="001007D9">
            <w:pPr>
              <w:tabs>
                <w:tab w:val="left" w:pos="7350"/>
              </w:tabs>
              <w:spacing w:after="120" w:line="240" w:lineRule="auto"/>
              <w:jc w:val="center"/>
            </w:pPr>
            <w:r>
              <w:t>3</w:t>
            </w:r>
          </w:p>
        </w:tc>
        <w:tc>
          <w:tcPr>
            <w:tcW w:w="496" w:type="dxa"/>
            <w:vAlign w:val="center"/>
          </w:tcPr>
          <w:p w14:paraId="331383E6" w14:textId="77777777" w:rsidR="00F455F5" w:rsidRDefault="00F455F5" w:rsidP="001007D9">
            <w:pPr>
              <w:tabs>
                <w:tab w:val="left" w:pos="7350"/>
              </w:tabs>
              <w:spacing w:after="120" w:line="240" w:lineRule="auto"/>
              <w:jc w:val="center"/>
            </w:pPr>
            <w:r>
              <w:t>3</w:t>
            </w:r>
          </w:p>
        </w:tc>
        <w:tc>
          <w:tcPr>
            <w:tcW w:w="467" w:type="dxa"/>
            <w:vAlign w:val="center"/>
          </w:tcPr>
          <w:p w14:paraId="0EB7DF1B" w14:textId="77777777" w:rsidR="00F455F5" w:rsidRDefault="00F455F5" w:rsidP="001007D9">
            <w:pPr>
              <w:tabs>
                <w:tab w:val="left" w:pos="7350"/>
              </w:tabs>
              <w:spacing w:after="120" w:line="240" w:lineRule="auto"/>
              <w:jc w:val="center"/>
            </w:pPr>
            <w:r>
              <w:t>3</w:t>
            </w:r>
          </w:p>
        </w:tc>
      </w:tr>
      <w:tr w:rsidR="00F455F5" w14:paraId="39AC3E2A" w14:textId="77777777" w:rsidTr="00233DA1">
        <w:trPr>
          <w:trHeight w:val="170"/>
        </w:trPr>
        <w:tc>
          <w:tcPr>
            <w:tcW w:w="1123" w:type="dxa"/>
            <w:vAlign w:val="center"/>
          </w:tcPr>
          <w:p w14:paraId="1D0C4ABC" w14:textId="3456A8CF" w:rsidR="00F455F5" w:rsidRPr="00233DA1" w:rsidRDefault="00000000" w:rsidP="001007D9">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10,n</m:t>
                    </m:r>
                  </m:e>
                </m:d>
              </m:oMath>
            </m:oMathPara>
          </w:p>
        </w:tc>
        <w:tc>
          <w:tcPr>
            <w:tcW w:w="439" w:type="dxa"/>
            <w:vAlign w:val="center"/>
          </w:tcPr>
          <w:p w14:paraId="7B9BD46D" w14:textId="77777777" w:rsidR="00F455F5" w:rsidRDefault="00F455F5" w:rsidP="001007D9">
            <w:pPr>
              <w:tabs>
                <w:tab w:val="left" w:pos="7350"/>
              </w:tabs>
              <w:spacing w:after="120" w:line="240" w:lineRule="auto"/>
              <w:jc w:val="center"/>
            </w:pPr>
            <w:r>
              <w:t>1</w:t>
            </w:r>
          </w:p>
        </w:tc>
        <w:tc>
          <w:tcPr>
            <w:tcW w:w="438" w:type="dxa"/>
            <w:vAlign w:val="center"/>
          </w:tcPr>
          <w:p w14:paraId="24315A67" w14:textId="77777777" w:rsidR="00F455F5" w:rsidRDefault="00F455F5" w:rsidP="001007D9">
            <w:pPr>
              <w:tabs>
                <w:tab w:val="left" w:pos="7350"/>
              </w:tabs>
              <w:spacing w:after="120" w:line="240" w:lineRule="auto"/>
              <w:jc w:val="center"/>
            </w:pPr>
            <w:r>
              <w:t>1</w:t>
            </w:r>
          </w:p>
        </w:tc>
        <w:tc>
          <w:tcPr>
            <w:tcW w:w="438" w:type="dxa"/>
            <w:vAlign w:val="center"/>
          </w:tcPr>
          <w:p w14:paraId="1465DE30" w14:textId="77777777" w:rsidR="00F455F5" w:rsidRDefault="00F455F5" w:rsidP="001007D9">
            <w:pPr>
              <w:tabs>
                <w:tab w:val="left" w:pos="7350"/>
              </w:tabs>
              <w:spacing w:after="120" w:line="240" w:lineRule="auto"/>
              <w:jc w:val="center"/>
            </w:pPr>
            <w:r>
              <w:t>1</w:t>
            </w:r>
          </w:p>
        </w:tc>
        <w:tc>
          <w:tcPr>
            <w:tcW w:w="438" w:type="dxa"/>
            <w:vAlign w:val="center"/>
          </w:tcPr>
          <w:p w14:paraId="230996D4" w14:textId="77777777" w:rsidR="00F455F5" w:rsidRDefault="00F455F5" w:rsidP="001007D9">
            <w:pPr>
              <w:tabs>
                <w:tab w:val="left" w:pos="7350"/>
              </w:tabs>
              <w:spacing w:after="120" w:line="240" w:lineRule="auto"/>
              <w:jc w:val="center"/>
            </w:pPr>
            <w:r>
              <w:t>1</w:t>
            </w:r>
          </w:p>
        </w:tc>
        <w:tc>
          <w:tcPr>
            <w:tcW w:w="438" w:type="dxa"/>
            <w:vAlign w:val="center"/>
          </w:tcPr>
          <w:p w14:paraId="41EC101E" w14:textId="77777777" w:rsidR="00F455F5" w:rsidRDefault="00F455F5" w:rsidP="001007D9">
            <w:pPr>
              <w:tabs>
                <w:tab w:val="left" w:pos="7350"/>
              </w:tabs>
              <w:spacing w:after="120" w:line="240" w:lineRule="auto"/>
              <w:jc w:val="center"/>
            </w:pPr>
            <w:r>
              <w:t>1</w:t>
            </w:r>
          </w:p>
        </w:tc>
        <w:tc>
          <w:tcPr>
            <w:tcW w:w="438" w:type="dxa"/>
            <w:vAlign w:val="center"/>
          </w:tcPr>
          <w:p w14:paraId="18332538" w14:textId="77777777" w:rsidR="00F455F5" w:rsidRDefault="00F455F5" w:rsidP="001007D9">
            <w:pPr>
              <w:tabs>
                <w:tab w:val="left" w:pos="7350"/>
              </w:tabs>
              <w:spacing w:after="120" w:line="240" w:lineRule="auto"/>
              <w:jc w:val="center"/>
            </w:pPr>
            <w:r>
              <w:t>1</w:t>
            </w:r>
          </w:p>
        </w:tc>
        <w:tc>
          <w:tcPr>
            <w:tcW w:w="438" w:type="dxa"/>
            <w:vAlign w:val="center"/>
          </w:tcPr>
          <w:p w14:paraId="7D279268" w14:textId="77777777" w:rsidR="00F455F5" w:rsidRDefault="00F455F5" w:rsidP="001007D9">
            <w:pPr>
              <w:tabs>
                <w:tab w:val="left" w:pos="7350"/>
              </w:tabs>
              <w:spacing w:after="120" w:line="240" w:lineRule="auto"/>
              <w:jc w:val="center"/>
            </w:pPr>
            <w:r>
              <w:t>1</w:t>
            </w:r>
          </w:p>
        </w:tc>
        <w:tc>
          <w:tcPr>
            <w:tcW w:w="438" w:type="dxa"/>
            <w:vAlign w:val="center"/>
          </w:tcPr>
          <w:p w14:paraId="7228A168" w14:textId="77777777" w:rsidR="00F455F5" w:rsidRDefault="00F455F5" w:rsidP="001007D9">
            <w:pPr>
              <w:tabs>
                <w:tab w:val="left" w:pos="7350"/>
              </w:tabs>
              <w:spacing w:after="120" w:line="240" w:lineRule="auto"/>
              <w:jc w:val="center"/>
            </w:pPr>
            <w:r>
              <w:t>1</w:t>
            </w:r>
          </w:p>
        </w:tc>
        <w:tc>
          <w:tcPr>
            <w:tcW w:w="438" w:type="dxa"/>
            <w:vAlign w:val="center"/>
          </w:tcPr>
          <w:p w14:paraId="1BC4F5EA" w14:textId="77777777" w:rsidR="00F455F5" w:rsidRDefault="00F455F5" w:rsidP="001007D9">
            <w:pPr>
              <w:tabs>
                <w:tab w:val="left" w:pos="7350"/>
              </w:tabs>
              <w:spacing w:after="120" w:line="240" w:lineRule="auto"/>
              <w:jc w:val="center"/>
            </w:pPr>
            <w:r>
              <w:t>1</w:t>
            </w:r>
          </w:p>
        </w:tc>
        <w:tc>
          <w:tcPr>
            <w:tcW w:w="481" w:type="dxa"/>
            <w:vAlign w:val="center"/>
          </w:tcPr>
          <w:p w14:paraId="6E1AD178" w14:textId="77777777" w:rsidR="00F455F5" w:rsidRDefault="00F455F5" w:rsidP="001007D9">
            <w:pPr>
              <w:tabs>
                <w:tab w:val="left" w:pos="7350"/>
              </w:tabs>
              <w:spacing w:after="120" w:line="240" w:lineRule="auto"/>
              <w:jc w:val="center"/>
            </w:pPr>
            <w:r>
              <w:t>1</w:t>
            </w:r>
          </w:p>
        </w:tc>
        <w:tc>
          <w:tcPr>
            <w:tcW w:w="496" w:type="dxa"/>
            <w:vAlign w:val="center"/>
          </w:tcPr>
          <w:p w14:paraId="15E2E308" w14:textId="77777777" w:rsidR="00F455F5" w:rsidRDefault="00F455F5" w:rsidP="001007D9">
            <w:pPr>
              <w:tabs>
                <w:tab w:val="left" w:pos="7350"/>
              </w:tabs>
              <w:spacing w:after="120" w:line="240" w:lineRule="auto"/>
              <w:jc w:val="center"/>
            </w:pPr>
            <w:r>
              <w:t>2</w:t>
            </w:r>
          </w:p>
        </w:tc>
        <w:tc>
          <w:tcPr>
            <w:tcW w:w="496" w:type="dxa"/>
            <w:vAlign w:val="center"/>
          </w:tcPr>
          <w:p w14:paraId="3C2C55E4" w14:textId="77777777" w:rsidR="00F455F5" w:rsidRDefault="00F455F5" w:rsidP="001007D9">
            <w:pPr>
              <w:tabs>
                <w:tab w:val="left" w:pos="7350"/>
              </w:tabs>
              <w:spacing w:after="120" w:line="240" w:lineRule="auto"/>
              <w:jc w:val="center"/>
            </w:pPr>
            <w:r>
              <w:t>2</w:t>
            </w:r>
          </w:p>
        </w:tc>
        <w:tc>
          <w:tcPr>
            <w:tcW w:w="496" w:type="dxa"/>
            <w:vAlign w:val="center"/>
          </w:tcPr>
          <w:p w14:paraId="0BE7D736" w14:textId="77777777" w:rsidR="00F455F5" w:rsidRDefault="00F455F5" w:rsidP="001007D9">
            <w:pPr>
              <w:tabs>
                <w:tab w:val="left" w:pos="7350"/>
              </w:tabs>
              <w:spacing w:after="120" w:line="240" w:lineRule="auto"/>
              <w:jc w:val="center"/>
            </w:pPr>
            <w:r>
              <w:t>2</w:t>
            </w:r>
          </w:p>
        </w:tc>
        <w:tc>
          <w:tcPr>
            <w:tcW w:w="496" w:type="dxa"/>
            <w:vAlign w:val="center"/>
          </w:tcPr>
          <w:p w14:paraId="5837DBC0" w14:textId="77777777" w:rsidR="00F455F5" w:rsidRDefault="00F455F5" w:rsidP="001007D9">
            <w:pPr>
              <w:tabs>
                <w:tab w:val="left" w:pos="7350"/>
              </w:tabs>
              <w:spacing w:after="120" w:line="240" w:lineRule="auto"/>
              <w:jc w:val="center"/>
            </w:pPr>
            <w:r>
              <w:t>2</w:t>
            </w:r>
          </w:p>
        </w:tc>
        <w:tc>
          <w:tcPr>
            <w:tcW w:w="496" w:type="dxa"/>
            <w:vAlign w:val="center"/>
          </w:tcPr>
          <w:p w14:paraId="71F64A3C" w14:textId="77777777" w:rsidR="00F455F5" w:rsidRDefault="00F455F5" w:rsidP="001007D9">
            <w:pPr>
              <w:tabs>
                <w:tab w:val="left" w:pos="7350"/>
              </w:tabs>
              <w:spacing w:after="120" w:line="240" w:lineRule="auto"/>
              <w:jc w:val="center"/>
            </w:pPr>
            <w:r>
              <w:t>3</w:t>
            </w:r>
          </w:p>
        </w:tc>
        <w:tc>
          <w:tcPr>
            <w:tcW w:w="467" w:type="dxa"/>
            <w:vAlign w:val="center"/>
          </w:tcPr>
          <w:p w14:paraId="108AD8CF" w14:textId="77777777" w:rsidR="00F455F5" w:rsidRDefault="00F455F5" w:rsidP="001007D9">
            <w:pPr>
              <w:tabs>
                <w:tab w:val="left" w:pos="7350"/>
              </w:tabs>
              <w:spacing w:after="120" w:line="240" w:lineRule="auto"/>
              <w:jc w:val="center"/>
            </w:pPr>
            <w:r>
              <w:t>3</w:t>
            </w:r>
          </w:p>
        </w:tc>
      </w:tr>
    </w:tbl>
    <w:p w14:paraId="7B710F1A" w14:textId="77777777" w:rsidR="00595B3B" w:rsidRDefault="00595B3B" w:rsidP="00F455F5">
      <w:pPr>
        <w:tabs>
          <w:tab w:val="left" w:pos="7350"/>
        </w:tabs>
      </w:pPr>
    </w:p>
    <w:p w14:paraId="7CDDECD5" w14:textId="692765F6" w:rsidR="00F455F5" w:rsidRDefault="00F455F5" w:rsidP="00F455F5">
      <w:pPr>
        <w:tabs>
          <w:tab w:val="left" w:pos="7350"/>
        </w:tabs>
      </w:pPr>
      <w:r>
        <w:t xml:space="preserve">Aşağıdaki Şekil </w:t>
      </w:r>
      <w:r w:rsidR="000F5D8A">
        <w:t>4</w:t>
      </w:r>
      <w:r w:rsidR="00D06C72">
        <w:t>.</w:t>
      </w:r>
      <w:r w:rsidR="00B3425A">
        <w:t>4</w:t>
      </w:r>
      <w:r>
        <w:t>’</w:t>
      </w:r>
      <w:r w:rsidR="00453D21">
        <w:t>t</w:t>
      </w:r>
      <w:r>
        <w:t xml:space="preserve">e bir düzlemin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8,n</m:t>
            </m:r>
          </m:e>
        </m:d>
      </m:oMath>
      <w:r>
        <w:rPr>
          <w:b/>
          <w:bCs/>
        </w:rPr>
        <w:t>-</w:t>
      </w:r>
      <w:proofErr w:type="spellStart"/>
      <w:r w:rsidRPr="00025F4A">
        <w:t>distance</w:t>
      </w:r>
      <w:proofErr w:type="spellEnd"/>
      <w:r w:rsidRPr="00025F4A">
        <w:t xml:space="preserve"> Fibonacci sayı dizisinin </w:t>
      </w:r>
      <w:r>
        <w:t>terimleri ile kaplanmasını göstermektedir</w:t>
      </w:r>
      <w:r w:rsidR="0014394D">
        <w:t xml:space="preserve">. </w:t>
      </w:r>
    </w:p>
    <w:p w14:paraId="75907E51" w14:textId="77777777" w:rsidR="00E16FE8" w:rsidRDefault="00B229CF" w:rsidP="00D84450">
      <w:pPr>
        <w:jc w:val="center"/>
        <w:rPr>
          <w:bCs/>
        </w:rPr>
      </w:pPr>
      <w:r>
        <w:rPr>
          <w:noProof/>
        </w:rPr>
        <w:drawing>
          <wp:inline distT="0" distB="0" distL="0" distR="0" wp14:anchorId="001E4D5F" wp14:editId="55044297">
            <wp:extent cx="5351858" cy="1618647"/>
            <wp:effectExtent l="0" t="0" r="1270" b="635"/>
            <wp:docPr id="140465617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56171" name="Resim 1404656171"/>
                    <pic:cNvPicPr/>
                  </pic:nvPicPr>
                  <pic:blipFill>
                    <a:blip r:embed="rId101">
                      <a:extLst>
                        <a:ext uri="{28A0092B-C50C-407E-A947-70E740481C1C}">
                          <a14:useLocalDpi xmlns:a14="http://schemas.microsoft.com/office/drawing/2010/main" val="0"/>
                        </a:ext>
                      </a:extLst>
                    </a:blip>
                    <a:stretch>
                      <a:fillRect/>
                    </a:stretch>
                  </pic:blipFill>
                  <pic:spPr>
                    <a:xfrm>
                      <a:off x="0" y="0"/>
                      <a:ext cx="5374415" cy="1625469"/>
                    </a:xfrm>
                    <a:prstGeom prst="rect">
                      <a:avLst/>
                    </a:prstGeom>
                  </pic:spPr>
                </pic:pic>
              </a:graphicData>
            </a:graphic>
          </wp:inline>
        </w:drawing>
      </w:r>
    </w:p>
    <w:p w14:paraId="48EF5231" w14:textId="18C2B753" w:rsidR="00E10A5F" w:rsidRPr="008F33A0" w:rsidRDefault="00E10A5F" w:rsidP="00DE65A0">
      <w:pPr>
        <w:pStyle w:val="sekiller"/>
        <w:rPr>
          <w:bCs/>
        </w:rPr>
      </w:pPr>
      <w:bookmarkStart w:id="133" w:name="_Toc180062959"/>
      <w:r w:rsidRPr="007F4390">
        <w:rPr>
          <w:bCs/>
        </w:rPr>
        <w:t xml:space="preserve">Şekil </w:t>
      </w:r>
      <w:r w:rsidR="002C2FEE">
        <w:rPr>
          <w:bCs/>
        </w:rPr>
        <w:t>4</w:t>
      </w:r>
      <w:r w:rsidRPr="007F4390">
        <w:rPr>
          <w:bCs/>
        </w:rPr>
        <w:t>.</w:t>
      </w:r>
      <w:r w:rsidR="007869AA">
        <w:rPr>
          <w:bCs/>
        </w:rPr>
        <w:t>4</w:t>
      </w:r>
      <w:r w:rsidR="008F33A0" w:rsidRPr="007F4390">
        <w:rPr>
          <w:bCs/>
        </w:rPr>
        <w:t>.</w:t>
      </w:r>
      <w:r>
        <w:t xml:space="preserve"> </w:t>
      </w:r>
      <m:oMath>
        <m:sSub>
          <m:sSubPr>
            <m:ctrlPr>
              <w:rPr>
                <w:rFonts w:ascii="Cambria Math" w:hAnsi="Cambria Math"/>
                <w:b w:val="0"/>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val="0"/>
                <w:bCs/>
                <w:i/>
              </w:rPr>
            </m:ctrlPr>
          </m:dPr>
          <m:e>
            <m:r>
              <m:rPr>
                <m:sty m:val="bi"/>
              </m:rPr>
              <w:rPr>
                <w:rFonts w:ascii="Cambria Math" w:hAnsi="Cambria Math"/>
              </w:rPr>
              <m:t>8,n</m:t>
            </m:r>
          </m:e>
        </m:d>
      </m:oMath>
      <w:r w:rsidRPr="00DE65A0">
        <w:rPr>
          <w:b w:val="0"/>
          <w:bCs/>
        </w:rPr>
        <w:t>-distance Fibonacci sayısının bir yorumu.</w:t>
      </w:r>
      <w:bookmarkEnd w:id="133"/>
    </w:p>
    <w:p w14:paraId="20310409" w14:textId="48D77EF0" w:rsidR="00E10A5F" w:rsidRDefault="00000000" w:rsidP="00E10A5F">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rsidR="00E10A5F">
        <w:t>-distance Fibonacci sayı dizisi üzerine çalışıldığında aşağıdaki özellikler görülmektedir.</w:t>
      </w:r>
    </w:p>
    <w:p w14:paraId="137485C5" w14:textId="502FF910" w:rsidR="00E10A5F" w:rsidRDefault="00000000" w:rsidP="00E10A5F">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2,n</m:t>
            </m:r>
          </m:e>
        </m:d>
      </m:oMath>
      <w:r w:rsidR="00E10A5F">
        <w:t xml:space="preserve"> 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8,n</m:t>
            </m:r>
          </m:e>
        </m:d>
      </m:oMath>
      <w:r w:rsidR="00E10A5F">
        <w:t>-</w:t>
      </w:r>
      <w:r w:rsidR="00E10A5F" w:rsidRPr="0068657F">
        <w:t xml:space="preserve"> </w:t>
      </w:r>
      <w:proofErr w:type="spellStart"/>
      <w:r w:rsidR="00E10A5F">
        <w:t>distance</w:t>
      </w:r>
      <w:proofErr w:type="spellEnd"/>
      <w:r w:rsidR="00E10A5F">
        <w:t xml:space="preserve"> Fibonacci sayı dizilerinin terimleri, Fibonacci sayı dizisinin terimlerinin 2 kere veya 4 kere tekrar edilmesiyle oluşmaktadır. Yani,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2,n</m:t>
            </m:r>
          </m:e>
        </m:d>
        <m:r>
          <w:rPr>
            <w:rFonts w:ascii="Cambria Math" w:hAnsi="Cambria Math"/>
          </w:rPr>
          <m:t>=</m:t>
        </m:r>
        <m:sSub>
          <m:sSubPr>
            <m:ctrlPr>
              <w:rPr>
                <w:rFonts w:ascii="Cambria Math" w:hAnsi="Cambria Math"/>
                <w:i/>
              </w:rPr>
            </m:ctrlPr>
          </m:sSubPr>
          <m:e>
            <m:r>
              <w:rPr>
                <w:rFonts w:ascii="Cambria Math" w:hAnsi="Cambria Math"/>
              </w:rPr>
              <m:t>F</m:t>
            </m:r>
          </m:e>
          <m:sub>
            <m:d>
              <m:dPr>
                <m:begChr m:val="⌊"/>
                <m:endChr m:val="⌋"/>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2</m:t>
                    </m:r>
                  </m:den>
                </m:f>
              </m:e>
            </m:d>
          </m:sub>
        </m:sSub>
      </m:oMath>
      <w:r w:rsidR="00E10A5F">
        <w:t xml:space="preserve"> 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8,n</m:t>
            </m:r>
          </m:e>
        </m:d>
        <m:r>
          <w:rPr>
            <w:rFonts w:ascii="Cambria Math" w:hAnsi="Cambria Math"/>
          </w:rPr>
          <m:t>=</m:t>
        </m:r>
        <m:sSub>
          <m:sSubPr>
            <m:ctrlPr>
              <w:rPr>
                <w:rFonts w:ascii="Cambria Math" w:hAnsi="Cambria Math"/>
                <w:i/>
              </w:rPr>
            </m:ctrlPr>
          </m:sSubPr>
          <m:e>
            <m:r>
              <w:rPr>
                <w:rFonts w:ascii="Cambria Math" w:hAnsi="Cambria Math"/>
              </w:rPr>
              <m:t>F</m:t>
            </m:r>
          </m:e>
          <m:sub>
            <m:d>
              <m:dPr>
                <m:begChr m:val="⌊"/>
                <m:endChr m:val="⌋"/>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4</m:t>
                    </m:r>
                  </m:den>
                </m:f>
              </m:e>
            </m:d>
          </m:sub>
        </m:sSub>
      </m:oMath>
      <w:r w:rsidR="00E10A5F">
        <w:t xml:space="preserve"> dır.</w:t>
      </w:r>
    </w:p>
    <w:p w14:paraId="783C8864" w14:textId="49646411" w:rsidR="00E10A5F" w:rsidRDefault="00000000" w:rsidP="00E10A5F">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6,n</m:t>
            </m:r>
          </m:e>
        </m:d>
      </m:oMath>
      <w:r w:rsidR="00E10A5F">
        <w:t>-</w:t>
      </w:r>
      <w:r w:rsidR="00E10A5F" w:rsidRPr="0068657F">
        <w:t xml:space="preserve"> </w:t>
      </w:r>
      <w:proofErr w:type="spellStart"/>
      <w:r w:rsidR="00E10A5F">
        <w:t>distance</w:t>
      </w:r>
      <w:proofErr w:type="spellEnd"/>
      <w:r w:rsidR="00E10A5F">
        <w:t xml:space="preserve"> Fibonacci sayı dizisi, </w:t>
      </w:r>
      <w:proofErr w:type="spellStart"/>
      <w:r w:rsidR="00E10A5F">
        <w:t>Padovan</w:t>
      </w:r>
      <w:proofErr w:type="spellEnd"/>
      <w:r w:rsidR="00E10A5F">
        <w:t xml:space="preserve"> sayı dizisinin terimlerinin 2 kere tekrar etmesiyle oluşmaktadır. Yani,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6,n</m:t>
            </m:r>
          </m:e>
        </m:d>
        <m:r>
          <w:rPr>
            <w:rFonts w:ascii="Cambria Math" w:hAnsi="Cambria Math"/>
          </w:rPr>
          <m:t>=</m:t>
        </m:r>
        <m:sSub>
          <m:sSubPr>
            <m:ctrlPr>
              <w:rPr>
                <w:rFonts w:ascii="Cambria Math" w:hAnsi="Cambria Math"/>
                <w:i/>
              </w:rPr>
            </m:ctrlPr>
          </m:sSubPr>
          <m:e>
            <m:r>
              <w:rPr>
                <w:rFonts w:ascii="Cambria Math" w:hAnsi="Cambria Math"/>
              </w:rPr>
              <m:t>Pv</m:t>
            </m:r>
          </m:e>
          <m:sub>
            <m:d>
              <m:dPr>
                <m:begChr m:val="⌊"/>
                <m:endChr m:val="⌋"/>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2</m:t>
                    </m:r>
                  </m:den>
                </m:f>
              </m:e>
            </m:d>
          </m:sub>
        </m:sSub>
      </m:oMath>
      <w:r w:rsidR="00B40B80">
        <w:t xml:space="preserve"> </w:t>
      </w:r>
      <w:proofErr w:type="spellStart"/>
      <w:r w:rsidR="00E10A5F">
        <w:t>dır</w:t>
      </w:r>
      <w:proofErr w:type="spellEnd"/>
      <w:r w:rsidR="00E10A5F">
        <w:t>.</w:t>
      </w:r>
    </w:p>
    <w:p w14:paraId="45495C83" w14:textId="35E452BC" w:rsidR="00E10A5F" w:rsidRDefault="00000000" w:rsidP="00E10A5F">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12,n</m:t>
            </m:r>
          </m:e>
        </m:d>
      </m:oMath>
      <w:r w:rsidR="00E10A5F">
        <w:t xml:space="preserve">-distance Fibonacci sayı dizisi, Narayana sayı dizisinin terimlerinin 4 kere tekrar etmesiyle oluşmaktadır. Yani,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12,n</m:t>
            </m:r>
          </m:e>
        </m:d>
        <m:r>
          <w:rPr>
            <w:rFonts w:ascii="Cambria Math" w:hAnsi="Cambria Math"/>
          </w:rPr>
          <m:t>=</m:t>
        </m:r>
        <m:sSub>
          <m:sSubPr>
            <m:ctrlPr>
              <w:rPr>
                <w:rFonts w:ascii="Cambria Math" w:hAnsi="Cambria Math"/>
                <w:i/>
              </w:rPr>
            </m:ctrlPr>
          </m:sSubPr>
          <m:e>
            <m:r>
              <w:rPr>
                <w:rFonts w:ascii="Cambria Math" w:hAnsi="Cambria Math"/>
              </w:rPr>
              <m:t>N</m:t>
            </m:r>
          </m:e>
          <m:sub>
            <m:d>
              <m:dPr>
                <m:begChr m:val="⌊"/>
                <m:endChr m:val="⌋"/>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4</m:t>
                    </m:r>
                  </m:den>
                </m:f>
              </m:e>
            </m:d>
          </m:sub>
        </m:sSub>
      </m:oMath>
    </w:p>
    <w:p w14:paraId="2A6EF4EB" w14:textId="4A2950A5" w:rsidR="00E10A5F" w:rsidRDefault="00000000" w:rsidP="00E10A5F">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1,n+1</m:t>
            </m:r>
          </m:e>
        </m:d>
      </m:oMath>
      <w:r w:rsidR="00E10A5F">
        <w:t>-</w:t>
      </w:r>
      <w:r w:rsidR="00E10A5F" w:rsidRPr="00FA5F1F">
        <w:t xml:space="preserve"> </w:t>
      </w:r>
      <w:proofErr w:type="spellStart"/>
      <w:r w:rsidR="00E10A5F">
        <w:t>distance</w:t>
      </w:r>
      <w:proofErr w:type="spellEnd"/>
      <w:r w:rsidR="00E10A5F">
        <w:t xml:space="preserve"> Fibonacci sayı dizisinin terimleri, A003269 dizisini verir.</w:t>
      </w:r>
    </w:p>
    <w:p w14:paraId="7DB6A15A" w14:textId="146025E9" w:rsidR="00E10A5F" w:rsidRDefault="00000000" w:rsidP="00E10A5F">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3,n</m:t>
            </m:r>
          </m:e>
        </m:d>
      </m:oMath>
      <w:r w:rsidR="00E10A5F">
        <w:t>-distance Fibonacci sayı dizisinin terimleri, A079398 dizisini verir.</w:t>
      </w:r>
    </w:p>
    <w:p w14:paraId="6258EC8F" w14:textId="3EA7D7A7" w:rsidR="00E10A5F" w:rsidRDefault="00000000" w:rsidP="00E10A5F">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5,n</m:t>
            </m:r>
          </m:e>
        </m:d>
      </m:oMath>
      <w:r w:rsidR="00E10A5F">
        <w:t>-</w:t>
      </w:r>
      <w:r w:rsidR="00E10A5F" w:rsidRPr="00E35477">
        <w:t xml:space="preserve"> </w:t>
      </w:r>
      <w:proofErr w:type="spellStart"/>
      <w:r w:rsidR="00E10A5F">
        <w:t>distance</w:t>
      </w:r>
      <w:proofErr w:type="spellEnd"/>
      <w:r w:rsidR="00E10A5F">
        <w:t xml:space="preserve"> Fibonacci sayı dizisinin terimleri, A103372 dizisini verir.</w:t>
      </w:r>
    </w:p>
    <w:p w14:paraId="2C260D11" w14:textId="0950803C" w:rsidR="005D588C" w:rsidRDefault="00000000" w:rsidP="00E10A5F">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10,n</m:t>
            </m:r>
          </m:e>
        </m:d>
      </m:oMath>
      <w:r w:rsidR="00E10A5F">
        <w:t>-distance Fibonacci sayı dizisinin terimleri, A005686 dizisini verir</w:t>
      </w:r>
      <w:r w:rsidR="00F05883">
        <w:t xml:space="preserve"> (</w:t>
      </w:r>
      <w:proofErr w:type="spellStart"/>
      <w:r w:rsidR="00F05883">
        <w:t>Sloane</w:t>
      </w:r>
      <w:proofErr w:type="spellEnd"/>
      <w:r w:rsidR="00F05883">
        <w:t>, 2023)</w:t>
      </w:r>
      <w:r w:rsidR="00E10A5F">
        <w:t>.</w:t>
      </w:r>
    </w:p>
    <w:p w14:paraId="11AFBBAF" w14:textId="3EF0CA95" w:rsidR="0034460F" w:rsidRPr="00C8465C" w:rsidRDefault="0034460F" w:rsidP="0034460F">
      <w:pPr>
        <w:pStyle w:val="Balk3"/>
      </w:pPr>
      <w:bookmarkStart w:id="134" w:name="_Toc164726292"/>
      <w:r w:rsidRPr="00C8465C">
        <w:t>Tanım</w:t>
      </w:r>
      <w:bookmarkEnd w:id="134"/>
      <w:r w:rsidR="00C014AE">
        <w:t xml:space="preserve"> </w:t>
      </w:r>
      <w:r w:rsidR="00C535DD">
        <w:t>4</w:t>
      </w:r>
      <w:r w:rsidR="00C014AE">
        <w:t>.4.2.</w:t>
      </w:r>
    </w:p>
    <w:p w14:paraId="3E8A14E9" w14:textId="276A4E26" w:rsidR="00707AAD" w:rsidRDefault="00BC6CB4" w:rsidP="00F56075">
      <w:pPr>
        <w:tabs>
          <w:tab w:val="left" w:pos="7350"/>
        </w:tabs>
      </w:pPr>
      <m:oMath>
        <m:r>
          <w:rPr>
            <w:rFonts w:ascii="Cambria Math" w:hAnsi="Cambria Math"/>
          </w:rPr>
          <m:t>k∈</m:t>
        </m:r>
        <m:d>
          <m:dPr>
            <m:begChr m:val="{"/>
            <m:endChr m:val="}"/>
            <m:ctrlPr>
              <w:rPr>
                <w:rFonts w:ascii="Cambria Math" w:hAnsi="Cambria Math"/>
                <w:i/>
              </w:rPr>
            </m:ctrlPr>
          </m:dPr>
          <m:e>
            <m:r>
              <w:rPr>
                <w:rFonts w:ascii="Cambria Math" w:hAnsi="Cambria Math"/>
              </w:rPr>
              <m:t>1,2,3</m:t>
            </m:r>
          </m:e>
        </m:d>
      </m:oMath>
      <w:r>
        <w:rPr>
          <w:b/>
          <w:bCs/>
        </w:rPr>
        <w:t xml:space="preserve"> </w:t>
      </w:r>
      <w:r w:rsidR="00F56075" w:rsidRPr="00223CCD">
        <w:t>için</w:t>
      </w:r>
    </w:p>
    <w:p w14:paraId="484A7AFE" w14:textId="742D6B53" w:rsidR="00F56075" w:rsidRDefault="00000000" w:rsidP="00707AAD">
      <w:pPr>
        <w:tabs>
          <w:tab w:val="left" w:pos="7350"/>
        </w:tabs>
        <w:jc w:val="cente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k,2</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k,3</m:t>
              </m:r>
            </m:e>
          </m:d>
          <m:r>
            <w:rPr>
              <w:rFonts w:ascii="Cambria Math" w:hAnsi="Cambria Math"/>
            </w:rPr>
            <m:t>=1</m:t>
          </m:r>
        </m:oMath>
      </m:oMathPara>
    </w:p>
    <w:p w14:paraId="6C5D324B" w14:textId="77777777" w:rsidR="00F56075" w:rsidRDefault="00F56075" w:rsidP="00F56075">
      <w:pPr>
        <w:tabs>
          <w:tab w:val="left" w:pos="7350"/>
        </w:tabs>
      </w:pPr>
      <w:r>
        <w:t>ve</w:t>
      </w:r>
    </w:p>
    <w:p w14:paraId="62D2C78E" w14:textId="2F960EDE" w:rsidR="002265BA" w:rsidRDefault="00000000" w:rsidP="00F56075">
      <w:pPr>
        <w:tabs>
          <w:tab w:val="left" w:pos="7350"/>
        </w:tabs>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1-n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1,-n+4</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1,n+3</m:t>
              </m:r>
            </m:e>
          </m:d>
        </m:oMath>
      </m:oMathPara>
    </w:p>
    <w:p w14:paraId="4E5F6726" w14:textId="3326C80F" w:rsidR="00F56075" w:rsidRDefault="00000000" w:rsidP="00707AAD">
      <w:pPr>
        <w:tabs>
          <w:tab w:val="left" w:pos="7350"/>
        </w:tabs>
        <w:jc w:val="cente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2,-n+4</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2,-n+2</m:t>
              </m:r>
            </m:e>
          </m:d>
        </m:oMath>
      </m:oMathPara>
    </w:p>
    <w:p w14:paraId="3D04F90B" w14:textId="3C2CECBB" w:rsidR="00F56075" w:rsidRDefault="00000000" w:rsidP="00707AAD">
      <w:pPr>
        <w:tabs>
          <w:tab w:val="left" w:pos="7350"/>
        </w:tabs>
        <w:jc w:val="cente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3,-n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3,-n+4</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3,-n+1</m:t>
              </m:r>
            </m:e>
          </m:d>
        </m:oMath>
      </m:oMathPara>
    </w:p>
    <w:p w14:paraId="6FBA41EC" w14:textId="74ED050A" w:rsidR="00F56075" w:rsidRPr="00223CCD" w:rsidRDefault="00000000" w:rsidP="000B023C">
      <w:pPr>
        <w:tabs>
          <w:tab w:val="left" w:pos="7350"/>
        </w:tabs>
        <w:jc w:val="cente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4,-n</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4,-n+4</m:t>
              </m:r>
            </m:e>
          </m:d>
        </m:oMath>
      </m:oMathPara>
    </w:p>
    <w:p w14:paraId="577FFB50" w14:textId="3444BC71" w:rsidR="00F56075" w:rsidRDefault="00D457D6" w:rsidP="00F56075">
      <w:pPr>
        <w:tabs>
          <w:tab w:val="left" w:pos="7350"/>
        </w:tabs>
      </w:pPr>
      <m:oMath>
        <m:r>
          <w:rPr>
            <w:rFonts w:ascii="Cambria Math" w:hAnsi="Cambria Math"/>
          </w:rPr>
          <m:t>k≥4</m:t>
        </m:r>
      </m:oMath>
      <w:r>
        <w:rPr>
          <w:rFonts w:eastAsiaTheme="minorEastAsia"/>
        </w:rPr>
        <w:t xml:space="preserve"> </w:t>
      </w:r>
      <w:r w:rsidR="00F56075" w:rsidRPr="00D457D6">
        <w:t>için</w:t>
      </w:r>
      <w:r w:rsidR="00F56075">
        <w:t xml:space="preserve">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r>
          <w:rPr>
            <w:rFonts w:ascii="Cambria Math" w:hAnsi="Cambria Math"/>
          </w:rPr>
          <m:t>=1</m:t>
        </m:r>
      </m:oMath>
      <w:r>
        <w:rPr>
          <w:b/>
          <w:bCs/>
        </w:rPr>
        <w:t xml:space="preserve"> </w:t>
      </w:r>
      <w:r w:rsidR="00F56075" w:rsidRPr="00C62DDE">
        <w:t xml:space="preserve">, </w:t>
      </w:r>
      <m:oMath>
        <m:r>
          <w:rPr>
            <w:rFonts w:ascii="Cambria Math" w:hAnsi="Cambria Math"/>
          </w:rPr>
          <m:t>n∈</m:t>
        </m:r>
        <m:d>
          <m:dPr>
            <m:begChr m:val="{"/>
            <m:endChr m:val="}"/>
            <m:ctrlPr>
              <w:rPr>
                <w:rFonts w:ascii="Cambria Math" w:hAnsi="Cambria Math"/>
                <w:i/>
              </w:rPr>
            </m:ctrlPr>
          </m:dPr>
          <m:e>
            <m:r>
              <w:rPr>
                <w:rFonts w:ascii="Cambria Math" w:hAnsi="Cambria Math"/>
              </w:rPr>
              <m:t>0,1,2,…,k-1</m:t>
            </m:r>
          </m:e>
        </m:d>
      </m:oMath>
      <w:r w:rsidR="00F56075">
        <w:rPr>
          <w:b/>
          <w:bCs/>
        </w:rPr>
        <w:t xml:space="preserve"> </w:t>
      </w:r>
      <w:r w:rsidR="00F56075" w:rsidRPr="00A67EF9">
        <w:t>başlangıç koşulları olmak ü</w:t>
      </w:r>
      <w:r w:rsidR="00F56075">
        <w:t xml:space="preserve">zere, </w:t>
      </w:r>
    </w:p>
    <w:p w14:paraId="63D9114A" w14:textId="3E41C39D" w:rsidR="00F56075" w:rsidRDefault="00000000" w:rsidP="00707AAD">
      <w:pPr>
        <w:tabs>
          <w:tab w:val="left" w:pos="7350"/>
        </w:tabs>
        <w:jc w:val="cente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k,-n+k</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d>
                <m:dPr>
                  <m:ctrlPr>
                    <w:rPr>
                      <w:rFonts w:ascii="Cambria Math" w:hAnsi="Cambria Math"/>
                      <w:i/>
                    </w:rPr>
                  </m:ctrlPr>
                </m:dPr>
                <m:e>
                  <m:r>
                    <w:rPr>
                      <w:rFonts w:ascii="Cambria Math" w:hAnsi="Cambria Math"/>
                    </w:rPr>
                    <m:t>k-4</m:t>
                  </m:r>
                </m:e>
              </m:d>
            </m:e>
          </m:d>
        </m:oMath>
      </m:oMathPara>
    </w:p>
    <w:p w14:paraId="2EC3B85E" w14:textId="77777777" w:rsidR="00E005B9" w:rsidRDefault="00F56075" w:rsidP="00E005B9">
      <w:proofErr w:type="spellStart"/>
      <w:r>
        <w:t>rekürans</w:t>
      </w:r>
      <w:proofErr w:type="spellEnd"/>
      <w:r>
        <w:t xml:space="preserve"> bağıntısı ile verilen diziye negatif tamsayılar için tanımlanmış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-distance Fibonacci sayı dizisi denir</w:t>
      </w:r>
      <w:r w:rsidR="00E005B9">
        <w:t xml:space="preserve"> (Yılmaz, </w:t>
      </w:r>
      <w:proofErr w:type="spellStart"/>
      <w:r w:rsidR="00E005B9">
        <w:t>Włoch</w:t>
      </w:r>
      <w:proofErr w:type="spellEnd"/>
      <w:r w:rsidR="00E005B9">
        <w:t xml:space="preserve">, Özkan ve </w:t>
      </w:r>
      <w:proofErr w:type="spellStart"/>
      <w:r w:rsidR="00E005B9">
        <w:t>Strzałka</w:t>
      </w:r>
      <w:proofErr w:type="spellEnd"/>
      <w:r w:rsidR="00E005B9">
        <w:t>, 2023).</w:t>
      </w:r>
    </w:p>
    <w:p w14:paraId="58BD99A0" w14:textId="203497AB" w:rsidR="00F56075" w:rsidRDefault="00F56075" w:rsidP="00F56075">
      <w:pPr>
        <w:tabs>
          <w:tab w:val="left" w:pos="7350"/>
        </w:tabs>
      </w:pPr>
      <w:r>
        <w:t>Aşağıdaki tablo</w:t>
      </w:r>
      <w:r w:rsidR="006221AA">
        <w:t xml:space="preserve"> </w:t>
      </w:r>
      <w:r w:rsidR="000F5D8A">
        <w:t>4</w:t>
      </w:r>
      <w:r w:rsidR="006221AA">
        <w:t>.4.’de</w:t>
      </w:r>
      <w:r>
        <w:t xml:space="preserve"> </w:t>
      </w:r>
      <w:r w:rsidR="002B2CAC" w:rsidRPr="002B2CAC">
        <w:rPr>
          <w:i/>
          <w:iCs/>
        </w:rPr>
        <w:t>k</w:t>
      </w:r>
      <w:r>
        <w:t xml:space="preserve"> ve </w:t>
      </w:r>
      <w:r w:rsidR="002B2CAC" w:rsidRPr="002B2CAC">
        <w:rPr>
          <w:i/>
          <w:iCs/>
        </w:rPr>
        <w:t>n</w:t>
      </w:r>
      <w:r>
        <w:t xml:space="preserve">’nin aldığı bazı özel değerlerde, negatif tamsayılar için tanımlanmış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-distance Fibonacci sayı dizisinin aldığı değerler görülmektedir.</w:t>
      </w:r>
    </w:p>
    <w:p w14:paraId="3A6AB8E7" w14:textId="4492FBBB" w:rsidR="00595B3B" w:rsidRPr="00AE64FC" w:rsidRDefault="00595B3B" w:rsidP="00595B3B">
      <w:pPr>
        <w:pStyle w:val="tablolar"/>
      </w:pPr>
      <w:bookmarkStart w:id="135" w:name="_Toc180063125"/>
      <w:r w:rsidRPr="007F4390">
        <w:rPr>
          <w:b/>
        </w:rPr>
        <w:t xml:space="preserve">Tablo </w:t>
      </w:r>
      <w:r w:rsidR="002C2FEE">
        <w:rPr>
          <w:b/>
        </w:rPr>
        <w:t>4</w:t>
      </w:r>
      <w:r w:rsidRPr="007F4390">
        <w:rPr>
          <w:b/>
        </w:rPr>
        <w:t>.4.</w:t>
      </w:r>
      <w:r w:rsidRPr="00DF62CD">
        <w:rPr>
          <w:b/>
        </w:rPr>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rsidRPr="00114335">
        <w:t>-distance Fibonacci sayı dizisi.</w:t>
      </w:r>
      <w:bookmarkEnd w:id="135"/>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362"/>
        <w:gridCol w:w="361"/>
        <w:gridCol w:w="467"/>
        <w:gridCol w:w="467"/>
        <w:gridCol w:w="467"/>
        <w:gridCol w:w="467"/>
        <w:gridCol w:w="467"/>
        <w:gridCol w:w="467"/>
        <w:gridCol w:w="467"/>
        <w:gridCol w:w="438"/>
        <w:gridCol w:w="466"/>
        <w:gridCol w:w="466"/>
        <w:gridCol w:w="466"/>
        <w:gridCol w:w="527"/>
        <w:gridCol w:w="540"/>
        <w:gridCol w:w="540"/>
      </w:tblGrid>
      <w:tr w:rsidR="00A44169" w14:paraId="02EAC145" w14:textId="77777777" w:rsidTr="002A5AE1">
        <w:tc>
          <w:tcPr>
            <w:tcW w:w="1054" w:type="dxa"/>
            <w:tcBorders>
              <w:top w:val="single" w:sz="4" w:space="0" w:color="auto"/>
              <w:bottom w:val="single" w:sz="4" w:space="0" w:color="auto"/>
            </w:tcBorders>
            <w:vAlign w:val="center"/>
          </w:tcPr>
          <w:p w14:paraId="573F996B" w14:textId="3E89B226" w:rsidR="00A44169" w:rsidRPr="002A5AE1" w:rsidRDefault="002A5AE1" w:rsidP="002A5AE1">
            <w:pPr>
              <w:tabs>
                <w:tab w:val="left" w:pos="7350"/>
              </w:tabs>
              <w:spacing w:before="60" w:after="60" w:line="240" w:lineRule="auto"/>
              <w:jc w:val="center"/>
              <w:rPr>
                <w:b/>
                <w:bCs/>
              </w:rPr>
            </w:pPr>
            <m:oMathPara>
              <m:oMath>
                <m:r>
                  <m:rPr>
                    <m:sty m:val="bi"/>
                  </m:rPr>
                  <w:rPr>
                    <w:rFonts w:ascii="Cambria Math" w:hAnsi="Cambria Math"/>
                  </w:rPr>
                  <m:t>n</m:t>
                </m:r>
              </m:oMath>
            </m:oMathPara>
          </w:p>
        </w:tc>
        <w:tc>
          <w:tcPr>
            <w:tcW w:w="374" w:type="dxa"/>
            <w:tcBorders>
              <w:top w:val="single" w:sz="4" w:space="0" w:color="auto"/>
              <w:bottom w:val="single" w:sz="4" w:space="0" w:color="auto"/>
            </w:tcBorders>
            <w:vAlign w:val="center"/>
          </w:tcPr>
          <w:p w14:paraId="3DED70F8" w14:textId="77777777" w:rsidR="00A44169" w:rsidRPr="002A5AE1" w:rsidRDefault="00A44169" w:rsidP="002A5AE1">
            <w:pPr>
              <w:tabs>
                <w:tab w:val="left" w:pos="7350"/>
              </w:tabs>
              <w:spacing w:before="60" w:after="60" w:line="240" w:lineRule="auto"/>
              <w:jc w:val="center"/>
              <w:rPr>
                <w:b/>
                <w:bCs/>
              </w:rPr>
            </w:pPr>
            <w:r w:rsidRPr="002A5AE1">
              <w:rPr>
                <w:b/>
                <w:bCs/>
              </w:rPr>
              <w:t>0</w:t>
            </w:r>
          </w:p>
        </w:tc>
        <w:tc>
          <w:tcPr>
            <w:tcW w:w="373" w:type="dxa"/>
            <w:tcBorders>
              <w:top w:val="single" w:sz="4" w:space="0" w:color="auto"/>
              <w:bottom w:val="single" w:sz="4" w:space="0" w:color="auto"/>
            </w:tcBorders>
            <w:vAlign w:val="center"/>
          </w:tcPr>
          <w:p w14:paraId="59139E6D" w14:textId="77777777" w:rsidR="00A44169" w:rsidRPr="002A5AE1" w:rsidRDefault="00A44169" w:rsidP="002A5AE1">
            <w:pPr>
              <w:tabs>
                <w:tab w:val="left" w:pos="7350"/>
              </w:tabs>
              <w:spacing w:before="60" w:after="60" w:line="240" w:lineRule="auto"/>
              <w:jc w:val="center"/>
              <w:rPr>
                <w:b/>
                <w:bCs/>
              </w:rPr>
            </w:pPr>
            <w:r w:rsidRPr="002A5AE1">
              <w:rPr>
                <w:b/>
                <w:bCs/>
              </w:rPr>
              <w:t>1</w:t>
            </w:r>
          </w:p>
        </w:tc>
        <w:tc>
          <w:tcPr>
            <w:tcW w:w="456" w:type="dxa"/>
            <w:tcBorders>
              <w:top w:val="single" w:sz="4" w:space="0" w:color="auto"/>
              <w:bottom w:val="single" w:sz="4" w:space="0" w:color="auto"/>
            </w:tcBorders>
            <w:vAlign w:val="center"/>
          </w:tcPr>
          <w:p w14:paraId="60B1AE9C" w14:textId="77777777" w:rsidR="00A44169" w:rsidRPr="002A5AE1" w:rsidRDefault="00A44169" w:rsidP="002A5AE1">
            <w:pPr>
              <w:tabs>
                <w:tab w:val="left" w:pos="7350"/>
              </w:tabs>
              <w:spacing w:before="60" w:after="60" w:line="240" w:lineRule="auto"/>
              <w:jc w:val="center"/>
              <w:rPr>
                <w:b/>
                <w:bCs/>
              </w:rPr>
            </w:pPr>
            <w:r w:rsidRPr="002A5AE1">
              <w:rPr>
                <w:b/>
                <w:bCs/>
              </w:rPr>
              <w:t>2</w:t>
            </w:r>
          </w:p>
        </w:tc>
        <w:tc>
          <w:tcPr>
            <w:tcW w:w="456" w:type="dxa"/>
            <w:tcBorders>
              <w:top w:val="single" w:sz="4" w:space="0" w:color="auto"/>
              <w:bottom w:val="single" w:sz="4" w:space="0" w:color="auto"/>
            </w:tcBorders>
            <w:vAlign w:val="center"/>
          </w:tcPr>
          <w:p w14:paraId="1B848FE9" w14:textId="77777777" w:rsidR="00A44169" w:rsidRPr="002A5AE1" w:rsidRDefault="00A44169" w:rsidP="002A5AE1">
            <w:pPr>
              <w:tabs>
                <w:tab w:val="left" w:pos="7350"/>
              </w:tabs>
              <w:spacing w:before="60" w:after="60" w:line="240" w:lineRule="auto"/>
              <w:jc w:val="center"/>
              <w:rPr>
                <w:b/>
                <w:bCs/>
              </w:rPr>
            </w:pPr>
            <w:r w:rsidRPr="002A5AE1">
              <w:rPr>
                <w:b/>
                <w:bCs/>
              </w:rPr>
              <w:t>3</w:t>
            </w:r>
          </w:p>
        </w:tc>
        <w:tc>
          <w:tcPr>
            <w:tcW w:w="456" w:type="dxa"/>
            <w:tcBorders>
              <w:top w:val="single" w:sz="4" w:space="0" w:color="auto"/>
              <w:bottom w:val="single" w:sz="4" w:space="0" w:color="auto"/>
            </w:tcBorders>
            <w:vAlign w:val="center"/>
          </w:tcPr>
          <w:p w14:paraId="47918D13" w14:textId="77777777" w:rsidR="00A44169" w:rsidRPr="002A5AE1" w:rsidRDefault="00A44169" w:rsidP="002A5AE1">
            <w:pPr>
              <w:tabs>
                <w:tab w:val="left" w:pos="7350"/>
              </w:tabs>
              <w:spacing w:before="60" w:after="60" w:line="240" w:lineRule="auto"/>
              <w:jc w:val="center"/>
              <w:rPr>
                <w:b/>
                <w:bCs/>
              </w:rPr>
            </w:pPr>
            <w:r w:rsidRPr="002A5AE1">
              <w:rPr>
                <w:b/>
                <w:bCs/>
              </w:rPr>
              <w:t>4</w:t>
            </w:r>
          </w:p>
        </w:tc>
        <w:tc>
          <w:tcPr>
            <w:tcW w:w="456" w:type="dxa"/>
            <w:tcBorders>
              <w:top w:val="single" w:sz="4" w:space="0" w:color="auto"/>
              <w:bottom w:val="single" w:sz="4" w:space="0" w:color="auto"/>
            </w:tcBorders>
            <w:vAlign w:val="center"/>
          </w:tcPr>
          <w:p w14:paraId="35DDEAEB" w14:textId="77777777" w:rsidR="00A44169" w:rsidRPr="002A5AE1" w:rsidRDefault="00A44169" w:rsidP="002A5AE1">
            <w:pPr>
              <w:tabs>
                <w:tab w:val="left" w:pos="7350"/>
              </w:tabs>
              <w:spacing w:before="60" w:after="60" w:line="240" w:lineRule="auto"/>
              <w:jc w:val="center"/>
              <w:rPr>
                <w:b/>
                <w:bCs/>
              </w:rPr>
            </w:pPr>
            <w:r w:rsidRPr="002A5AE1">
              <w:rPr>
                <w:b/>
                <w:bCs/>
              </w:rPr>
              <w:t>5</w:t>
            </w:r>
          </w:p>
        </w:tc>
        <w:tc>
          <w:tcPr>
            <w:tcW w:w="456" w:type="dxa"/>
            <w:tcBorders>
              <w:top w:val="single" w:sz="4" w:space="0" w:color="auto"/>
              <w:bottom w:val="single" w:sz="4" w:space="0" w:color="auto"/>
            </w:tcBorders>
            <w:vAlign w:val="center"/>
          </w:tcPr>
          <w:p w14:paraId="1D8A0B1F" w14:textId="77777777" w:rsidR="00A44169" w:rsidRPr="002A5AE1" w:rsidRDefault="00A44169" w:rsidP="002A5AE1">
            <w:pPr>
              <w:tabs>
                <w:tab w:val="left" w:pos="7350"/>
              </w:tabs>
              <w:spacing w:before="60" w:after="60" w:line="240" w:lineRule="auto"/>
              <w:jc w:val="center"/>
              <w:rPr>
                <w:b/>
                <w:bCs/>
              </w:rPr>
            </w:pPr>
            <w:r w:rsidRPr="002A5AE1">
              <w:rPr>
                <w:b/>
                <w:bCs/>
              </w:rPr>
              <w:t>6</w:t>
            </w:r>
          </w:p>
        </w:tc>
        <w:tc>
          <w:tcPr>
            <w:tcW w:w="456" w:type="dxa"/>
            <w:tcBorders>
              <w:top w:val="single" w:sz="4" w:space="0" w:color="auto"/>
              <w:bottom w:val="single" w:sz="4" w:space="0" w:color="auto"/>
            </w:tcBorders>
            <w:vAlign w:val="center"/>
          </w:tcPr>
          <w:p w14:paraId="53D95E41" w14:textId="77777777" w:rsidR="00A44169" w:rsidRPr="002A5AE1" w:rsidRDefault="00A44169" w:rsidP="002A5AE1">
            <w:pPr>
              <w:tabs>
                <w:tab w:val="left" w:pos="7350"/>
              </w:tabs>
              <w:spacing w:before="60" w:after="60" w:line="240" w:lineRule="auto"/>
              <w:jc w:val="center"/>
              <w:rPr>
                <w:b/>
                <w:bCs/>
              </w:rPr>
            </w:pPr>
            <w:r w:rsidRPr="002A5AE1">
              <w:rPr>
                <w:b/>
                <w:bCs/>
              </w:rPr>
              <w:t>7</w:t>
            </w:r>
          </w:p>
        </w:tc>
        <w:tc>
          <w:tcPr>
            <w:tcW w:w="465" w:type="dxa"/>
            <w:tcBorders>
              <w:top w:val="single" w:sz="4" w:space="0" w:color="auto"/>
              <w:bottom w:val="single" w:sz="4" w:space="0" w:color="auto"/>
            </w:tcBorders>
            <w:vAlign w:val="center"/>
          </w:tcPr>
          <w:p w14:paraId="5501D414" w14:textId="77777777" w:rsidR="00A44169" w:rsidRPr="002A5AE1" w:rsidRDefault="00A44169" w:rsidP="002A5AE1">
            <w:pPr>
              <w:tabs>
                <w:tab w:val="left" w:pos="7350"/>
              </w:tabs>
              <w:spacing w:before="60" w:after="60" w:line="240" w:lineRule="auto"/>
              <w:jc w:val="center"/>
              <w:rPr>
                <w:b/>
                <w:bCs/>
              </w:rPr>
            </w:pPr>
            <w:r w:rsidRPr="002A5AE1">
              <w:rPr>
                <w:b/>
                <w:bCs/>
              </w:rPr>
              <w:t>8</w:t>
            </w:r>
          </w:p>
        </w:tc>
        <w:tc>
          <w:tcPr>
            <w:tcW w:w="449" w:type="dxa"/>
            <w:tcBorders>
              <w:top w:val="single" w:sz="4" w:space="0" w:color="auto"/>
              <w:bottom w:val="single" w:sz="4" w:space="0" w:color="auto"/>
            </w:tcBorders>
            <w:vAlign w:val="center"/>
          </w:tcPr>
          <w:p w14:paraId="4231F5C2" w14:textId="77777777" w:rsidR="00A44169" w:rsidRPr="002A5AE1" w:rsidRDefault="00A44169" w:rsidP="002A5AE1">
            <w:pPr>
              <w:tabs>
                <w:tab w:val="left" w:pos="7350"/>
              </w:tabs>
              <w:spacing w:before="60" w:after="60" w:line="240" w:lineRule="auto"/>
              <w:jc w:val="center"/>
              <w:rPr>
                <w:b/>
                <w:bCs/>
              </w:rPr>
            </w:pPr>
            <w:r w:rsidRPr="002A5AE1">
              <w:rPr>
                <w:b/>
                <w:bCs/>
              </w:rPr>
              <w:t>9</w:t>
            </w:r>
          </w:p>
        </w:tc>
        <w:tc>
          <w:tcPr>
            <w:tcW w:w="470" w:type="dxa"/>
            <w:tcBorders>
              <w:top w:val="single" w:sz="4" w:space="0" w:color="auto"/>
              <w:bottom w:val="single" w:sz="4" w:space="0" w:color="auto"/>
            </w:tcBorders>
            <w:vAlign w:val="center"/>
          </w:tcPr>
          <w:p w14:paraId="11ADDBEF" w14:textId="77777777" w:rsidR="00A44169" w:rsidRPr="002A5AE1" w:rsidRDefault="00A44169" w:rsidP="002A5AE1">
            <w:pPr>
              <w:tabs>
                <w:tab w:val="left" w:pos="7350"/>
              </w:tabs>
              <w:spacing w:before="60" w:after="60" w:line="240" w:lineRule="auto"/>
              <w:jc w:val="center"/>
              <w:rPr>
                <w:b/>
                <w:bCs/>
              </w:rPr>
            </w:pPr>
            <w:r w:rsidRPr="002A5AE1">
              <w:rPr>
                <w:b/>
                <w:bCs/>
              </w:rPr>
              <w:t>10</w:t>
            </w:r>
          </w:p>
        </w:tc>
        <w:tc>
          <w:tcPr>
            <w:tcW w:w="470" w:type="dxa"/>
            <w:tcBorders>
              <w:top w:val="single" w:sz="4" w:space="0" w:color="auto"/>
              <w:bottom w:val="single" w:sz="4" w:space="0" w:color="auto"/>
            </w:tcBorders>
            <w:vAlign w:val="center"/>
          </w:tcPr>
          <w:p w14:paraId="55DB2C1A" w14:textId="77777777" w:rsidR="00A44169" w:rsidRPr="002A5AE1" w:rsidRDefault="00A44169" w:rsidP="002A5AE1">
            <w:pPr>
              <w:tabs>
                <w:tab w:val="left" w:pos="7350"/>
              </w:tabs>
              <w:spacing w:before="60" w:after="60" w:line="240" w:lineRule="auto"/>
              <w:jc w:val="center"/>
              <w:rPr>
                <w:b/>
                <w:bCs/>
              </w:rPr>
            </w:pPr>
            <w:r w:rsidRPr="002A5AE1">
              <w:rPr>
                <w:b/>
                <w:bCs/>
              </w:rPr>
              <w:t>11</w:t>
            </w:r>
          </w:p>
        </w:tc>
        <w:tc>
          <w:tcPr>
            <w:tcW w:w="470" w:type="dxa"/>
            <w:tcBorders>
              <w:top w:val="single" w:sz="4" w:space="0" w:color="auto"/>
              <w:bottom w:val="single" w:sz="4" w:space="0" w:color="auto"/>
            </w:tcBorders>
            <w:vAlign w:val="center"/>
          </w:tcPr>
          <w:p w14:paraId="5437B7D6" w14:textId="77777777" w:rsidR="00A44169" w:rsidRPr="002A5AE1" w:rsidRDefault="00A44169" w:rsidP="002A5AE1">
            <w:pPr>
              <w:tabs>
                <w:tab w:val="left" w:pos="7350"/>
              </w:tabs>
              <w:spacing w:before="60" w:after="60" w:line="240" w:lineRule="auto"/>
              <w:jc w:val="center"/>
              <w:rPr>
                <w:b/>
                <w:bCs/>
              </w:rPr>
            </w:pPr>
            <w:r w:rsidRPr="002A5AE1">
              <w:rPr>
                <w:b/>
                <w:bCs/>
              </w:rPr>
              <w:t>12</w:t>
            </w:r>
          </w:p>
        </w:tc>
        <w:tc>
          <w:tcPr>
            <w:tcW w:w="531" w:type="dxa"/>
            <w:tcBorders>
              <w:top w:val="single" w:sz="4" w:space="0" w:color="auto"/>
              <w:bottom w:val="single" w:sz="4" w:space="0" w:color="auto"/>
            </w:tcBorders>
            <w:vAlign w:val="center"/>
          </w:tcPr>
          <w:p w14:paraId="78947723" w14:textId="77777777" w:rsidR="00A44169" w:rsidRPr="002A5AE1" w:rsidRDefault="00A44169" w:rsidP="002A5AE1">
            <w:pPr>
              <w:tabs>
                <w:tab w:val="left" w:pos="7350"/>
              </w:tabs>
              <w:spacing w:before="60" w:after="60" w:line="240" w:lineRule="auto"/>
              <w:jc w:val="center"/>
              <w:rPr>
                <w:b/>
                <w:bCs/>
              </w:rPr>
            </w:pPr>
            <w:r w:rsidRPr="002A5AE1">
              <w:rPr>
                <w:b/>
                <w:bCs/>
              </w:rPr>
              <w:t>13</w:t>
            </w:r>
          </w:p>
        </w:tc>
        <w:tc>
          <w:tcPr>
            <w:tcW w:w="551" w:type="dxa"/>
            <w:tcBorders>
              <w:top w:val="single" w:sz="4" w:space="0" w:color="auto"/>
              <w:bottom w:val="single" w:sz="4" w:space="0" w:color="auto"/>
            </w:tcBorders>
            <w:vAlign w:val="center"/>
          </w:tcPr>
          <w:p w14:paraId="72AB7738" w14:textId="77777777" w:rsidR="00A44169" w:rsidRPr="002A5AE1" w:rsidRDefault="00A44169" w:rsidP="002A5AE1">
            <w:pPr>
              <w:tabs>
                <w:tab w:val="left" w:pos="7350"/>
              </w:tabs>
              <w:spacing w:before="60" w:after="60" w:line="240" w:lineRule="auto"/>
              <w:jc w:val="center"/>
              <w:rPr>
                <w:b/>
                <w:bCs/>
              </w:rPr>
            </w:pPr>
            <w:r w:rsidRPr="002A5AE1">
              <w:rPr>
                <w:b/>
                <w:bCs/>
              </w:rPr>
              <w:t>14</w:t>
            </w:r>
          </w:p>
        </w:tc>
        <w:tc>
          <w:tcPr>
            <w:tcW w:w="551" w:type="dxa"/>
            <w:tcBorders>
              <w:top w:val="single" w:sz="4" w:space="0" w:color="auto"/>
              <w:bottom w:val="single" w:sz="4" w:space="0" w:color="auto"/>
            </w:tcBorders>
            <w:vAlign w:val="center"/>
          </w:tcPr>
          <w:p w14:paraId="370982C6" w14:textId="77777777" w:rsidR="00A44169" w:rsidRPr="002A5AE1" w:rsidRDefault="00A44169" w:rsidP="002A5AE1">
            <w:pPr>
              <w:tabs>
                <w:tab w:val="left" w:pos="7350"/>
              </w:tabs>
              <w:spacing w:before="60" w:after="60" w:line="240" w:lineRule="auto"/>
              <w:jc w:val="center"/>
              <w:rPr>
                <w:b/>
                <w:bCs/>
              </w:rPr>
            </w:pPr>
            <w:r w:rsidRPr="002A5AE1">
              <w:rPr>
                <w:b/>
                <w:bCs/>
              </w:rPr>
              <w:t>15</w:t>
            </w:r>
          </w:p>
        </w:tc>
      </w:tr>
      <w:tr w:rsidR="00A44169" w14:paraId="476ACF4A" w14:textId="77777777" w:rsidTr="002A5AE1">
        <w:tc>
          <w:tcPr>
            <w:tcW w:w="1054" w:type="dxa"/>
            <w:tcBorders>
              <w:top w:val="single" w:sz="4" w:space="0" w:color="auto"/>
            </w:tcBorders>
            <w:vAlign w:val="center"/>
          </w:tcPr>
          <w:p w14:paraId="030537A8" w14:textId="7AE48030" w:rsidR="00A44169" w:rsidRPr="002A5AE1" w:rsidRDefault="00000000" w:rsidP="002A5AE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1,n</m:t>
                    </m:r>
                  </m:e>
                </m:d>
              </m:oMath>
            </m:oMathPara>
          </w:p>
        </w:tc>
        <w:tc>
          <w:tcPr>
            <w:tcW w:w="374" w:type="dxa"/>
            <w:tcBorders>
              <w:top w:val="single" w:sz="4" w:space="0" w:color="auto"/>
            </w:tcBorders>
            <w:vAlign w:val="center"/>
          </w:tcPr>
          <w:p w14:paraId="7A34D55D" w14:textId="77777777" w:rsidR="00A44169" w:rsidRDefault="00A44169" w:rsidP="002A5AE1">
            <w:pPr>
              <w:tabs>
                <w:tab w:val="left" w:pos="7350"/>
              </w:tabs>
              <w:spacing w:after="120" w:line="240" w:lineRule="auto"/>
              <w:jc w:val="center"/>
            </w:pPr>
            <w:r>
              <w:t>1</w:t>
            </w:r>
          </w:p>
        </w:tc>
        <w:tc>
          <w:tcPr>
            <w:tcW w:w="373" w:type="dxa"/>
            <w:tcBorders>
              <w:top w:val="single" w:sz="4" w:space="0" w:color="auto"/>
            </w:tcBorders>
            <w:vAlign w:val="center"/>
          </w:tcPr>
          <w:p w14:paraId="57EA3D80" w14:textId="77777777" w:rsidR="00A44169" w:rsidRDefault="00A44169" w:rsidP="002A5AE1">
            <w:pPr>
              <w:tabs>
                <w:tab w:val="left" w:pos="7350"/>
              </w:tabs>
              <w:spacing w:after="120" w:line="240" w:lineRule="auto"/>
              <w:jc w:val="center"/>
            </w:pPr>
            <w:r>
              <w:t>0</w:t>
            </w:r>
          </w:p>
        </w:tc>
        <w:tc>
          <w:tcPr>
            <w:tcW w:w="456" w:type="dxa"/>
            <w:tcBorders>
              <w:top w:val="single" w:sz="4" w:space="0" w:color="auto"/>
            </w:tcBorders>
            <w:vAlign w:val="center"/>
          </w:tcPr>
          <w:p w14:paraId="50463F46" w14:textId="77777777" w:rsidR="00A44169" w:rsidRDefault="00A44169" w:rsidP="002A5AE1">
            <w:pPr>
              <w:tabs>
                <w:tab w:val="left" w:pos="7350"/>
              </w:tabs>
              <w:spacing w:after="120" w:line="240" w:lineRule="auto"/>
              <w:jc w:val="center"/>
            </w:pPr>
            <w:r>
              <w:t>0</w:t>
            </w:r>
          </w:p>
        </w:tc>
        <w:tc>
          <w:tcPr>
            <w:tcW w:w="456" w:type="dxa"/>
            <w:tcBorders>
              <w:top w:val="single" w:sz="4" w:space="0" w:color="auto"/>
            </w:tcBorders>
            <w:vAlign w:val="center"/>
          </w:tcPr>
          <w:p w14:paraId="31F65039" w14:textId="77777777" w:rsidR="00A44169" w:rsidRDefault="00A44169" w:rsidP="002A5AE1">
            <w:pPr>
              <w:tabs>
                <w:tab w:val="left" w:pos="7350"/>
              </w:tabs>
              <w:spacing w:after="120" w:line="240" w:lineRule="auto"/>
              <w:jc w:val="center"/>
            </w:pPr>
            <w:r>
              <w:t>0</w:t>
            </w:r>
          </w:p>
        </w:tc>
        <w:tc>
          <w:tcPr>
            <w:tcW w:w="456" w:type="dxa"/>
            <w:tcBorders>
              <w:top w:val="single" w:sz="4" w:space="0" w:color="auto"/>
            </w:tcBorders>
            <w:vAlign w:val="center"/>
          </w:tcPr>
          <w:p w14:paraId="517074D8" w14:textId="77777777" w:rsidR="00A44169" w:rsidRDefault="00A44169" w:rsidP="002A5AE1">
            <w:pPr>
              <w:tabs>
                <w:tab w:val="left" w:pos="7350"/>
              </w:tabs>
              <w:spacing w:after="120" w:line="240" w:lineRule="auto"/>
              <w:jc w:val="center"/>
            </w:pPr>
            <w:r>
              <w:t>1</w:t>
            </w:r>
          </w:p>
        </w:tc>
        <w:tc>
          <w:tcPr>
            <w:tcW w:w="456" w:type="dxa"/>
            <w:tcBorders>
              <w:top w:val="single" w:sz="4" w:space="0" w:color="auto"/>
            </w:tcBorders>
            <w:vAlign w:val="center"/>
          </w:tcPr>
          <w:p w14:paraId="623F7003" w14:textId="77777777" w:rsidR="00A44169" w:rsidRDefault="00A44169" w:rsidP="002A5AE1">
            <w:pPr>
              <w:tabs>
                <w:tab w:val="left" w:pos="7350"/>
              </w:tabs>
              <w:spacing w:after="120" w:line="240" w:lineRule="auto"/>
              <w:jc w:val="center"/>
            </w:pPr>
            <w:r>
              <w:t>0</w:t>
            </w:r>
          </w:p>
        </w:tc>
        <w:tc>
          <w:tcPr>
            <w:tcW w:w="456" w:type="dxa"/>
            <w:tcBorders>
              <w:top w:val="single" w:sz="4" w:space="0" w:color="auto"/>
            </w:tcBorders>
            <w:vAlign w:val="center"/>
          </w:tcPr>
          <w:p w14:paraId="36B9125C" w14:textId="77777777" w:rsidR="00A44169" w:rsidRDefault="00A44169" w:rsidP="002A5AE1">
            <w:pPr>
              <w:tabs>
                <w:tab w:val="left" w:pos="7350"/>
              </w:tabs>
              <w:spacing w:after="120" w:line="240" w:lineRule="auto"/>
              <w:jc w:val="center"/>
            </w:pPr>
            <w:r>
              <w:t>0</w:t>
            </w:r>
          </w:p>
        </w:tc>
        <w:tc>
          <w:tcPr>
            <w:tcW w:w="456" w:type="dxa"/>
            <w:tcBorders>
              <w:top w:val="single" w:sz="4" w:space="0" w:color="auto"/>
            </w:tcBorders>
            <w:vAlign w:val="center"/>
          </w:tcPr>
          <w:p w14:paraId="75022325" w14:textId="77777777" w:rsidR="00A44169" w:rsidRDefault="00A44169" w:rsidP="002A5AE1">
            <w:pPr>
              <w:tabs>
                <w:tab w:val="left" w:pos="7350"/>
              </w:tabs>
              <w:spacing w:after="120" w:line="240" w:lineRule="auto"/>
              <w:jc w:val="center"/>
            </w:pPr>
            <w:r>
              <w:t>-1</w:t>
            </w:r>
          </w:p>
        </w:tc>
        <w:tc>
          <w:tcPr>
            <w:tcW w:w="465" w:type="dxa"/>
            <w:tcBorders>
              <w:top w:val="single" w:sz="4" w:space="0" w:color="auto"/>
            </w:tcBorders>
            <w:vAlign w:val="center"/>
          </w:tcPr>
          <w:p w14:paraId="6E0B2678" w14:textId="77777777" w:rsidR="00A44169" w:rsidRDefault="00A44169" w:rsidP="002A5AE1">
            <w:pPr>
              <w:tabs>
                <w:tab w:val="left" w:pos="7350"/>
              </w:tabs>
              <w:spacing w:after="120" w:line="240" w:lineRule="auto"/>
              <w:jc w:val="center"/>
            </w:pPr>
            <w:r>
              <w:t>1</w:t>
            </w:r>
          </w:p>
        </w:tc>
        <w:tc>
          <w:tcPr>
            <w:tcW w:w="449" w:type="dxa"/>
            <w:tcBorders>
              <w:top w:val="single" w:sz="4" w:space="0" w:color="auto"/>
            </w:tcBorders>
            <w:vAlign w:val="center"/>
          </w:tcPr>
          <w:p w14:paraId="3CCFB651" w14:textId="77777777" w:rsidR="00A44169" w:rsidRDefault="00A44169" w:rsidP="002A5AE1">
            <w:pPr>
              <w:tabs>
                <w:tab w:val="left" w:pos="7350"/>
              </w:tabs>
              <w:spacing w:after="120" w:line="240" w:lineRule="auto"/>
              <w:jc w:val="center"/>
            </w:pPr>
            <w:r>
              <w:t>0</w:t>
            </w:r>
          </w:p>
        </w:tc>
        <w:tc>
          <w:tcPr>
            <w:tcW w:w="470" w:type="dxa"/>
            <w:tcBorders>
              <w:top w:val="single" w:sz="4" w:space="0" w:color="auto"/>
            </w:tcBorders>
            <w:vAlign w:val="center"/>
          </w:tcPr>
          <w:p w14:paraId="07920A7C" w14:textId="77777777" w:rsidR="00A44169" w:rsidRDefault="00A44169" w:rsidP="002A5AE1">
            <w:pPr>
              <w:tabs>
                <w:tab w:val="left" w:pos="7350"/>
              </w:tabs>
              <w:spacing w:after="120" w:line="240" w:lineRule="auto"/>
              <w:jc w:val="center"/>
            </w:pPr>
            <w:r>
              <w:t>1</w:t>
            </w:r>
          </w:p>
        </w:tc>
        <w:tc>
          <w:tcPr>
            <w:tcW w:w="470" w:type="dxa"/>
            <w:tcBorders>
              <w:top w:val="single" w:sz="4" w:space="0" w:color="auto"/>
            </w:tcBorders>
            <w:vAlign w:val="center"/>
          </w:tcPr>
          <w:p w14:paraId="08A8EE59" w14:textId="77777777" w:rsidR="00A44169" w:rsidRDefault="00A44169" w:rsidP="002A5AE1">
            <w:pPr>
              <w:tabs>
                <w:tab w:val="left" w:pos="7350"/>
              </w:tabs>
              <w:spacing w:after="120" w:line="240" w:lineRule="auto"/>
              <w:jc w:val="center"/>
            </w:pPr>
            <w:r>
              <w:t>-2</w:t>
            </w:r>
          </w:p>
        </w:tc>
        <w:tc>
          <w:tcPr>
            <w:tcW w:w="470" w:type="dxa"/>
            <w:tcBorders>
              <w:top w:val="single" w:sz="4" w:space="0" w:color="auto"/>
            </w:tcBorders>
            <w:vAlign w:val="center"/>
          </w:tcPr>
          <w:p w14:paraId="53CC81C1" w14:textId="77777777" w:rsidR="00A44169" w:rsidRDefault="00A44169" w:rsidP="002A5AE1">
            <w:pPr>
              <w:tabs>
                <w:tab w:val="left" w:pos="7350"/>
              </w:tabs>
              <w:spacing w:after="120" w:line="240" w:lineRule="auto"/>
              <w:jc w:val="center"/>
            </w:pPr>
            <w:r>
              <w:t>1</w:t>
            </w:r>
          </w:p>
        </w:tc>
        <w:tc>
          <w:tcPr>
            <w:tcW w:w="531" w:type="dxa"/>
            <w:tcBorders>
              <w:top w:val="single" w:sz="4" w:space="0" w:color="auto"/>
            </w:tcBorders>
            <w:vAlign w:val="center"/>
          </w:tcPr>
          <w:p w14:paraId="679AB682" w14:textId="77777777" w:rsidR="00A44169" w:rsidRDefault="00A44169" w:rsidP="002A5AE1">
            <w:pPr>
              <w:tabs>
                <w:tab w:val="left" w:pos="7350"/>
              </w:tabs>
              <w:spacing w:after="120" w:line="240" w:lineRule="auto"/>
              <w:jc w:val="center"/>
            </w:pPr>
            <w:r>
              <w:t>-1</w:t>
            </w:r>
          </w:p>
        </w:tc>
        <w:tc>
          <w:tcPr>
            <w:tcW w:w="551" w:type="dxa"/>
            <w:tcBorders>
              <w:top w:val="single" w:sz="4" w:space="0" w:color="auto"/>
            </w:tcBorders>
            <w:vAlign w:val="center"/>
          </w:tcPr>
          <w:p w14:paraId="35587A8F" w14:textId="4F807005" w:rsidR="00A44169" w:rsidRDefault="00A44169" w:rsidP="002A5AE1">
            <w:pPr>
              <w:tabs>
                <w:tab w:val="left" w:pos="7350"/>
              </w:tabs>
              <w:spacing w:after="120" w:line="240" w:lineRule="auto"/>
              <w:jc w:val="center"/>
            </w:pPr>
            <w:r>
              <w:t>3</w:t>
            </w:r>
          </w:p>
        </w:tc>
        <w:tc>
          <w:tcPr>
            <w:tcW w:w="551" w:type="dxa"/>
            <w:tcBorders>
              <w:top w:val="single" w:sz="4" w:space="0" w:color="auto"/>
            </w:tcBorders>
            <w:vAlign w:val="center"/>
          </w:tcPr>
          <w:p w14:paraId="1E6297EB" w14:textId="0D5651AD" w:rsidR="00A44169" w:rsidRDefault="00A44169" w:rsidP="002A5AE1">
            <w:pPr>
              <w:tabs>
                <w:tab w:val="left" w:pos="7350"/>
              </w:tabs>
              <w:spacing w:after="120" w:line="240" w:lineRule="auto"/>
              <w:jc w:val="center"/>
            </w:pPr>
            <w:r>
              <w:t>-3</w:t>
            </w:r>
          </w:p>
        </w:tc>
      </w:tr>
      <w:tr w:rsidR="00A44169" w14:paraId="08E550C3" w14:textId="77777777" w:rsidTr="002A5AE1">
        <w:tc>
          <w:tcPr>
            <w:tcW w:w="1054" w:type="dxa"/>
            <w:vAlign w:val="center"/>
          </w:tcPr>
          <w:p w14:paraId="679F1735" w14:textId="7244C564" w:rsidR="00A44169" w:rsidRPr="002A5AE1" w:rsidRDefault="00000000" w:rsidP="002A5AE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2,n</m:t>
                    </m:r>
                  </m:e>
                </m:d>
              </m:oMath>
            </m:oMathPara>
          </w:p>
        </w:tc>
        <w:tc>
          <w:tcPr>
            <w:tcW w:w="374" w:type="dxa"/>
            <w:vAlign w:val="center"/>
          </w:tcPr>
          <w:p w14:paraId="5D4A377A" w14:textId="77777777" w:rsidR="00A44169" w:rsidRDefault="00A44169" w:rsidP="002A5AE1">
            <w:pPr>
              <w:tabs>
                <w:tab w:val="left" w:pos="7350"/>
              </w:tabs>
              <w:spacing w:after="120" w:line="240" w:lineRule="auto"/>
              <w:jc w:val="center"/>
            </w:pPr>
            <w:r>
              <w:t>1</w:t>
            </w:r>
          </w:p>
        </w:tc>
        <w:tc>
          <w:tcPr>
            <w:tcW w:w="373" w:type="dxa"/>
            <w:vAlign w:val="center"/>
          </w:tcPr>
          <w:p w14:paraId="033F1A64" w14:textId="77777777" w:rsidR="00A44169" w:rsidRDefault="00A44169" w:rsidP="002A5AE1">
            <w:pPr>
              <w:tabs>
                <w:tab w:val="left" w:pos="7350"/>
              </w:tabs>
              <w:spacing w:after="120" w:line="240" w:lineRule="auto"/>
              <w:jc w:val="center"/>
            </w:pPr>
            <w:r>
              <w:t>0</w:t>
            </w:r>
          </w:p>
        </w:tc>
        <w:tc>
          <w:tcPr>
            <w:tcW w:w="456" w:type="dxa"/>
            <w:vAlign w:val="center"/>
          </w:tcPr>
          <w:p w14:paraId="26E4245A" w14:textId="77777777" w:rsidR="00A44169" w:rsidRDefault="00A44169" w:rsidP="002A5AE1">
            <w:pPr>
              <w:tabs>
                <w:tab w:val="left" w:pos="7350"/>
              </w:tabs>
              <w:spacing w:after="120" w:line="240" w:lineRule="auto"/>
              <w:jc w:val="center"/>
            </w:pPr>
            <w:r>
              <w:t>0</w:t>
            </w:r>
          </w:p>
        </w:tc>
        <w:tc>
          <w:tcPr>
            <w:tcW w:w="456" w:type="dxa"/>
            <w:vAlign w:val="center"/>
          </w:tcPr>
          <w:p w14:paraId="1953691E" w14:textId="438815DE" w:rsidR="00A44169" w:rsidRDefault="00A44169" w:rsidP="002A5AE1">
            <w:pPr>
              <w:tabs>
                <w:tab w:val="left" w:pos="7350"/>
              </w:tabs>
              <w:spacing w:after="120" w:line="240" w:lineRule="auto"/>
              <w:jc w:val="center"/>
            </w:pPr>
            <w:r>
              <w:t>1</w:t>
            </w:r>
          </w:p>
        </w:tc>
        <w:tc>
          <w:tcPr>
            <w:tcW w:w="456" w:type="dxa"/>
            <w:vAlign w:val="center"/>
          </w:tcPr>
          <w:p w14:paraId="2FF454E7" w14:textId="77777777" w:rsidR="00A44169" w:rsidRDefault="00A44169" w:rsidP="002A5AE1">
            <w:pPr>
              <w:tabs>
                <w:tab w:val="left" w:pos="7350"/>
              </w:tabs>
              <w:spacing w:after="120" w:line="240" w:lineRule="auto"/>
              <w:jc w:val="center"/>
            </w:pPr>
            <w:r>
              <w:t>1</w:t>
            </w:r>
          </w:p>
        </w:tc>
        <w:tc>
          <w:tcPr>
            <w:tcW w:w="456" w:type="dxa"/>
            <w:vAlign w:val="center"/>
          </w:tcPr>
          <w:p w14:paraId="4B69F3D0" w14:textId="77777777" w:rsidR="00A44169" w:rsidRDefault="00A44169" w:rsidP="002A5AE1">
            <w:pPr>
              <w:tabs>
                <w:tab w:val="left" w:pos="7350"/>
              </w:tabs>
              <w:spacing w:after="120" w:line="240" w:lineRule="auto"/>
              <w:jc w:val="center"/>
            </w:pPr>
            <w:r>
              <w:t>-1</w:t>
            </w:r>
          </w:p>
        </w:tc>
        <w:tc>
          <w:tcPr>
            <w:tcW w:w="456" w:type="dxa"/>
            <w:vAlign w:val="center"/>
          </w:tcPr>
          <w:p w14:paraId="3ABB60DC" w14:textId="77777777" w:rsidR="00A44169" w:rsidRDefault="00A44169" w:rsidP="002A5AE1">
            <w:pPr>
              <w:tabs>
                <w:tab w:val="left" w:pos="7350"/>
              </w:tabs>
              <w:spacing w:after="120" w:line="240" w:lineRule="auto"/>
              <w:jc w:val="center"/>
            </w:pPr>
            <w:r>
              <w:t>-1</w:t>
            </w:r>
          </w:p>
        </w:tc>
        <w:tc>
          <w:tcPr>
            <w:tcW w:w="456" w:type="dxa"/>
            <w:vAlign w:val="center"/>
          </w:tcPr>
          <w:p w14:paraId="417F99C9" w14:textId="77777777" w:rsidR="00A44169" w:rsidRDefault="00A44169" w:rsidP="002A5AE1">
            <w:pPr>
              <w:tabs>
                <w:tab w:val="left" w:pos="7350"/>
              </w:tabs>
              <w:spacing w:after="120" w:line="240" w:lineRule="auto"/>
              <w:jc w:val="center"/>
            </w:pPr>
            <w:r>
              <w:t>1</w:t>
            </w:r>
          </w:p>
        </w:tc>
        <w:tc>
          <w:tcPr>
            <w:tcW w:w="465" w:type="dxa"/>
            <w:vAlign w:val="center"/>
          </w:tcPr>
          <w:p w14:paraId="573B80E5" w14:textId="77777777" w:rsidR="00A44169" w:rsidRDefault="00A44169" w:rsidP="002A5AE1">
            <w:pPr>
              <w:tabs>
                <w:tab w:val="left" w:pos="7350"/>
              </w:tabs>
              <w:spacing w:after="120" w:line="240" w:lineRule="auto"/>
              <w:jc w:val="center"/>
            </w:pPr>
            <w:r>
              <w:t>2</w:t>
            </w:r>
          </w:p>
        </w:tc>
        <w:tc>
          <w:tcPr>
            <w:tcW w:w="449" w:type="dxa"/>
            <w:vAlign w:val="center"/>
          </w:tcPr>
          <w:p w14:paraId="20CCB8F8" w14:textId="77777777" w:rsidR="00A44169" w:rsidRDefault="00A44169" w:rsidP="002A5AE1">
            <w:pPr>
              <w:tabs>
                <w:tab w:val="left" w:pos="7350"/>
              </w:tabs>
              <w:spacing w:after="120" w:line="240" w:lineRule="auto"/>
              <w:jc w:val="center"/>
            </w:pPr>
            <w:r>
              <w:t>-3</w:t>
            </w:r>
          </w:p>
        </w:tc>
        <w:tc>
          <w:tcPr>
            <w:tcW w:w="470" w:type="dxa"/>
            <w:vAlign w:val="center"/>
          </w:tcPr>
          <w:p w14:paraId="68E0CB85" w14:textId="77777777" w:rsidR="00A44169" w:rsidRDefault="00A44169" w:rsidP="002A5AE1">
            <w:pPr>
              <w:tabs>
                <w:tab w:val="left" w:pos="7350"/>
              </w:tabs>
              <w:spacing w:after="120" w:line="240" w:lineRule="auto"/>
              <w:jc w:val="center"/>
            </w:pPr>
            <w:r>
              <w:t>-3</w:t>
            </w:r>
          </w:p>
        </w:tc>
        <w:tc>
          <w:tcPr>
            <w:tcW w:w="470" w:type="dxa"/>
            <w:vAlign w:val="center"/>
          </w:tcPr>
          <w:p w14:paraId="12ECADD2" w14:textId="77777777" w:rsidR="00A44169" w:rsidRDefault="00A44169" w:rsidP="002A5AE1">
            <w:pPr>
              <w:tabs>
                <w:tab w:val="left" w:pos="7350"/>
              </w:tabs>
              <w:spacing w:after="120" w:line="240" w:lineRule="auto"/>
              <w:jc w:val="center"/>
            </w:pPr>
            <w:r>
              <w:t>5</w:t>
            </w:r>
          </w:p>
        </w:tc>
        <w:tc>
          <w:tcPr>
            <w:tcW w:w="470" w:type="dxa"/>
            <w:vAlign w:val="center"/>
          </w:tcPr>
          <w:p w14:paraId="1CD51879" w14:textId="56BBAC14" w:rsidR="00A44169" w:rsidRDefault="00A44169" w:rsidP="002A5AE1">
            <w:pPr>
              <w:tabs>
                <w:tab w:val="left" w:pos="7350"/>
              </w:tabs>
              <w:spacing w:after="120" w:line="240" w:lineRule="auto"/>
              <w:jc w:val="center"/>
            </w:pPr>
            <w:r>
              <w:t>5</w:t>
            </w:r>
          </w:p>
        </w:tc>
        <w:tc>
          <w:tcPr>
            <w:tcW w:w="531" w:type="dxa"/>
            <w:vAlign w:val="center"/>
          </w:tcPr>
          <w:p w14:paraId="3618A2DD" w14:textId="78C57193" w:rsidR="00A44169" w:rsidRDefault="00A44169" w:rsidP="002A5AE1">
            <w:pPr>
              <w:tabs>
                <w:tab w:val="left" w:pos="7350"/>
              </w:tabs>
              <w:spacing w:after="120" w:line="240" w:lineRule="auto"/>
              <w:jc w:val="center"/>
            </w:pPr>
            <w:r>
              <w:t>-8</w:t>
            </w:r>
          </w:p>
        </w:tc>
        <w:tc>
          <w:tcPr>
            <w:tcW w:w="551" w:type="dxa"/>
            <w:vAlign w:val="center"/>
          </w:tcPr>
          <w:p w14:paraId="6A2CC802" w14:textId="49A30D56" w:rsidR="00A44169" w:rsidRDefault="00A44169" w:rsidP="002A5AE1">
            <w:pPr>
              <w:tabs>
                <w:tab w:val="left" w:pos="7350"/>
              </w:tabs>
              <w:spacing w:after="120" w:line="240" w:lineRule="auto"/>
              <w:jc w:val="center"/>
            </w:pPr>
            <w:r>
              <w:t>-8</w:t>
            </w:r>
          </w:p>
        </w:tc>
        <w:tc>
          <w:tcPr>
            <w:tcW w:w="551" w:type="dxa"/>
            <w:vAlign w:val="center"/>
          </w:tcPr>
          <w:p w14:paraId="5301D8C1" w14:textId="0F437CAE" w:rsidR="00A44169" w:rsidRDefault="00A44169" w:rsidP="002A5AE1">
            <w:pPr>
              <w:tabs>
                <w:tab w:val="left" w:pos="7350"/>
              </w:tabs>
              <w:spacing w:after="120" w:line="240" w:lineRule="auto"/>
              <w:jc w:val="center"/>
            </w:pPr>
            <w:r>
              <w:t>13</w:t>
            </w:r>
          </w:p>
        </w:tc>
      </w:tr>
      <w:tr w:rsidR="00A44169" w14:paraId="0D2C05AE" w14:textId="77777777" w:rsidTr="002A5AE1">
        <w:tc>
          <w:tcPr>
            <w:tcW w:w="1054" w:type="dxa"/>
            <w:vAlign w:val="center"/>
          </w:tcPr>
          <w:p w14:paraId="60580ADA" w14:textId="28507832" w:rsidR="00A44169" w:rsidRPr="002A5AE1" w:rsidRDefault="00000000" w:rsidP="002A5AE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3,n</m:t>
                    </m:r>
                  </m:e>
                </m:d>
              </m:oMath>
            </m:oMathPara>
          </w:p>
        </w:tc>
        <w:tc>
          <w:tcPr>
            <w:tcW w:w="374" w:type="dxa"/>
            <w:vAlign w:val="center"/>
          </w:tcPr>
          <w:p w14:paraId="2CA52803" w14:textId="77777777" w:rsidR="00A44169" w:rsidRDefault="00A44169" w:rsidP="002A5AE1">
            <w:pPr>
              <w:tabs>
                <w:tab w:val="left" w:pos="7350"/>
              </w:tabs>
              <w:spacing w:after="120" w:line="240" w:lineRule="auto"/>
              <w:jc w:val="center"/>
            </w:pPr>
            <w:r>
              <w:t>1</w:t>
            </w:r>
          </w:p>
        </w:tc>
        <w:tc>
          <w:tcPr>
            <w:tcW w:w="373" w:type="dxa"/>
            <w:vAlign w:val="center"/>
          </w:tcPr>
          <w:p w14:paraId="56FCB442" w14:textId="77777777" w:rsidR="00A44169" w:rsidRDefault="00A44169" w:rsidP="002A5AE1">
            <w:pPr>
              <w:tabs>
                <w:tab w:val="left" w:pos="7350"/>
              </w:tabs>
              <w:spacing w:after="120" w:line="240" w:lineRule="auto"/>
              <w:jc w:val="center"/>
            </w:pPr>
            <w:r>
              <w:t>0</w:t>
            </w:r>
          </w:p>
        </w:tc>
        <w:tc>
          <w:tcPr>
            <w:tcW w:w="456" w:type="dxa"/>
            <w:vAlign w:val="center"/>
          </w:tcPr>
          <w:p w14:paraId="379C3885" w14:textId="77777777" w:rsidR="00A44169" w:rsidRDefault="00A44169" w:rsidP="002A5AE1">
            <w:pPr>
              <w:tabs>
                <w:tab w:val="left" w:pos="7350"/>
              </w:tabs>
              <w:spacing w:after="120" w:line="240" w:lineRule="auto"/>
              <w:jc w:val="center"/>
            </w:pPr>
            <w:r>
              <w:t>1</w:t>
            </w:r>
          </w:p>
        </w:tc>
        <w:tc>
          <w:tcPr>
            <w:tcW w:w="456" w:type="dxa"/>
            <w:vAlign w:val="center"/>
          </w:tcPr>
          <w:p w14:paraId="7F311969" w14:textId="77777777" w:rsidR="00A44169" w:rsidRDefault="00A44169" w:rsidP="002A5AE1">
            <w:pPr>
              <w:tabs>
                <w:tab w:val="left" w:pos="7350"/>
              </w:tabs>
              <w:spacing w:after="120" w:line="240" w:lineRule="auto"/>
              <w:jc w:val="center"/>
            </w:pPr>
            <w:r>
              <w:t>0</w:t>
            </w:r>
          </w:p>
        </w:tc>
        <w:tc>
          <w:tcPr>
            <w:tcW w:w="456" w:type="dxa"/>
            <w:vAlign w:val="center"/>
          </w:tcPr>
          <w:p w14:paraId="19A8BBD8" w14:textId="77777777" w:rsidR="00A44169" w:rsidRDefault="00A44169" w:rsidP="002A5AE1">
            <w:pPr>
              <w:tabs>
                <w:tab w:val="left" w:pos="7350"/>
              </w:tabs>
              <w:spacing w:after="120" w:line="240" w:lineRule="auto"/>
              <w:jc w:val="center"/>
            </w:pPr>
            <w:r>
              <w:t>1</w:t>
            </w:r>
          </w:p>
        </w:tc>
        <w:tc>
          <w:tcPr>
            <w:tcW w:w="456" w:type="dxa"/>
            <w:vAlign w:val="center"/>
          </w:tcPr>
          <w:p w14:paraId="793B1A1E" w14:textId="77777777" w:rsidR="00A44169" w:rsidRDefault="00A44169" w:rsidP="002A5AE1">
            <w:pPr>
              <w:tabs>
                <w:tab w:val="left" w:pos="7350"/>
              </w:tabs>
              <w:spacing w:after="120" w:line="240" w:lineRule="auto"/>
              <w:jc w:val="center"/>
            </w:pPr>
            <w:r>
              <w:t>-1</w:t>
            </w:r>
          </w:p>
        </w:tc>
        <w:tc>
          <w:tcPr>
            <w:tcW w:w="456" w:type="dxa"/>
            <w:vAlign w:val="center"/>
          </w:tcPr>
          <w:p w14:paraId="6B65EA21" w14:textId="77777777" w:rsidR="00A44169" w:rsidRDefault="00A44169" w:rsidP="002A5AE1">
            <w:pPr>
              <w:tabs>
                <w:tab w:val="left" w:pos="7350"/>
              </w:tabs>
              <w:spacing w:after="120" w:line="240" w:lineRule="auto"/>
              <w:jc w:val="center"/>
            </w:pPr>
            <w:r>
              <w:t>2</w:t>
            </w:r>
          </w:p>
        </w:tc>
        <w:tc>
          <w:tcPr>
            <w:tcW w:w="456" w:type="dxa"/>
            <w:vAlign w:val="center"/>
          </w:tcPr>
          <w:p w14:paraId="3FD3F04B" w14:textId="77777777" w:rsidR="00A44169" w:rsidRDefault="00A44169" w:rsidP="002A5AE1">
            <w:pPr>
              <w:tabs>
                <w:tab w:val="left" w:pos="7350"/>
              </w:tabs>
              <w:spacing w:after="120" w:line="240" w:lineRule="auto"/>
              <w:jc w:val="center"/>
            </w:pPr>
            <w:r>
              <w:t>-2</w:t>
            </w:r>
          </w:p>
        </w:tc>
        <w:tc>
          <w:tcPr>
            <w:tcW w:w="465" w:type="dxa"/>
            <w:vAlign w:val="center"/>
          </w:tcPr>
          <w:p w14:paraId="40B65446" w14:textId="77777777" w:rsidR="00A44169" w:rsidRDefault="00A44169" w:rsidP="002A5AE1">
            <w:pPr>
              <w:tabs>
                <w:tab w:val="left" w:pos="7350"/>
              </w:tabs>
              <w:spacing w:after="120" w:line="240" w:lineRule="auto"/>
              <w:jc w:val="center"/>
            </w:pPr>
            <w:r>
              <w:t>3</w:t>
            </w:r>
          </w:p>
        </w:tc>
        <w:tc>
          <w:tcPr>
            <w:tcW w:w="449" w:type="dxa"/>
            <w:vAlign w:val="center"/>
          </w:tcPr>
          <w:p w14:paraId="2DCBD1E7" w14:textId="77777777" w:rsidR="00A44169" w:rsidRDefault="00A44169" w:rsidP="002A5AE1">
            <w:pPr>
              <w:tabs>
                <w:tab w:val="left" w:pos="7350"/>
              </w:tabs>
              <w:spacing w:after="120" w:line="240" w:lineRule="auto"/>
              <w:jc w:val="center"/>
            </w:pPr>
            <w:r>
              <w:t>-4</w:t>
            </w:r>
          </w:p>
        </w:tc>
        <w:tc>
          <w:tcPr>
            <w:tcW w:w="470" w:type="dxa"/>
            <w:vAlign w:val="center"/>
          </w:tcPr>
          <w:p w14:paraId="7F4067E7" w14:textId="77777777" w:rsidR="00A44169" w:rsidRDefault="00A44169" w:rsidP="002A5AE1">
            <w:pPr>
              <w:tabs>
                <w:tab w:val="left" w:pos="7350"/>
              </w:tabs>
              <w:spacing w:after="120" w:line="240" w:lineRule="auto"/>
              <w:jc w:val="center"/>
            </w:pPr>
            <w:r>
              <w:t>6</w:t>
            </w:r>
          </w:p>
        </w:tc>
        <w:tc>
          <w:tcPr>
            <w:tcW w:w="470" w:type="dxa"/>
            <w:vAlign w:val="center"/>
          </w:tcPr>
          <w:p w14:paraId="64DEF2B7" w14:textId="77777777" w:rsidR="00A44169" w:rsidRDefault="00A44169" w:rsidP="002A5AE1">
            <w:pPr>
              <w:tabs>
                <w:tab w:val="left" w:pos="7350"/>
              </w:tabs>
              <w:spacing w:after="120" w:line="240" w:lineRule="auto"/>
              <w:jc w:val="center"/>
            </w:pPr>
            <w:r>
              <w:t>-8</w:t>
            </w:r>
          </w:p>
        </w:tc>
        <w:tc>
          <w:tcPr>
            <w:tcW w:w="470" w:type="dxa"/>
            <w:vAlign w:val="center"/>
          </w:tcPr>
          <w:p w14:paraId="5812429A" w14:textId="77777777" w:rsidR="00A44169" w:rsidRDefault="00A44169" w:rsidP="002A5AE1">
            <w:pPr>
              <w:tabs>
                <w:tab w:val="left" w:pos="7350"/>
              </w:tabs>
              <w:spacing w:after="120" w:line="240" w:lineRule="auto"/>
              <w:jc w:val="center"/>
            </w:pPr>
            <w:r>
              <w:t>11</w:t>
            </w:r>
          </w:p>
        </w:tc>
        <w:tc>
          <w:tcPr>
            <w:tcW w:w="531" w:type="dxa"/>
            <w:vAlign w:val="center"/>
          </w:tcPr>
          <w:p w14:paraId="4F91EBE8" w14:textId="77777777" w:rsidR="00A44169" w:rsidRDefault="00A44169" w:rsidP="002A5AE1">
            <w:pPr>
              <w:tabs>
                <w:tab w:val="left" w:pos="7350"/>
              </w:tabs>
              <w:spacing w:after="120" w:line="240" w:lineRule="auto"/>
              <w:jc w:val="center"/>
            </w:pPr>
            <w:r>
              <w:t>-15</w:t>
            </w:r>
          </w:p>
        </w:tc>
        <w:tc>
          <w:tcPr>
            <w:tcW w:w="551" w:type="dxa"/>
            <w:vAlign w:val="center"/>
          </w:tcPr>
          <w:p w14:paraId="2C13F494" w14:textId="77777777" w:rsidR="00A44169" w:rsidRDefault="00A44169" w:rsidP="002A5AE1">
            <w:pPr>
              <w:tabs>
                <w:tab w:val="left" w:pos="7350"/>
              </w:tabs>
              <w:spacing w:after="120" w:line="240" w:lineRule="auto"/>
              <w:jc w:val="center"/>
            </w:pPr>
            <w:r>
              <w:t>21</w:t>
            </w:r>
          </w:p>
        </w:tc>
        <w:tc>
          <w:tcPr>
            <w:tcW w:w="551" w:type="dxa"/>
            <w:vAlign w:val="center"/>
          </w:tcPr>
          <w:p w14:paraId="149AAEAE" w14:textId="77777777" w:rsidR="00A44169" w:rsidRDefault="00A44169" w:rsidP="002A5AE1">
            <w:pPr>
              <w:tabs>
                <w:tab w:val="left" w:pos="7350"/>
              </w:tabs>
              <w:spacing w:after="120" w:line="240" w:lineRule="auto"/>
              <w:jc w:val="center"/>
            </w:pPr>
            <w:r>
              <w:t>-29</w:t>
            </w:r>
          </w:p>
        </w:tc>
      </w:tr>
      <w:tr w:rsidR="00A44169" w14:paraId="20D1812F" w14:textId="77777777" w:rsidTr="002A5AE1">
        <w:tc>
          <w:tcPr>
            <w:tcW w:w="1054" w:type="dxa"/>
            <w:vAlign w:val="center"/>
          </w:tcPr>
          <w:p w14:paraId="6CE2AE16" w14:textId="66A192A3" w:rsidR="00A44169" w:rsidRPr="002A5AE1" w:rsidRDefault="00000000" w:rsidP="002A5AE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4,n</m:t>
                    </m:r>
                  </m:e>
                </m:d>
              </m:oMath>
            </m:oMathPara>
          </w:p>
        </w:tc>
        <w:tc>
          <w:tcPr>
            <w:tcW w:w="374" w:type="dxa"/>
            <w:vAlign w:val="center"/>
          </w:tcPr>
          <w:p w14:paraId="4F3D85F1" w14:textId="77777777" w:rsidR="00A44169" w:rsidRDefault="00A44169" w:rsidP="002A5AE1">
            <w:pPr>
              <w:tabs>
                <w:tab w:val="left" w:pos="7350"/>
              </w:tabs>
              <w:spacing w:after="120" w:line="240" w:lineRule="auto"/>
              <w:jc w:val="center"/>
            </w:pPr>
            <w:r>
              <w:t>1</w:t>
            </w:r>
          </w:p>
        </w:tc>
        <w:tc>
          <w:tcPr>
            <w:tcW w:w="373" w:type="dxa"/>
            <w:vAlign w:val="center"/>
          </w:tcPr>
          <w:p w14:paraId="06484373" w14:textId="5078ED16" w:rsidR="00A44169" w:rsidRDefault="00FB5914" w:rsidP="002A5AE1">
            <w:pPr>
              <w:tabs>
                <w:tab w:val="left" w:pos="7350"/>
              </w:tabs>
              <w:spacing w:after="120" w:line="240" w:lineRule="auto"/>
              <w:jc w:val="center"/>
            </w:pPr>
            <w:r>
              <w:t>-</w:t>
            </w:r>
            <w:r w:rsidR="00A44169">
              <w:t>1</w:t>
            </w:r>
          </w:p>
        </w:tc>
        <w:tc>
          <w:tcPr>
            <w:tcW w:w="456" w:type="dxa"/>
            <w:vAlign w:val="center"/>
          </w:tcPr>
          <w:p w14:paraId="1D503E8A" w14:textId="77777777" w:rsidR="00A44169" w:rsidRDefault="00A44169" w:rsidP="002A5AE1">
            <w:pPr>
              <w:tabs>
                <w:tab w:val="left" w:pos="7350"/>
              </w:tabs>
              <w:spacing w:after="120" w:line="240" w:lineRule="auto"/>
              <w:jc w:val="center"/>
            </w:pPr>
            <w:r w:rsidRPr="00BA22EC">
              <w:rPr>
                <w:position w:val="-24"/>
              </w:rPr>
              <w:object w:dxaOrig="240" w:dyaOrig="620" w14:anchorId="762AEE62">
                <v:shape id="_x0000_i1066" type="#_x0000_t75" style="width:12.5pt;height:31.95pt" o:ole="">
                  <v:imagedata r:id="rId102" o:title=""/>
                </v:shape>
                <o:OLEObject Type="Embed" ProgID="Equation.DSMT4" ShapeID="_x0000_i1066" DrawAspect="Content" ObjectID="_1790676565" r:id="rId103"/>
              </w:object>
            </w:r>
          </w:p>
        </w:tc>
        <w:tc>
          <w:tcPr>
            <w:tcW w:w="456" w:type="dxa"/>
            <w:vAlign w:val="center"/>
          </w:tcPr>
          <w:p w14:paraId="2A7BEA9B" w14:textId="77777777" w:rsidR="00A44169" w:rsidRDefault="00A44169" w:rsidP="002A5AE1">
            <w:pPr>
              <w:tabs>
                <w:tab w:val="left" w:pos="7350"/>
              </w:tabs>
              <w:spacing w:after="120" w:line="240" w:lineRule="auto"/>
              <w:jc w:val="center"/>
            </w:pPr>
            <w:r w:rsidRPr="00BA22EC">
              <w:rPr>
                <w:position w:val="-24"/>
              </w:rPr>
              <w:object w:dxaOrig="240" w:dyaOrig="620" w14:anchorId="68081AA3">
                <v:shape id="_x0000_i1067" type="#_x0000_t75" style="width:12.5pt;height:31.95pt" o:ole="">
                  <v:imagedata r:id="rId102" o:title=""/>
                </v:shape>
                <o:OLEObject Type="Embed" ProgID="Equation.DSMT4" ShapeID="_x0000_i1067" DrawAspect="Content" ObjectID="_1790676566" r:id="rId104"/>
              </w:object>
            </w:r>
          </w:p>
        </w:tc>
        <w:tc>
          <w:tcPr>
            <w:tcW w:w="456" w:type="dxa"/>
            <w:vAlign w:val="center"/>
          </w:tcPr>
          <w:p w14:paraId="6EE4182B" w14:textId="77777777" w:rsidR="00A44169" w:rsidRDefault="00A44169" w:rsidP="002A5AE1">
            <w:pPr>
              <w:tabs>
                <w:tab w:val="left" w:pos="7350"/>
              </w:tabs>
              <w:spacing w:after="120" w:line="240" w:lineRule="auto"/>
              <w:jc w:val="center"/>
            </w:pPr>
            <w:r w:rsidRPr="00BA22EC">
              <w:rPr>
                <w:position w:val="-24"/>
              </w:rPr>
              <w:object w:dxaOrig="240" w:dyaOrig="620" w14:anchorId="19F2D4EE">
                <v:shape id="_x0000_i1068" type="#_x0000_t75" style="width:12.5pt;height:31.95pt" o:ole="">
                  <v:imagedata r:id="rId102" o:title=""/>
                </v:shape>
                <o:OLEObject Type="Embed" ProgID="Equation.DSMT4" ShapeID="_x0000_i1068" DrawAspect="Content" ObjectID="_1790676567" r:id="rId105"/>
              </w:object>
            </w:r>
          </w:p>
        </w:tc>
        <w:tc>
          <w:tcPr>
            <w:tcW w:w="456" w:type="dxa"/>
            <w:vAlign w:val="center"/>
          </w:tcPr>
          <w:p w14:paraId="3F801DFC" w14:textId="77777777" w:rsidR="00A44169" w:rsidRDefault="00A44169" w:rsidP="002A5AE1">
            <w:pPr>
              <w:tabs>
                <w:tab w:val="left" w:pos="7350"/>
              </w:tabs>
              <w:spacing w:after="120" w:line="240" w:lineRule="auto"/>
              <w:jc w:val="center"/>
            </w:pPr>
            <w:r w:rsidRPr="00BA22EC">
              <w:rPr>
                <w:position w:val="-24"/>
              </w:rPr>
              <w:object w:dxaOrig="240" w:dyaOrig="620" w14:anchorId="13DF6FA7">
                <v:shape id="_x0000_i1069" type="#_x0000_t75" style="width:12.5pt;height:31.95pt" o:ole="">
                  <v:imagedata r:id="rId106" o:title=""/>
                </v:shape>
                <o:OLEObject Type="Embed" ProgID="Equation.DSMT4" ShapeID="_x0000_i1069" DrawAspect="Content" ObjectID="_1790676568" r:id="rId107"/>
              </w:object>
            </w:r>
          </w:p>
        </w:tc>
        <w:tc>
          <w:tcPr>
            <w:tcW w:w="456" w:type="dxa"/>
            <w:vAlign w:val="center"/>
          </w:tcPr>
          <w:p w14:paraId="310B29D5" w14:textId="77777777" w:rsidR="00A44169" w:rsidRDefault="00A44169" w:rsidP="002A5AE1">
            <w:pPr>
              <w:tabs>
                <w:tab w:val="left" w:pos="7350"/>
              </w:tabs>
              <w:spacing w:after="120" w:line="240" w:lineRule="auto"/>
              <w:jc w:val="center"/>
            </w:pPr>
            <w:r w:rsidRPr="00BA22EC">
              <w:rPr>
                <w:position w:val="-24"/>
              </w:rPr>
              <w:object w:dxaOrig="240" w:dyaOrig="620" w14:anchorId="7DCB0E30">
                <v:shape id="_x0000_i1070" type="#_x0000_t75" style="width:12.5pt;height:31.95pt" o:ole="">
                  <v:imagedata r:id="rId106" o:title=""/>
                </v:shape>
                <o:OLEObject Type="Embed" ProgID="Equation.DSMT4" ShapeID="_x0000_i1070" DrawAspect="Content" ObjectID="_1790676569" r:id="rId108"/>
              </w:object>
            </w:r>
          </w:p>
        </w:tc>
        <w:tc>
          <w:tcPr>
            <w:tcW w:w="456" w:type="dxa"/>
            <w:vAlign w:val="center"/>
          </w:tcPr>
          <w:p w14:paraId="1450AFB1" w14:textId="77777777" w:rsidR="00A44169" w:rsidRDefault="00A44169" w:rsidP="002A5AE1">
            <w:pPr>
              <w:tabs>
                <w:tab w:val="left" w:pos="7350"/>
              </w:tabs>
              <w:spacing w:after="120" w:line="240" w:lineRule="auto"/>
              <w:jc w:val="center"/>
            </w:pPr>
            <w:r w:rsidRPr="00BA22EC">
              <w:rPr>
                <w:position w:val="-24"/>
              </w:rPr>
              <w:object w:dxaOrig="240" w:dyaOrig="620" w14:anchorId="71EC544D">
                <v:shape id="_x0000_i1071" type="#_x0000_t75" style="width:12.5pt;height:31.95pt" o:ole="">
                  <v:imagedata r:id="rId106" o:title=""/>
                </v:shape>
                <o:OLEObject Type="Embed" ProgID="Equation.DSMT4" ShapeID="_x0000_i1071" DrawAspect="Content" ObjectID="_1790676570" r:id="rId109"/>
              </w:object>
            </w:r>
          </w:p>
        </w:tc>
        <w:tc>
          <w:tcPr>
            <w:tcW w:w="465" w:type="dxa"/>
            <w:vAlign w:val="center"/>
          </w:tcPr>
          <w:p w14:paraId="7670CE92" w14:textId="77777777" w:rsidR="00A44169" w:rsidRDefault="00A44169" w:rsidP="002A5AE1">
            <w:pPr>
              <w:tabs>
                <w:tab w:val="left" w:pos="7350"/>
              </w:tabs>
              <w:spacing w:after="120" w:line="240" w:lineRule="auto"/>
              <w:jc w:val="center"/>
            </w:pPr>
            <w:r w:rsidRPr="00BA22EC">
              <w:rPr>
                <w:position w:val="-24"/>
              </w:rPr>
              <w:object w:dxaOrig="240" w:dyaOrig="620" w14:anchorId="126AFA66">
                <v:shape id="_x0000_i1072" type="#_x0000_t75" style="width:12.5pt;height:31.95pt" o:ole="">
                  <v:imagedata r:id="rId106" o:title=""/>
                </v:shape>
                <o:OLEObject Type="Embed" ProgID="Equation.DSMT4" ShapeID="_x0000_i1072" DrawAspect="Content" ObjectID="_1790676571" r:id="rId110"/>
              </w:object>
            </w:r>
          </w:p>
        </w:tc>
        <w:tc>
          <w:tcPr>
            <w:tcW w:w="449" w:type="dxa"/>
            <w:vAlign w:val="center"/>
          </w:tcPr>
          <w:p w14:paraId="60B1BCDC" w14:textId="77777777" w:rsidR="00A44169" w:rsidRDefault="00A44169" w:rsidP="002A5AE1">
            <w:pPr>
              <w:tabs>
                <w:tab w:val="left" w:pos="7350"/>
              </w:tabs>
              <w:spacing w:after="120" w:line="240" w:lineRule="auto"/>
              <w:jc w:val="center"/>
            </w:pPr>
            <w:r w:rsidRPr="00BA22EC">
              <w:rPr>
                <w:position w:val="-24"/>
              </w:rPr>
              <w:object w:dxaOrig="220" w:dyaOrig="620" w14:anchorId="2D14C83D">
                <v:shape id="_x0000_i1073" type="#_x0000_t75" style="width:10pt;height:31.95pt" o:ole="">
                  <v:imagedata r:id="rId111" o:title=""/>
                </v:shape>
                <o:OLEObject Type="Embed" ProgID="Equation.DSMT4" ShapeID="_x0000_i1073" DrawAspect="Content" ObjectID="_1790676572" r:id="rId112"/>
              </w:object>
            </w:r>
          </w:p>
        </w:tc>
        <w:tc>
          <w:tcPr>
            <w:tcW w:w="470" w:type="dxa"/>
            <w:vAlign w:val="center"/>
          </w:tcPr>
          <w:p w14:paraId="1DA72DA6" w14:textId="77777777" w:rsidR="00A44169" w:rsidRDefault="00A44169" w:rsidP="002A5AE1">
            <w:pPr>
              <w:tabs>
                <w:tab w:val="left" w:pos="7350"/>
              </w:tabs>
              <w:spacing w:after="120" w:line="240" w:lineRule="auto"/>
              <w:jc w:val="center"/>
            </w:pPr>
            <w:r w:rsidRPr="00BA22EC">
              <w:rPr>
                <w:position w:val="-24"/>
              </w:rPr>
              <w:object w:dxaOrig="220" w:dyaOrig="620" w14:anchorId="115293F2">
                <v:shape id="_x0000_i1074" type="#_x0000_t75" style="width:10pt;height:31.95pt" o:ole="">
                  <v:imagedata r:id="rId111" o:title=""/>
                </v:shape>
                <o:OLEObject Type="Embed" ProgID="Equation.DSMT4" ShapeID="_x0000_i1074" DrawAspect="Content" ObjectID="_1790676573" r:id="rId113"/>
              </w:object>
            </w:r>
          </w:p>
        </w:tc>
        <w:tc>
          <w:tcPr>
            <w:tcW w:w="470" w:type="dxa"/>
            <w:vAlign w:val="center"/>
          </w:tcPr>
          <w:p w14:paraId="318EF819" w14:textId="77777777" w:rsidR="00A44169" w:rsidRDefault="00A44169" w:rsidP="002A5AE1">
            <w:pPr>
              <w:tabs>
                <w:tab w:val="left" w:pos="7350"/>
              </w:tabs>
              <w:spacing w:after="120" w:line="240" w:lineRule="auto"/>
              <w:jc w:val="center"/>
            </w:pPr>
            <w:r w:rsidRPr="00BA22EC">
              <w:rPr>
                <w:position w:val="-24"/>
              </w:rPr>
              <w:object w:dxaOrig="220" w:dyaOrig="620" w14:anchorId="28025ED7">
                <v:shape id="_x0000_i1075" type="#_x0000_t75" style="width:10pt;height:31.95pt" o:ole="">
                  <v:imagedata r:id="rId111" o:title=""/>
                </v:shape>
                <o:OLEObject Type="Embed" ProgID="Equation.DSMT4" ShapeID="_x0000_i1075" DrawAspect="Content" ObjectID="_1790676574" r:id="rId114"/>
              </w:object>
            </w:r>
          </w:p>
        </w:tc>
        <w:tc>
          <w:tcPr>
            <w:tcW w:w="470" w:type="dxa"/>
            <w:vAlign w:val="center"/>
          </w:tcPr>
          <w:p w14:paraId="54D092CD" w14:textId="77777777" w:rsidR="00A44169" w:rsidRDefault="00A44169" w:rsidP="002A5AE1">
            <w:pPr>
              <w:tabs>
                <w:tab w:val="left" w:pos="7350"/>
              </w:tabs>
              <w:spacing w:after="120" w:line="240" w:lineRule="auto"/>
              <w:jc w:val="center"/>
            </w:pPr>
            <w:r w:rsidRPr="00BA22EC">
              <w:rPr>
                <w:position w:val="-24"/>
              </w:rPr>
              <w:object w:dxaOrig="220" w:dyaOrig="620" w14:anchorId="7DFD3338">
                <v:shape id="_x0000_i1076" type="#_x0000_t75" style="width:10pt;height:31.95pt" o:ole="">
                  <v:imagedata r:id="rId111" o:title=""/>
                </v:shape>
                <o:OLEObject Type="Embed" ProgID="Equation.DSMT4" ShapeID="_x0000_i1076" DrawAspect="Content" ObjectID="_1790676575" r:id="rId115"/>
              </w:object>
            </w:r>
          </w:p>
        </w:tc>
        <w:tc>
          <w:tcPr>
            <w:tcW w:w="531" w:type="dxa"/>
            <w:vAlign w:val="center"/>
          </w:tcPr>
          <w:p w14:paraId="609C9365" w14:textId="77777777" w:rsidR="00A44169" w:rsidRDefault="00A44169" w:rsidP="002A5AE1">
            <w:pPr>
              <w:tabs>
                <w:tab w:val="left" w:pos="7350"/>
              </w:tabs>
              <w:spacing w:after="120" w:line="240" w:lineRule="auto"/>
              <w:jc w:val="center"/>
            </w:pPr>
            <w:r w:rsidRPr="00BA22EC">
              <w:rPr>
                <w:position w:val="-24"/>
              </w:rPr>
              <w:object w:dxaOrig="320" w:dyaOrig="620" w14:anchorId="75A2F8BB">
                <v:shape id="_x0000_i1077" type="#_x0000_t75" style="width:15.05pt;height:31.95pt" o:ole="">
                  <v:imagedata r:id="rId116" o:title=""/>
                </v:shape>
                <o:OLEObject Type="Embed" ProgID="Equation.DSMT4" ShapeID="_x0000_i1077" DrawAspect="Content" ObjectID="_1790676576" r:id="rId117"/>
              </w:object>
            </w:r>
          </w:p>
        </w:tc>
        <w:tc>
          <w:tcPr>
            <w:tcW w:w="551" w:type="dxa"/>
            <w:vAlign w:val="center"/>
          </w:tcPr>
          <w:p w14:paraId="71CF6A1F" w14:textId="77777777" w:rsidR="00A44169" w:rsidRDefault="00A44169" w:rsidP="002A5AE1">
            <w:pPr>
              <w:tabs>
                <w:tab w:val="left" w:pos="7350"/>
              </w:tabs>
              <w:spacing w:after="120" w:line="240" w:lineRule="auto"/>
              <w:jc w:val="center"/>
            </w:pPr>
            <w:r w:rsidRPr="00BA22EC">
              <w:rPr>
                <w:position w:val="-24"/>
              </w:rPr>
              <w:object w:dxaOrig="320" w:dyaOrig="620" w14:anchorId="082D14D9">
                <v:shape id="_x0000_i1078" type="#_x0000_t75" style="width:15.05pt;height:31.95pt" o:ole="">
                  <v:imagedata r:id="rId118" o:title=""/>
                </v:shape>
                <o:OLEObject Type="Embed" ProgID="Equation.DSMT4" ShapeID="_x0000_i1078" DrawAspect="Content" ObjectID="_1790676577" r:id="rId119"/>
              </w:object>
            </w:r>
          </w:p>
        </w:tc>
        <w:tc>
          <w:tcPr>
            <w:tcW w:w="551" w:type="dxa"/>
            <w:vAlign w:val="center"/>
          </w:tcPr>
          <w:p w14:paraId="3D271EB3" w14:textId="77777777" w:rsidR="00A44169" w:rsidRDefault="00A44169" w:rsidP="002A5AE1">
            <w:pPr>
              <w:tabs>
                <w:tab w:val="left" w:pos="7350"/>
              </w:tabs>
              <w:spacing w:after="120" w:line="240" w:lineRule="auto"/>
              <w:jc w:val="center"/>
            </w:pPr>
            <w:r w:rsidRPr="00BA22EC">
              <w:rPr>
                <w:position w:val="-24"/>
              </w:rPr>
              <w:object w:dxaOrig="320" w:dyaOrig="620" w14:anchorId="44858680">
                <v:shape id="_x0000_i1079" type="#_x0000_t75" style="width:15.05pt;height:31.95pt" o:ole="">
                  <v:imagedata r:id="rId118" o:title=""/>
                </v:shape>
                <o:OLEObject Type="Embed" ProgID="Equation.DSMT4" ShapeID="_x0000_i1079" DrawAspect="Content" ObjectID="_1790676578" r:id="rId120"/>
              </w:object>
            </w:r>
          </w:p>
        </w:tc>
      </w:tr>
      <w:tr w:rsidR="00A44169" w14:paraId="08236547" w14:textId="77777777" w:rsidTr="002A5AE1">
        <w:tc>
          <w:tcPr>
            <w:tcW w:w="1054" w:type="dxa"/>
            <w:vAlign w:val="center"/>
          </w:tcPr>
          <w:p w14:paraId="2055BED8" w14:textId="4482BF74" w:rsidR="00A44169" w:rsidRPr="002A5AE1" w:rsidRDefault="00000000" w:rsidP="002A5AE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5,n</m:t>
                    </m:r>
                  </m:e>
                </m:d>
              </m:oMath>
            </m:oMathPara>
          </w:p>
        </w:tc>
        <w:tc>
          <w:tcPr>
            <w:tcW w:w="374" w:type="dxa"/>
            <w:vAlign w:val="center"/>
          </w:tcPr>
          <w:p w14:paraId="148724FC" w14:textId="77777777" w:rsidR="00A44169" w:rsidRDefault="00A44169" w:rsidP="002A5AE1">
            <w:pPr>
              <w:tabs>
                <w:tab w:val="left" w:pos="7350"/>
              </w:tabs>
              <w:spacing w:after="120" w:line="240" w:lineRule="auto"/>
              <w:jc w:val="center"/>
            </w:pPr>
            <w:r>
              <w:t>1</w:t>
            </w:r>
          </w:p>
        </w:tc>
        <w:tc>
          <w:tcPr>
            <w:tcW w:w="373" w:type="dxa"/>
            <w:vAlign w:val="center"/>
          </w:tcPr>
          <w:p w14:paraId="1FA29A16" w14:textId="77777777" w:rsidR="00A44169" w:rsidRDefault="00A44169" w:rsidP="002A5AE1">
            <w:pPr>
              <w:tabs>
                <w:tab w:val="left" w:pos="7350"/>
              </w:tabs>
              <w:spacing w:after="120" w:line="240" w:lineRule="auto"/>
              <w:jc w:val="center"/>
            </w:pPr>
            <w:r>
              <w:t>0</w:t>
            </w:r>
          </w:p>
        </w:tc>
        <w:tc>
          <w:tcPr>
            <w:tcW w:w="456" w:type="dxa"/>
            <w:vAlign w:val="center"/>
          </w:tcPr>
          <w:p w14:paraId="3BFDFCDC" w14:textId="77777777" w:rsidR="00A44169" w:rsidRDefault="00A44169" w:rsidP="002A5AE1">
            <w:pPr>
              <w:tabs>
                <w:tab w:val="left" w:pos="7350"/>
              </w:tabs>
              <w:spacing w:after="120" w:line="240" w:lineRule="auto"/>
              <w:jc w:val="center"/>
            </w:pPr>
            <w:r>
              <w:t>0</w:t>
            </w:r>
          </w:p>
        </w:tc>
        <w:tc>
          <w:tcPr>
            <w:tcW w:w="456" w:type="dxa"/>
            <w:vAlign w:val="center"/>
          </w:tcPr>
          <w:p w14:paraId="19DA469C" w14:textId="77777777" w:rsidR="00A44169" w:rsidRDefault="00A44169" w:rsidP="002A5AE1">
            <w:pPr>
              <w:tabs>
                <w:tab w:val="left" w:pos="7350"/>
              </w:tabs>
              <w:spacing w:after="120" w:line="240" w:lineRule="auto"/>
              <w:jc w:val="center"/>
            </w:pPr>
            <w:r>
              <w:t>0</w:t>
            </w:r>
          </w:p>
        </w:tc>
        <w:tc>
          <w:tcPr>
            <w:tcW w:w="456" w:type="dxa"/>
            <w:vAlign w:val="center"/>
          </w:tcPr>
          <w:p w14:paraId="65D39B79" w14:textId="77777777" w:rsidR="00A44169" w:rsidRDefault="00A44169" w:rsidP="002A5AE1">
            <w:pPr>
              <w:tabs>
                <w:tab w:val="left" w:pos="7350"/>
              </w:tabs>
              <w:spacing w:after="120" w:line="240" w:lineRule="auto"/>
              <w:jc w:val="center"/>
            </w:pPr>
            <w:r>
              <w:t>1</w:t>
            </w:r>
          </w:p>
        </w:tc>
        <w:tc>
          <w:tcPr>
            <w:tcW w:w="456" w:type="dxa"/>
            <w:vAlign w:val="center"/>
          </w:tcPr>
          <w:p w14:paraId="020051C5" w14:textId="77777777" w:rsidR="00A44169" w:rsidRDefault="00A44169" w:rsidP="002A5AE1">
            <w:pPr>
              <w:tabs>
                <w:tab w:val="left" w:pos="7350"/>
              </w:tabs>
              <w:spacing w:after="120" w:line="240" w:lineRule="auto"/>
              <w:jc w:val="center"/>
            </w:pPr>
            <w:r>
              <w:t>0</w:t>
            </w:r>
          </w:p>
        </w:tc>
        <w:tc>
          <w:tcPr>
            <w:tcW w:w="456" w:type="dxa"/>
            <w:vAlign w:val="center"/>
          </w:tcPr>
          <w:p w14:paraId="614D99C1" w14:textId="77777777" w:rsidR="00A44169" w:rsidRDefault="00A44169" w:rsidP="002A5AE1">
            <w:pPr>
              <w:tabs>
                <w:tab w:val="left" w:pos="7350"/>
              </w:tabs>
              <w:spacing w:after="120" w:line="240" w:lineRule="auto"/>
              <w:jc w:val="center"/>
            </w:pPr>
            <w:r>
              <w:t>0</w:t>
            </w:r>
          </w:p>
        </w:tc>
        <w:tc>
          <w:tcPr>
            <w:tcW w:w="456" w:type="dxa"/>
            <w:vAlign w:val="center"/>
          </w:tcPr>
          <w:p w14:paraId="79105AE0" w14:textId="77777777" w:rsidR="00A44169" w:rsidRDefault="00A44169" w:rsidP="002A5AE1">
            <w:pPr>
              <w:tabs>
                <w:tab w:val="left" w:pos="7350"/>
              </w:tabs>
              <w:spacing w:after="120" w:line="240" w:lineRule="auto"/>
              <w:jc w:val="center"/>
            </w:pPr>
            <w:r>
              <w:t>0</w:t>
            </w:r>
          </w:p>
        </w:tc>
        <w:tc>
          <w:tcPr>
            <w:tcW w:w="465" w:type="dxa"/>
            <w:vAlign w:val="center"/>
          </w:tcPr>
          <w:p w14:paraId="037B4B73" w14:textId="77777777" w:rsidR="00A44169" w:rsidRDefault="00A44169" w:rsidP="002A5AE1">
            <w:pPr>
              <w:tabs>
                <w:tab w:val="left" w:pos="7350"/>
              </w:tabs>
              <w:spacing w:after="120" w:line="240" w:lineRule="auto"/>
              <w:jc w:val="center"/>
            </w:pPr>
            <w:r>
              <w:t>-1</w:t>
            </w:r>
          </w:p>
        </w:tc>
        <w:tc>
          <w:tcPr>
            <w:tcW w:w="449" w:type="dxa"/>
            <w:vAlign w:val="center"/>
          </w:tcPr>
          <w:p w14:paraId="2C0A28DC" w14:textId="77777777" w:rsidR="00A44169" w:rsidRDefault="00A44169" w:rsidP="002A5AE1">
            <w:pPr>
              <w:tabs>
                <w:tab w:val="left" w:pos="7350"/>
              </w:tabs>
              <w:spacing w:after="120" w:line="240" w:lineRule="auto"/>
              <w:jc w:val="center"/>
            </w:pPr>
            <w:r>
              <w:t>1</w:t>
            </w:r>
          </w:p>
        </w:tc>
        <w:tc>
          <w:tcPr>
            <w:tcW w:w="470" w:type="dxa"/>
            <w:vAlign w:val="center"/>
          </w:tcPr>
          <w:p w14:paraId="1CCE4E99" w14:textId="77777777" w:rsidR="00A44169" w:rsidRDefault="00A44169" w:rsidP="002A5AE1">
            <w:pPr>
              <w:tabs>
                <w:tab w:val="left" w:pos="7350"/>
              </w:tabs>
              <w:spacing w:after="120" w:line="240" w:lineRule="auto"/>
              <w:jc w:val="center"/>
            </w:pPr>
            <w:r>
              <w:t>0</w:t>
            </w:r>
          </w:p>
        </w:tc>
        <w:tc>
          <w:tcPr>
            <w:tcW w:w="470" w:type="dxa"/>
            <w:vAlign w:val="center"/>
          </w:tcPr>
          <w:p w14:paraId="31AA12C8" w14:textId="77777777" w:rsidR="00A44169" w:rsidRDefault="00A44169" w:rsidP="002A5AE1">
            <w:pPr>
              <w:tabs>
                <w:tab w:val="left" w:pos="7350"/>
              </w:tabs>
              <w:spacing w:after="120" w:line="240" w:lineRule="auto"/>
              <w:jc w:val="center"/>
            </w:pPr>
            <w:r>
              <w:t>0</w:t>
            </w:r>
          </w:p>
        </w:tc>
        <w:tc>
          <w:tcPr>
            <w:tcW w:w="470" w:type="dxa"/>
            <w:vAlign w:val="center"/>
          </w:tcPr>
          <w:p w14:paraId="649F5C45" w14:textId="77777777" w:rsidR="00A44169" w:rsidRDefault="00A44169" w:rsidP="002A5AE1">
            <w:pPr>
              <w:tabs>
                <w:tab w:val="left" w:pos="7350"/>
              </w:tabs>
              <w:spacing w:after="120" w:line="240" w:lineRule="auto"/>
              <w:jc w:val="center"/>
            </w:pPr>
            <w:r>
              <w:t>1</w:t>
            </w:r>
          </w:p>
        </w:tc>
        <w:tc>
          <w:tcPr>
            <w:tcW w:w="531" w:type="dxa"/>
            <w:vAlign w:val="center"/>
          </w:tcPr>
          <w:p w14:paraId="50A3A632" w14:textId="77777777" w:rsidR="00A44169" w:rsidRDefault="00A44169" w:rsidP="002A5AE1">
            <w:pPr>
              <w:tabs>
                <w:tab w:val="left" w:pos="7350"/>
              </w:tabs>
              <w:spacing w:after="120" w:line="240" w:lineRule="auto"/>
              <w:jc w:val="center"/>
            </w:pPr>
            <w:r>
              <w:t>-2</w:t>
            </w:r>
          </w:p>
        </w:tc>
        <w:tc>
          <w:tcPr>
            <w:tcW w:w="551" w:type="dxa"/>
            <w:vAlign w:val="center"/>
          </w:tcPr>
          <w:p w14:paraId="312BB1EB" w14:textId="77777777" w:rsidR="00A44169" w:rsidRDefault="00A44169" w:rsidP="002A5AE1">
            <w:pPr>
              <w:tabs>
                <w:tab w:val="left" w:pos="7350"/>
              </w:tabs>
              <w:spacing w:after="120" w:line="240" w:lineRule="auto"/>
              <w:jc w:val="center"/>
            </w:pPr>
            <w:r>
              <w:t>1</w:t>
            </w:r>
          </w:p>
        </w:tc>
        <w:tc>
          <w:tcPr>
            <w:tcW w:w="551" w:type="dxa"/>
            <w:vAlign w:val="center"/>
          </w:tcPr>
          <w:p w14:paraId="74555178" w14:textId="77777777" w:rsidR="00A44169" w:rsidRDefault="00A44169" w:rsidP="002A5AE1">
            <w:pPr>
              <w:tabs>
                <w:tab w:val="left" w:pos="7350"/>
              </w:tabs>
              <w:spacing w:after="120" w:line="240" w:lineRule="auto"/>
              <w:jc w:val="center"/>
            </w:pPr>
            <w:r>
              <w:t>0</w:t>
            </w:r>
          </w:p>
        </w:tc>
      </w:tr>
      <w:tr w:rsidR="00A44169" w14:paraId="34A9E6CE" w14:textId="77777777" w:rsidTr="002A5AE1">
        <w:tc>
          <w:tcPr>
            <w:tcW w:w="1054" w:type="dxa"/>
            <w:vAlign w:val="center"/>
          </w:tcPr>
          <w:p w14:paraId="50F111DC" w14:textId="45AAEF74" w:rsidR="00A44169" w:rsidRPr="002A5AE1" w:rsidRDefault="00000000" w:rsidP="002A5AE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6,n</m:t>
                    </m:r>
                  </m:e>
                </m:d>
              </m:oMath>
            </m:oMathPara>
          </w:p>
        </w:tc>
        <w:tc>
          <w:tcPr>
            <w:tcW w:w="374" w:type="dxa"/>
            <w:vAlign w:val="center"/>
          </w:tcPr>
          <w:p w14:paraId="4B47002F" w14:textId="77777777" w:rsidR="00A44169" w:rsidRDefault="00A44169" w:rsidP="002A5AE1">
            <w:pPr>
              <w:tabs>
                <w:tab w:val="left" w:pos="7350"/>
              </w:tabs>
              <w:spacing w:after="120" w:line="240" w:lineRule="auto"/>
              <w:jc w:val="center"/>
            </w:pPr>
            <w:r>
              <w:t>1</w:t>
            </w:r>
          </w:p>
        </w:tc>
        <w:tc>
          <w:tcPr>
            <w:tcW w:w="373" w:type="dxa"/>
            <w:vAlign w:val="center"/>
          </w:tcPr>
          <w:p w14:paraId="7DDEEE0D" w14:textId="77777777" w:rsidR="00A44169" w:rsidRDefault="00A44169" w:rsidP="002A5AE1">
            <w:pPr>
              <w:tabs>
                <w:tab w:val="left" w:pos="7350"/>
              </w:tabs>
              <w:spacing w:after="120" w:line="240" w:lineRule="auto"/>
              <w:jc w:val="center"/>
            </w:pPr>
            <w:r>
              <w:t>0</w:t>
            </w:r>
          </w:p>
        </w:tc>
        <w:tc>
          <w:tcPr>
            <w:tcW w:w="456" w:type="dxa"/>
            <w:vAlign w:val="center"/>
          </w:tcPr>
          <w:p w14:paraId="6C5F66E6" w14:textId="77777777" w:rsidR="00A44169" w:rsidRDefault="00A44169" w:rsidP="002A5AE1">
            <w:pPr>
              <w:tabs>
                <w:tab w:val="left" w:pos="7350"/>
              </w:tabs>
              <w:spacing w:after="120" w:line="240" w:lineRule="auto"/>
              <w:jc w:val="center"/>
            </w:pPr>
            <w:r>
              <w:t>0</w:t>
            </w:r>
          </w:p>
        </w:tc>
        <w:tc>
          <w:tcPr>
            <w:tcW w:w="456" w:type="dxa"/>
            <w:vAlign w:val="center"/>
          </w:tcPr>
          <w:p w14:paraId="22FB8143" w14:textId="77777777" w:rsidR="00A44169" w:rsidRDefault="00A44169" w:rsidP="002A5AE1">
            <w:pPr>
              <w:tabs>
                <w:tab w:val="left" w:pos="7350"/>
              </w:tabs>
              <w:spacing w:after="120" w:line="240" w:lineRule="auto"/>
              <w:jc w:val="center"/>
            </w:pPr>
            <w:r>
              <w:t>0</w:t>
            </w:r>
          </w:p>
        </w:tc>
        <w:tc>
          <w:tcPr>
            <w:tcW w:w="456" w:type="dxa"/>
            <w:vAlign w:val="center"/>
          </w:tcPr>
          <w:p w14:paraId="259ABCFC" w14:textId="77777777" w:rsidR="00A44169" w:rsidRDefault="00A44169" w:rsidP="002A5AE1">
            <w:pPr>
              <w:tabs>
                <w:tab w:val="left" w:pos="7350"/>
              </w:tabs>
              <w:spacing w:after="120" w:line="240" w:lineRule="auto"/>
              <w:jc w:val="center"/>
            </w:pPr>
            <w:r>
              <w:t>0</w:t>
            </w:r>
          </w:p>
        </w:tc>
        <w:tc>
          <w:tcPr>
            <w:tcW w:w="456" w:type="dxa"/>
            <w:vAlign w:val="center"/>
          </w:tcPr>
          <w:p w14:paraId="3C50DAA0" w14:textId="77777777" w:rsidR="00A44169" w:rsidRDefault="00A44169" w:rsidP="002A5AE1">
            <w:pPr>
              <w:tabs>
                <w:tab w:val="left" w:pos="7350"/>
              </w:tabs>
              <w:spacing w:after="120" w:line="240" w:lineRule="auto"/>
              <w:jc w:val="center"/>
            </w:pPr>
            <w:r>
              <w:t>1</w:t>
            </w:r>
          </w:p>
        </w:tc>
        <w:tc>
          <w:tcPr>
            <w:tcW w:w="456" w:type="dxa"/>
            <w:vAlign w:val="center"/>
          </w:tcPr>
          <w:p w14:paraId="04E0061E" w14:textId="77777777" w:rsidR="00A44169" w:rsidRDefault="00A44169" w:rsidP="002A5AE1">
            <w:pPr>
              <w:tabs>
                <w:tab w:val="left" w:pos="7350"/>
              </w:tabs>
              <w:spacing w:after="120" w:line="240" w:lineRule="auto"/>
              <w:jc w:val="center"/>
            </w:pPr>
            <w:r>
              <w:t>1</w:t>
            </w:r>
          </w:p>
        </w:tc>
        <w:tc>
          <w:tcPr>
            <w:tcW w:w="456" w:type="dxa"/>
            <w:vAlign w:val="center"/>
          </w:tcPr>
          <w:p w14:paraId="21576625" w14:textId="77777777" w:rsidR="00A44169" w:rsidRDefault="00A44169" w:rsidP="002A5AE1">
            <w:pPr>
              <w:tabs>
                <w:tab w:val="left" w:pos="7350"/>
              </w:tabs>
              <w:spacing w:after="120" w:line="240" w:lineRule="auto"/>
              <w:jc w:val="center"/>
            </w:pPr>
            <w:r>
              <w:t>0</w:t>
            </w:r>
          </w:p>
        </w:tc>
        <w:tc>
          <w:tcPr>
            <w:tcW w:w="465" w:type="dxa"/>
            <w:vAlign w:val="center"/>
          </w:tcPr>
          <w:p w14:paraId="30F66A97" w14:textId="77777777" w:rsidR="00A44169" w:rsidRDefault="00A44169" w:rsidP="002A5AE1">
            <w:pPr>
              <w:tabs>
                <w:tab w:val="left" w:pos="7350"/>
              </w:tabs>
              <w:spacing w:after="120" w:line="240" w:lineRule="auto"/>
              <w:jc w:val="center"/>
            </w:pPr>
            <w:r>
              <w:t>0</w:t>
            </w:r>
          </w:p>
        </w:tc>
        <w:tc>
          <w:tcPr>
            <w:tcW w:w="449" w:type="dxa"/>
            <w:vAlign w:val="center"/>
          </w:tcPr>
          <w:p w14:paraId="7863F1D4" w14:textId="77777777" w:rsidR="00A44169" w:rsidRDefault="00A44169" w:rsidP="002A5AE1">
            <w:pPr>
              <w:tabs>
                <w:tab w:val="left" w:pos="7350"/>
              </w:tabs>
              <w:spacing w:after="120" w:line="240" w:lineRule="auto"/>
              <w:jc w:val="center"/>
            </w:pPr>
            <w:r>
              <w:t>-1</w:t>
            </w:r>
          </w:p>
        </w:tc>
        <w:tc>
          <w:tcPr>
            <w:tcW w:w="470" w:type="dxa"/>
            <w:vAlign w:val="center"/>
          </w:tcPr>
          <w:p w14:paraId="2D413D17" w14:textId="77777777" w:rsidR="00A44169" w:rsidRDefault="00A44169" w:rsidP="002A5AE1">
            <w:pPr>
              <w:tabs>
                <w:tab w:val="left" w:pos="7350"/>
              </w:tabs>
              <w:spacing w:after="120" w:line="240" w:lineRule="auto"/>
              <w:jc w:val="center"/>
            </w:pPr>
            <w:r>
              <w:t>-1</w:t>
            </w:r>
          </w:p>
        </w:tc>
        <w:tc>
          <w:tcPr>
            <w:tcW w:w="470" w:type="dxa"/>
            <w:vAlign w:val="center"/>
          </w:tcPr>
          <w:p w14:paraId="3AD16490" w14:textId="77777777" w:rsidR="00A44169" w:rsidRDefault="00A44169" w:rsidP="002A5AE1">
            <w:pPr>
              <w:tabs>
                <w:tab w:val="left" w:pos="7350"/>
              </w:tabs>
              <w:spacing w:after="120" w:line="240" w:lineRule="auto"/>
              <w:jc w:val="center"/>
            </w:pPr>
            <w:r>
              <w:t>1</w:t>
            </w:r>
          </w:p>
        </w:tc>
        <w:tc>
          <w:tcPr>
            <w:tcW w:w="470" w:type="dxa"/>
            <w:vAlign w:val="center"/>
          </w:tcPr>
          <w:p w14:paraId="0E0BAD8D" w14:textId="77777777" w:rsidR="00A44169" w:rsidRDefault="00A44169" w:rsidP="002A5AE1">
            <w:pPr>
              <w:tabs>
                <w:tab w:val="left" w:pos="7350"/>
              </w:tabs>
              <w:spacing w:after="120" w:line="240" w:lineRule="auto"/>
              <w:jc w:val="center"/>
            </w:pPr>
            <w:r>
              <w:t>1</w:t>
            </w:r>
          </w:p>
        </w:tc>
        <w:tc>
          <w:tcPr>
            <w:tcW w:w="531" w:type="dxa"/>
            <w:vAlign w:val="center"/>
          </w:tcPr>
          <w:p w14:paraId="710DA767" w14:textId="77777777" w:rsidR="00A44169" w:rsidRDefault="00A44169" w:rsidP="002A5AE1">
            <w:pPr>
              <w:tabs>
                <w:tab w:val="left" w:pos="7350"/>
              </w:tabs>
              <w:spacing w:after="120" w:line="240" w:lineRule="auto"/>
              <w:jc w:val="center"/>
            </w:pPr>
            <w:r>
              <w:t>1</w:t>
            </w:r>
          </w:p>
        </w:tc>
        <w:tc>
          <w:tcPr>
            <w:tcW w:w="551" w:type="dxa"/>
            <w:vAlign w:val="center"/>
          </w:tcPr>
          <w:p w14:paraId="33DC0890" w14:textId="77777777" w:rsidR="00A44169" w:rsidRDefault="00A44169" w:rsidP="002A5AE1">
            <w:pPr>
              <w:tabs>
                <w:tab w:val="left" w:pos="7350"/>
              </w:tabs>
              <w:spacing w:after="120" w:line="240" w:lineRule="auto"/>
              <w:jc w:val="center"/>
            </w:pPr>
            <w:r>
              <w:t>1</w:t>
            </w:r>
          </w:p>
        </w:tc>
        <w:tc>
          <w:tcPr>
            <w:tcW w:w="551" w:type="dxa"/>
            <w:vAlign w:val="center"/>
          </w:tcPr>
          <w:p w14:paraId="1B4156C1" w14:textId="77777777" w:rsidR="00A44169" w:rsidRDefault="00A44169" w:rsidP="002A5AE1">
            <w:pPr>
              <w:tabs>
                <w:tab w:val="left" w:pos="7350"/>
              </w:tabs>
              <w:spacing w:after="120" w:line="240" w:lineRule="auto"/>
              <w:jc w:val="center"/>
            </w:pPr>
            <w:r>
              <w:t>-2</w:t>
            </w:r>
          </w:p>
        </w:tc>
      </w:tr>
      <w:tr w:rsidR="00A44169" w14:paraId="5A13DA01" w14:textId="77777777" w:rsidTr="002A5AE1">
        <w:tc>
          <w:tcPr>
            <w:tcW w:w="1054" w:type="dxa"/>
            <w:vAlign w:val="center"/>
          </w:tcPr>
          <w:p w14:paraId="75084B9E" w14:textId="4486AE3C" w:rsidR="00A44169" w:rsidRPr="002A5AE1" w:rsidRDefault="00000000" w:rsidP="002A5AE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7,n</m:t>
                    </m:r>
                  </m:e>
                </m:d>
              </m:oMath>
            </m:oMathPara>
          </w:p>
        </w:tc>
        <w:tc>
          <w:tcPr>
            <w:tcW w:w="374" w:type="dxa"/>
            <w:vAlign w:val="center"/>
          </w:tcPr>
          <w:p w14:paraId="5A49E3FC" w14:textId="77777777" w:rsidR="00A44169" w:rsidRDefault="00A44169" w:rsidP="002A5AE1">
            <w:pPr>
              <w:tabs>
                <w:tab w:val="left" w:pos="7350"/>
              </w:tabs>
              <w:spacing w:after="120" w:line="240" w:lineRule="auto"/>
              <w:jc w:val="center"/>
            </w:pPr>
            <w:r>
              <w:t>1</w:t>
            </w:r>
          </w:p>
        </w:tc>
        <w:tc>
          <w:tcPr>
            <w:tcW w:w="373" w:type="dxa"/>
            <w:vAlign w:val="center"/>
          </w:tcPr>
          <w:p w14:paraId="5FBC107D" w14:textId="77777777" w:rsidR="00A44169" w:rsidRDefault="00A44169" w:rsidP="002A5AE1">
            <w:pPr>
              <w:tabs>
                <w:tab w:val="left" w:pos="7350"/>
              </w:tabs>
              <w:spacing w:after="120" w:line="240" w:lineRule="auto"/>
              <w:jc w:val="center"/>
            </w:pPr>
            <w:r>
              <w:t>0</w:t>
            </w:r>
          </w:p>
        </w:tc>
        <w:tc>
          <w:tcPr>
            <w:tcW w:w="456" w:type="dxa"/>
            <w:vAlign w:val="center"/>
          </w:tcPr>
          <w:p w14:paraId="4CD1725C" w14:textId="77777777" w:rsidR="00A44169" w:rsidRDefault="00A44169" w:rsidP="002A5AE1">
            <w:pPr>
              <w:tabs>
                <w:tab w:val="left" w:pos="7350"/>
              </w:tabs>
              <w:spacing w:after="120" w:line="240" w:lineRule="auto"/>
              <w:jc w:val="center"/>
            </w:pPr>
            <w:r>
              <w:t>0</w:t>
            </w:r>
          </w:p>
        </w:tc>
        <w:tc>
          <w:tcPr>
            <w:tcW w:w="456" w:type="dxa"/>
            <w:vAlign w:val="center"/>
          </w:tcPr>
          <w:p w14:paraId="1A1D234B" w14:textId="77777777" w:rsidR="00A44169" w:rsidRDefault="00A44169" w:rsidP="002A5AE1">
            <w:pPr>
              <w:tabs>
                <w:tab w:val="left" w:pos="7350"/>
              </w:tabs>
              <w:spacing w:after="120" w:line="240" w:lineRule="auto"/>
              <w:jc w:val="center"/>
            </w:pPr>
            <w:r>
              <w:t>0</w:t>
            </w:r>
          </w:p>
        </w:tc>
        <w:tc>
          <w:tcPr>
            <w:tcW w:w="456" w:type="dxa"/>
            <w:vAlign w:val="center"/>
          </w:tcPr>
          <w:p w14:paraId="6ADFAEFD" w14:textId="77777777" w:rsidR="00A44169" w:rsidRDefault="00A44169" w:rsidP="002A5AE1">
            <w:pPr>
              <w:tabs>
                <w:tab w:val="left" w:pos="7350"/>
              </w:tabs>
              <w:spacing w:after="120" w:line="240" w:lineRule="auto"/>
              <w:jc w:val="center"/>
            </w:pPr>
            <w:r>
              <w:t>0</w:t>
            </w:r>
          </w:p>
        </w:tc>
        <w:tc>
          <w:tcPr>
            <w:tcW w:w="456" w:type="dxa"/>
            <w:vAlign w:val="center"/>
          </w:tcPr>
          <w:p w14:paraId="22490956" w14:textId="77777777" w:rsidR="00A44169" w:rsidRDefault="00A44169" w:rsidP="002A5AE1">
            <w:pPr>
              <w:tabs>
                <w:tab w:val="left" w:pos="7350"/>
              </w:tabs>
              <w:spacing w:after="120" w:line="240" w:lineRule="auto"/>
              <w:jc w:val="center"/>
            </w:pPr>
            <w:r>
              <w:t>1</w:t>
            </w:r>
          </w:p>
        </w:tc>
        <w:tc>
          <w:tcPr>
            <w:tcW w:w="456" w:type="dxa"/>
            <w:vAlign w:val="center"/>
          </w:tcPr>
          <w:p w14:paraId="66F7F198" w14:textId="77777777" w:rsidR="00A44169" w:rsidRDefault="00A44169" w:rsidP="002A5AE1">
            <w:pPr>
              <w:tabs>
                <w:tab w:val="left" w:pos="7350"/>
              </w:tabs>
              <w:spacing w:after="120" w:line="240" w:lineRule="auto"/>
              <w:jc w:val="center"/>
            </w:pPr>
            <w:r>
              <w:t>1</w:t>
            </w:r>
          </w:p>
        </w:tc>
        <w:tc>
          <w:tcPr>
            <w:tcW w:w="456" w:type="dxa"/>
            <w:vAlign w:val="center"/>
          </w:tcPr>
          <w:p w14:paraId="50FC4DC0" w14:textId="77777777" w:rsidR="00A44169" w:rsidRDefault="00A44169" w:rsidP="002A5AE1">
            <w:pPr>
              <w:tabs>
                <w:tab w:val="left" w:pos="7350"/>
              </w:tabs>
              <w:spacing w:after="120" w:line="240" w:lineRule="auto"/>
              <w:jc w:val="center"/>
            </w:pPr>
            <w:r>
              <w:t>1</w:t>
            </w:r>
          </w:p>
        </w:tc>
        <w:tc>
          <w:tcPr>
            <w:tcW w:w="465" w:type="dxa"/>
            <w:vAlign w:val="center"/>
          </w:tcPr>
          <w:p w14:paraId="7A3FB06A" w14:textId="77777777" w:rsidR="00A44169" w:rsidRDefault="00A44169" w:rsidP="002A5AE1">
            <w:pPr>
              <w:tabs>
                <w:tab w:val="left" w:pos="7350"/>
              </w:tabs>
              <w:spacing w:after="120" w:line="240" w:lineRule="auto"/>
              <w:jc w:val="center"/>
            </w:pPr>
            <w:r>
              <w:t>0</w:t>
            </w:r>
          </w:p>
        </w:tc>
        <w:tc>
          <w:tcPr>
            <w:tcW w:w="449" w:type="dxa"/>
            <w:vAlign w:val="center"/>
          </w:tcPr>
          <w:p w14:paraId="785FC166" w14:textId="77777777" w:rsidR="00A44169" w:rsidRDefault="00A44169" w:rsidP="002A5AE1">
            <w:pPr>
              <w:tabs>
                <w:tab w:val="left" w:pos="7350"/>
              </w:tabs>
              <w:spacing w:after="120" w:line="240" w:lineRule="auto"/>
              <w:jc w:val="center"/>
            </w:pPr>
            <w:r>
              <w:t>-1</w:t>
            </w:r>
          </w:p>
        </w:tc>
        <w:tc>
          <w:tcPr>
            <w:tcW w:w="470" w:type="dxa"/>
            <w:vAlign w:val="center"/>
          </w:tcPr>
          <w:p w14:paraId="0C8B5FAB" w14:textId="77777777" w:rsidR="00A44169" w:rsidRDefault="00A44169" w:rsidP="002A5AE1">
            <w:pPr>
              <w:tabs>
                <w:tab w:val="left" w:pos="7350"/>
              </w:tabs>
              <w:spacing w:after="120" w:line="240" w:lineRule="auto"/>
              <w:jc w:val="center"/>
            </w:pPr>
            <w:r>
              <w:t>-1</w:t>
            </w:r>
          </w:p>
        </w:tc>
        <w:tc>
          <w:tcPr>
            <w:tcW w:w="470" w:type="dxa"/>
            <w:vAlign w:val="center"/>
          </w:tcPr>
          <w:p w14:paraId="59E1CF1A" w14:textId="77777777" w:rsidR="00A44169" w:rsidRDefault="00A44169" w:rsidP="002A5AE1">
            <w:pPr>
              <w:tabs>
                <w:tab w:val="left" w:pos="7350"/>
              </w:tabs>
              <w:spacing w:after="120" w:line="240" w:lineRule="auto"/>
              <w:jc w:val="center"/>
            </w:pPr>
            <w:r>
              <w:t>-1</w:t>
            </w:r>
          </w:p>
        </w:tc>
        <w:tc>
          <w:tcPr>
            <w:tcW w:w="470" w:type="dxa"/>
            <w:vAlign w:val="center"/>
          </w:tcPr>
          <w:p w14:paraId="46D30A30" w14:textId="77777777" w:rsidR="00A44169" w:rsidRDefault="00A44169" w:rsidP="002A5AE1">
            <w:pPr>
              <w:tabs>
                <w:tab w:val="left" w:pos="7350"/>
              </w:tabs>
              <w:spacing w:after="120" w:line="240" w:lineRule="auto"/>
              <w:jc w:val="center"/>
            </w:pPr>
            <w:r>
              <w:t>1</w:t>
            </w:r>
          </w:p>
        </w:tc>
        <w:tc>
          <w:tcPr>
            <w:tcW w:w="531" w:type="dxa"/>
            <w:vAlign w:val="center"/>
          </w:tcPr>
          <w:p w14:paraId="293AA2F0" w14:textId="77777777" w:rsidR="00A44169" w:rsidRDefault="00A44169" w:rsidP="002A5AE1">
            <w:pPr>
              <w:tabs>
                <w:tab w:val="left" w:pos="7350"/>
              </w:tabs>
              <w:spacing w:after="120" w:line="240" w:lineRule="auto"/>
              <w:jc w:val="center"/>
            </w:pPr>
            <w:r>
              <w:t>2</w:t>
            </w:r>
          </w:p>
        </w:tc>
        <w:tc>
          <w:tcPr>
            <w:tcW w:w="551" w:type="dxa"/>
            <w:vAlign w:val="center"/>
          </w:tcPr>
          <w:p w14:paraId="4989A050" w14:textId="77777777" w:rsidR="00A44169" w:rsidRDefault="00A44169" w:rsidP="002A5AE1">
            <w:pPr>
              <w:tabs>
                <w:tab w:val="left" w:pos="7350"/>
              </w:tabs>
              <w:spacing w:after="120" w:line="240" w:lineRule="auto"/>
              <w:jc w:val="center"/>
            </w:pPr>
            <w:r>
              <w:t>2</w:t>
            </w:r>
          </w:p>
        </w:tc>
        <w:tc>
          <w:tcPr>
            <w:tcW w:w="551" w:type="dxa"/>
            <w:vAlign w:val="center"/>
          </w:tcPr>
          <w:p w14:paraId="3FD7EFB5" w14:textId="77777777" w:rsidR="00A44169" w:rsidRDefault="00A44169" w:rsidP="002A5AE1">
            <w:pPr>
              <w:tabs>
                <w:tab w:val="left" w:pos="7350"/>
              </w:tabs>
              <w:spacing w:after="120" w:line="240" w:lineRule="auto"/>
              <w:jc w:val="center"/>
            </w:pPr>
            <w:r>
              <w:t>1</w:t>
            </w:r>
          </w:p>
        </w:tc>
      </w:tr>
      <w:tr w:rsidR="00A44169" w14:paraId="10821094" w14:textId="77777777" w:rsidTr="002A5AE1">
        <w:tc>
          <w:tcPr>
            <w:tcW w:w="1054" w:type="dxa"/>
            <w:vAlign w:val="center"/>
          </w:tcPr>
          <w:p w14:paraId="469F3DBE" w14:textId="0F15B9AA" w:rsidR="00A44169" w:rsidRPr="002A5AE1" w:rsidRDefault="00000000" w:rsidP="002A5AE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8,n</m:t>
                    </m:r>
                  </m:e>
                </m:d>
              </m:oMath>
            </m:oMathPara>
          </w:p>
        </w:tc>
        <w:tc>
          <w:tcPr>
            <w:tcW w:w="374" w:type="dxa"/>
            <w:vAlign w:val="center"/>
          </w:tcPr>
          <w:p w14:paraId="661072A5" w14:textId="77777777" w:rsidR="00A44169" w:rsidRDefault="00A44169" w:rsidP="002A5AE1">
            <w:pPr>
              <w:tabs>
                <w:tab w:val="left" w:pos="7350"/>
              </w:tabs>
              <w:spacing w:after="120" w:line="240" w:lineRule="auto"/>
              <w:jc w:val="center"/>
            </w:pPr>
            <w:r>
              <w:t>1</w:t>
            </w:r>
          </w:p>
        </w:tc>
        <w:tc>
          <w:tcPr>
            <w:tcW w:w="373" w:type="dxa"/>
            <w:vAlign w:val="center"/>
          </w:tcPr>
          <w:p w14:paraId="200B0EDE" w14:textId="77777777" w:rsidR="00A44169" w:rsidRDefault="00A44169" w:rsidP="002A5AE1">
            <w:pPr>
              <w:tabs>
                <w:tab w:val="left" w:pos="7350"/>
              </w:tabs>
              <w:spacing w:after="120" w:line="240" w:lineRule="auto"/>
              <w:jc w:val="center"/>
            </w:pPr>
            <w:r>
              <w:t>0</w:t>
            </w:r>
          </w:p>
        </w:tc>
        <w:tc>
          <w:tcPr>
            <w:tcW w:w="456" w:type="dxa"/>
            <w:vAlign w:val="center"/>
          </w:tcPr>
          <w:p w14:paraId="634615D7" w14:textId="77777777" w:rsidR="00A44169" w:rsidRDefault="00A44169" w:rsidP="002A5AE1">
            <w:pPr>
              <w:tabs>
                <w:tab w:val="left" w:pos="7350"/>
              </w:tabs>
              <w:spacing w:after="120" w:line="240" w:lineRule="auto"/>
              <w:jc w:val="center"/>
            </w:pPr>
            <w:r>
              <w:t>0</w:t>
            </w:r>
          </w:p>
        </w:tc>
        <w:tc>
          <w:tcPr>
            <w:tcW w:w="456" w:type="dxa"/>
            <w:vAlign w:val="center"/>
          </w:tcPr>
          <w:p w14:paraId="12C0C5FB" w14:textId="77777777" w:rsidR="00A44169" w:rsidRDefault="00A44169" w:rsidP="002A5AE1">
            <w:pPr>
              <w:tabs>
                <w:tab w:val="left" w:pos="7350"/>
              </w:tabs>
              <w:spacing w:after="120" w:line="240" w:lineRule="auto"/>
              <w:jc w:val="center"/>
            </w:pPr>
            <w:r>
              <w:t>0</w:t>
            </w:r>
          </w:p>
        </w:tc>
        <w:tc>
          <w:tcPr>
            <w:tcW w:w="456" w:type="dxa"/>
            <w:vAlign w:val="center"/>
          </w:tcPr>
          <w:p w14:paraId="0877DEBE" w14:textId="77777777" w:rsidR="00A44169" w:rsidRDefault="00A44169" w:rsidP="002A5AE1">
            <w:pPr>
              <w:tabs>
                <w:tab w:val="left" w:pos="7350"/>
              </w:tabs>
              <w:spacing w:after="120" w:line="240" w:lineRule="auto"/>
              <w:jc w:val="center"/>
            </w:pPr>
            <w:r>
              <w:t>0</w:t>
            </w:r>
          </w:p>
        </w:tc>
        <w:tc>
          <w:tcPr>
            <w:tcW w:w="456" w:type="dxa"/>
            <w:vAlign w:val="center"/>
          </w:tcPr>
          <w:p w14:paraId="79A8C71B" w14:textId="77777777" w:rsidR="00A44169" w:rsidRDefault="00A44169" w:rsidP="002A5AE1">
            <w:pPr>
              <w:tabs>
                <w:tab w:val="left" w:pos="7350"/>
              </w:tabs>
              <w:spacing w:after="120" w:line="240" w:lineRule="auto"/>
              <w:jc w:val="center"/>
            </w:pPr>
            <w:r>
              <w:t>1</w:t>
            </w:r>
          </w:p>
        </w:tc>
        <w:tc>
          <w:tcPr>
            <w:tcW w:w="456" w:type="dxa"/>
            <w:vAlign w:val="center"/>
          </w:tcPr>
          <w:p w14:paraId="5AEB5DD4" w14:textId="77777777" w:rsidR="00A44169" w:rsidRDefault="00A44169" w:rsidP="002A5AE1">
            <w:pPr>
              <w:tabs>
                <w:tab w:val="left" w:pos="7350"/>
              </w:tabs>
              <w:spacing w:after="120" w:line="240" w:lineRule="auto"/>
              <w:jc w:val="center"/>
            </w:pPr>
            <w:r>
              <w:t>1</w:t>
            </w:r>
          </w:p>
        </w:tc>
        <w:tc>
          <w:tcPr>
            <w:tcW w:w="456" w:type="dxa"/>
            <w:vAlign w:val="center"/>
          </w:tcPr>
          <w:p w14:paraId="127B7425" w14:textId="77777777" w:rsidR="00A44169" w:rsidRDefault="00A44169" w:rsidP="002A5AE1">
            <w:pPr>
              <w:tabs>
                <w:tab w:val="left" w:pos="7350"/>
              </w:tabs>
              <w:spacing w:after="120" w:line="240" w:lineRule="auto"/>
              <w:jc w:val="center"/>
            </w:pPr>
            <w:r>
              <w:t>1</w:t>
            </w:r>
          </w:p>
        </w:tc>
        <w:tc>
          <w:tcPr>
            <w:tcW w:w="465" w:type="dxa"/>
            <w:vAlign w:val="center"/>
          </w:tcPr>
          <w:p w14:paraId="25237906" w14:textId="77777777" w:rsidR="00A44169" w:rsidRDefault="00A44169" w:rsidP="002A5AE1">
            <w:pPr>
              <w:tabs>
                <w:tab w:val="left" w:pos="7350"/>
              </w:tabs>
              <w:spacing w:after="120" w:line="240" w:lineRule="auto"/>
              <w:jc w:val="center"/>
            </w:pPr>
            <w:r>
              <w:t>1</w:t>
            </w:r>
          </w:p>
        </w:tc>
        <w:tc>
          <w:tcPr>
            <w:tcW w:w="449" w:type="dxa"/>
            <w:vAlign w:val="center"/>
          </w:tcPr>
          <w:p w14:paraId="5CE69CE4" w14:textId="77777777" w:rsidR="00A44169" w:rsidRDefault="00A44169" w:rsidP="002A5AE1">
            <w:pPr>
              <w:tabs>
                <w:tab w:val="left" w:pos="7350"/>
              </w:tabs>
              <w:spacing w:after="120" w:line="240" w:lineRule="auto"/>
              <w:jc w:val="center"/>
            </w:pPr>
            <w:r>
              <w:t>-1</w:t>
            </w:r>
          </w:p>
        </w:tc>
        <w:tc>
          <w:tcPr>
            <w:tcW w:w="470" w:type="dxa"/>
            <w:vAlign w:val="center"/>
          </w:tcPr>
          <w:p w14:paraId="161DBC22" w14:textId="77777777" w:rsidR="00A44169" w:rsidRDefault="00A44169" w:rsidP="002A5AE1">
            <w:pPr>
              <w:tabs>
                <w:tab w:val="left" w:pos="7350"/>
              </w:tabs>
              <w:spacing w:after="120" w:line="240" w:lineRule="auto"/>
              <w:jc w:val="center"/>
            </w:pPr>
            <w:r>
              <w:t>-1</w:t>
            </w:r>
          </w:p>
        </w:tc>
        <w:tc>
          <w:tcPr>
            <w:tcW w:w="470" w:type="dxa"/>
            <w:vAlign w:val="center"/>
          </w:tcPr>
          <w:p w14:paraId="0DC72E02" w14:textId="77777777" w:rsidR="00A44169" w:rsidRDefault="00A44169" w:rsidP="002A5AE1">
            <w:pPr>
              <w:tabs>
                <w:tab w:val="left" w:pos="7350"/>
              </w:tabs>
              <w:spacing w:after="120" w:line="240" w:lineRule="auto"/>
              <w:jc w:val="center"/>
            </w:pPr>
            <w:r>
              <w:t>-1</w:t>
            </w:r>
          </w:p>
        </w:tc>
        <w:tc>
          <w:tcPr>
            <w:tcW w:w="470" w:type="dxa"/>
            <w:vAlign w:val="center"/>
          </w:tcPr>
          <w:p w14:paraId="2D3CCB69" w14:textId="77777777" w:rsidR="00A44169" w:rsidRDefault="00A44169" w:rsidP="002A5AE1">
            <w:pPr>
              <w:tabs>
                <w:tab w:val="left" w:pos="7350"/>
              </w:tabs>
              <w:spacing w:after="120" w:line="240" w:lineRule="auto"/>
              <w:jc w:val="center"/>
            </w:pPr>
            <w:r>
              <w:t>-1</w:t>
            </w:r>
          </w:p>
        </w:tc>
        <w:tc>
          <w:tcPr>
            <w:tcW w:w="531" w:type="dxa"/>
            <w:vAlign w:val="center"/>
          </w:tcPr>
          <w:p w14:paraId="105435F7" w14:textId="77777777" w:rsidR="00A44169" w:rsidRDefault="00A44169" w:rsidP="002A5AE1">
            <w:pPr>
              <w:tabs>
                <w:tab w:val="left" w:pos="7350"/>
              </w:tabs>
              <w:spacing w:after="120" w:line="240" w:lineRule="auto"/>
              <w:jc w:val="center"/>
            </w:pPr>
            <w:r>
              <w:t>2</w:t>
            </w:r>
          </w:p>
        </w:tc>
        <w:tc>
          <w:tcPr>
            <w:tcW w:w="551" w:type="dxa"/>
            <w:vAlign w:val="center"/>
          </w:tcPr>
          <w:p w14:paraId="09A70EC3" w14:textId="77777777" w:rsidR="00A44169" w:rsidRDefault="00A44169" w:rsidP="002A5AE1">
            <w:pPr>
              <w:tabs>
                <w:tab w:val="left" w:pos="7350"/>
              </w:tabs>
              <w:spacing w:after="120" w:line="240" w:lineRule="auto"/>
              <w:jc w:val="center"/>
            </w:pPr>
            <w:r>
              <w:t>2</w:t>
            </w:r>
          </w:p>
        </w:tc>
        <w:tc>
          <w:tcPr>
            <w:tcW w:w="551" w:type="dxa"/>
            <w:vAlign w:val="center"/>
          </w:tcPr>
          <w:p w14:paraId="68EE13FF" w14:textId="77777777" w:rsidR="00A44169" w:rsidRDefault="00A44169" w:rsidP="002A5AE1">
            <w:pPr>
              <w:tabs>
                <w:tab w:val="left" w:pos="7350"/>
              </w:tabs>
              <w:spacing w:after="120" w:line="240" w:lineRule="auto"/>
              <w:jc w:val="center"/>
            </w:pPr>
            <w:r>
              <w:t>2</w:t>
            </w:r>
          </w:p>
        </w:tc>
      </w:tr>
    </w:tbl>
    <w:p w14:paraId="097F7980" w14:textId="77777777" w:rsidR="00B51E2F" w:rsidRDefault="00B51E2F" w:rsidP="00C535DD">
      <w:bookmarkStart w:id="136" w:name="_Toc164726293"/>
    </w:p>
    <w:p w14:paraId="00E26BC7" w14:textId="4CEA1542" w:rsidR="00683873" w:rsidRDefault="00683873" w:rsidP="00683873">
      <w:pPr>
        <w:pStyle w:val="Balk3"/>
      </w:pPr>
      <w:r>
        <w:t>Teorem</w:t>
      </w:r>
      <w:bookmarkEnd w:id="136"/>
      <w:r w:rsidR="00C014AE">
        <w:t xml:space="preserve"> </w:t>
      </w:r>
      <w:r w:rsidR="00C535DD">
        <w:t>4</w:t>
      </w:r>
      <w:r w:rsidR="00C014AE">
        <w:t>.4.3.</w:t>
      </w:r>
    </w:p>
    <w:p w14:paraId="6F6BCEAB" w14:textId="564F7F78" w:rsidR="004A6750" w:rsidRPr="004A6750" w:rsidRDefault="00362AEE" w:rsidP="004A6750">
      <m:oMath>
        <m:r>
          <w:rPr>
            <w:rFonts w:ascii="Cambria Math" w:hAnsi="Cambria Math"/>
          </w:rPr>
          <m:t>k≥1,n≥0</m:t>
        </m:r>
      </m:oMath>
      <w:r>
        <w:t xml:space="preserve"> </w:t>
      </w:r>
      <w:r w:rsidRPr="00CC75F8">
        <w:t>tamsayılar</w:t>
      </w:r>
      <w:r>
        <w:t>ı</w:t>
      </w:r>
      <w:r w:rsidRPr="00CC75F8">
        <w:t xml:space="preserve"> olmak üzere,</w:t>
      </w:r>
    </w:p>
    <w:p w14:paraId="3B0236E0" w14:textId="5B59F667" w:rsidR="00551A04" w:rsidRPr="00362AEE" w:rsidRDefault="00000000" w:rsidP="00362AEE">
      <w:pPr>
        <w:pStyle w:val="ListeParagraf"/>
        <w:numPr>
          <w:ilvl w:val="0"/>
          <w:numId w:val="6"/>
        </w:numPr>
        <w:rPr>
          <w:b/>
          <w:bCs/>
        </w:rPr>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4k,4n+2</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4k,4n+3</m:t>
            </m:r>
          </m:e>
        </m:d>
      </m:oMath>
    </w:p>
    <w:p w14:paraId="41D2E410" w14:textId="65A4A041" w:rsidR="00F44804" w:rsidRPr="00F44804" w:rsidRDefault="00000000" w:rsidP="00F44804">
      <w:pPr>
        <w:pStyle w:val="ListeParagraf"/>
        <w:numPr>
          <w:ilvl w:val="0"/>
          <w:numId w:val="6"/>
        </w:numPr>
        <w:rPr>
          <w:b/>
          <w:bCs/>
        </w:rPr>
      </w:p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2k,2n+1</m:t>
            </m:r>
          </m:e>
        </m:d>
      </m:oMath>
    </w:p>
    <w:p w14:paraId="3370DDCC" w14:textId="1AF40DD7" w:rsidR="00F44804" w:rsidRPr="00F44804" w:rsidRDefault="00E005B9" w:rsidP="00F44804">
      <w:proofErr w:type="spellStart"/>
      <w:r>
        <w:t>d</w:t>
      </w:r>
      <w:r w:rsidR="00F44804" w:rsidRPr="00F44804">
        <w:t>ır</w:t>
      </w:r>
      <w:proofErr w:type="spellEnd"/>
      <w:r>
        <w:t xml:space="preserve"> (Yılmaz, </w:t>
      </w:r>
      <w:proofErr w:type="spellStart"/>
      <w:r>
        <w:t>Włoch</w:t>
      </w:r>
      <w:proofErr w:type="spellEnd"/>
      <w:r>
        <w:t xml:space="preserve">, Özkan ve </w:t>
      </w:r>
      <w:proofErr w:type="spellStart"/>
      <w:r>
        <w:t>Strzałka</w:t>
      </w:r>
      <w:proofErr w:type="spellEnd"/>
      <w:r>
        <w:t>, 2023).</w:t>
      </w:r>
    </w:p>
    <w:p w14:paraId="1F09B92E" w14:textId="1CDA9575" w:rsidR="00551A04" w:rsidRDefault="00551A04" w:rsidP="00551A04">
      <w:pPr>
        <w:rPr>
          <w:b/>
          <w:bCs/>
        </w:rPr>
      </w:pPr>
      <w:r w:rsidRPr="00E1682F">
        <w:rPr>
          <w:b/>
          <w:bCs/>
        </w:rPr>
        <w:t>İspat</w:t>
      </w:r>
      <w:r w:rsidR="00A0184D">
        <w:rPr>
          <w:b/>
          <w:bCs/>
        </w:rPr>
        <w:t xml:space="preserve"> i)</w:t>
      </w:r>
      <w:r w:rsidRPr="00E1682F">
        <w:rPr>
          <w:b/>
          <w:bCs/>
        </w:rPr>
        <w:t>.</w:t>
      </w:r>
      <w:r>
        <w:rPr>
          <w:b/>
          <w:bCs/>
        </w:rPr>
        <w:t xml:space="preserve"> </w:t>
      </w:r>
    </w:p>
    <w:p w14:paraId="5311E9E2" w14:textId="172C4756" w:rsidR="00551A04" w:rsidRDefault="00551A04" w:rsidP="00A0184D">
      <w:r w:rsidRPr="00E1682F">
        <w:t>İspat</w:t>
      </w:r>
      <w:r>
        <w:t xml:space="preserve"> </w:t>
      </w:r>
      <w:r w:rsidR="00B04636" w:rsidRPr="00B04636">
        <w:rPr>
          <w:i/>
          <w:iCs/>
        </w:rPr>
        <w:t>n</w:t>
      </w:r>
      <w:r>
        <w:t xml:space="preserve"> üzerinden tümevarım yoluyla yapılmaktadır.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-distance</w:t>
      </w:r>
      <w:r w:rsidR="00F44804">
        <w:t xml:space="preserve"> </w:t>
      </w:r>
      <w:r>
        <w:t xml:space="preserve">Fibonacci sayı dizisinin genel tanımından, </w:t>
      </w:r>
    </w:p>
    <w:p w14:paraId="71466A93" w14:textId="0889DC35" w:rsidR="00551A04" w:rsidRPr="00CB3B22" w:rsidRDefault="00000000" w:rsidP="00592A0A">
      <w:pPr>
        <w:jc w:val="cente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4k,4k-1</m:t>
              </m:r>
            </m:e>
          </m:d>
          <m:r>
            <w:rPr>
              <w:rFonts w:ascii="Cambria Math" w:hAnsi="Cambria Math"/>
            </w:rPr>
            <m:t>=1</m:t>
          </m:r>
        </m:oMath>
      </m:oMathPara>
    </w:p>
    <w:p w14:paraId="357383B0" w14:textId="6B06602B" w:rsidR="00551A04" w:rsidRDefault="00551A04" w:rsidP="00551A04">
      <w:r>
        <w:t xml:space="preserve">olur. </w:t>
      </w:r>
      <w:r w:rsidR="00624B30">
        <w:t xml:space="preserve">Eğer </w:t>
      </w:r>
      <m:oMath>
        <m:r>
          <w:rPr>
            <w:rFonts w:ascii="Cambria Math" w:hAnsi="Cambria Math"/>
          </w:rPr>
          <m:t>n=4k</m:t>
        </m:r>
      </m:oMath>
      <w:r w:rsidR="00624B30">
        <w:t xml:space="preserve"> ise,</w:t>
      </w:r>
      <w:r>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 xml:space="preserve">-distance Fibonacci sayı dizisinin genel tanımından, </w:t>
      </w:r>
    </w:p>
    <w:p w14:paraId="2B8FBB33" w14:textId="254EA65C" w:rsidR="00551A04" w:rsidRPr="00CB3B22" w:rsidRDefault="00000000" w:rsidP="00CB3B22">
      <w:pPr>
        <w:rPr>
          <w:b/>
          <w:bCs/>
        </w:rP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4k,4k</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4k,4k+1</m:t>
              </m:r>
            </m:e>
          </m:d>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4k,4k+2</m:t>
              </m:r>
            </m:e>
          </m:d>
          <m:r>
            <w:rPr>
              <w:rFonts w:ascii="Cambria Math" w:hAnsi="Cambria Math"/>
            </w:rPr>
            <m:t>=2</m:t>
          </m:r>
        </m:oMath>
      </m:oMathPara>
    </w:p>
    <w:p w14:paraId="3D428D17" w14:textId="4BFE18D3" w:rsidR="00551A04" w:rsidRDefault="00D81A81" w:rsidP="00551A04">
      <m:oMath>
        <m:r>
          <w:rPr>
            <w:rFonts w:ascii="Cambria Math" w:hAnsi="Cambria Math"/>
          </w:rPr>
          <m:t>n≥4k+1</m:t>
        </m:r>
      </m:oMath>
      <w:r>
        <w:t xml:space="preserve"> </w:t>
      </w:r>
      <w:r w:rsidR="00FB5263">
        <w:t>olsun.</w:t>
      </w:r>
      <w:r>
        <w:t xml:space="preserve"> </w:t>
      </w:r>
      <m:oMath>
        <m:r>
          <w:rPr>
            <w:rFonts w:ascii="Cambria Math" w:hAnsi="Cambria Math"/>
          </w:rPr>
          <m:t>∀t≤n</m:t>
        </m:r>
      </m:oMath>
      <w:r w:rsidR="00551A04">
        <w:t xml:space="preserve"> için</w:t>
      </w:r>
    </w:p>
    <w:p w14:paraId="3D2B87E4" w14:textId="26825757" w:rsidR="00551A04" w:rsidRPr="00B410A5" w:rsidRDefault="00000000" w:rsidP="00B410A5">
      <w:pPr>
        <w:rPr>
          <w:b/>
          <w:bCs/>
        </w:rP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4k,4t+1</m:t>
              </m:r>
            </m:e>
          </m:d>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4k,4t+2</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4k,4t+3</m:t>
              </m:r>
            </m:e>
          </m:d>
        </m:oMath>
      </m:oMathPara>
    </w:p>
    <w:p w14:paraId="4A091C2E" w14:textId="6E0B29B5" w:rsidR="00551A04" w:rsidRDefault="00551A04" w:rsidP="00551A04">
      <w:r>
        <w:t xml:space="preserve">doğru olduğunu varsayalım. </w:t>
      </w:r>
      <m:oMath>
        <m:r>
          <w:rPr>
            <w:rFonts w:ascii="Cambria Math" w:hAnsi="Cambria Math"/>
          </w:rPr>
          <m:t>n+1</m:t>
        </m:r>
      </m:oMath>
      <w:r w:rsidR="007559FC">
        <w:t xml:space="preserve"> için</w:t>
      </w:r>
    </w:p>
    <w:p w14:paraId="5A8AEF32" w14:textId="0C742BCD" w:rsidR="00551A04" w:rsidRPr="00E17294" w:rsidRDefault="00000000" w:rsidP="005C3D7F">
      <m:oMathPara>
        <m:oMathParaPr>
          <m:jc m:val="center"/>
        </m:oMathParaPr>
        <m:oMath>
          <m:sSub>
            <m:sSubPr>
              <m:ctrlPr>
                <w:rPr>
                  <w:rFonts w:ascii="Cambria Math" w:hAnsi="Cambria Math"/>
                  <w:i/>
                  <w:sz w:val="22"/>
                </w:rPr>
              </m:ctrlPr>
            </m:sSubPr>
            <m:e>
              <m:r>
                <w:rPr>
                  <w:rFonts w:ascii="Cambria Math" w:hAnsi="Cambria Math"/>
                  <w:sz w:val="22"/>
                </w:rPr>
                <m:t>F</m:t>
              </m:r>
            </m:e>
            <m:sub>
              <m:r>
                <w:rPr>
                  <w:rFonts w:ascii="Cambria Math" w:hAnsi="Cambria Math"/>
                  <w:sz w:val="22"/>
                </w:rPr>
                <m:t>4</m:t>
              </m:r>
            </m:sub>
          </m:sSub>
          <m:d>
            <m:dPr>
              <m:ctrlPr>
                <w:rPr>
                  <w:rFonts w:ascii="Cambria Math" w:hAnsi="Cambria Math"/>
                  <w:i/>
                  <w:sz w:val="22"/>
                </w:rPr>
              </m:ctrlPr>
            </m:dPr>
            <m:e>
              <m:r>
                <w:rPr>
                  <w:rFonts w:ascii="Cambria Math" w:hAnsi="Cambria Math"/>
                  <w:sz w:val="22"/>
                </w:rPr>
                <m:t>4k,4</m:t>
              </m:r>
              <m:d>
                <m:dPr>
                  <m:ctrlPr>
                    <w:rPr>
                      <w:rFonts w:ascii="Cambria Math" w:hAnsi="Cambria Math"/>
                      <w:i/>
                      <w:sz w:val="22"/>
                    </w:rPr>
                  </m:ctrlPr>
                </m:dPr>
                <m:e>
                  <m:r>
                    <w:rPr>
                      <w:rFonts w:ascii="Cambria Math" w:hAnsi="Cambria Math"/>
                      <w:sz w:val="22"/>
                    </w:rPr>
                    <m:t>n+1</m:t>
                  </m:r>
                </m:e>
              </m:d>
            </m:e>
          </m:d>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4</m:t>
              </m:r>
            </m:sub>
          </m:sSub>
          <m:d>
            <m:dPr>
              <m:ctrlPr>
                <w:rPr>
                  <w:rFonts w:ascii="Cambria Math" w:hAnsi="Cambria Math"/>
                  <w:i/>
                  <w:sz w:val="22"/>
                </w:rPr>
              </m:ctrlPr>
            </m:dPr>
            <m:e>
              <m:r>
                <w:rPr>
                  <w:rFonts w:ascii="Cambria Math" w:hAnsi="Cambria Math"/>
                  <w:sz w:val="22"/>
                </w:rPr>
                <m:t>4k,4</m:t>
              </m:r>
              <m:d>
                <m:dPr>
                  <m:ctrlPr>
                    <w:rPr>
                      <w:rFonts w:ascii="Cambria Math" w:hAnsi="Cambria Math"/>
                      <w:i/>
                      <w:sz w:val="22"/>
                    </w:rPr>
                  </m:ctrlPr>
                </m:dPr>
                <m:e>
                  <m:r>
                    <w:rPr>
                      <w:rFonts w:ascii="Cambria Math" w:hAnsi="Cambria Math"/>
                      <w:sz w:val="22"/>
                    </w:rPr>
                    <m:t>n+1</m:t>
                  </m:r>
                </m:e>
              </m:d>
              <m:r>
                <w:rPr>
                  <w:rFonts w:ascii="Cambria Math" w:hAnsi="Cambria Math"/>
                  <w:sz w:val="22"/>
                </w:rPr>
                <m:t>+1</m:t>
              </m:r>
            </m:e>
          </m:d>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4</m:t>
              </m:r>
            </m:sub>
          </m:sSub>
          <m:d>
            <m:dPr>
              <m:ctrlPr>
                <w:rPr>
                  <w:rFonts w:ascii="Cambria Math" w:hAnsi="Cambria Math"/>
                  <w:i/>
                  <w:sz w:val="22"/>
                </w:rPr>
              </m:ctrlPr>
            </m:dPr>
            <m:e>
              <m:r>
                <w:rPr>
                  <w:rFonts w:ascii="Cambria Math" w:hAnsi="Cambria Math"/>
                  <w:sz w:val="22"/>
                </w:rPr>
                <m:t>4k,4</m:t>
              </m:r>
              <m:d>
                <m:dPr>
                  <m:ctrlPr>
                    <w:rPr>
                      <w:rFonts w:ascii="Cambria Math" w:hAnsi="Cambria Math"/>
                      <w:i/>
                      <w:sz w:val="22"/>
                    </w:rPr>
                  </m:ctrlPr>
                </m:dPr>
                <m:e>
                  <m:r>
                    <w:rPr>
                      <w:rFonts w:ascii="Cambria Math" w:hAnsi="Cambria Math"/>
                      <w:sz w:val="22"/>
                    </w:rPr>
                    <m:t>n+1</m:t>
                  </m:r>
                </m:e>
              </m:d>
              <m:r>
                <w:rPr>
                  <w:rFonts w:ascii="Cambria Math" w:hAnsi="Cambria Math"/>
                  <w:sz w:val="22"/>
                </w:rPr>
                <m:t>+2</m:t>
              </m:r>
            </m:e>
          </m:d>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4</m:t>
              </m:r>
            </m:sub>
          </m:sSub>
          <m:d>
            <m:dPr>
              <m:ctrlPr>
                <w:rPr>
                  <w:rFonts w:ascii="Cambria Math" w:hAnsi="Cambria Math"/>
                  <w:i/>
                  <w:sz w:val="22"/>
                </w:rPr>
              </m:ctrlPr>
            </m:dPr>
            <m:e>
              <m:r>
                <w:rPr>
                  <w:rFonts w:ascii="Cambria Math" w:hAnsi="Cambria Math"/>
                  <w:sz w:val="22"/>
                </w:rPr>
                <m:t>4k,</m:t>
              </m:r>
              <m:d>
                <m:dPr>
                  <m:ctrlPr>
                    <w:rPr>
                      <w:rFonts w:ascii="Cambria Math" w:hAnsi="Cambria Math"/>
                      <w:i/>
                      <w:sz w:val="22"/>
                    </w:rPr>
                  </m:ctrlPr>
                </m:dPr>
                <m:e>
                  <m:r>
                    <w:rPr>
                      <w:rFonts w:ascii="Cambria Math" w:hAnsi="Cambria Math"/>
                      <w:sz w:val="22"/>
                    </w:rPr>
                    <m:t>n+1</m:t>
                  </m:r>
                </m:e>
              </m:d>
              <m:r>
                <w:rPr>
                  <w:rFonts w:ascii="Cambria Math" w:hAnsi="Cambria Math"/>
                  <w:sz w:val="22"/>
                </w:rPr>
                <m:t>+3</m:t>
              </m:r>
            </m:e>
          </m:d>
        </m:oMath>
      </m:oMathPara>
    </w:p>
    <w:p w14:paraId="1F072CE1" w14:textId="77777777" w:rsidR="00551A04" w:rsidRDefault="00551A04" w:rsidP="00551A04">
      <w:r>
        <w:t>doğru olduğunu gösterelim.</w:t>
      </w:r>
    </w:p>
    <w:p w14:paraId="0D54CC5D" w14:textId="5B76E075" w:rsidR="00EE27E9" w:rsidRPr="00142F35" w:rsidRDefault="00000000" w:rsidP="00551A0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m:t>
              </m:r>
              <m:d>
                <m:dPr>
                  <m:ctrlPr>
                    <w:rPr>
                      <w:rFonts w:ascii="Cambria Math" w:hAnsi="Cambria Math"/>
                      <w:i/>
                    </w:rPr>
                  </m:ctrlPr>
                </m:dPr>
                <m:e>
                  <m:r>
                    <w:rPr>
                      <w:rFonts w:ascii="Cambria Math" w:hAnsi="Cambria Math"/>
                    </w:rPr>
                    <m:t>n+1</m:t>
                  </m:r>
                </m:e>
              </m:d>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4k,4n+4</m:t>
              </m:r>
            </m:e>
          </m:d>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4k,4n+4-4k</m:t>
              </m:r>
            </m:e>
          </m:d>
        </m:oMath>
      </m:oMathPara>
    </w:p>
    <w:p w14:paraId="2AAAA40C" w14:textId="717CFE33" w:rsidR="00142F35" w:rsidRDefault="00142F35" w:rsidP="00551A04">
      <w:r>
        <w:rPr>
          <w:rFonts w:eastAsiaTheme="minorEastAsia"/>
        </w:rPr>
        <w:t xml:space="preserv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m:t>
            </m:r>
            <m:d>
              <m:dPr>
                <m:ctrlPr>
                  <w:rPr>
                    <w:rFonts w:ascii="Cambria Math" w:hAnsi="Cambria Math"/>
                    <w:i/>
                  </w:rPr>
                </m:ctrlPr>
              </m:dPr>
              <m:e>
                <m:r>
                  <w:rPr>
                    <w:rFonts w:ascii="Cambria Math" w:hAnsi="Cambria Math"/>
                  </w:rPr>
                  <m:t>n+1-k</m:t>
                </m:r>
              </m:e>
            </m:d>
          </m:e>
        </m:d>
      </m:oMath>
    </w:p>
    <w:p w14:paraId="715173CD" w14:textId="203A0371" w:rsidR="00551A04" w:rsidRPr="00142F35" w:rsidRDefault="00000000" w:rsidP="00551A0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m:t>
              </m:r>
              <m:d>
                <m:dPr>
                  <m:ctrlPr>
                    <w:rPr>
                      <w:rFonts w:ascii="Cambria Math" w:hAnsi="Cambria Math"/>
                      <w:i/>
                    </w:rPr>
                  </m:ctrlPr>
                </m:dPr>
                <m:e>
                  <m:r>
                    <w:rPr>
                      <w:rFonts w:ascii="Cambria Math" w:hAnsi="Cambria Math"/>
                    </w:rPr>
                    <m:t>n+1</m:t>
                  </m:r>
                </m:e>
              </m:d>
              <m:r>
                <w:rPr>
                  <w:rFonts w:ascii="Cambria Math" w:hAnsi="Cambria Math"/>
                </w:rPr>
                <m: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4k,4n+5</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4k,4n+5-4k</m:t>
              </m:r>
            </m:e>
          </m:d>
        </m:oMath>
      </m:oMathPara>
    </w:p>
    <w:p w14:paraId="3D23DA24" w14:textId="61FB6A45" w:rsidR="00142F35" w:rsidRDefault="00142F35" w:rsidP="00551A04">
      <w:r>
        <w:rPr>
          <w:rFonts w:eastAsiaTheme="minorEastAsia"/>
        </w:rPr>
        <w:tab/>
      </w:r>
      <w:r>
        <w:rPr>
          <w:rFonts w:eastAsiaTheme="minorEastAsia"/>
        </w:rPr>
        <w:tab/>
      </w:r>
      <w:r>
        <w:rPr>
          <w:rFonts w:eastAsiaTheme="minorEastAsia"/>
        </w:rPr>
        <w:tab/>
        <w:t xml:space="preserv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m:t>
            </m:r>
            <m:d>
              <m:dPr>
                <m:ctrlPr>
                  <w:rPr>
                    <w:rFonts w:ascii="Cambria Math" w:hAnsi="Cambria Math"/>
                    <w:i/>
                  </w:rPr>
                </m:ctrlPr>
              </m:dPr>
              <m:e>
                <m:r>
                  <w:rPr>
                    <w:rFonts w:ascii="Cambria Math" w:hAnsi="Cambria Math"/>
                  </w:rPr>
                  <m:t>n+1-k</m:t>
                </m:r>
              </m:e>
            </m:d>
            <m:r>
              <w:rPr>
                <w:rFonts w:ascii="Cambria Math" w:hAnsi="Cambria Math"/>
              </w:rPr>
              <m:t>+2</m:t>
            </m:r>
          </m:e>
        </m:d>
      </m:oMath>
    </w:p>
    <w:p w14:paraId="5CD464ED" w14:textId="6D387C14" w:rsidR="00551A04" w:rsidRPr="00142F35" w:rsidRDefault="00000000" w:rsidP="00551A0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m:t>
              </m:r>
              <m:d>
                <m:dPr>
                  <m:ctrlPr>
                    <w:rPr>
                      <w:rFonts w:ascii="Cambria Math" w:hAnsi="Cambria Math"/>
                      <w:i/>
                    </w:rPr>
                  </m:ctrlPr>
                </m:dPr>
                <m:e>
                  <m:r>
                    <w:rPr>
                      <w:rFonts w:ascii="Cambria Math" w:hAnsi="Cambria Math"/>
                    </w:rPr>
                    <m:t>n+1</m:t>
                  </m:r>
                </m:e>
              </m:d>
              <m:r>
                <w:rPr>
                  <w:rFonts w:ascii="Cambria Math" w:hAnsi="Cambria Math"/>
                </w:rPr>
                <m:t>+3</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4k,4n+7</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4k,4n+7-3k</m:t>
              </m:r>
            </m:e>
          </m:d>
        </m:oMath>
      </m:oMathPara>
    </w:p>
    <w:p w14:paraId="46BF6296" w14:textId="136B472B" w:rsidR="00142F35" w:rsidRDefault="00142F35" w:rsidP="00551A04">
      <w:r>
        <w:rPr>
          <w:rFonts w:eastAsiaTheme="minorEastAsia"/>
        </w:rPr>
        <w:tab/>
      </w:r>
      <w:r>
        <w:rPr>
          <w:rFonts w:eastAsiaTheme="minorEastAsia"/>
        </w:rPr>
        <w:tab/>
      </w:r>
      <w:r>
        <w:rPr>
          <w:rFonts w:eastAsiaTheme="minorEastAsia"/>
        </w:rPr>
        <w:tab/>
        <w:t xml:space="preserv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m:t>
            </m:r>
            <m:d>
              <m:dPr>
                <m:ctrlPr>
                  <w:rPr>
                    <w:rFonts w:ascii="Cambria Math" w:hAnsi="Cambria Math"/>
                    <w:i/>
                  </w:rPr>
                </m:ctrlPr>
              </m:dPr>
              <m:e>
                <m:r>
                  <w:rPr>
                    <w:rFonts w:ascii="Cambria Math" w:hAnsi="Cambria Math"/>
                  </w:rPr>
                  <m:t>n+1-k</m:t>
                </m:r>
              </m:e>
            </m:d>
            <m:r>
              <w:rPr>
                <w:rFonts w:ascii="Cambria Math" w:hAnsi="Cambria Math"/>
              </w:rPr>
              <m:t>+3</m:t>
            </m:r>
          </m:e>
        </m:d>
      </m:oMath>
    </w:p>
    <w:p w14:paraId="530FDB04" w14:textId="3D4BFF30" w:rsidR="00E4532B" w:rsidRDefault="00551A04" w:rsidP="00551A04">
      <w:r>
        <w:t xml:space="preserve">Yukarıdaki varsayımdan </w:t>
      </w:r>
    </w:p>
    <w:p w14:paraId="5F323BC5" w14:textId="14537AE1" w:rsidR="00E4532B" w:rsidRDefault="00000000" w:rsidP="00551A04">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4k,4n+2</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4k,4n+3</m:t>
              </m:r>
            </m:e>
          </m:d>
        </m:oMath>
      </m:oMathPara>
    </w:p>
    <w:p w14:paraId="7E9B542E" w14:textId="73B1D0CB" w:rsidR="00897FC2" w:rsidRDefault="000E4439" w:rsidP="00551A04">
      <w:r>
        <w:t>ve</w:t>
      </w:r>
    </w:p>
    <w:p w14:paraId="79C713A4" w14:textId="6B19F4DF" w:rsidR="000D3D11" w:rsidRPr="00DF6102" w:rsidRDefault="00000000" w:rsidP="00551A04">
      <w:pPr>
        <w:rPr>
          <w:rFonts w:eastAsiaTheme="minorEastAsia"/>
          <w:szCs w:val="24"/>
        </w:rPr>
      </w:pPr>
      <m:oMathPara>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i/>
                  <w:szCs w:val="24"/>
                </w:rPr>
              </m:ctrlPr>
            </m:dPr>
            <m:e>
              <m:r>
                <w:rPr>
                  <w:rFonts w:ascii="Cambria Math" w:hAnsi="Cambria Math"/>
                  <w:szCs w:val="24"/>
                </w:rPr>
                <m:t>4k,4</m:t>
              </m:r>
              <m:d>
                <m:dPr>
                  <m:ctrlPr>
                    <w:rPr>
                      <w:rFonts w:ascii="Cambria Math" w:hAnsi="Cambria Math"/>
                      <w:i/>
                      <w:szCs w:val="24"/>
                    </w:rPr>
                  </m:ctrlPr>
                </m:dPr>
                <m:e>
                  <m:r>
                    <w:rPr>
                      <w:rFonts w:ascii="Cambria Math" w:hAnsi="Cambria Math"/>
                      <w:szCs w:val="24"/>
                    </w:rPr>
                    <m:t>n+1-k</m:t>
                  </m:r>
                </m:e>
              </m:d>
            </m:e>
          </m:d>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i/>
                  <w:szCs w:val="24"/>
                </w:rPr>
              </m:ctrlPr>
            </m:dPr>
            <m:e>
              <m:r>
                <w:rPr>
                  <w:rFonts w:ascii="Cambria Math" w:hAnsi="Cambria Math"/>
                  <w:szCs w:val="24"/>
                </w:rPr>
                <m:t>4k,4</m:t>
              </m:r>
              <m:d>
                <m:dPr>
                  <m:ctrlPr>
                    <w:rPr>
                      <w:rFonts w:ascii="Cambria Math" w:hAnsi="Cambria Math"/>
                      <w:i/>
                      <w:szCs w:val="24"/>
                    </w:rPr>
                  </m:ctrlPr>
                </m:dPr>
                <m:e>
                  <m:r>
                    <w:rPr>
                      <w:rFonts w:ascii="Cambria Math" w:hAnsi="Cambria Math"/>
                      <w:szCs w:val="24"/>
                    </w:rPr>
                    <m:t>n+1-k</m:t>
                  </m:r>
                </m:e>
              </m:d>
              <m:r>
                <w:rPr>
                  <w:rFonts w:ascii="Cambria Math" w:hAnsi="Cambria Math"/>
                  <w:szCs w:val="24"/>
                </w:rPr>
                <m:t>+1</m:t>
              </m:r>
            </m:e>
          </m:d>
          <m:sSub>
            <m:sSubPr>
              <m:ctrlPr>
                <w:rPr>
                  <w:rFonts w:ascii="Cambria Math" w:hAnsi="Cambria Math"/>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i/>
                  <w:szCs w:val="24"/>
                </w:rPr>
              </m:ctrlPr>
            </m:dPr>
            <m:e>
              <m:r>
                <w:rPr>
                  <w:rFonts w:ascii="Cambria Math" w:hAnsi="Cambria Math"/>
                  <w:szCs w:val="24"/>
                </w:rPr>
                <m:t>4k,4</m:t>
              </m:r>
              <m:d>
                <m:dPr>
                  <m:ctrlPr>
                    <w:rPr>
                      <w:rFonts w:ascii="Cambria Math" w:hAnsi="Cambria Math"/>
                      <w:i/>
                      <w:szCs w:val="24"/>
                    </w:rPr>
                  </m:ctrlPr>
                </m:dPr>
                <m:e>
                  <m:r>
                    <w:rPr>
                      <w:rFonts w:ascii="Cambria Math" w:hAnsi="Cambria Math"/>
                      <w:szCs w:val="24"/>
                    </w:rPr>
                    <m:t>n+1-k</m:t>
                  </m:r>
                </m:e>
              </m:d>
              <m:r>
                <w:rPr>
                  <w:rFonts w:ascii="Cambria Math" w:hAnsi="Cambria Math"/>
                  <w:szCs w:val="24"/>
                </w:rPr>
                <m:t>+2</m:t>
              </m:r>
            </m:e>
          </m:d>
        </m:oMath>
      </m:oMathPara>
    </w:p>
    <w:p w14:paraId="2A5E6DE8" w14:textId="5751D3EF" w:rsidR="00DF6102" w:rsidRDefault="00DF6102" w:rsidP="00551A04">
      <w:pPr>
        <w:rPr>
          <w:rFonts w:eastAsiaTheme="minorEastAsia"/>
          <w:szCs w:val="24"/>
        </w:rPr>
      </w:pPr>
      <w:r>
        <w:rPr>
          <w:rFonts w:eastAsiaTheme="minorEastAsia"/>
          <w:szCs w:val="24"/>
        </w:rPr>
        <w:tab/>
      </w:r>
      <w:r>
        <w:rPr>
          <w:rFonts w:eastAsiaTheme="minorEastAsia"/>
          <w:szCs w:val="24"/>
        </w:rPr>
        <w:tab/>
      </w:r>
      <w:r>
        <w:rPr>
          <w:rFonts w:eastAsiaTheme="minorEastAsia"/>
          <w:szCs w:val="24"/>
        </w:rPr>
        <w:tab/>
        <w:t xml:space="preserve">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i/>
                <w:szCs w:val="24"/>
              </w:rPr>
            </m:ctrlPr>
          </m:dPr>
          <m:e>
            <m:r>
              <w:rPr>
                <w:rFonts w:ascii="Cambria Math" w:hAnsi="Cambria Math"/>
                <w:szCs w:val="24"/>
              </w:rPr>
              <m:t>4k,4</m:t>
            </m:r>
            <m:d>
              <m:dPr>
                <m:ctrlPr>
                  <w:rPr>
                    <w:rFonts w:ascii="Cambria Math" w:hAnsi="Cambria Math"/>
                    <w:i/>
                    <w:szCs w:val="24"/>
                  </w:rPr>
                </m:ctrlPr>
              </m:dPr>
              <m:e>
                <m:r>
                  <w:rPr>
                    <w:rFonts w:ascii="Cambria Math" w:hAnsi="Cambria Math"/>
                    <w:szCs w:val="24"/>
                  </w:rPr>
                  <m:t>n+1-k</m:t>
                </m:r>
              </m:e>
            </m:d>
            <m:r>
              <w:rPr>
                <w:rFonts w:ascii="Cambria Math" w:hAnsi="Cambria Math"/>
                <w:szCs w:val="24"/>
              </w:rPr>
              <m:t>+3</m:t>
            </m:r>
          </m:e>
        </m:d>
      </m:oMath>
    </w:p>
    <w:p w14:paraId="0AE4CF7E" w14:textId="17F16E28" w:rsidR="00A03196" w:rsidRDefault="00551A04" w:rsidP="005D588C">
      <w:r>
        <w:t>olduğu görülür. Böylece ispat tamamlanmış olur.</w:t>
      </w:r>
    </w:p>
    <w:p w14:paraId="24F50BBF" w14:textId="17041501" w:rsidR="00A03196" w:rsidRDefault="00A03196" w:rsidP="00A03196">
      <w:pPr>
        <w:tabs>
          <w:tab w:val="left" w:pos="7350"/>
        </w:tabs>
        <w:rPr>
          <w:b/>
          <w:bCs/>
        </w:rPr>
      </w:pPr>
      <w:r w:rsidRPr="00A03196">
        <w:rPr>
          <w:b/>
          <w:bCs/>
        </w:rPr>
        <w:lastRenderedPageBreak/>
        <w:t>İspat</w:t>
      </w:r>
      <w:r w:rsidR="00A0184D">
        <w:rPr>
          <w:b/>
          <w:bCs/>
        </w:rPr>
        <w:t xml:space="preserve"> ii)</w:t>
      </w:r>
      <w:r w:rsidR="000E0BA8">
        <w:rPr>
          <w:b/>
          <w:bCs/>
        </w:rPr>
        <w:t>.</w:t>
      </w:r>
    </w:p>
    <w:p w14:paraId="318B48CA" w14:textId="746B83F3" w:rsidR="000533BB" w:rsidRDefault="000533BB" w:rsidP="000533BB">
      <w:r w:rsidRPr="00E1682F">
        <w:t>İspat</w:t>
      </w:r>
      <w:r>
        <w:t xml:space="preserve"> </w:t>
      </w:r>
      <w:r w:rsidRPr="00E1682F">
        <w:rPr>
          <w:position w:val="-6"/>
        </w:rPr>
        <w:object w:dxaOrig="200" w:dyaOrig="220" w14:anchorId="342AAFB2">
          <v:shape id="_x0000_i1080" type="#_x0000_t75" style="width:8.75pt;height:10pt" o:ole="">
            <v:imagedata r:id="rId121" o:title=""/>
          </v:shape>
          <o:OLEObject Type="Embed" ProgID="Equation.DSMT4" ShapeID="_x0000_i1080" DrawAspect="Content" ObjectID="_1790676579" r:id="rId122"/>
        </w:object>
      </w:r>
      <w:r>
        <w:t xml:space="preserve"> üzerinden tümevarım yoluyla yapılmaktadır.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 xml:space="preserve">-distance Fibonacci sayı dizisinin genel tanımından, </w:t>
      </w:r>
    </w:p>
    <w:p w14:paraId="47743936" w14:textId="7DEF3F48" w:rsidR="000533BB" w:rsidRDefault="00000000" w:rsidP="00897FC2">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2k,1</m:t>
              </m:r>
            </m:e>
          </m:d>
          <m:r>
            <w:rPr>
              <w:rFonts w:ascii="Cambria Math" w:hAnsi="Cambria Math"/>
            </w:rPr>
            <m:t>=1</m:t>
          </m:r>
        </m:oMath>
      </m:oMathPara>
    </w:p>
    <w:p w14:paraId="50C39F90" w14:textId="77693829" w:rsidR="000533BB" w:rsidRDefault="000533BB" w:rsidP="000533BB">
      <w:r>
        <w:t xml:space="preserve">olur. Eğer </w:t>
      </w:r>
      <m:oMath>
        <m:r>
          <w:rPr>
            <w:rFonts w:ascii="Cambria Math" w:hAnsi="Cambria Math"/>
          </w:rPr>
          <m:t>k≥2</m:t>
        </m:r>
      </m:oMath>
      <w:r w:rsidR="005B79A3">
        <w:t xml:space="preserve"> ve </w:t>
      </w:r>
      <m:oMath>
        <m:r>
          <w:rPr>
            <w:rFonts w:ascii="Cambria Math" w:hAnsi="Cambria Math"/>
          </w:rPr>
          <m:t>n=2k</m:t>
        </m:r>
      </m:oMath>
      <w:r w:rsidRPr="00300EF4">
        <w:rPr>
          <w:iCs/>
        </w:rPr>
        <w:t xml:space="preserve"> </w:t>
      </w:r>
      <w:r>
        <w:t xml:space="preserve">ise,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 xml:space="preserve">-distance Fibonacci sayı dizisinin genel tanımından, </w:t>
      </w:r>
    </w:p>
    <w:p w14:paraId="7BCD3412" w14:textId="57412B74" w:rsidR="000533BB" w:rsidRPr="00584DD9" w:rsidRDefault="00000000" w:rsidP="00300EF4">
      <w:pPr>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2k,2n+1</m:t>
              </m:r>
            </m:e>
          </m:d>
          <m:r>
            <w:rPr>
              <w:rFonts w:ascii="Cambria Math" w:hAnsi="Cambria Math"/>
            </w:rPr>
            <m:t>=2</m:t>
          </m:r>
        </m:oMath>
      </m:oMathPara>
    </w:p>
    <w:p w14:paraId="0A5391CD" w14:textId="4616EFAA" w:rsidR="000533BB" w:rsidRDefault="00584DD9" w:rsidP="000533BB">
      <m:oMath>
        <m:r>
          <w:rPr>
            <w:rFonts w:ascii="Cambria Math" w:hAnsi="Cambria Math"/>
          </w:rPr>
          <m:t>n≥2k+1</m:t>
        </m:r>
      </m:oMath>
      <w:r>
        <w:t xml:space="preserve"> </w:t>
      </w:r>
      <w:r w:rsidR="000533BB">
        <w:t>olsun.</w:t>
      </w:r>
      <w:r>
        <w:t xml:space="preserve"> </w:t>
      </w:r>
      <m:oMath>
        <m:r>
          <w:rPr>
            <w:rFonts w:ascii="Cambria Math" w:hAnsi="Cambria Math"/>
          </w:rPr>
          <m:t>∀t≤n</m:t>
        </m:r>
      </m:oMath>
      <w:r w:rsidR="000533BB">
        <w:t xml:space="preserve"> için</w:t>
      </w:r>
    </w:p>
    <w:p w14:paraId="430D114E" w14:textId="5E764A96" w:rsidR="000533BB" w:rsidRDefault="00000000" w:rsidP="00075A8A">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2k,2t+1</m:t>
              </m:r>
            </m:e>
          </m:d>
        </m:oMath>
      </m:oMathPara>
    </w:p>
    <w:p w14:paraId="675DC123" w14:textId="78F532BB" w:rsidR="000533BB" w:rsidRDefault="000533BB" w:rsidP="000533BB">
      <w:r>
        <w:t xml:space="preserve">doğru olduğunu varsayalım. </w:t>
      </w:r>
      <m:oMath>
        <m:r>
          <w:rPr>
            <w:rFonts w:ascii="Cambria Math" w:hAnsi="Cambria Math"/>
          </w:rPr>
          <m:t>n+1</m:t>
        </m:r>
      </m:oMath>
      <w:r>
        <w:t xml:space="preserve"> için</w:t>
      </w:r>
    </w:p>
    <w:p w14:paraId="12C759D2" w14:textId="3E6D7EE0" w:rsidR="000533BB" w:rsidRPr="003D6E6E" w:rsidRDefault="00000000" w:rsidP="00201F77">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m:t>
              </m:r>
              <m:d>
                <m:dPr>
                  <m:ctrlPr>
                    <w:rPr>
                      <w:rFonts w:ascii="Cambria Math" w:hAnsi="Cambria Math"/>
                      <w:i/>
                    </w:rPr>
                  </m:ctrlPr>
                </m:dPr>
                <m:e>
                  <m:r>
                    <w:rPr>
                      <w:rFonts w:ascii="Cambria Math" w:hAnsi="Cambria Math"/>
                    </w:rPr>
                    <m:t>n+1</m:t>
                  </m:r>
                </m:e>
              </m:d>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m:t>
              </m:r>
              <m:d>
                <m:dPr>
                  <m:ctrlPr>
                    <w:rPr>
                      <w:rFonts w:ascii="Cambria Math" w:hAnsi="Cambria Math"/>
                      <w:i/>
                    </w:rPr>
                  </m:ctrlPr>
                </m:dPr>
                <m:e>
                  <m:r>
                    <w:rPr>
                      <w:rFonts w:ascii="Cambria Math" w:hAnsi="Cambria Math"/>
                    </w:rPr>
                    <m:t>n+1</m:t>
                  </m:r>
                </m:e>
              </m:d>
              <m:r>
                <w:rPr>
                  <w:rFonts w:ascii="Cambria Math" w:hAnsi="Cambria Math"/>
                </w:rPr>
                <m:t>+1</m:t>
              </m:r>
            </m:e>
          </m:d>
        </m:oMath>
      </m:oMathPara>
    </w:p>
    <w:p w14:paraId="5EE4F572" w14:textId="158FD48A" w:rsidR="007D06E8" w:rsidRPr="005F15EC" w:rsidRDefault="00000000" w:rsidP="007D06E8">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m:t>
              </m:r>
              <m:d>
                <m:dPr>
                  <m:ctrlPr>
                    <w:rPr>
                      <w:rFonts w:ascii="Cambria Math" w:hAnsi="Cambria Math"/>
                      <w:i/>
                    </w:rPr>
                  </m:ctrlPr>
                </m:dPr>
                <m:e>
                  <m:r>
                    <w:rPr>
                      <w:rFonts w:ascii="Cambria Math" w:hAnsi="Cambria Math"/>
                    </w:rPr>
                    <m:t>n+1</m:t>
                  </m:r>
                </m:e>
              </m:d>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2k,2n+2</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2k,2n+2-2k</m:t>
              </m:r>
            </m:e>
          </m:d>
        </m:oMath>
      </m:oMathPara>
    </w:p>
    <w:p w14:paraId="34FC1942" w14:textId="45011470" w:rsidR="005F15EC" w:rsidRPr="006C4E56" w:rsidRDefault="005F15EC" w:rsidP="007D06E8">
      <w:pPr>
        <w:rPr>
          <w:rFonts w:eastAsiaTheme="minorEastAsia"/>
        </w:rPr>
      </w:pPr>
      <w:r>
        <w:rPr>
          <w:rFonts w:eastAsiaTheme="minorEastAsia"/>
        </w:rPr>
        <w:tab/>
      </w:r>
      <w:r>
        <w:rPr>
          <w:rFonts w:eastAsiaTheme="minorEastAsia"/>
        </w:rPr>
        <w:tab/>
      </w:r>
      <w:r>
        <w:rPr>
          <w:rFonts w:eastAsiaTheme="minorEastAsia"/>
        </w:rPr>
        <w:tab/>
        <w:t xml:space="preserv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m:t>
            </m:r>
            <m:d>
              <m:dPr>
                <m:ctrlPr>
                  <w:rPr>
                    <w:rFonts w:ascii="Cambria Math" w:hAnsi="Cambria Math"/>
                    <w:i/>
                  </w:rPr>
                </m:ctrlPr>
              </m:dPr>
              <m:e>
                <m:r>
                  <w:rPr>
                    <w:rFonts w:ascii="Cambria Math" w:hAnsi="Cambria Math"/>
                  </w:rPr>
                  <m:t>n+1-k</m:t>
                </m:r>
              </m:e>
            </m:d>
          </m:e>
        </m:d>
      </m:oMath>
    </w:p>
    <w:p w14:paraId="028E9D06" w14:textId="79E19E5D" w:rsidR="000533BB" w:rsidRPr="005F15EC" w:rsidRDefault="00000000" w:rsidP="00462A47">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m:t>
              </m:r>
              <m:d>
                <m:dPr>
                  <m:ctrlPr>
                    <w:rPr>
                      <w:rFonts w:ascii="Cambria Math" w:hAnsi="Cambria Math"/>
                      <w:i/>
                    </w:rPr>
                  </m:ctrlPr>
                </m:dPr>
                <m:e>
                  <m:r>
                    <w:rPr>
                      <w:rFonts w:ascii="Cambria Math" w:hAnsi="Cambria Math"/>
                    </w:rPr>
                    <m:t>n+1</m:t>
                  </m:r>
                </m:e>
              </m:d>
              <m:r>
                <w:rPr>
                  <w:rFonts w:ascii="Cambria Math" w:hAnsi="Cambria Math"/>
                </w:rPr>
                <m: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2k,2n+3</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2k,2n+3-2k</m:t>
              </m:r>
            </m:e>
          </m:d>
        </m:oMath>
      </m:oMathPara>
    </w:p>
    <w:p w14:paraId="18800540" w14:textId="75B6A849" w:rsidR="005F15EC" w:rsidRPr="00462A47" w:rsidRDefault="005F15EC" w:rsidP="00462A47">
      <w:r>
        <w:rPr>
          <w:rFonts w:eastAsiaTheme="minorEastAsia"/>
        </w:rPr>
        <w:tab/>
      </w:r>
      <w:r>
        <w:rPr>
          <w:rFonts w:eastAsiaTheme="minorEastAsia"/>
        </w:rPr>
        <w:tab/>
      </w:r>
      <w:r>
        <w:rPr>
          <w:rFonts w:eastAsiaTheme="minorEastAsia"/>
        </w:rPr>
        <w:tab/>
        <w:t xml:space="preserv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m:t>
            </m:r>
            <m:d>
              <m:dPr>
                <m:ctrlPr>
                  <w:rPr>
                    <w:rFonts w:ascii="Cambria Math" w:hAnsi="Cambria Math"/>
                    <w:i/>
                  </w:rPr>
                </m:ctrlPr>
              </m:dPr>
              <m:e>
                <m:r>
                  <w:rPr>
                    <w:rFonts w:ascii="Cambria Math" w:hAnsi="Cambria Math"/>
                  </w:rPr>
                  <m:t>n+1-k</m:t>
                </m:r>
              </m:e>
            </m:d>
            <m:r>
              <w:rPr>
                <w:rFonts w:ascii="Cambria Math" w:hAnsi="Cambria Math"/>
              </w:rPr>
              <m:t>+1</m:t>
            </m:r>
          </m:e>
        </m:d>
      </m:oMath>
    </w:p>
    <w:p w14:paraId="1C350558" w14:textId="7996BE2B" w:rsidR="00AE4409" w:rsidRDefault="00AE4409" w:rsidP="00AE4409">
      <w:r>
        <w:t>Yukarıdaki varsayımdan</w:t>
      </w:r>
    </w:p>
    <w:p w14:paraId="391ACF92" w14:textId="082B2D79" w:rsidR="00AE4409" w:rsidRDefault="00000000" w:rsidP="00D87166">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2k,2n+2</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2k,2n+3</m:t>
              </m:r>
            </m:e>
          </m:d>
        </m:oMath>
      </m:oMathPara>
    </w:p>
    <w:p w14:paraId="5499DC45" w14:textId="440C7114" w:rsidR="00AE4409" w:rsidRDefault="00462A47" w:rsidP="00AE4409">
      <w:r w:rsidRPr="00462A47">
        <w:rPr>
          <w:sz w:val="22"/>
          <w:szCs w:val="20"/>
        </w:rPr>
        <w:t>v</w:t>
      </w:r>
      <w:r w:rsidR="00AE4409">
        <w:t>e</w:t>
      </w:r>
    </w:p>
    <w:p w14:paraId="7D72F820" w14:textId="1C754093" w:rsidR="00C46B66" w:rsidRDefault="00000000" w:rsidP="00D87166">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m:t>
              </m:r>
              <m:d>
                <m:dPr>
                  <m:ctrlPr>
                    <w:rPr>
                      <w:rFonts w:ascii="Cambria Math" w:hAnsi="Cambria Math"/>
                      <w:i/>
                    </w:rPr>
                  </m:ctrlPr>
                </m:dPr>
                <m:e>
                  <m:r>
                    <w:rPr>
                      <w:rFonts w:ascii="Cambria Math" w:hAnsi="Cambria Math"/>
                    </w:rPr>
                    <m:t>n+1-k</m:t>
                  </m:r>
                </m:e>
              </m:d>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2k,2</m:t>
              </m:r>
              <m:d>
                <m:dPr>
                  <m:ctrlPr>
                    <w:rPr>
                      <w:rFonts w:ascii="Cambria Math" w:hAnsi="Cambria Math"/>
                      <w:i/>
                    </w:rPr>
                  </m:ctrlPr>
                </m:dPr>
                <m:e>
                  <m:r>
                    <w:rPr>
                      <w:rFonts w:ascii="Cambria Math" w:hAnsi="Cambria Math"/>
                    </w:rPr>
                    <m:t>n+1-k</m:t>
                  </m:r>
                </m:e>
              </m:d>
              <m:r>
                <w:rPr>
                  <w:rFonts w:ascii="Cambria Math" w:hAnsi="Cambria Math"/>
                </w:rPr>
                <m:t>+1</m:t>
              </m:r>
            </m:e>
          </m:d>
        </m:oMath>
      </m:oMathPara>
    </w:p>
    <w:p w14:paraId="2DA420CE" w14:textId="737227EF" w:rsidR="00AE4409" w:rsidRDefault="00AE4409" w:rsidP="00AE4409">
      <w:r>
        <w:t>olduğu görülür. Böylece ispat tamamlanmış olur.</w:t>
      </w:r>
    </w:p>
    <w:p w14:paraId="53B92895" w14:textId="30E27F74" w:rsidR="00683873" w:rsidRPr="00C8465C" w:rsidRDefault="00683873" w:rsidP="00683873">
      <w:pPr>
        <w:pStyle w:val="Balk3"/>
      </w:pPr>
      <w:bookmarkStart w:id="137" w:name="_Toc164726294"/>
      <w:r>
        <w:lastRenderedPageBreak/>
        <w:t>Teorem</w:t>
      </w:r>
      <w:bookmarkEnd w:id="137"/>
      <w:r w:rsidR="00C014AE">
        <w:t xml:space="preserve"> </w:t>
      </w:r>
      <w:r w:rsidR="00C535DD">
        <w:t>4</w:t>
      </w:r>
      <w:r w:rsidR="00C014AE">
        <w:t>.4.4.</w:t>
      </w:r>
    </w:p>
    <w:bookmarkStart w:id="138" w:name="_Hlk164292625"/>
    <w:p w14:paraId="4EA1CE9C" w14:textId="37FBE9F5" w:rsidR="007A398D" w:rsidRDefault="00C751DC" w:rsidP="007A398D">
      <w:pPr>
        <w:pStyle w:val="ListeParagraf"/>
        <w:numPr>
          <w:ilvl w:val="0"/>
          <w:numId w:val="7"/>
        </w:numPr>
        <w:tabs>
          <w:tab w:val="left" w:pos="7350"/>
        </w:tabs>
        <w:rPr>
          <w:b/>
          <w:bCs/>
        </w:rPr>
      </w:pPr>
      <w:r w:rsidRPr="007A398D">
        <w:rPr>
          <w:b/>
          <w:bCs/>
          <w:position w:val="-28"/>
        </w:rPr>
        <w:object w:dxaOrig="2460" w:dyaOrig="680" w14:anchorId="3BBE84D4">
          <v:shape id="_x0000_i1081" type="#_x0000_t75" style="width:122.7pt;height:33.2pt" o:ole="">
            <v:imagedata r:id="rId123" o:title=""/>
          </v:shape>
          <o:OLEObject Type="Embed" ProgID="Equation.DSMT4" ShapeID="_x0000_i1081" DrawAspect="Content" ObjectID="_1790676580" r:id="rId124"/>
        </w:object>
      </w:r>
    </w:p>
    <w:p w14:paraId="1E2113DC" w14:textId="1D1EE164" w:rsidR="00C751DC" w:rsidRDefault="00370349" w:rsidP="007A398D">
      <w:pPr>
        <w:pStyle w:val="ListeParagraf"/>
        <w:numPr>
          <w:ilvl w:val="0"/>
          <w:numId w:val="7"/>
        </w:numPr>
        <w:tabs>
          <w:tab w:val="left" w:pos="7350"/>
        </w:tabs>
        <w:rPr>
          <w:b/>
          <w:bCs/>
        </w:rPr>
      </w:pPr>
      <w:r w:rsidRPr="007A398D">
        <w:rPr>
          <w:b/>
          <w:bCs/>
          <w:position w:val="-28"/>
        </w:rPr>
        <w:object w:dxaOrig="3860" w:dyaOrig="680" w14:anchorId="23B570FD">
          <v:shape id="_x0000_i1082" type="#_x0000_t75" style="width:193.45pt;height:33.2pt" o:ole="">
            <v:imagedata r:id="rId125" o:title=""/>
          </v:shape>
          <o:OLEObject Type="Embed" ProgID="Equation.DSMT4" ShapeID="_x0000_i1082" DrawAspect="Content" ObjectID="_1790676581" r:id="rId126"/>
        </w:object>
      </w:r>
    </w:p>
    <w:p w14:paraId="1C61408A" w14:textId="1DAC8A50" w:rsidR="00370349" w:rsidRDefault="00261A3B" w:rsidP="007A398D">
      <w:pPr>
        <w:pStyle w:val="ListeParagraf"/>
        <w:numPr>
          <w:ilvl w:val="0"/>
          <w:numId w:val="7"/>
        </w:numPr>
        <w:tabs>
          <w:tab w:val="left" w:pos="7350"/>
        </w:tabs>
        <w:rPr>
          <w:b/>
          <w:bCs/>
        </w:rPr>
      </w:pPr>
      <w:r w:rsidRPr="007A398D">
        <w:rPr>
          <w:b/>
          <w:bCs/>
          <w:position w:val="-28"/>
        </w:rPr>
        <w:object w:dxaOrig="5060" w:dyaOrig="680" w14:anchorId="533578C3">
          <v:shape id="_x0000_i1083" type="#_x0000_t75" style="width:252.95pt;height:33.2pt" o:ole="">
            <v:imagedata r:id="rId127" o:title=""/>
          </v:shape>
          <o:OLEObject Type="Embed" ProgID="Equation.DSMT4" ShapeID="_x0000_i1083" DrawAspect="Content" ObjectID="_1790676582" r:id="rId128"/>
        </w:object>
      </w:r>
    </w:p>
    <w:p w14:paraId="431AB837" w14:textId="1854BE1C" w:rsidR="00261A3B" w:rsidRDefault="00177D77" w:rsidP="007A398D">
      <w:pPr>
        <w:pStyle w:val="ListeParagraf"/>
        <w:numPr>
          <w:ilvl w:val="0"/>
          <w:numId w:val="7"/>
        </w:numPr>
        <w:tabs>
          <w:tab w:val="left" w:pos="7350"/>
        </w:tabs>
        <w:rPr>
          <w:b/>
          <w:bCs/>
        </w:rPr>
      </w:pPr>
      <w:r w:rsidRPr="007A398D">
        <w:rPr>
          <w:b/>
          <w:bCs/>
          <w:position w:val="-28"/>
        </w:rPr>
        <w:object w:dxaOrig="7440" w:dyaOrig="680" w14:anchorId="084C8FE1">
          <v:shape id="_x0000_i1084" type="#_x0000_t75" style="width:323.05pt;height:33.2pt" o:ole="">
            <v:imagedata r:id="rId129" o:title=""/>
          </v:shape>
          <o:OLEObject Type="Embed" ProgID="Equation.DSMT4" ShapeID="_x0000_i1084" DrawAspect="Content" ObjectID="_1790676583" r:id="rId130"/>
        </w:object>
      </w:r>
      <w:r w:rsidR="00611498">
        <w:rPr>
          <w:b/>
          <w:bCs/>
        </w:rPr>
        <w:t>,</w:t>
      </w:r>
      <w:r w:rsidR="00611498" w:rsidRPr="00611498">
        <w:rPr>
          <w:b/>
          <w:bCs/>
          <w:position w:val="-6"/>
        </w:rPr>
        <w:object w:dxaOrig="560" w:dyaOrig="279" w14:anchorId="4CAE7D95">
          <v:shape id="_x0000_i1085" type="#_x0000_t75" style="width:27.55pt;height:14.4pt" o:ole="">
            <v:imagedata r:id="rId131" o:title=""/>
          </v:shape>
          <o:OLEObject Type="Embed" ProgID="Equation.DSMT4" ShapeID="_x0000_i1085" DrawAspect="Content" ObjectID="_1790676584" r:id="rId132"/>
        </w:object>
      </w:r>
    </w:p>
    <w:p w14:paraId="52B2380F" w14:textId="56EDDD37" w:rsidR="00C41048" w:rsidRDefault="00A17290" w:rsidP="007A398D">
      <w:pPr>
        <w:pStyle w:val="ListeParagraf"/>
        <w:numPr>
          <w:ilvl w:val="0"/>
          <w:numId w:val="7"/>
        </w:numPr>
        <w:tabs>
          <w:tab w:val="left" w:pos="7350"/>
        </w:tabs>
        <w:rPr>
          <w:b/>
          <w:bCs/>
        </w:rPr>
      </w:pPr>
      <w:r w:rsidRPr="007A398D">
        <w:rPr>
          <w:b/>
          <w:bCs/>
          <w:position w:val="-28"/>
        </w:rPr>
        <w:object w:dxaOrig="3700" w:dyaOrig="680" w14:anchorId="3DEC76AF">
          <v:shape id="_x0000_i1086" type="#_x0000_t75" style="width:184.7pt;height:33.2pt" o:ole="">
            <v:imagedata r:id="rId133" o:title=""/>
          </v:shape>
          <o:OLEObject Type="Embed" ProgID="Equation.DSMT4" ShapeID="_x0000_i1086" DrawAspect="Content" ObjectID="_1790676585" r:id="rId134"/>
        </w:object>
      </w:r>
    </w:p>
    <w:p w14:paraId="6134F3AF" w14:textId="4B141C97" w:rsidR="0031356A" w:rsidRDefault="00FC25AD" w:rsidP="007A398D">
      <w:pPr>
        <w:pStyle w:val="ListeParagraf"/>
        <w:numPr>
          <w:ilvl w:val="0"/>
          <w:numId w:val="7"/>
        </w:numPr>
        <w:tabs>
          <w:tab w:val="left" w:pos="7350"/>
        </w:tabs>
        <w:rPr>
          <w:b/>
          <w:bCs/>
        </w:rPr>
      </w:pPr>
      <w:r w:rsidRPr="007A398D">
        <w:rPr>
          <w:b/>
          <w:bCs/>
          <w:position w:val="-28"/>
        </w:rPr>
        <w:object w:dxaOrig="2799" w:dyaOrig="680" w14:anchorId="4775637B">
          <v:shape id="_x0000_i1087" type="#_x0000_t75" style="width:139pt;height:33.2pt" o:ole="">
            <v:imagedata r:id="rId135" o:title=""/>
          </v:shape>
          <o:OLEObject Type="Embed" ProgID="Equation.DSMT4" ShapeID="_x0000_i1087" DrawAspect="Content" ObjectID="_1790676586" r:id="rId136"/>
        </w:object>
      </w:r>
    </w:p>
    <w:p w14:paraId="1695895C" w14:textId="268A8FED" w:rsidR="000E0BA8" w:rsidRDefault="00556B42" w:rsidP="00A54BCB">
      <w:pPr>
        <w:pStyle w:val="ListeParagraf"/>
        <w:numPr>
          <w:ilvl w:val="0"/>
          <w:numId w:val="7"/>
        </w:numPr>
        <w:tabs>
          <w:tab w:val="left" w:pos="7350"/>
        </w:tabs>
      </w:pPr>
      <w:r w:rsidRPr="007A398D">
        <w:rPr>
          <w:b/>
          <w:bCs/>
          <w:position w:val="-28"/>
        </w:rPr>
        <w:object w:dxaOrig="4860" w:dyaOrig="680" w14:anchorId="21808C15">
          <v:shape id="_x0000_i1088" type="#_x0000_t75" style="width:243.55pt;height:33.2pt" o:ole="">
            <v:imagedata r:id="rId137" o:title=""/>
          </v:shape>
          <o:OLEObject Type="Embed" ProgID="Equation.DSMT4" ShapeID="_x0000_i1088" DrawAspect="Content" ObjectID="_1790676587" r:id="rId138"/>
        </w:object>
      </w:r>
      <w:r>
        <w:rPr>
          <w:b/>
          <w:bCs/>
        </w:rPr>
        <w:t xml:space="preserve">, </w:t>
      </w:r>
      <w:r w:rsidR="00660840" w:rsidRPr="00556B42">
        <w:rPr>
          <w:b/>
          <w:bCs/>
          <w:position w:val="-6"/>
        </w:rPr>
        <w:object w:dxaOrig="560" w:dyaOrig="279" w14:anchorId="341623BD">
          <v:shape id="_x0000_i1089" type="#_x0000_t75" style="width:27.55pt;height:14.4pt" o:ole="">
            <v:imagedata r:id="rId139" o:title=""/>
          </v:shape>
          <o:OLEObject Type="Embed" ProgID="Equation.DSMT4" ShapeID="_x0000_i1089" DrawAspect="Content" ObjectID="_1790676588" r:id="rId140"/>
        </w:object>
      </w:r>
      <w:r w:rsidR="00660840" w:rsidRPr="00660840">
        <w:t xml:space="preserve">ve </w:t>
      </w:r>
      <w:r w:rsidR="00660840" w:rsidRPr="00660840">
        <w:rPr>
          <w:i/>
          <w:iCs/>
        </w:rPr>
        <w:t>k</w:t>
      </w:r>
      <w:r w:rsidR="00660840" w:rsidRPr="00660840">
        <w:t xml:space="preserve"> çift tamsayı ise.</w:t>
      </w:r>
    </w:p>
    <w:p w14:paraId="66CBB16E" w14:textId="17C70B42" w:rsidR="00660840" w:rsidRPr="00292D93" w:rsidRDefault="00292D93" w:rsidP="00A54BCB">
      <w:pPr>
        <w:pStyle w:val="ListeParagraf"/>
        <w:numPr>
          <w:ilvl w:val="0"/>
          <w:numId w:val="7"/>
        </w:numPr>
        <w:tabs>
          <w:tab w:val="left" w:pos="7350"/>
        </w:tabs>
      </w:pPr>
      <w:r w:rsidRPr="007A398D">
        <w:rPr>
          <w:b/>
          <w:bCs/>
          <w:position w:val="-28"/>
        </w:rPr>
        <w:object w:dxaOrig="2740" w:dyaOrig="680" w14:anchorId="28F40862">
          <v:shape id="_x0000_i1090" type="#_x0000_t75" style="width:137.1pt;height:33.2pt" o:ole="">
            <v:imagedata r:id="rId141" o:title=""/>
          </v:shape>
          <o:OLEObject Type="Embed" ProgID="Equation.DSMT4" ShapeID="_x0000_i1090" DrawAspect="Content" ObjectID="_1790676589" r:id="rId142"/>
        </w:object>
      </w:r>
    </w:p>
    <w:p w14:paraId="2106C799" w14:textId="3F339239" w:rsidR="00292D93" w:rsidRPr="00D5679E" w:rsidRDefault="00D5679E" w:rsidP="00A54BCB">
      <w:pPr>
        <w:pStyle w:val="ListeParagraf"/>
        <w:numPr>
          <w:ilvl w:val="0"/>
          <w:numId w:val="7"/>
        </w:numPr>
        <w:tabs>
          <w:tab w:val="left" w:pos="7350"/>
        </w:tabs>
      </w:pPr>
      <w:r w:rsidRPr="007A398D">
        <w:rPr>
          <w:b/>
          <w:bCs/>
          <w:position w:val="-28"/>
        </w:rPr>
        <w:object w:dxaOrig="3019" w:dyaOrig="680" w14:anchorId="42C12D68">
          <v:shape id="_x0000_i1091" type="#_x0000_t75" style="width:151.5pt;height:33.2pt" o:ole="">
            <v:imagedata r:id="rId143" o:title=""/>
          </v:shape>
          <o:OLEObject Type="Embed" ProgID="Equation.DSMT4" ShapeID="_x0000_i1091" DrawAspect="Content" ObjectID="_1790676590" r:id="rId144"/>
        </w:object>
      </w:r>
    </w:p>
    <w:p w14:paraId="3EB64627" w14:textId="50EF24D6" w:rsidR="00D5679E" w:rsidRDefault="00D5679E" w:rsidP="00A54BCB">
      <w:pPr>
        <w:pStyle w:val="ListeParagraf"/>
        <w:numPr>
          <w:ilvl w:val="0"/>
          <w:numId w:val="7"/>
        </w:numPr>
        <w:tabs>
          <w:tab w:val="left" w:pos="7350"/>
        </w:tabs>
      </w:pPr>
      <w:r w:rsidRPr="007A398D">
        <w:rPr>
          <w:b/>
          <w:bCs/>
          <w:position w:val="-28"/>
        </w:rPr>
        <w:object w:dxaOrig="2820" w:dyaOrig="680" w14:anchorId="71AE1FDB">
          <v:shape id="_x0000_i1092" type="#_x0000_t75" style="width:140.85pt;height:33.2pt" o:ole="">
            <v:imagedata r:id="rId145" o:title=""/>
          </v:shape>
          <o:OLEObject Type="Embed" ProgID="Equation.DSMT4" ShapeID="_x0000_i1092" DrawAspect="Content" ObjectID="_1790676591" r:id="rId146"/>
        </w:object>
      </w:r>
      <w:r>
        <w:rPr>
          <w:b/>
          <w:bCs/>
        </w:rPr>
        <w:t>,</w:t>
      </w:r>
      <w:r w:rsidR="004D54E3">
        <w:rPr>
          <w:b/>
          <w:bCs/>
        </w:rPr>
        <w:t xml:space="preserve"> </w:t>
      </w:r>
      <w:r w:rsidR="004D54E3" w:rsidRPr="00556B42">
        <w:rPr>
          <w:b/>
          <w:bCs/>
          <w:position w:val="-6"/>
        </w:rPr>
        <w:object w:dxaOrig="560" w:dyaOrig="279" w14:anchorId="74AB95F9">
          <v:shape id="_x0000_i1093" type="#_x0000_t75" style="width:27.55pt;height:14.4pt" o:ole="">
            <v:imagedata r:id="rId139" o:title=""/>
          </v:shape>
          <o:OLEObject Type="Embed" ProgID="Equation.DSMT4" ShapeID="_x0000_i1093" DrawAspect="Content" ObjectID="_1790676592" r:id="rId147"/>
        </w:object>
      </w:r>
      <w:r w:rsidR="004D54E3" w:rsidRPr="004D54E3">
        <w:t>ise.</w:t>
      </w:r>
    </w:p>
    <w:p w14:paraId="307F4746" w14:textId="77777777" w:rsidR="00B332AC" w:rsidRDefault="00B332AC" w:rsidP="00B332AC">
      <w:r>
        <w:t xml:space="preserve">(Yılmaz, </w:t>
      </w:r>
      <w:proofErr w:type="spellStart"/>
      <w:r>
        <w:t>Włoch</w:t>
      </w:r>
      <w:proofErr w:type="spellEnd"/>
      <w:r>
        <w:t xml:space="preserve">, Özkan ve </w:t>
      </w:r>
      <w:proofErr w:type="spellStart"/>
      <w:r>
        <w:t>Strzałka</w:t>
      </w:r>
      <w:proofErr w:type="spellEnd"/>
      <w:r>
        <w:t>, 2023).</w:t>
      </w:r>
    </w:p>
    <w:p w14:paraId="64E7A051" w14:textId="4D5A6B6A" w:rsidR="00683873" w:rsidRPr="00C8465C" w:rsidRDefault="00683873" w:rsidP="00683873">
      <w:pPr>
        <w:pStyle w:val="Balk3"/>
      </w:pPr>
      <w:bookmarkStart w:id="139" w:name="_Toc164726295"/>
      <w:r>
        <w:t>Teorem</w:t>
      </w:r>
      <w:bookmarkEnd w:id="139"/>
      <w:r w:rsidR="00C014AE">
        <w:t xml:space="preserve"> </w:t>
      </w:r>
      <w:r w:rsidR="00C535DD">
        <w:t>4</w:t>
      </w:r>
      <w:r w:rsidR="00C014AE">
        <w:t>.4.5.</w:t>
      </w:r>
    </w:p>
    <w:p w14:paraId="0C103CA7" w14:textId="7169FADD" w:rsidR="00B072D1" w:rsidRDefault="00906472" w:rsidP="00B072D1">
      <m:oMath>
        <m:r>
          <w:rPr>
            <w:rFonts w:ascii="Cambria Math" w:hAnsi="Cambria Math"/>
          </w:rPr>
          <m:t>k≥1</m:t>
        </m:r>
      </m:oMath>
      <w:r w:rsidR="00322E41" w:rsidRPr="00906472">
        <w:rPr>
          <w:bCs/>
        </w:rPr>
        <w:t xml:space="preserve"> </w:t>
      </w:r>
      <w:r w:rsidR="00B072D1" w:rsidRPr="00906472">
        <w:rPr>
          <w:bCs/>
        </w:rPr>
        <w:t xml:space="preserve">, </w:t>
      </w:r>
      <m:oMath>
        <m:r>
          <w:rPr>
            <w:rFonts w:ascii="Cambria Math" w:hAnsi="Cambria Math"/>
          </w:rPr>
          <m:t>n≥0</m:t>
        </m:r>
      </m:oMath>
      <w:r w:rsidR="00B072D1">
        <w:rPr>
          <w:b/>
          <w:bCs/>
        </w:rPr>
        <w:t xml:space="preserve"> </w:t>
      </w:r>
      <w:r w:rsidR="00B072D1" w:rsidRPr="00CC75F8">
        <w:t>tamsayılar</w:t>
      </w:r>
      <w:r w:rsidR="00B072D1">
        <w:t>ı</w:t>
      </w:r>
      <w:r w:rsidR="00B072D1" w:rsidRPr="00CC75F8">
        <w:t xml:space="preserve"> olmak üzere,</w:t>
      </w:r>
      <w:r w:rsidR="00B072D1">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rsidR="00B072D1">
        <w:t xml:space="preserve">-distance Fibonacci sayı dizisinin </w:t>
      </w:r>
      <w:r w:rsidR="00BB382D">
        <w:t>üreteç</w:t>
      </w:r>
      <w:r w:rsidR="00B072D1">
        <w:t xml:space="preserve"> fonksiyonu aşağıdaki gibidir:</w:t>
      </w:r>
    </w:p>
    <w:p w14:paraId="128C219F" w14:textId="7F8D3FDE" w:rsidR="009A463D" w:rsidRPr="00617BF1" w:rsidRDefault="00D479B3" w:rsidP="00A24802">
      <w:pPr>
        <w:jc w:val="center"/>
        <w:rPr>
          <w:rFonts w:eastAsiaTheme="minorEastAsia"/>
        </w:rPr>
      </w:pPr>
      <m:oMathPara>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1+t</m:t>
              </m:r>
            </m:num>
            <m:den>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k</m:t>
                  </m:r>
                </m:sup>
              </m:sSup>
            </m:den>
          </m:f>
          <m:r>
            <w:rPr>
              <w:rFonts w:ascii="Cambria Math" w:hAnsi="Cambria Math"/>
            </w:rPr>
            <m:t xml:space="preserve"> ,  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0,k=1</m:t>
                  </m:r>
                </m:e>
                <m:e>
                  <m:r>
                    <w:rPr>
                      <w:rFonts w:ascii="Cambria Math" w:hAnsi="Cambria Math"/>
                    </w:rPr>
                    <m:t>x,k=2</m:t>
                  </m:r>
                  <m:ctrlPr>
                    <w:rPr>
                      <w:rFonts w:ascii="Cambria Math" w:eastAsia="Cambria Math" w:hAnsi="Cambria Math" w:cs="Cambria Math"/>
                      <w:i/>
                    </w:rPr>
                  </m:ctrlPr>
                </m:e>
                <m:e>
                  <m:r>
                    <w:rPr>
                      <w:rFonts w:ascii="Cambria Math" w:eastAsia="Cambria Math" w:hAnsi="Cambria Math" w:cs="Cambria Math"/>
                    </w:rPr>
                    <m:t>x+</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,k=3</m:t>
                  </m:r>
                  <m:ctrlPr>
                    <w:rPr>
                      <w:rFonts w:ascii="Cambria Math" w:eastAsia="Cambria Math" w:hAnsi="Cambria Math" w:cs="Cambria Math"/>
                      <w:i/>
                    </w:rPr>
                  </m:ctrlPr>
                </m:e>
                <m:e>
                  <m:r>
                    <w:rPr>
                      <w:rFonts w:ascii="Cambria Math" w:eastAsia="Cambria Math" w:hAnsi="Cambria Math" w:cs="Cambria Math"/>
                    </w:rPr>
                    <m:t>x+</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3</m:t>
                      </m:r>
                    </m:sup>
                  </m:sSup>
                  <m:r>
                    <w:rPr>
                      <w:rFonts w:ascii="Cambria Math" w:eastAsia="Cambria Math" w:hAnsi="Cambria Math" w:cs="Cambria Math"/>
                    </w:rPr>
                    <m:t>,k≥4</m:t>
                  </m:r>
                </m:e>
              </m:eqArr>
            </m:e>
          </m:d>
        </m:oMath>
      </m:oMathPara>
    </w:p>
    <w:p w14:paraId="4859AF18" w14:textId="77777777" w:rsidR="00B332AC" w:rsidRDefault="00B332AC" w:rsidP="00B332AC">
      <w:r>
        <w:t xml:space="preserve">(Yılmaz, </w:t>
      </w:r>
      <w:proofErr w:type="spellStart"/>
      <w:r>
        <w:t>Włoch</w:t>
      </w:r>
      <w:proofErr w:type="spellEnd"/>
      <w:r>
        <w:t xml:space="preserve">, Özkan ve </w:t>
      </w:r>
      <w:proofErr w:type="spellStart"/>
      <w:r>
        <w:t>Strzałka</w:t>
      </w:r>
      <w:proofErr w:type="spellEnd"/>
      <w:r>
        <w:t>, 2023).</w:t>
      </w:r>
    </w:p>
    <w:p w14:paraId="4D060D3D" w14:textId="77777777" w:rsidR="00B072D1" w:rsidRDefault="00B072D1" w:rsidP="00B072D1">
      <w:pPr>
        <w:rPr>
          <w:b/>
          <w:bCs/>
        </w:rPr>
      </w:pPr>
      <w:r w:rsidRPr="00AF07CA">
        <w:rPr>
          <w:b/>
          <w:bCs/>
        </w:rPr>
        <w:lastRenderedPageBreak/>
        <w:t>İspat.</w:t>
      </w:r>
    </w:p>
    <w:p w14:paraId="6C5182E0" w14:textId="513E827B" w:rsidR="00B83733" w:rsidRDefault="00680BD8" w:rsidP="005D4F18">
      <w:pPr>
        <w:jc w:val="center"/>
      </w:pPr>
      <m:oMath>
        <m:r>
          <w:rPr>
            <w:rFonts w:ascii="Cambria Math" w:hAnsi="Cambria Math"/>
          </w:rPr>
          <m:t>g</m:t>
        </m:r>
        <m:d>
          <m:dPr>
            <m:ctrlPr>
              <w:rPr>
                <w:rFonts w:ascii="Cambria Math" w:hAnsi="Cambria Math"/>
                <w:i/>
              </w:rPr>
            </m:ctrlPr>
          </m:dPr>
          <m:e>
            <m:r>
              <w:rPr>
                <w:rFonts w:ascii="Cambria Math" w:hAnsi="Cambria Math"/>
              </w:rPr>
              <m:t>x</m:t>
            </m:r>
          </m:e>
        </m:d>
        <m:nary>
          <m:naryPr>
            <m:chr m:val="∑"/>
            <m:limLoc m:val="undOvr"/>
            <m:ctrlPr>
              <w:rPr>
                <w:rFonts w:ascii="Cambria Math" w:hAnsi="Cambria Math"/>
                <w:i/>
              </w:rPr>
            </m:ctrlPr>
          </m:naryPr>
          <m:sub>
            <m:r>
              <w:rPr>
                <w:rFonts w:ascii="Cambria Math" w:hAnsi="Cambria Math"/>
              </w:rPr>
              <m:t>n=0</m:t>
            </m:r>
          </m:sub>
          <m:sup>
            <m:r>
              <w:rPr>
                <w:rFonts w:ascii="Cambria Math" w:hAnsi="Cambria Math"/>
              </w:rPr>
              <m:t>∞</m:t>
            </m:r>
          </m:sup>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4</m:t>
                </m:r>
              </m:sub>
            </m:sSub>
          </m:e>
        </m:nary>
        <m:d>
          <m:dPr>
            <m:ctrlPr>
              <w:rPr>
                <w:rFonts w:ascii="Cambria Math" w:hAnsi="Cambria Math"/>
                <w:i/>
              </w:rPr>
            </m:ctrlPr>
          </m:dPr>
          <m:e>
            <m:r>
              <w:rPr>
                <w:rFonts w:ascii="Cambria Math" w:hAnsi="Cambria Math"/>
              </w:rPr>
              <m:t>k,n</m:t>
            </m:r>
          </m:e>
        </m:d>
        <m:sSup>
          <m:sSupPr>
            <m:ctrlPr>
              <w:rPr>
                <w:rFonts w:ascii="Cambria Math" w:hAnsi="Cambria Math"/>
                <w:i/>
              </w:rPr>
            </m:ctrlPr>
          </m:sSupPr>
          <m:e>
            <m:r>
              <w:rPr>
                <w:rFonts w:ascii="Cambria Math" w:hAnsi="Cambria Math"/>
              </w:rPr>
              <m:t>x</m:t>
            </m:r>
          </m:e>
          <m:sup>
            <m:r>
              <w:rPr>
                <w:rFonts w:ascii="Cambria Math" w:hAnsi="Cambria Math"/>
              </w:rPr>
              <m:t>n</m:t>
            </m:r>
          </m:sup>
        </m:sSup>
      </m:oMath>
      <w:r w:rsidR="005C36CB">
        <w:rPr>
          <w:b/>
          <w:bCs/>
        </w:rPr>
        <w:t xml:space="preserve"> </w:t>
      </w:r>
      <w:r w:rsidR="00B072D1">
        <w:rPr>
          <w:b/>
          <w:bCs/>
        </w:rPr>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rsidR="00B072D1">
        <w:rPr>
          <w:b/>
          <w:bCs/>
        </w:rPr>
        <w:t>-</w:t>
      </w:r>
      <w:proofErr w:type="spellStart"/>
      <w:r w:rsidR="00B072D1" w:rsidRPr="00F118E2">
        <w:t>distance</w:t>
      </w:r>
      <w:proofErr w:type="spellEnd"/>
      <w:r w:rsidR="00B072D1" w:rsidRPr="00F118E2">
        <w:t xml:space="preserve"> Fibonacci sayı dizisinin genel</w:t>
      </w:r>
      <w:r w:rsidR="00B072D1" w:rsidRPr="00116A6C">
        <w:t xml:space="preserve"> tanımından</w:t>
      </w:r>
      <w:r w:rsidR="00B072D1">
        <w:t xml:space="preserve">, </w:t>
      </w:r>
    </w:p>
    <w:p w14:paraId="1A8FC9E5" w14:textId="27D17341" w:rsidR="00B83733" w:rsidRDefault="00B83733" w:rsidP="005D4F18">
      <w:pPr>
        <w:jc w:val="center"/>
      </w:pPr>
      <m:oMathPara>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k</m:t>
              </m:r>
            </m:sup>
          </m:sSup>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=1+t ,  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0,k=1</m:t>
                  </m:r>
                </m:e>
                <m:e>
                  <m:r>
                    <w:rPr>
                      <w:rFonts w:ascii="Cambria Math" w:hAnsi="Cambria Math"/>
                    </w:rPr>
                    <m:t>x,k=2</m:t>
                  </m:r>
                  <m:ctrlPr>
                    <w:rPr>
                      <w:rFonts w:ascii="Cambria Math" w:eastAsia="Cambria Math" w:hAnsi="Cambria Math" w:cs="Cambria Math"/>
                      <w:i/>
                    </w:rPr>
                  </m:ctrlPr>
                </m:e>
                <m:e>
                  <m:r>
                    <w:rPr>
                      <w:rFonts w:ascii="Cambria Math" w:eastAsia="Cambria Math" w:hAnsi="Cambria Math" w:cs="Cambria Math"/>
                    </w:rPr>
                    <m:t>x+</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,k=3</m:t>
                  </m:r>
                  <m:ctrlPr>
                    <w:rPr>
                      <w:rFonts w:ascii="Cambria Math" w:eastAsia="Cambria Math" w:hAnsi="Cambria Math" w:cs="Cambria Math"/>
                      <w:i/>
                    </w:rPr>
                  </m:ctrlPr>
                </m:e>
                <m:e>
                  <m:r>
                    <w:rPr>
                      <w:rFonts w:ascii="Cambria Math" w:eastAsia="Cambria Math" w:hAnsi="Cambria Math" w:cs="Cambria Math"/>
                    </w:rPr>
                    <m:t>x+</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3</m:t>
                      </m:r>
                    </m:sup>
                  </m:sSup>
                  <m:r>
                    <w:rPr>
                      <w:rFonts w:ascii="Cambria Math" w:eastAsia="Cambria Math" w:hAnsi="Cambria Math" w:cs="Cambria Math"/>
                    </w:rPr>
                    <m:t>,k≥4</m:t>
                  </m:r>
                </m:e>
              </m:eqArr>
            </m:e>
          </m:d>
        </m:oMath>
      </m:oMathPara>
    </w:p>
    <w:p w14:paraId="5B172129" w14:textId="643EF46F" w:rsidR="00B072D1" w:rsidRDefault="00B072D1" w:rsidP="00B072D1">
      <w:proofErr w:type="spellStart"/>
      <w:r>
        <w:t>dır</w:t>
      </w:r>
      <w:proofErr w:type="spellEnd"/>
      <w:r>
        <w:t>. Buradan</w:t>
      </w:r>
      <w:r w:rsidR="003D21B1">
        <w:t xml:space="preserve"> </w:t>
      </w:r>
      <w:r>
        <w:t xml:space="preserve">hareketle,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1+t</m:t>
            </m:r>
          </m:num>
          <m:den>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k</m:t>
                </m:r>
              </m:sup>
            </m:sSup>
          </m:den>
        </m:f>
      </m:oMath>
      <w:r>
        <w:t xml:space="preserve"> bulunmaktadır.</w:t>
      </w:r>
    </w:p>
    <w:p w14:paraId="60E788C3" w14:textId="0B49ED2E" w:rsidR="00881740" w:rsidRPr="00A45F47" w:rsidRDefault="00C535DD" w:rsidP="00683873">
      <w:pPr>
        <w:pStyle w:val="Balk2"/>
      </w:pPr>
      <w:bookmarkStart w:id="140" w:name="_Toc164726296"/>
      <w:bookmarkStart w:id="141" w:name="_Toc179379354"/>
      <w:r>
        <w:t>4</w:t>
      </w:r>
      <w:r w:rsidR="00683873">
        <w:t>.</w:t>
      </w:r>
      <w:r w:rsidR="00A044E6">
        <w:t>5</w:t>
      </w:r>
      <w:r w:rsidR="00683873">
        <w:t xml:space="preserve">. </w:t>
      </w:r>
      <w:r w:rsidR="00881740" w:rsidRPr="00A45F47">
        <w:t>F</w:t>
      </w:r>
      <w:r w:rsidR="00881740" w:rsidRPr="00A45F47">
        <w:rPr>
          <w:vertAlign w:val="subscript"/>
        </w:rPr>
        <w:t>4</w:t>
      </w:r>
      <w:r w:rsidR="00881740" w:rsidRPr="00A45F47">
        <w:t>(</w:t>
      </w:r>
      <w:proofErr w:type="spellStart"/>
      <w:r w:rsidR="00881740" w:rsidRPr="00A45F47">
        <w:t>k,n</w:t>
      </w:r>
      <w:proofErr w:type="spellEnd"/>
      <w:r w:rsidR="00881740" w:rsidRPr="00A45F47">
        <w:t>)-</w:t>
      </w:r>
      <w:proofErr w:type="spellStart"/>
      <w:r w:rsidR="00881740" w:rsidRPr="00A45F47">
        <w:t>Distance</w:t>
      </w:r>
      <w:proofErr w:type="spellEnd"/>
      <w:r w:rsidR="00881740" w:rsidRPr="00A45F47">
        <w:t xml:space="preserve"> Fibonacci Sayı Dizisinin Matris Üreteci</w:t>
      </w:r>
      <w:bookmarkEnd w:id="140"/>
      <w:bookmarkEnd w:id="141"/>
    </w:p>
    <w:p w14:paraId="2D768685" w14:textId="63277701" w:rsidR="00881740" w:rsidRDefault="008979EC" w:rsidP="00881740">
      <m:oMath>
        <m:r>
          <w:rPr>
            <w:rFonts w:ascii="Cambria Math" w:hAnsi="Cambria Math"/>
          </w:rPr>
          <m:t>m=max</m:t>
        </m:r>
        <m:d>
          <m:dPr>
            <m:begChr m:val="{"/>
            <m:endChr m:val="}"/>
            <m:ctrlPr>
              <w:rPr>
                <w:rFonts w:ascii="Cambria Math" w:hAnsi="Cambria Math"/>
                <w:i/>
              </w:rPr>
            </m:ctrlPr>
          </m:dPr>
          <m:e>
            <m:r>
              <w:rPr>
                <w:rFonts w:ascii="Cambria Math" w:hAnsi="Cambria Math"/>
              </w:rPr>
              <m:t>4,k</m:t>
            </m:r>
          </m:e>
        </m:d>
      </m:oMath>
      <w:r w:rsidR="00881740">
        <w:t xml:space="preserve"> ve </w:t>
      </w:r>
      <m:oMath>
        <m:sSub>
          <m:sSubPr>
            <m:ctrlPr>
              <w:rPr>
                <w:rFonts w:ascii="Cambria Math" w:hAnsi="Cambria Math"/>
                <w:i/>
              </w:rPr>
            </m:ctrlPr>
          </m:sSubPr>
          <m:e>
            <m:r>
              <w:rPr>
                <w:rFonts w:ascii="Cambria Math" w:hAnsi="Cambria Math"/>
              </w:rPr>
              <m:t>Q</m:t>
            </m:r>
          </m:e>
          <m:sub>
            <m:r>
              <w:rPr>
                <w:rFonts w:ascii="Cambria Math" w:hAnsi="Cambria Math"/>
              </w:rPr>
              <m:t>k</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ij</m:t>
                    </m:r>
                  </m:sub>
                </m:sSub>
              </m:e>
            </m:d>
          </m:e>
          <m:sub>
            <m:r>
              <w:rPr>
                <w:rFonts w:ascii="Cambria Math" w:hAnsi="Cambria Math"/>
              </w:rPr>
              <m:t>mxm</m:t>
            </m:r>
          </m:sub>
        </m:sSub>
      </m:oMath>
      <w:r w:rsidR="00881740">
        <w:t xml:space="preserve"> bir kare matris olsun. </w:t>
      </w:r>
      <m:oMath>
        <m:r>
          <w:rPr>
            <w:rFonts w:ascii="Cambria Math" w:hAnsi="Cambria Math"/>
          </w:rPr>
          <m:t>1≤i≤k</m:t>
        </m:r>
      </m:oMath>
      <w:r w:rsidR="00881740">
        <w:t xml:space="preserve"> olacak şekilde </w:t>
      </w:r>
      <w:r w:rsidR="00881740" w:rsidRPr="00DE275B">
        <w:rPr>
          <w:position w:val="-12"/>
        </w:rPr>
        <w:object w:dxaOrig="300" w:dyaOrig="360" w14:anchorId="1115A948">
          <v:shape id="_x0000_i1094" type="#_x0000_t75" style="width:15.05pt;height:17.55pt" o:ole="">
            <v:imagedata r:id="rId148" o:title=""/>
          </v:shape>
          <o:OLEObject Type="Embed" ProgID="Equation.DSMT4" ShapeID="_x0000_i1094" DrawAspect="Content" ObjectID="_1790676593" r:id="rId149"/>
        </w:object>
      </w:r>
      <w:r w:rsidR="00881740">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k,i</m:t>
            </m:r>
          </m:e>
        </m:d>
      </m:oMath>
      <w:r w:rsidR="00881740">
        <w:t>-distance Fibonacci sayı dizisinin genel tanıma uygun bir şekilde açıldığında sağ taraftaki katsayısına eşittir.</w:t>
      </w:r>
      <w:r w:rsidR="009C300F">
        <w:t xml:space="preserve"> </w:t>
      </w:r>
      <m:oMath>
        <m:r>
          <w:rPr>
            <w:rFonts w:ascii="Cambria Math" w:hAnsi="Cambria Math"/>
          </w:rPr>
          <m:t>1&lt;j≤m</m:t>
        </m:r>
      </m:oMath>
      <w:r w:rsidR="00881740">
        <w:t xml:space="preserve"> ve </w:t>
      </w:r>
      <m:oMath>
        <m:r>
          <w:rPr>
            <w:rFonts w:ascii="Cambria Math" w:hAnsi="Cambria Math"/>
          </w:rPr>
          <m:t>1≤i≤m</m:t>
        </m:r>
      </m:oMath>
      <w:r w:rsidR="00881740">
        <w:t xml:space="preserve"> için, eğer </w:t>
      </w:r>
      <m:oMath>
        <m:r>
          <w:rPr>
            <w:rFonts w:ascii="Cambria Math" w:hAnsi="Cambria Math"/>
          </w:rPr>
          <m:t>j=i+1</m:t>
        </m:r>
      </m:oMath>
      <w:r w:rsidR="00881740">
        <w:t xml:space="preserve"> ise, </w:t>
      </w:r>
      <m:oMath>
        <m:sSub>
          <m:sSubPr>
            <m:ctrlPr>
              <w:rPr>
                <w:rFonts w:ascii="Cambria Math" w:hAnsi="Cambria Math"/>
                <w:i/>
              </w:rPr>
            </m:ctrlPr>
          </m:sSubPr>
          <m:e>
            <m:r>
              <w:rPr>
                <w:rFonts w:ascii="Cambria Math" w:hAnsi="Cambria Math"/>
              </w:rPr>
              <m:t>q</m:t>
            </m:r>
          </m:e>
          <m:sub>
            <m:r>
              <w:rPr>
                <w:rFonts w:ascii="Cambria Math" w:hAnsi="Cambria Math"/>
              </w:rPr>
              <m:t>ij</m:t>
            </m:r>
          </m:sub>
        </m:sSub>
        <m:r>
          <w:rPr>
            <w:rFonts w:ascii="Cambria Math" w:hAnsi="Cambria Math"/>
          </w:rPr>
          <m:t>=1</m:t>
        </m:r>
      </m:oMath>
      <w:r w:rsidR="00881740">
        <w:t xml:space="preserve"> ve diğer durumlarda</w:t>
      </w:r>
      <w:r w:rsidR="00AB09F8">
        <w:t xml:space="preserve"> </w:t>
      </w:r>
      <m:oMath>
        <m:sSub>
          <m:sSubPr>
            <m:ctrlPr>
              <w:rPr>
                <w:rFonts w:ascii="Cambria Math" w:hAnsi="Cambria Math"/>
                <w:i/>
              </w:rPr>
            </m:ctrlPr>
          </m:sSubPr>
          <m:e>
            <m:r>
              <w:rPr>
                <w:rFonts w:ascii="Cambria Math" w:hAnsi="Cambria Math"/>
              </w:rPr>
              <m:t>q</m:t>
            </m:r>
          </m:e>
          <m:sub>
            <m:r>
              <w:rPr>
                <w:rFonts w:ascii="Cambria Math" w:hAnsi="Cambria Math"/>
              </w:rPr>
              <m:t>ij</m:t>
            </m:r>
          </m:sub>
        </m:sSub>
        <m:r>
          <w:rPr>
            <w:rFonts w:ascii="Cambria Math" w:hAnsi="Cambria Math"/>
          </w:rPr>
          <m:t>=0</m:t>
        </m:r>
      </m:oMath>
      <w:r w:rsidR="00881740">
        <w:t xml:space="preserve"> olur. Buradan hareketle matrisler aşağıdaki gibidir;</w:t>
      </w:r>
    </w:p>
    <w:p w14:paraId="3951DCC5" w14:textId="6EF5574B" w:rsidR="00FA22AB" w:rsidRDefault="00000000" w:rsidP="001D444A">
      <w:pPr>
        <w:jc w:val="center"/>
        <w:rPr>
          <w:rFonts w:eastAsiaTheme="minorEastAsia"/>
        </w:rPr>
      </w:pPr>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e>
                <m:e>
                  <m:r>
                    <w:rPr>
                      <w:rFonts w:ascii="Cambria Math" w:hAnsi="Cambria Math"/>
                    </w:rPr>
                    <m:t>0</m:t>
                  </m:r>
                </m:e>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0</m:t>
                  </m:r>
                </m:e>
              </m:mr>
              <m:mr>
                <m:e>
                  <m:r>
                    <w:rPr>
                      <w:rFonts w:ascii="Cambria Math" w:hAnsi="Cambria Math"/>
                    </w:rPr>
                    <m:t>0</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e>
              </m:mr>
            </m:m>
          </m:e>
        </m:d>
      </m:oMath>
      <w:r w:rsidR="007525D9">
        <w:rPr>
          <w:rFonts w:eastAsiaTheme="minorEastAsia"/>
        </w:rPr>
        <w:t xml:space="preserve"> , </w:t>
      </w:r>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1</m:t>
                  </m:r>
                </m:e>
                <m:e>
                  <m:r>
                    <w:rPr>
                      <w:rFonts w:ascii="Cambria Math" w:hAnsi="Cambria Math"/>
                    </w:rPr>
                    <m:t>0</m:t>
                  </m:r>
                </m:e>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0</m:t>
                  </m:r>
                </m:e>
              </m:mr>
              <m:mr>
                <m:e>
                  <m:r>
                    <w:rPr>
                      <w:rFonts w:ascii="Cambria Math" w:hAnsi="Cambria Math"/>
                    </w:rPr>
                    <m:t>0</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e>
              </m:mr>
            </m:m>
          </m:e>
        </m:d>
      </m:oMath>
      <w:r w:rsidR="007525D9">
        <w:rPr>
          <w:rFonts w:eastAsiaTheme="minorEastAsia"/>
        </w:rPr>
        <w:t xml:space="preserve"> , </w:t>
      </w:r>
      <m:oMath>
        <m:sSub>
          <m:sSubPr>
            <m:ctrlPr>
              <w:rPr>
                <w:rFonts w:ascii="Cambria Math" w:hAnsi="Cambria Math"/>
                <w:i/>
              </w:rPr>
            </m:ctrlPr>
          </m:sSubPr>
          <m:e>
            <m:r>
              <w:rPr>
                <w:rFonts w:ascii="Cambria Math" w:hAnsi="Cambria Math"/>
              </w:rPr>
              <m:t>Q</m:t>
            </m:r>
          </m:e>
          <m:sub>
            <m:r>
              <w:rPr>
                <w:rFonts w:ascii="Cambria Math" w:hAnsi="Cambria Math"/>
              </w:rPr>
              <m:t>3</m:t>
            </m:r>
          </m:sub>
        </m:sSub>
        <m:r>
          <w:rPr>
            <w:rFonts w:ascii="Cambria Math" w:hAnsi="Cambria Math"/>
          </w:rPr>
          <m:t>=</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e>
                <m:e>
                  <m:r>
                    <w:rPr>
                      <w:rFonts w:ascii="Cambria Math" w:hAnsi="Cambria Math"/>
                    </w:rPr>
                    <m:t>0</m:t>
                  </m:r>
                </m:e>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0</m:t>
                  </m: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e>
              </m:mr>
            </m:m>
          </m:e>
        </m:d>
      </m:oMath>
      <w:r w:rsidR="00FA22AB">
        <w:rPr>
          <w:rFonts w:eastAsiaTheme="minorEastAsia"/>
        </w:rPr>
        <w:t xml:space="preserve"> ,</w:t>
      </w:r>
    </w:p>
    <w:p w14:paraId="62721D73" w14:textId="77777777" w:rsidR="001D444A" w:rsidRDefault="00000000" w:rsidP="001D444A">
      <w:pPr>
        <w:jc w:val="center"/>
        <w:rPr>
          <w:rFonts w:eastAsiaTheme="minorEastAsia"/>
        </w:rPr>
      </w:pPr>
      <m:oMath>
        <m:sSub>
          <m:sSubPr>
            <m:ctrlPr>
              <w:rPr>
                <w:rFonts w:ascii="Cambria Math" w:hAnsi="Cambria Math"/>
                <w:i/>
              </w:rPr>
            </m:ctrlPr>
          </m:sSubPr>
          <m:e>
            <m:r>
              <w:rPr>
                <w:rFonts w:ascii="Cambria Math" w:hAnsi="Cambria Math"/>
              </w:rPr>
              <m:t>Q</m:t>
            </m:r>
          </m:e>
          <m:sub>
            <m:r>
              <w:rPr>
                <w:rFonts w:ascii="Cambria Math" w:hAnsi="Cambria Math"/>
              </w:rPr>
              <m:t>4</m:t>
            </m:r>
          </m:sub>
        </m:sSub>
        <m:r>
          <w:rPr>
            <w:rFonts w:ascii="Cambria Math" w:hAnsi="Cambria Math"/>
          </w:rPr>
          <m:t>=</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e>
                <m:e>
                  <m:r>
                    <w:rPr>
                      <w:rFonts w:ascii="Cambria Math" w:hAnsi="Cambria Math"/>
                    </w:rPr>
                    <m:t>0</m:t>
                  </m:r>
                </m:e>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0</m:t>
                  </m:r>
                </m:e>
              </m:mr>
              <m:mr>
                <m:e>
                  <m:r>
                    <w:rPr>
                      <w:rFonts w:ascii="Cambria Math" w:hAnsi="Cambria Math"/>
                    </w:rPr>
                    <m:t>0</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e>
              </m:mr>
            </m:m>
          </m:e>
        </m:d>
      </m:oMath>
      <w:r w:rsidR="00A149E1">
        <w:rPr>
          <w:rFonts w:eastAsiaTheme="minorEastAsia"/>
        </w:rPr>
        <w:t xml:space="preserve"> , </w:t>
      </w:r>
      <m:oMath>
        <m:sSub>
          <m:sSubPr>
            <m:ctrlPr>
              <w:rPr>
                <w:rFonts w:ascii="Cambria Math" w:hAnsi="Cambria Math"/>
                <w:i/>
              </w:rPr>
            </m:ctrlPr>
          </m:sSubPr>
          <m:e>
            <m:r>
              <w:rPr>
                <w:rFonts w:ascii="Cambria Math" w:hAnsi="Cambria Math"/>
              </w:rPr>
              <m:t>Q</m:t>
            </m:r>
          </m:e>
          <m:sub>
            <m:r>
              <w:rPr>
                <w:rFonts w:ascii="Cambria Math" w:hAnsi="Cambria Math"/>
              </w:rPr>
              <m:t>5</m:t>
            </m:r>
          </m:sub>
        </m:sSub>
        <m:r>
          <w:rPr>
            <w:rFonts w:ascii="Cambria Math" w:hAnsi="Cambria Math"/>
          </w:rPr>
          <m:t>=</m:t>
        </m:r>
        <m:d>
          <m:dPr>
            <m:begChr m:val="["/>
            <m:endChr m:val="]"/>
            <m:ctrlPr>
              <w:rPr>
                <w:rFonts w:ascii="Cambria Math" w:hAnsi="Cambria Math"/>
                <w:i/>
              </w:rPr>
            </m:ctrlPr>
          </m:dPr>
          <m:e>
            <m:m>
              <m:mPr>
                <m:mcs>
                  <m:mc>
                    <m:mcPr>
                      <m:count m:val="5"/>
                      <m:mcJc m:val="center"/>
                    </m:mcPr>
                  </m:mc>
                </m:mcs>
                <m:ctrlPr>
                  <w:rPr>
                    <w:rFonts w:ascii="Cambria Math" w:hAnsi="Cambria Math"/>
                    <w:i/>
                  </w:rPr>
                </m:ctrlPr>
              </m:mPr>
              <m:mr>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e>
              </m:mr>
            </m:m>
          </m:e>
        </m:d>
      </m:oMath>
      <w:r w:rsidR="006F5DC1">
        <w:rPr>
          <w:rFonts w:eastAsiaTheme="minorEastAsia"/>
        </w:rPr>
        <w:t xml:space="preserve"> , </w:t>
      </w:r>
      <m:oMath>
        <m:sSub>
          <m:sSubPr>
            <m:ctrlPr>
              <w:rPr>
                <w:rFonts w:ascii="Cambria Math" w:hAnsi="Cambria Math"/>
                <w:i/>
              </w:rPr>
            </m:ctrlPr>
          </m:sSubPr>
          <m:e>
            <m:r>
              <w:rPr>
                <w:rFonts w:ascii="Cambria Math" w:hAnsi="Cambria Math"/>
              </w:rPr>
              <m:t>Q</m:t>
            </m:r>
          </m:e>
          <m:sub>
            <m:r>
              <w:rPr>
                <w:rFonts w:ascii="Cambria Math" w:hAnsi="Cambria Math"/>
              </w:rPr>
              <m:t>6</m:t>
            </m:r>
          </m:sub>
        </m:sSub>
        <m:r>
          <w:rPr>
            <w:rFonts w:ascii="Cambria Math" w:hAnsi="Cambria Math"/>
          </w:rPr>
          <m:t>=</m:t>
        </m:r>
        <m:d>
          <m:dPr>
            <m:begChr m:val="["/>
            <m:endChr m:val="]"/>
            <m:ctrlPr>
              <w:rPr>
                <w:rFonts w:ascii="Cambria Math" w:hAnsi="Cambria Math"/>
                <w:i/>
              </w:rPr>
            </m:ctrlPr>
          </m:dPr>
          <m:e>
            <m:m>
              <m:mPr>
                <m:mcs>
                  <m:mc>
                    <m:mcPr>
                      <m:count m:val="6"/>
                      <m:mcJc m:val="center"/>
                    </m:mcPr>
                  </m:mc>
                </m:mcs>
                <m:ctrlPr>
                  <w:rPr>
                    <w:rFonts w:ascii="Cambria Math" w:hAnsi="Cambria Math"/>
                    <w:i/>
                  </w:rPr>
                </m:ctrlPr>
              </m:mPr>
              <m:mr>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e>
                <m:e>
                  <m:r>
                    <w:rPr>
                      <w:rFonts w:ascii="Cambria Math" w:hAnsi="Cambria Math"/>
                    </w:rPr>
                    <m:t>0</m:t>
                  </m:r>
                </m:e>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hAnsi="Cambria Math"/>
                    </w:rPr>
                    <m:t>0</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e>
              </m:mr>
            </m:m>
          </m:e>
        </m:d>
      </m:oMath>
      <w:r w:rsidR="001D444A">
        <w:rPr>
          <w:rFonts w:eastAsiaTheme="minorEastAsia"/>
        </w:rPr>
        <w:t xml:space="preserve"> ,</w:t>
      </w:r>
    </w:p>
    <w:p w14:paraId="17D9110A" w14:textId="2FA7E64B" w:rsidR="00881740" w:rsidRPr="0031583D" w:rsidRDefault="00000000" w:rsidP="0031583D">
      <w:pPr>
        <w:jc w:val="center"/>
        <w:rPr>
          <w:rFonts w:eastAsiaTheme="minorEastAsia"/>
        </w:rPr>
      </w:pPr>
      <m:oMathPara>
        <m:oMath>
          <m:sSub>
            <m:sSubPr>
              <m:ctrlPr>
                <w:rPr>
                  <w:rFonts w:ascii="Cambria Math" w:hAnsi="Cambria Math"/>
                  <w:i/>
                </w:rPr>
              </m:ctrlPr>
            </m:sSubPr>
            <m:e>
              <m:r>
                <w:rPr>
                  <w:rFonts w:ascii="Cambria Math" w:hAnsi="Cambria Math"/>
                </w:rPr>
                <m:t>Q</m:t>
              </m:r>
            </m:e>
            <m:sub>
              <m:r>
                <w:rPr>
                  <w:rFonts w:ascii="Cambria Math" w:hAnsi="Cambria Math"/>
                </w:rPr>
                <m:t>k</m:t>
              </m:r>
            </m:sub>
          </m:sSub>
          <m:r>
            <w:rPr>
              <w:rFonts w:ascii="Cambria Math" w:hAnsi="Cambria Math"/>
            </w:rPr>
            <m:t>=</m:t>
          </m:r>
          <m:d>
            <m:dPr>
              <m:begChr m:val="["/>
              <m:endChr m:val="]"/>
              <m:ctrlPr>
                <w:rPr>
                  <w:rFonts w:ascii="Cambria Math" w:hAnsi="Cambria Math"/>
                  <w:i/>
                </w:rPr>
              </m:ctrlPr>
            </m:dPr>
            <m:e>
              <m:m>
                <m:mPr>
                  <m:mcs>
                    <m:mc>
                      <m:mcPr>
                        <m:count m:val="8"/>
                        <m:mcJc m:val="center"/>
                      </m:mcPr>
                    </m:mc>
                  </m:mcs>
                  <m:ctrlPr>
                    <w:rPr>
                      <w:rFonts w:ascii="Cambria Math" w:hAnsi="Cambria Math"/>
                      <w:i/>
                    </w:rPr>
                  </m:ctrlPr>
                </m:mPr>
                <m:mr>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m:t>
                    </m:r>
                  </m:e>
                  <m:e>
                    <m:r>
                      <w:rPr>
                        <w:rFonts w:ascii="Cambria Math" w:hAnsi="Cambria Math"/>
                      </w:rPr>
                      <m:t>.</m:t>
                    </m:r>
                  </m:e>
                  <m:e>
                    <m:r>
                      <w:rPr>
                        <w:rFonts w:ascii="Cambria Math" w:hAnsi="Cambria Math"/>
                      </w:rPr>
                      <m:t>.</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hAnsi="Cambria Math"/>
                      </w:rPr>
                      <m:t>0</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e>
                  <m:e>
                    <m:r>
                      <w:rPr>
                        <w:rFonts w:ascii="Cambria Math" w:hAnsi="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e>
                </m:mr>
              </m:m>
            </m:e>
          </m:d>
        </m:oMath>
      </m:oMathPara>
    </w:p>
    <w:p w14:paraId="0DB2285D" w14:textId="2E0D5526" w:rsidR="00881740" w:rsidRDefault="00881740" w:rsidP="00881740">
      <w:r>
        <w:t xml:space="preserve">Başlangıç koşulu olarak, </w:t>
      </w:r>
      <m:oMath>
        <m:sSub>
          <m:sSubPr>
            <m:ctrlPr>
              <w:rPr>
                <w:rFonts w:ascii="Cambria Math" w:hAnsi="Cambria Math"/>
                <w:i/>
              </w:rPr>
            </m:ctrlPr>
          </m:sSubPr>
          <m:e>
            <m:r>
              <w:rPr>
                <w:rFonts w:ascii="Cambria Math" w:hAnsi="Cambria Math"/>
              </w:rPr>
              <m:t>P</m:t>
            </m:r>
          </m:e>
          <m:sub>
            <m:r>
              <w:rPr>
                <w:rFonts w:ascii="Cambria Math" w:hAnsi="Cambria Math"/>
              </w:rPr>
              <m:t>k</m:t>
            </m:r>
          </m:sub>
        </m:sSub>
      </m:oMath>
      <w:r>
        <w:t xml:space="preserve"> kare matrisi tanımlanmaktadır;</w:t>
      </w:r>
    </w:p>
    <w:p w14:paraId="2B563471" w14:textId="118FC890" w:rsidR="00DE4EBA" w:rsidRPr="00E64F16" w:rsidRDefault="00000000" w:rsidP="00DE4EBA">
      <w:pPr>
        <w:tabs>
          <w:tab w:val="left" w:pos="7350"/>
        </w:tabs>
        <w:rPr>
          <w:bCs/>
        </w:rPr>
      </w:pPr>
      <m:oMathPara>
        <m:oMath>
          <m:sSub>
            <m:sSubPr>
              <m:ctrlPr>
                <w:rPr>
                  <w:rFonts w:ascii="Cambria Math" w:hAnsi="Cambria Math"/>
                  <w:bCs/>
                  <w:i/>
                </w:rPr>
              </m:ctrlPr>
            </m:sSubPr>
            <m:e>
              <m:r>
                <w:rPr>
                  <w:rFonts w:ascii="Cambria Math" w:hAnsi="Cambria Math"/>
                </w:rPr>
                <m:t>P</m:t>
              </m:r>
            </m:e>
            <m:sub>
              <m:r>
                <w:rPr>
                  <w:rFonts w:ascii="Cambria Math" w:hAnsi="Cambria Math"/>
                </w:rPr>
                <m:t>k</m:t>
              </m:r>
            </m:sub>
          </m:sSub>
          <m:r>
            <w:rPr>
              <w:rFonts w:ascii="Cambria Math" w:hAnsi="Cambria Math"/>
            </w:rPr>
            <m:t>=</m:t>
          </m:r>
          <m:d>
            <m:dPr>
              <m:begChr m:val="["/>
              <m:endChr m:val="]"/>
              <m:ctrlPr>
                <w:rPr>
                  <w:rFonts w:ascii="Cambria Math" w:hAnsi="Cambria Math"/>
                  <w:bCs/>
                  <w:i/>
                </w:rPr>
              </m:ctrlPr>
            </m:dPr>
            <m:e>
              <m:m>
                <m:mPr>
                  <m:mcs>
                    <m:mc>
                      <m:mcPr>
                        <m:count m:val="7"/>
                        <m:mcJc m:val="center"/>
                      </m:mcPr>
                    </m:mc>
                  </m:mcs>
                  <m:ctrlPr>
                    <w:rPr>
                      <w:rFonts w:ascii="Cambria Math" w:hAnsi="Cambria Math"/>
                      <w:bCs/>
                      <w:i/>
                    </w:rPr>
                  </m:ctrlPr>
                </m:mPr>
                <m:mr>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k,2k-2</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k,2k-3</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k,k</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k,k-1</m:t>
                        </m:r>
                      </m:e>
                    </m:d>
                    <m:ctrlPr>
                      <w:rPr>
                        <w:rFonts w:ascii="Cambria Math" w:eastAsia="Cambria Math" w:hAnsi="Cambria Math" w:cs="Cambria Math"/>
                        <w:bCs/>
                        <w:i/>
                      </w:rPr>
                    </m:ctrlPr>
                  </m:e>
                </m:mr>
                <m:mr>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k,2k-3</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k,2k-4</m:t>
                        </m:r>
                      </m:e>
                    </m:d>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k,k-1</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k,k-2</m:t>
                        </m:r>
                      </m:e>
                    </m:d>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mr>
                <m:mr>
                  <m:e>
                    <m:r>
                      <w:rPr>
                        <w:rFonts w:ascii="Cambria Math" w:eastAsia="Cambria Math" w:hAnsi="Cambria Math" w:cs="Cambria Math"/>
                      </w:rPr>
                      <m:t>.</m:t>
                    </m:r>
                  </m:e>
                  <m:e>
                    <m:r>
                      <w:rPr>
                        <w:rFonts w:ascii="Cambria Math" w:hAnsi="Cambria Math"/>
                      </w:rPr>
                      <m:t>.</m:t>
                    </m:r>
                  </m:e>
                  <m:e>
                    <m:r>
                      <w:rPr>
                        <w:rFonts w:ascii="Cambria Math" w:hAnsi="Cambria Math"/>
                      </w:rPr>
                      <m:t xml:space="preserve"> </m:t>
                    </m:r>
                    <m:ctrlPr>
                      <w:rPr>
                        <w:rFonts w:ascii="Cambria Math" w:eastAsia="Cambria Math" w:hAnsi="Cambria Math" w:cs="Cambria Math"/>
                        <w:bCs/>
                        <w:i/>
                      </w:rPr>
                    </m:ctrlPr>
                  </m:e>
                  <m:e>
                    <m:r>
                      <w:rPr>
                        <w:rFonts w:ascii="Cambria Math" w:eastAsia="Cambria Math" w:hAnsi="Cambria Math" w:cs="Cambria Math"/>
                      </w:rPr>
                      <m:t xml:space="preserve"> </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e>
                </m:mr>
                <m:mr>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k,k</m:t>
                        </m:r>
                      </m:e>
                    </m:d>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k,k-1</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k,2</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k,1</m:t>
                        </m:r>
                      </m:e>
                    </m:d>
                  </m:e>
                </m:mr>
                <m:mr>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k,k-1</m:t>
                        </m:r>
                      </m:e>
                    </m:d>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k,k-2</m:t>
                        </m:r>
                      </m:e>
                    </m:d>
                  </m:e>
                  <m:e>
                    <m:r>
                      <w:rPr>
                        <w:rFonts w:ascii="Cambria Math" w:hAnsi="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r>
                      <w:rPr>
                        <w:rFonts w:ascii="Cambria Math" w:eastAsia="Cambria Math" w:hAnsi="Cambria Math" w:cs="Cambria Math"/>
                      </w:rPr>
                      <m:t>.</m:t>
                    </m:r>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k,1</m:t>
                        </m:r>
                      </m:e>
                    </m:d>
                    <m:ctrlPr>
                      <w:rPr>
                        <w:rFonts w:ascii="Cambria Math" w:eastAsia="Cambria Math" w:hAnsi="Cambria Math" w:cs="Cambria Math"/>
                        <w:bCs/>
                        <w:i/>
                      </w:rPr>
                    </m:ctrlPr>
                  </m:e>
                  <m:e>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k,0</m:t>
                        </m:r>
                      </m:e>
                    </m:d>
                  </m:e>
                </m:mr>
              </m:m>
            </m:e>
          </m:d>
        </m:oMath>
      </m:oMathPara>
    </w:p>
    <w:p w14:paraId="44FA2BFB" w14:textId="54608162" w:rsidR="00A45F47" w:rsidRDefault="00881740" w:rsidP="00881740">
      <w:proofErr w:type="spellStart"/>
      <w:r>
        <w:t>Laplace</w:t>
      </w:r>
      <w:proofErr w:type="spellEnd"/>
      <w:r>
        <w:t xml:space="preserve"> </w:t>
      </w:r>
      <w:r w:rsidR="008907EE">
        <w:t>açılımını</w:t>
      </w:r>
      <w:r>
        <w:t xml:space="preserve"> ve determinantın temel özelliklerini kullanarak, aşağıdaki sonuçlar elde edilmektedir.</w:t>
      </w:r>
    </w:p>
    <w:p w14:paraId="364BDA55" w14:textId="77777777" w:rsidR="00356240" w:rsidRPr="00A45F47" w:rsidRDefault="00356240" w:rsidP="00356240">
      <w:pPr>
        <w:pStyle w:val="Balk3"/>
      </w:pPr>
      <w:bookmarkStart w:id="142" w:name="_Toc164726297"/>
      <w:r w:rsidRPr="00A45F47">
        <w:t>Teorem</w:t>
      </w:r>
      <w:bookmarkEnd w:id="142"/>
      <w:r w:rsidRPr="00A45F47">
        <w:t xml:space="preserve"> </w:t>
      </w:r>
      <w:r>
        <w:t>4.5.1.</w:t>
      </w:r>
    </w:p>
    <w:p w14:paraId="1703B4A4" w14:textId="77777777" w:rsidR="00356240" w:rsidRDefault="00356240" w:rsidP="00356240">
      <m:oMath>
        <m:r>
          <w:rPr>
            <w:rFonts w:ascii="Cambria Math" w:hAnsi="Cambria Math"/>
          </w:rPr>
          <m:t>k≥1</m:t>
        </m:r>
      </m:oMath>
      <w:r>
        <w:rPr>
          <w:b/>
          <w:bCs/>
        </w:rPr>
        <w:t xml:space="preserve"> </w:t>
      </w:r>
      <w:r w:rsidRPr="00D55827">
        <w:t>,</w:t>
      </w:r>
      <w:r>
        <w:t xml:space="preserve"> </w:t>
      </w:r>
      <m:oMath>
        <m:r>
          <w:rPr>
            <w:rFonts w:ascii="Cambria Math" w:hAnsi="Cambria Math"/>
          </w:rPr>
          <m:t>n≥0</m:t>
        </m:r>
      </m:oMath>
      <w:r>
        <w:rPr>
          <w:b/>
          <w:bCs/>
        </w:rPr>
        <w:t xml:space="preserve"> </w:t>
      </w:r>
      <w:r w:rsidRPr="00A36841">
        <w:t>tamsayı</w:t>
      </w:r>
      <w:r>
        <w:t xml:space="preserve">lar </w:t>
      </w:r>
      <w:r w:rsidRPr="00A36841">
        <w:t>olsun.</w:t>
      </w:r>
    </w:p>
    <w:p w14:paraId="0435AF2E" w14:textId="77777777" w:rsidR="00356240" w:rsidRPr="00054D0B" w:rsidRDefault="00356240" w:rsidP="00356240">
      <w:pPr>
        <w:rPr>
          <w:rFonts w:eastAsiaTheme="minorEastAsia"/>
          <w:iCs/>
        </w:rPr>
      </w:pPr>
      <m:oMathPara>
        <m:oMath>
          <m:r>
            <m:rPr>
              <m:sty m:val="p"/>
            </m:rPr>
            <w:rPr>
              <w:rFonts w:ascii="Cambria Math" w:hAnsi="Cambria Math"/>
            </w:rPr>
            <m:t>det</m:t>
          </m:r>
          <m:sSubSup>
            <m:sSubSupPr>
              <m:ctrlPr>
                <w:rPr>
                  <w:rFonts w:ascii="Cambria Math" w:hAnsi="Cambria Math"/>
                  <w:iCs/>
                </w:rPr>
              </m:ctrlPr>
            </m:sSubSupPr>
            <m:e>
              <m:r>
                <w:rPr>
                  <w:rFonts w:ascii="Cambria Math" w:hAnsi="Cambria Math"/>
                </w:rPr>
                <m:t>Q</m:t>
              </m:r>
            </m:e>
            <m:sub>
              <m:r>
                <w:rPr>
                  <w:rFonts w:ascii="Cambria Math" w:hAnsi="Cambria Math"/>
                </w:rPr>
                <m:t>k</m:t>
              </m:r>
            </m:sub>
            <m:sup>
              <m:r>
                <w:rPr>
                  <w:rFonts w:ascii="Cambria Math" w:hAnsi="Cambria Math"/>
                </w:rPr>
                <m:t>n</m:t>
              </m:r>
            </m:sup>
          </m:sSubSup>
          <m:r>
            <w:rPr>
              <w:rFonts w:ascii="Cambria Math" w:hAnsi="Cambria Math"/>
            </w:rPr>
            <m:t>=</m:t>
          </m:r>
          <m:d>
            <m:dPr>
              <m:begChr m:val="{"/>
              <m:endChr m:val=""/>
              <m:ctrlPr>
                <w:rPr>
                  <w:rFonts w:ascii="Cambria Math" w:hAnsi="Cambria Math"/>
                  <w:i/>
                  <w:iCs/>
                </w:rPr>
              </m:ctrlPr>
            </m:dPr>
            <m:e>
              <m:eqArr>
                <m:eqArrPr>
                  <m:ctrlPr>
                    <w:rPr>
                      <w:rFonts w:ascii="Cambria Math" w:hAnsi="Cambria Math"/>
                      <w:i/>
                      <w:iCs/>
                    </w:rPr>
                  </m:ctrlPr>
                </m:eqArrPr>
                <m:e>
                  <m:sSup>
                    <m:sSupPr>
                      <m:ctrlPr>
                        <w:rPr>
                          <w:rFonts w:ascii="Cambria Math" w:hAnsi="Cambria Math"/>
                          <w:i/>
                          <w:iCs/>
                        </w:rPr>
                      </m:ctrlPr>
                    </m:sSupPr>
                    <m:e>
                      <m:d>
                        <m:dPr>
                          <m:ctrlPr>
                            <w:rPr>
                              <w:rFonts w:ascii="Cambria Math" w:hAnsi="Cambria Math"/>
                              <w:i/>
                              <w:iCs/>
                            </w:rPr>
                          </m:ctrlPr>
                        </m:dPr>
                        <m:e>
                          <m:r>
                            <w:rPr>
                              <w:rFonts w:ascii="Cambria Math" w:hAnsi="Cambria Math"/>
                            </w:rPr>
                            <m:t>-1</m:t>
                          </m:r>
                        </m:e>
                      </m:d>
                    </m:e>
                    <m:sup>
                      <m:r>
                        <w:rPr>
                          <w:rFonts w:ascii="Cambria Math" w:hAnsi="Cambria Math"/>
                        </w:rPr>
                        <m:t>n</m:t>
                      </m:r>
                    </m:sup>
                  </m:sSup>
                  <m:r>
                    <w:rPr>
                      <w:rFonts w:ascii="Cambria Math" w:hAnsi="Cambria Math"/>
                    </w:rPr>
                    <m:t>, k∈</m:t>
                  </m:r>
                  <m:d>
                    <m:dPr>
                      <m:begChr m:val="{"/>
                      <m:endChr m:val="}"/>
                      <m:ctrlPr>
                        <w:rPr>
                          <w:rFonts w:ascii="Cambria Math" w:hAnsi="Cambria Math"/>
                          <w:i/>
                          <w:iCs/>
                        </w:rPr>
                      </m:ctrlPr>
                    </m:dPr>
                    <m:e>
                      <m:r>
                        <w:rPr>
                          <w:rFonts w:ascii="Cambria Math" w:hAnsi="Cambria Math"/>
                        </w:rPr>
                        <m:t>1,2,3</m:t>
                      </m:r>
                    </m:e>
                  </m:d>
                </m:e>
                <m:e>
                  <m:sSup>
                    <m:sSupPr>
                      <m:ctrlPr>
                        <w:rPr>
                          <w:rFonts w:ascii="Cambria Math" w:hAnsi="Cambria Math"/>
                          <w:i/>
                          <w:iCs/>
                        </w:rPr>
                      </m:ctrlPr>
                    </m:sSupPr>
                    <m:e>
                      <m:d>
                        <m:dPr>
                          <m:ctrlPr>
                            <w:rPr>
                              <w:rFonts w:ascii="Cambria Math" w:hAnsi="Cambria Math"/>
                              <w:i/>
                              <w:iCs/>
                            </w:rPr>
                          </m:ctrlPr>
                        </m:dPr>
                        <m:e>
                          <m:r>
                            <w:rPr>
                              <w:rFonts w:ascii="Cambria Math" w:hAnsi="Cambria Math"/>
                            </w:rPr>
                            <m:t>-2</m:t>
                          </m:r>
                        </m:e>
                      </m:d>
                    </m:e>
                    <m:sup>
                      <m:r>
                        <w:rPr>
                          <w:rFonts w:ascii="Cambria Math" w:hAnsi="Cambria Math"/>
                        </w:rPr>
                        <m:t>n</m:t>
                      </m:r>
                    </m:sup>
                  </m:sSup>
                  <m:r>
                    <w:rPr>
                      <w:rFonts w:ascii="Cambria Math" w:hAnsi="Cambria Math"/>
                    </w:rPr>
                    <m:t>,k=4</m:t>
                  </m:r>
                  <m:ctrlPr>
                    <w:rPr>
                      <w:rFonts w:ascii="Cambria Math" w:eastAsia="Cambria Math" w:hAnsi="Cambria Math" w:cs="Cambria Math"/>
                      <w:i/>
                      <w:iCs/>
                    </w:rPr>
                  </m:ctrlPr>
                </m:e>
                <m:e>
                  <m:sSup>
                    <m:sSupPr>
                      <m:ctrlPr>
                        <w:rPr>
                          <w:rFonts w:ascii="Cambria Math" w:hAnsi="Cambria Math"/>
                          <w:i/>
                          <w:iCs/>
                        </w:rPr>
                      </m:ctrlPr>
                    </m:sSupPr>
                    <m:e>
                      <m:d>
                        <m:dPr>
                          <m:ctrlPr>
                            <w:rPr>
                              <w:rFonts w:ascii="Cambria Math" w:hAnsi="Cambria Math"/>
                              <w:i/>
                              <w:iCs/>
                            </w:rPr>
                          </m:ctrlPr>
                        </m:dPr>
                        <m:e>
                          <m:r>
                            <w:rPr>
                              <w:rFonts w:ascii="Cambria Math" w:hAnsi="Cambria Math"/>
                            </w:rPr>
                            <m:t>-1</m:t>
                          </m:r>
                        </m:e>
                      </m:d>
                    </m:e>
                    <m:sup>
                      <m:r>
                        <w:rPr>
                          <w:rFonts w:ascii="Cambria Math" w:hAnsi="Cambria Math"/>
                        </w:rPr>
                        <m:t>n</m:t>
                      </m:r>
                    </m:sup>
                  </m:sSup>
                  <m:r>
                    <w:rPr>
                      <w:rFonts w:ascii="Cambria Math" w:hAnsi="Cambria Math"/>
                    </w:rPr>
                    <m:t>,k∈</m:t>
                  </m:r>
                  <m:d>
                    <m:dPr>
                      <m:begChr m:val="{"/>
                      <m:endChr m:val="}"/>
                      <m:ctrlPr>
                        <w:rPr>
                          <w:rFonts w:ascii="Cambria Math" w:hAnsi="Cambria Math"/>
                          <w:i/>
                          <w:iCs/>
                        </w:rPr>
                      </m:ctrlPr>
                    </m:dPr>
                    <m:e>
                      <m:r>
                        <w:rPr>
                          <w:rFonts w:ascii="Cambria Math" w:hAnsi="Cambria Math"/>
                        </w:rPr>
                        <m:t>6,8,10,…</m:t>
                      </m:r>
                    </m:e>
                  </m:d>
                  <m:ctrlPr>
                    <w:rPr>
                      <w:rFonts w:ascii="Cambria Math" w:eastAsia="Cambria Math" w:hAnsi="Cambria Math" w:cs="Cambria Math"/>
                      <w:i/>
                      <w:iCs/>
                    </w:rPr>
                  </m:ctrlPr>
                </m:e>
                <m:e>
                  <m:r>
                    <w:rPr>
                      <w:rFonts w:ascii="Cambria Math" w:eastAsia="Cambria Math" w:hAnsi="Cambria Math" w:cs="Cambria Math"/>
                    </w:rPr>
                    <m:t>1,k∈</m:t>
                  </m:r>
                  <m:d>
                    <m:dPr>
                      <m:begChr m:val="{"/>
                      <m:endChr m:val="}"/>
                      <m:ctrlPr>
                        <w:rPr>
                          <w:rFonts w:ascii="Cambria Math" w:eastAsia="Cambria Math" w:hAnsi="Cambria Math" w:cs="Cambria Math"/>
                          <w:i/>
                          <w:iCs/>
                        </w:rPr>
                      </m:ctrlPr>
                    </m:dPr>
                    <m:e>
                      <m:r>
                        <w:rPr>
                          <w:rFonts w:ascii="Cambria Math" w:eastAsia="Cambria Math" w:hAnsi="Cambria Math" w:cs="Cambria Math"/>
                        </w:rPr>
                        <m:t>5,7,9,…</m:t>
                      </m:r>
                    </m:e>
                  </m:d>
                </m:e>
              </m:eqArr>
            </m:e>
          </m:d>
        </m:oMath>
      </m:oMathPara>
    </w:p>
    <w:p w14:paraId="68699A28" w14:textId="2589BE5F" w:rsidR="00356240" w:rsidRDefault="00356240" w:rsidP="00881740">
      <w:proofErr w:type="spellStart"/>
      <w:r>
        <w:t>dır</w:t>
      </w:r>
      <w:proofErr w:type="spellEnd"/>
      <w:r w:rsidR="003D21B1">
        <w:t xml:space="preserve"> (Yılmaz, </w:t>
      </w:r>
      <w:proofErr w:type="spellStart"/>
      <w:r w:rsidR="003D21B1">
        <w:t>Włoch</w:t>
      </w:r>
      <w:proofErr w:type="spellEnd"/>
      <w:r w:rsidR="003D21B1">
        <w:t xml:space="preserve">, Özkan ve </w:t>
      </w:r>
      <w:proofErr w:type="spellStart"/>
      <w:r w:rsidR="003D21B1">
        <w:t>Strzałka</w:t>
      </w:r>
      <w:proofErr w:type="spellEnd"/>
      <w:r w:rsidR="003D21B1">
        <w:t>, 2023).</w:t>
      </w:r>
    </w:p>
    <w:p w14:paraId="4A4C5724" w14:textId="3639E498" w:rsidR="00683873" w:rsidRPr="00A45F47" w:rsidRDefault="00683873" w:rsidP="00683873">
      <w:pPr>
        <w:pStyle w:val="Balk3"/>
      </w:pPr>
      <w:bookmarkStart w:id="143" w:name="_Toc164726298"/>
      <w:r w:rsidRPr="00A45F47">
        <w:t>Te</w:t>
      </w:r>
      <w:r w:rsidR="00356240">
        <w:t>o</w:t>
      </w:r>
      <w:r w:rsidRPr="00A45F47">
        <w:t>rem</w:t>
      </w:r>
      <w:bookmarkEnd w:id="143"/>
      <w:r w:rsidRPr="00A45F47">
        <w:t xml:space="preserve"> </w:t>
      </w:r>
      <w:r w:rsidR="00C535DD">
        <w:t>4</w:t>
      </w:r>
      <w:r w:rsidR="00BC7FC4">
        <w:t>.5.2.</w:t>
      </w:r>
    </w:p>
    <w:p w14:paraId="635F154A" w14:textId="233180AF" w:rsidR="00881740" w:rsidRDefault="00EF74FE" w:rsidP="00881740">
      <m:oMath>
        <m:r>
          <w:rPr>
            <w:rFonts w:ascii="Cambria Math" w:hAnsi="Cambria Math"/>
          </w:rPr>
          <m:t>k≥1</m:t>
        </m:r>
      </m:oMath>
      <w:r w:rsidR="00881740">
        <w:rPr>
          <w:b/>
          <w:bCs/>
        </w:rPr>
        <w:t xml:space="preserve"> </w:t>
      </w:r>
      <w:r w:rsidR="00881740" w:rsidRPr="005E5A76">
        <w:t>tamsayı olsun.</w:t>
      </w:r>
      <w:r w:rsidR="00881740">
        <w:t xml:space="preserve"> </w:t>
      </w:r>
    </w:p>
    <w:p w14:paraId="7347A014" w14:textId="77777777" w:rsidR="00C52FDE" w:rsidRDefault="00F97C41" w:rsidP="00881740">
      <w:pPr>
        <w:rPr>
          <w:rFonts w:eastAsiaTheme="minorEastAsia"/>
          <w:iCs/>
        </w:rPr>
      </w:pPr>
      <m:oMath>
        <m:r>
          <m:rPr>
            <m:sty m:val="p"/>
          </m:rPr>
          <w:rPr>
            <w:rFonts w:ascii="Cambria Math" w:hAnsi="Cambria Math"/>
          </w:rPr>
          <m:t>det</m:t>
        </m:r>
        <m:sSub>
          <m:sSubPr>
            <m:ctrlPr>
              <w:rPr>
                <w:rFonts w:ascii="Cambria Math" w:hAnsi="Cambria Math"/>
                <w:iCs/>
              </w:rPr>
            </m:ctrlPr>
          </m:sSubPr>
          <m:e>
            <m:r>
              <w:rPr>
                <w:rFonts w:ascii="Cambria Math" w:hAnsi="Cambria Math"/>
              </w:rPr>
              <m:t>P</m:t>
            </m:r>
          </m:e>
          <m:sub>
            <m:r>
              <w:rPr>
                <w:rFonts w:ascii="Cambria Math" w:hAnsi="Cambria Math"/>
              </w:rPr>
              <m:t>k</m:t>
            </m:r>
          </m:sub>
        </m:sSub>
        <m:r>
          <w:rPr>
            <w:rFonts w:ascii="Cambria Math" w:hAnsi="Cambria Math"/>
          </w:rPr>
          <m:t>=</m:t>
        </m:r>
        <m:d>
          <m:dPr>
            <m:begChr m:val="{"/>
            <m:endChr m:val=""/>
            <m:ctrlPr>
              <w:rPr>
                <w:rFonts w:ascii="Cambria Math" w:hAnsi="Cambria Math"/>
                <w:i/>
                <w:iCs/>
              </w:rPr>
            </m:ctrlPr>
          </m:dPr>
          <m:e>
            <m:eqArr>
              <m:eqArrPr>
                <m:ctrlPr>
                  <w:rPr>
                    <w:rFonts w:ascii="Cambria Math" w:hAnsi="Cambria Math"/>
                    <w:i/>
                    <w:iCs/>
                  </w:rPr>
                </m:ctrlPr>
              </m:eqArrPr>
              <m:e>
                <m:r>
                  <w:rPr>
                    <w:rFonts w:ascii="Cambria Math" w:hAnsi="Cambria Math"/>
                  </w:rPr>
                  <m:t>-1,k∈</m:t>
                </m:r>
                <m:d>
                  <m:dPr>
                    <m:begChr m:val="{"/>
                    <m:endChr m:val="}"/>
                    <m:ctrlPr>
                      <w:rPr>
                        <w:rFonts w:ascii="Cambria Math" w:hAnsi="Cambria Math"/>
                        <w:i/>
                        <w:iCs/>
                      </w:rPr>
                    </m:ctrlPr>
                  </m:dPr>
                  <m:e>
                    <m:r>
                      <w:rPr>
                        <w:rFonts w:ascii="Cambria Math" w:hAnsi="Cambria Math"/>
                      </w:rPr>
                      <m:t>1,2,3,4</m:t>
                    </m:r>
                  </m:e>
                </m:d>
              </m:e>
              <m:e>
                <m:sSup>
                  <m:sSupPr>
                    <m:ctrlPr>
                      <w:rPr>
                        <w:rFonts w:ascii="Cambria Math" w:hAnsi="Cambria Math"/>
                        <w:i/>
                        <w:iCs/>
                      </w:rPr>
                    </m:ctrlPr>
                  </m:sSupPr>
                  <m:e>
                    <m:d>
                      <m:dPr>
                        <m:ctrlPr>
                          <w:rPr>
                            <w:rFonts w:ascii="Cambria Math" w:hAnsi="Cambria Math"/>
                            <w:i/>
                            <w:iCs/>
                          </w:rPr>
                        </m:ctrlPr>
                      </m:dPr>
                      <m:e>
                        <m:r>
                          <w:rPr>
                            <w:rFonts w:ascii="Cambria Math" w:hAnsi="Cambria Math"/>
                          </w:rPr>
                          <m:t>-1</m:t>
                        </m:r>
                      </m:e>
                    </m:d>
                  </m:e>
                  <m:sup>
                    <m:d>
                      <m:dPr>
                        <m:begChr m:val="⌊"/>
                        <m:endChr m:val="⌋"/>
                        <m:ctrlPr>
                          <w:rPr>
                            <w:rFonts w:ascii="Cambria Math" w:hAnsi="Cambria Math"/>
                            <w:i/>
                            <w:iCs/>
                          </w:rPr>
                        </m:ctrlPr>
                      </m:dPr>
                      <m:e>
                        <m:f>
                          <m:fPr>
                            <m:ctrlPr>
                              <w:rPr>
                                <w:rFonts w:ascii="Cambria Math" w:hAnsi="Cambria Math"/>
                                <w:i/>
                                <w:iCs/>
                              </w:rPr>
                            </m:ctrlPr>
                          </m:fPr>
                          <m:num>
                            <m:r>
                              <w:rPr>
                                <w:rFonts w:ascii="Cambria Math" w:hAnsi="Cambria Math"/>
                              </w:rPr>
                              <m:t>k-1</m:t>
                            </m:r>
                          </m:num>
                          <m:den>
                            <m:r>
                              <w:rPr>
                                <w:rFonts w:ascii="Cambria Math" w:hAnsi="Cambria Math"/>
                              </w:rPr>
                              <m:t>2</m:t>
                            </m:r>
                          </m:den>
                        </m:f>
                      </m:e>
                    </m:d>
                  </m:sup>
                </m:sSup>
                <m:r>
                  <w:rPr>
                    <w:rFonts w:ascii="Cambria Math" w:hAnsi="Cambria Math"/>
                  </w:rPr>
                  <m:t>,k&gt;4</m:t>
                </m:r>
              </m:e>
            </m:eqArr>
          </m:e>
        </m:d>
      </m:oMath>
      <w:r w:rsidR="00C52FDE">
        <w:rPr>
          <w:rFonts w:eastAsiaTheme="minorEastAsia"/>
          <w:iCs/>
        </w:rPr>
        <w:t xml:space="preserve"> </w:t>
      </w:r>
    </w:p>
    <w:p w14:paraId="6073EC67" w14:textId="5A411DAF" w:rsidR="00CE5FC3" w:rsidRDefault="00881740" w:rsidP="003D21B1">
      <w:proofErr w:type="spellStart"/>
      <w:r>
        <w:t>dır</w:t>
      </w:r>
      <w:proofErr w:type="spellEnd"/>
      <w:r w:rsidR="003D21B1">
        <w:t xml:space="preserve"> (Yılmaz, </w:t>
      </w:r>
      <w:proofErr w:type="spellStart"/>
      <w:r w:rsidR="003D21B1">
        <w:t>Włoch</w:t>
      </w:r>
      <w:proofErr w:type="spellEnd"/>
      <w:r w:rsidR="003D21B1">
        <w:t xml:space="preserve">, Özkan ve </w:t>
      </w:r>
      <w:proofErr w:type="spellStart"/>
      <w:r w:rsidR="003D21B1">
        <w:t>Strzałka</w:t>
      </w:r>
      <w:proofErr w:type="spellEnd"/>
      <w:r w:rsidR="003D21B1">
        <w:t>, 2023).</w:t>
      </w:r>
    </w:p>
    <w:p w14:paraId="28619771" w14:textId="4C2F3446" w:rsidR="00683873" w:rsidRPr="003D21B1" w:rsidRDefault="00683873" w:rsidP="003D21B1">
      <w:pPr>
        <w:rPr>
          <w:rFonts w:eastAsiaTheme="minorEastAsia"/>
          <w:b/>
          <w:bCs/>
          <w:iCs/>
          <w:color w:val="000000" w:themeColor="text1"/>
        </w:rPr>
      </w:pPr>
      <w:bookmarkStart w:id="144" w:name="_Toc164726299"/>
      <w:r w:rsidRPr="003D21B1">
        <w:rPr>
          <w:b/>
          <w:bCs/>
          <w:color w:val="000000" w:themeColor="text1"/>
        </w:rPr>
        <w:t>Teorem</w:t>
      </w:r>
      <w:bookmarkEnd w:id="144"/>
      <w:r w:rsidRPr="003D21B1">
        <w:rPr>
          <w:b/>
          <w:bCs/>
          <w:color w:val="000000" w:themeColor="text1"/>
        </w:rPr>
        <w:t xml:space="preserve"> </w:t>
      </w:r>
      <w:r w:rsidR="00C535DD" w:rsidRPr="003D21B1">
        <w:rPr>
          <w:b/>
          <w:bCs/>
          <w:color w:val="000000" w:themeColor="text1"/>
        </w:rPr>
        <w:t>4</w:t>
      </w:r>
      <w:r w:rsidR="00BC7FC4" w:rsidRPr="003D21B1">
        <w:rPr>
          <w:b/>
          <w:bCs/>
          <w:color w:val="000000" w:themeColor="text1"/>
        </w:rPr>
        <w:t>.5.3.</w:t>
      </w:r>
    </w:p>
    <w:p w14:paraId="4F51C6DF" w14:textId="5293A191" w:rsidR="00881740" w:rsidRDefault="00EF74FE" w:rsidP="00881740">
      <m:oMath>
        <m:r>
          <w:rPr>
            <w:rFonts w:ascii="Cambria Math" w:hAnsi="Cambria Math"/>
          </w:rPr>
          <m:t xml:space="preserve">k≥1 </m:t>
        </m:r>
      </m:oMath>
      <w:r w:rsidR="00881740" w:rsidRPr="00EF74FE">
        <w:t xml:space="preserve">, </w:t>
      </w:r>
      <m:oMath>
        <m:r>
          <w:rPr>
            <w:rFonts w:ascii="Cambria Math" w:hAnsi="Cambria Math"/>
          </w:rPr>
          <m:t>n≥1</m:t>
        </m:r>
      </m:oMath>
      <w:r>
        <w:rPr>
          <w:b/>
          <w:bCs/>
        </w:rPr>
        <w:t xml:space="preserve"> </w:t>
      </w:r>
      <w:r w:rsidR="00881740" w:rsidRPr="00A36841">
        <w:t>tamsayı</w:t>
      </w:r>
      <w:r w:rsidR="00881740">
        <w:t xml:space="preserve">lar </w:t>
      </w:r>
      <w:r w:rsidR="00881740" w:rsidRPr="00A36841">
        <w:t>olsun.</w:t>
      </w:r>
      <w:r w:rsidR="00881740">
        <w:t xml:space="preserve"> O halde,</w:t>
      </w:r>
    </w:p>
    <w:p w14:paraId="3DC9312A" w14:textId="68E1F159" w:rsidR="00844057" w:rsidRPr="001847AD" w:rsidRDefault="00000000" w:rsidP="00844057">
      <w:pPr>
        <w:rPr>
          <w:szCs w:val="24"/>
        </w:rPr>
      </w:pPr>
      <m:oMathPara>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k</m:t>
              </m:r>
            </m:sub>
          </m:sSub>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m:t>
              </m:r>
            </m:sup>
          </m:sSubSup>
          <m:r>
            <w:rPr>
              <w:rFonts w:ascii="Cambria Math" w:hAnsi="Cambria Math"/>
              <w:szCs w:val="24"/>
            </w:rPr>
            <m:t>=</m:t>
          </m:r>
          <m:d>
            <m:dPr>
              <m:begChr m:val="["/>
              <m:endChr m:val="]"/>
              <m:ctrlPr>
                <w:rPr>
                  <w:rFonts w:ascii="Cambria Math" w:hAnsi="Cambria Math"/>
                  <w:bCs/>
                  <w:i/>
                  <w:szCs w:val="24"/>
                </w:rPr>
              </m:ctrlPr>
            </m:dPr>
            <m:e>
              <m:m>
                <m:mPr>
                  <m:mcs>
                    <m:mc>
                      <m:mcPr>
                        <m:count m:val="6"/>
                        <m:mcJc m:val="center"/>
                      </m:mcPr>
                    </m:mc>
                  </m:mcs>
                  <m:ctrlPr>
                    <w:rPr>
                      <w:rFonts w:ascii="Cambria Math" w:hAnsi="Cambria Math"/>
                      <w:bCs/>
                      <w:i/>
                      <w:szCs w:val="24"/>
                    </w:rPr>
                  </m:ctrlPr>
                </m:mP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k,n+2k-2</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k,n+k</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k,n+2k-4</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k,n+k-2</m:t>
                        </m:r>
                      </m:e>
                    </m:d>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k,n+k</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k,n+2</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k,n+1</m:t>
                        </m:r>
                      </m:e>
                    </m:d>
                  </m:e>
                </m:mr>
                <m:mr>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k,n+1</m:t>
                        </m:r>
                      </m:e>
                    </m:d>
                    <m:ctrlPr>
                      <w:rPr>
                        <w:rFonts w:ascii="Cambria Math" w:eastAsia="Cambria Math" w:hAnsi="Cambria Math" w:cs="Cambria Math"/>
                        <w:bCs/>
                        <w:i/>
                        <w:szCs w:val="24"/>
                      </w:rPr>
                    </m:ctrlPr>
                  </m:e>
                  <m:e>
                    <m:sSub>
                      <m:sSubPr>
                        <m:ctrlPr>
                          <w:rPr>
                            <w:rFonts w:ascii="Cambria Math" w:hAnsi="Cambria Math"/>
                            <w:bCs/>
                            <w:i/>
                            <w:szCs w:val="24"/>
                          </w:rPr>
                        </m:ctrlPr>
                      </m:sSubPr>
                      <m:e>
                        <m:r>
                          <w:rPr>
                            <w:rFonts w:ascii="Cambria Math" w:hAnsi="Cambria Math"/>
                            <w:szCs w:val="24"/>
                          </w:rPr>
                          <m:t>F</m:t>
                        </m:r>
                      </m:e>
                      <m:sub>
                        <m:r>
                          <w:rPr>
                            <w:rFonts w:ascii="Cambria Math" w:hAnsi="Cambria Math"/>
                            <w:szCs w:val="24"/>
                          </w:rPr>
                          <m:t>4</m:t>
                        </m:r>
                      </m:sub>
                    </m:sSub>
                    <m:d>
                      <m:dPr>
                        <m:ctrlPr>
                          <w:rPr>
                            <w:rFonts w:ascii="Cambria Math" w:hAnsi="Cambria Math"/>
                            <w:bCs/>
                            <w:i/>
                            <w:szCs w:val="24"/>
                          </w:rPr>
                        </m:ctrlPr>
                      </m:dPr>
                      <m:e>
                        <m:r>
                          <w:rPr>
                            <w:rFonts w:ascii="Cambria Math" w:hAnsi="Cambria Math"/>
                            <w:szCs w:val="24"/>
                          </w:rPr>
                          <m:t>k,n</m:t>
                        </m:r>
                      </m:e>
                    </m:d>
                  </m:e>
                </m:mr>
              </m:m>
            </m:e>
          </m:d>
        </m:oMath>
      </m:oMathPara>
    </w:p>
    <w:p w14:paraId="6534F5A8" w14:textId="3FB9FBDF" w:rsidR="00102DDA" w:rsidRDefault="00571258" w:rsidP="00881740">
      <w:proofErr w:type="spellStart"/>
      <w:r>
        <w:t>d</w:t>
      </w:r>
      <w:r w:rsidR="00881740">
        <w:t>ır</w:t>
      </w:r>
      <w:proofErr w:type="spellEnd"/>
      <w:r>
        <w:t xml:space="preserve"> (Yılmaz, </w:t>
      </w:r>
      <w:proofErr w:type="spellStart"/>
      <w:r>
        <w:t>Włoch</w:t>
      </w:r>
      <w:proofErr w:type="spellEnd"/>
      <w:r>
        <w:t xml:space="preserve">, Özkan ve </w:t>
      </w:r>
      <w:proofErr w:type="spellStart"/>
      <w:r>
        <w:t>Strzałka</w:t>
      </w:r>
      <w:proofErr w:type="spellEnd"/>
      <w:r>
        <w:t>, 2023).</w:t>
      </w:r>
    </w:p>
    <w:p w14:paraId="39DB4257" w14:textId="77777777" w:rsidR="00881740" w:rsidRDefault="00881740" w:rsidP="00881740">
      <w:pPr>
        <w:rPr>
          <w:b/>
          <w:bCs/>
        </w:rPr>
      </w:pPr>
      <w:r w:rsidRPr="00FC6EAC">
        <w:rPr>
          <w:b/>
          <w:bCs/>
        </w:rPr>
        <w:t>İspat.</w:t>
      </w:r>
    </w:p>
    <w:p w14:paraId="2B8CE636" w14:textId="3DAFF385" w:rsidR="00881740" w:rsidRDefault="00881740" w:rsidP="00881740">
      <w:r w:rsidRPr="00E91951">
        <w:t xml:space="preserve">Eğer </w:t>
      </w:r>
      <m:oMath>
        <m:r>
          <w:rPr>
            <w:rFonts w:ascii="Cambria Math" w:hAnsi="Cambria Math"/>
          </w:rPr>
          <m:t>n=1</m:t>
        </m:r>
      </m:oMath>
      <w:r w:rsidR="009321A4">
        <w:rPr>
          <w:b/>
          <w:bCs/>
        </w:rPr>
        <w:t xml:space="preserve"> </w:t>
      </w:r>
      <w:r w:rsidRPr="00E91951">
        <w:t>ise</w:t>
      </w:r>
      <w:r>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(k,n)</m:t>
        </m:r>
      </m:oMath>
      <w:r>
        <w:t>-distance Fibonacci sayı dizisinin genel tanımından ve basit hesaplamalarla ifadenin doğru olduğu görülmektedir.</w:t>
      </w:r>
    </w:p>
    <w:p w14:paraId="576880F4" w14:textId="59CDD46A" w:rsidR="00881740" w:rsidRDefault="00881740" w:rsidP="00881740">
      <w:r>
        <w:t>Yukarıdaki ifadenin</w:t>
      </w:r>
      <w:r w:rsidR="00C0642C">
        <w:t xml:space="preserve"> </w:t>
      </w:r>
      <m:oMath>
        <m:r>
          <w:rPr>
            <w:rFonts w:ascii="Cambria Math" w:hAnsi="Cambria Math"/>
          </w:rPr>
          <m:t xml:space="preserve">n </m:t>
        </m:r>
      </m:oMath>
      <w:r>
        <w:t xml:space="preserve">için doğru olduğunu varsayalım. Bu ifadenin </w:t>
      </w:r>
      <m:oMath>
        <m:r>
          <w:rPr>
            <w:rFonts w:ascii="Cambria Math" w:hAnsi="Cambria Math"/>
          </w:rPr>
          <m:t>n+1</m:t>
        </m:r>
      </m:oMath>
      <w:r w:rsidR="009321A4">
        <w:rPr>
          <w:b/>
          <w:bCs/>
        </w:rPr>
        <w:t xml:space="preserve"> </w:t>
      </w:r>
      <w:r>
        <w:t>için bu ifadenin doğru olduğu gösterilmelidir.</w:t>
      </w:r>
    </w:p>
    <w:p w14:paraId="5F27FA96" w14:textId="07724CCD" w:rsidR="00881740" w:rsidRDefault="00000000" w:rsidP="00881740">
      <m:oMath>
        <m:sSub>
          <m:sSubPr>
            <m:ctrlPr>
              <w:rPr>
                <w:rFonts w:ascii="Cambria Math" w:hAnsi="Cambria Math"/>
                <w:i/>
              </w:rPr>
            </m:ctrlPr>
          </m:sSubPr>
          <m:e>
            <m:r>
              <w:rPr>
                <w:rFonts w:ascii="Cambria Math" w:hAnsi="Cambria Math"/>
              </w:rPr>
              <m:t>P</m:t>
            </m:r>
          </m:e>
          <m:sub>
            <m:r>
              <w:rPr>
                <w:rFonts w:ascii="Cambria Math" w:hAnsi="Cambria Math"/>
              </w:rPr>
              <m:t>k</m:t>
            </m:r>
          </m:sub>
        </m:sSub>
        <m:sSubSup>
          <m:sSubSupPr>
            <m:ctrlPr>
              <w:rPr>
                <w:rFonts w:ascii="Cambria Math" w:hAnsi="Cambria Math"/>
                <w:i/>
              </w:rPr>
            </m:ctrlPr>
          </m:sSubSupPr>
          <m:e>
            <m:r>
              <w:rPr>
                <w:rFonts w:ascii="Cambria Math" w:hAnsi="Cambria Math"/>
              </w:rPr>
              <m:t>Q</m:t>
            </m:r>
          </m:e>
          <m:sub>
            <m:r>
              <w:rPr>
                <w:rFonts w:ascii="Cambria Math" w:hAnsi="Cambria Math"/>
              </w:rPr>
              <m:t>k</m:t>
            </m:r>
          </m:sub>
          <m:sup>
            <m:r>
              <w:rPr>
                <w:rFonts w:ascii="Cambria Math" w:hAnsi="Cambria Math"/>
              </w:rPr>
              <m:t>n+1</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k</m:t>
                </m:r>
              </m:sub>
            </m:sSub>
            <m:sSubSup>
              <m:sSubSupPr>
                <m:ctrlPr>
                  <w:rPr>
                    <w:rFonts w:ascii="Cambria Math" w:hAnsi="Cambria Math"/>
                    <w:i/>
                  </w:rPr>
                </m:ctrlPr>
              </m:sSubSupPr>
              <m:e>
                <m:r>
                  <w:rPr>
                    <w:rFonts w:ascii="Cambria Math" w:hAnsi="Cambria Math"/>
                  </w:rPr>
                  <m:t>Q</m:t>
                </m:r>
              </m:e>
              <m:sub>
                <m:r>
                  <w:rPr>
                    <w:rFonts w:ascii="Cambria Math" w:hAnsi="Cambria Math"/>
                  </w:rPr>
                  <m:t>k</m:t>
                </m:r>
              </m:sub>
              <m:sup>
                <m:r>
                  <w:rPr>
                    <w:rFonts w:ascii="Cambria Math" w:hAnsi="Cambria Math"/>
                  </w:rPr>
                  <m:t>n</m:t>
                </m:r>
              </m:sup>
            </m:sSubSup>
          </m:e>
        </m:d>
        <m:sSub>
          <m:sSubPr>
            <m:ctrlPr>
              <w:rPr>
                <w:rFonts w:ascii="Cambria Math" w:hAnsi="Cambria Math"/>
                <w:i/>
              </w:rPr>
            </m:ctrlPr>
          </m:sSubPr>
          <m:e>
            <m:r>
              <w:rPr>
                <w:rFonts w:ascii="Cambria Math" w:hAnsi="Cambria Math"/>
              </w:rPr>
              <m:t>Q</m:t>
            </m:r>
          </m:e>
          <m:sub>
            <m:r>
              <w:rPr>
                <w:rFonts w:ascii="Cambria Math" w:hAnsi="Cambria Math"/>
              </w:rPr>
              <m:t>k</m:t>
            </m:r>
          </m:sub>
        </m:sSub>
      </m:oMath>
      <w:r w:rsidR="00C41137">
        <w:t xml:space="preserve"> </w:t>
      </w:r>
      <w:r w:rsidR="00881740">
        <w:t xml:space="preserve">, varsayımdan ve genel </w:t>
      </w:r>
      <w:r w:rsidR="00C52FDE">
        <w:t>tanımdan,</w:t>
      </w:r>
    </w:p>
    <w:p w14:paraId="7F58D8C9" w14:textId="1D9DF64B" w:rsidR="007E648A" w:rsidRPr="003B51FB" w:rsidRDefault="00000000" w:rsidP="006C269D">
      <w:pPr>
        <w:rPr>
          <w:sz w:val="23"/>
          <w:szCs w:val="23"/>
        </w:rPr>
      </w:pPr>
      <m:oMathPara>
        <m:oMath>
          <m:sSub>
            <m:sSubPr>
              <m:ctrlPr>
                <w:rPr>
                  <w:rFonts w:ascii="Cambria Math" w:hAnsi="Cambria Math"/>
                  <w:i/>
                  <w:sz w:val="23"/>
                  <w:szCs w:val="23"/>
                </w:rPr>
              </m:ctrlPr>
            </m:sSubPr>
            <m:e>
              <m:r>
                <w:rPr>
                  <w:rFonts w:ascii="Cambria Math" w:hAnsi="Cambria Math"/>
                  <w:sz w:val="23"/>
                  <w:szCs w:val="23"/>
                </w:rPr>
                <m:t>P</m:t>
              </m:r>
            </m:e>
            <m:sub>
              <m:r>
                <w:rPr>
                  <w:rFonts w:ascii="Cambria Math" w:hAnsi="Cambria Math"/>
                  <w:sz w:val="23"/>
                  <w:szCs w:val="23"/>
                </w:rPr>
                <m:t>k</m:t>
              </m:r>
            </m:sub>
          </m:sSub>
          <m:sSubSup>
            <m:sSubSupPr>
              <m:ctrlPr>
                <w:rPr>
                  <w:rFonts w:ascii="Cambria Math" w:hAnsi="Cambria Math"/>
                  <w:i/>
                  <w:sz w:val="23"/>
                  <w:szCs w:val="23"/>
                </w:rPr>
              </m:ctrlPr>
            </m:sSubSupPr>
            <m:e>
              <m:r>
                <w:rPr>
                  <w:rFonts w:ascii="Cambria Math" w:hAnsi="Cambria Math"/>
                  <w:sz w:val="23"/>
                  <w:szCs w:val="23"/>
                </w:rPr>
                <m:t>Q</m:t>
              </m:r>
            </m:e>
            <m:sub>
              <m:r>
                <w:rPr>
                  <w:rFonts w:ascii="Cambria Math" w:hAnsi="Cambria Math"/>
                  <w:sz w:val="23"/>
                  <w:szCs w:val="23"/>
                </w:rPr>
                <m:t>k</m:t>
              </m:r>
            </m:sub>
            <m:sup>
              <m:r>
                <w:rPr>
                  <w:rFonts w:ascii="Cambria Math" w:hAnsi="Cambria Math"/>
                  <w:sz w:val="23"/>
                  <w:szCs w:val="23"/>
                </w:rPr>
                <m:t>n+1</m:t>
              </m:r>
            </m:sup>
          </m:sSubSup>
          <m:r>
            <w:rPr>
              <w:rFonts w:ascii="Cambria Math" w:hAnsi="Cambria Math"/>
              <w:sz w:val="23"/>
              <w:szCs w:val="23"/>
            </w:rPr>
            <m:t>=</m:t>
          </m:r>
          <m:d>
            <m:dPr>
              <m:begChr m:val="["/>
              <m:endChr m:val="]"/>
              <m:ctrlPr>
                <w:rPr>
                  <w:rFonts w:ascii="Cambria Math" w:hAnsi="Cambria Math"/>
                  <w:bCs/>
                  <w:i/>
                  <w:sz w:val="23"/>
                  <w:szCs w:val="23"/>
                </w:rPr>
              </m:ctrlPr>
            </m:dPr>
            <m:e>
              <m:m>
                <m:mPr>
                  <m:mcs>
                    <m:mc>
                      <m:mcPr>
                        <m:count m:val="6"/>
                        <m:mcJc m:val="center"/>
                      </m:mcPr>
                    </m:mc>
                  </m:mcs>
                  <m:ctrlPr>
                    <w:rPr>
                      <w:rFonts w:ascii="Cambria Math" w:hAnsi="Cambria Math"/>
                      <w:bCs/>
                      <w:i/>
                      <w:sz w:val="23"/>
                      <w:szCs w:val="23"/>
                    </w:rPr>
                  </m:ctrlPr>
                </m:mPr>
                <m:mr>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k,n+2k-2</m:t>
                        </m:r>
                      </m:e>
                    </m:d>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m:t>
                        </m:r>
                      </m:e>
                    </m:d>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k,n+k-1</m:t>
                        </m:r>
                      </m:e>
                    </m:d>
                    <m:ctrlPr>
                      <w:rPr>
                        <w:rFonts w:ascii="Cambria Math" w:eastAsia="Cambria Math" w:hAnsi="Cambria Math" w:cs="Cambria Math"/>
                        <w:bCs/>
                        <w:i/>
                        <w:sz w:val="23"/>
                        <w:szCs w:val="23"/>
                      </w:rPr>
                    </m:ctrlPr>
                  </m:e>
                </m:mr>
                <m:mr>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k,n+2k-3</m:t>
                        </m:r>
                      </m:e>
                    </m:d>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k,n+k-1</m:t>
                        </m:r>
                      </m:e>
                    </m:d>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k,n+k-2</m:t>
                        </m:r>
                      </m:e>
                    </m:d>
                    <m:ctrlPr>
                      <w:rPr>
                        <w:rFonts w:ascii="Cambria Math" w:eastAsia="Cambria Math" w:hAnsi="Cambria Math" w:cs="Cambria Math"/>
                        <w:bCs/>
                        <w:i/>
                        <w:sz w:val="23"/>
                        <w:szCs w:val="23"/>
                      </w:rPr>
                    </m:ctrlPr>
                  </m:e>
                </m:mr>
                <m:mr>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mr>
                <m:mr>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mr>
                <m:mr>
                  <m:e>
                    <m:r>
                      <w:rPr>
                        <w:rFonts w:ascii="Cambria Math" w:eastAsia="Cambria Math" w:hAnsi="Cambria Math" w:cs="Cambria Math"/>
                        <w:sz w:val="23"/>
                        <w:szCs w:val="23"/>
                      </w:rPr>
                      <m:t>.</m:t>
                    </m:r>
                  </m:e>
                  <m:e>
                    <m:r>
                      <w:rPr>
                        <w:rFonts w:ascii="Cambria Math" w:hAnsi="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e>
                </m:mr>
                <m:mr>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m:t>
                        </m:r>
                      </m:e>
                    </m:d>
                  </m:e>
                  <m:e>
                    <m:r>
                      <w:rPr>
                        <w:rFonts w:ascii="Cambria Math" w:hAnsi="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k,n+2</m:t>
                        </m:r>
                      </m:e>
                    </m:d>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k,n+1</m:t>
                        </m:r>
                      </m:e>
                    </m:d>
                  </m:e>
                </m:mr>
                <m:mr>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k,n+k-1</m:t>
                        </m:r>
                      </m:e>
                    </m:d>
                  </m:e>
                  <m:e>
                    <m:r>
                      <w:rPr>
                        <w:rFonts w:ascii="Cambria Math" w:hAnsi="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k,n+1</m:t>
                        </m:r>
                      </m:e>
                    </m:d>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m:t>
                        </m:r>
                      </m:e>
                    </m:d>
                  </m:e>
                </m:mr>
              </m:m>
            </m:e>
          </m:d>
        </m:oMath>
      </m:oMathPara>
    </w:p>
    <w:p w14:paraId="4DD49C6C" w14:textId="2BB3CA39" w:rsidR="00C41137" w:rsidRPr="003B51FB" w:rsidRDefault="007E648A" w:rsidP="006C269D">
      <w:pPr>
        <w:rPr>
          <w:sz w:val="23"/>
          <w:szCs w:val="23"/>
        </w:rPr>
      </w:pPr>
      <w:r>
        <w:rPr>
          <w:sz w:val="20"/>
          <w:szCs w:val="20"/>
        </w:rPr>
        <w:t xml:space="preserve">         </w:t>
      </w:r>
      <w:r w:rsidR="001847AD">
        <w:rPr>
          <w:sz w:val="20"/>
          <w:szCs w:val="20"/>
        </w:rPr>
        <w:t xml:space="preserve">        </w:t>
      </w:r>
      <w:r>
        <w:rPr>
          <w:sz w:val="20"/>
          <w:szCs w:val="20"/>
        </w:rPr>
        <w:t xml:space="preserve">            </w:t>
      </w:r>
      <w:r w:rsidRPr="001847AD">
        <w:rPr>
          <w:szCs w:val="24"/>
        </w:rPr>
        <w:t xml:space="preserve"> </w:t>
      </w:r>
      <m:oMath>
        <m:d>
          <m:dPr>
            <m:begChr m:val="["/>
            <m:endChr m:val="]"/>
            <m:ctrlPr>
              <w:rPr>
                <w:rFonts w:ascii="Cambria Math" w:hAnsi="Cambria Math"/>
                <w:i/>
                <w:sz w:val="23"/>
                <w:szCs w:val="23"/>
              </w:rPr>
            </m:ctrlPr>
          </m:dPr>
          <m:e>
            <m:m>
              <m:mPr>
                <m:mcs>
                  <m:mc>
                    <m:mcPr>
                      <m:count m:val="7"/>
                      <m:mcJc m:val="center"/>
                    </m:mcPr>
                  </m:mc>
                </m:mcs>
                <m:ctrlPr>
                  <w:rPr>
                    <w:rFonts w:ascii="Cambria Math" w:hAnsi="Cambria Math"/>
                    <w:i/>
                    <w:sz w:val="23"/>
                    <w:szCs w:val="23"/>
                  </w:rPr>
                </m:ctrlPr>
              </m:mPr>
              <m:mr>
                <m:e>
                  <m:r>
                    <w:rPr>
                      <w:rFonts w:ascii="Cambria Math" w:hAnsi="Cambria Math"/>
                      <w:sz w:val="23"/>
                      <w:szCs w:val="23"/>
                    </w:rPr>
                    <m:t>0</m:t>
                  </m:r>
                  <m:ctrlPr>
                    <w:rPr>
                      <w:rFonts w:ascii="Cambria Math" w:eastAsia="Cambria Math" w:hAnsi="Cambria Math" w:cs="Cambria Math"/>
                      <w:i/>
                      <w:sz w:val="23"/>
                      <w:szCs w:val="23"/>
                    </w:rPr>
                  </m:ctrlPr>
                </m:e>
                <m:e>
                  <m:r>
                    <w:rPr>
                      <w:rFonts w:ascii="Cambria Math" w:eastAsia="Cambria Math" w:hAnsi="Cambria Math" w:cs="Cambria Math"/>
                      <w:sz w:val="23"/>
                      <w:szCs w:val="23"/>
                    </w:rPr>
                    <m:t>1</m:t>
                  </m:r>
                  <m:ctrlPr>
                    <w:rPr>
                      <w:rFonts w:ascii="Cambria Math" w:eastAsia="Cambria Math" w:hAnsi="Cambria Math" w:cs="Cambria Math"/>
                      <w:i/>
                      <w:sz w:val="23"/>
                      <w:szCs w:val="23"/>
                    </w:rPr>
                  </m:ctrlPr>
                </m:e>
                <m:e>
                  <m:r>
                    <w:rPr>
                      <w:rFonts w:ascii="Cambria Math" w:eastAsia="Cambria Math" w:hAnsi="Cambria Math" w:cs="Cambria Math"/>
                      <w:sz w:val="23"/>
                      <w:szCs w:val="23"/>
                    </w:rPr>
                    <m:t>0</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0</m:t>
                  </m:r>
                  <m:ctrlPr>
                    <w:rPr>
                      <w:rFonts w:ascii="Cambria Math" w:eastAsia="Cambria Math" w:hAnsi="Cambria Math" w:cs="Cambria Math"/>
                      <w:i/>
                      <w:sz w:val="23"/>
                      <w:szCs w:val="23"/>
                    </w:rPr>
                  </m:ctrlPr>
                </m:e>
              </m:mr>
              <m:mr>
                <m:e>
                  <m:r>
                    <w:rPr>
                      <w:rFonts w:ascii="Cambria Math" w:eastAsia="Cambria Math" w:hAnsi="Cambria Math" w:cs="Cambria Math"/>
                      <w:sz w:val="23"/>
                      <w:szCs w:val="23"/>
                    </w:rPr>
                    <m:t>0</m:t>
                  </m:r>
                  <m:ctrlPr>
                    <w:rPr>
                      <w:rFonts w:ascii="Cambria Math" w:eastAsia="Cambria Math" w:hAnsi="Cambria Math" w:cs="Cambria Math"/>
                      <w:i/>
                      <w:sz w:val="23"/>
                      <w:szCs w:val="23"/>
                    </w:rPr>
                  </m:ctrlPr>
                </m:e>
                <m:e>
                  <m:r>
                    <w:rPr>
                      <w:rFonts w:ascii="Cambria Math" w:eastAsia="Cambria Math" w:hAnsi="Cambria Math" w:cs="Cambria Math"/>
                      <w:sz w:val="23"/>
                      <w:szCs w:val="23"/>
                    </w:rPr>
                    <m:t>0</m:t>
                  </m:r>
                  <m:ctrlPr>
                    <w:rPr>
                      <w:rFonts w:ascii="Cambria Math" w:eastAsia="Cambria Math" w:hAnsi="Cambria Math" w:cs="Cambria Math"/>
                      <w:i/>
                      <w:sz w:val="23"/>
                      <w:szCs w:val="23"/>
                    </w:rPr>
                  </m:ctrlPr>
                </m:e>
                <m:e>
                  <m:r>
                    <w:rPr>
                      <w:rFonts w:ascii="Cambria Math" w:eastAsia="Cambria Math" w:hAnsi="Cambria Math" w:cs="Cambria Math"/>
                      <w:sz w:val="23"/>
                      <w:szCs w:val="23"/>
                    </w:rPr>
                    <m:t>1</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0</m:t>
                  </m:r>
                  <m:ctrlPr>
                    <w:rPr>
                      <w:rFonts w:ascii="Cambria Math" w:eastAsia="Cambria Math" w:hAnsi="Cambria Math" w:cs="Cambria Math"/>
                      <w:i/>
                      <w:sz w:val="23"/>
                      <w:szCs w:val="23"/>
                    </w:rPr>
                  </m:ctrlPr>
                </m:e>
              </m:mr>
              <m:mr>
                <m:e>
                  <m:r>
                    <w:rPr>
                      <w:rFonts w:ascii="Cambria Math" w:eastAsia="Cambria Math" w:hAnsi="Cambria Math" w:cs="Cambria Math"/>
                      <w:sz w:val="23"/>
                      <w:szCs w:val="23"/>
                    </w:rPr>
                    <m:t>1</m:t>
                  </m:r>
                  <m:ctrlPr>
                    <w:rPr>
                      <w:rFonts w:ascii="Cambria Math" w:eastAsia="Cambria Math" w:hAnsi="Cambria Math" w:cs="Cambria Math"/>
                      <w:i/>
                      <w:sz w:val="23"/>
                      <w:szCs w:val="23"/>
                    </w:rPr>
                  </m:ctrlPr>
                </m:e>
                <m:e>
                  <m:r>
                    <w:rPr>
                      <w:rFonts w:ascii="Cambria Math" w:eastAsia="Cambria Math" w:hAnsi="Cambria Math" w:cs="Cambria Math"/>
                      <w:sz w:val="23"/>
                      <w:szCs w:val="23"/>
                    </w:rPr>
                    <m:t>0</m:t>
                  </m:r>
                  <m:ctrlPr>
                    <w:rPr>
                      <w:rFonts w:ascii="Cambria Math" w:eastAsia="Cambria Math" w:hAnsi="Cambria Math" w:cs="Cambria Math"/>
                      <w:i/>
                      <w:sz w:val="23"/>
                      <w:szCs w:val="23"/>
                    </w:rPr>
                  </m:ctrlPr>
                </m:e>
                <m:e>
                  <m:r>
                    <w:rPr>
                      <w:rFonts w:ascii="Cambria Math" w:eastAsia="Cambria Math" w:hAnsi="Cambria Math" w:cs="Cambria Math"/>
                      <w:sz w:val="23"/>
                      <w:szCs w:val="23"/>
                    </w:rPr>
                    <m:t>0</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0</m:t>
                  </m:r>
                  <m:ctrlPr>
                    <w:rPr>
                      <w:rFonts w:ascii="Cambria Math" w:eastAsia="Cambria Math" w:hAnsi="Cambria Math" w:cs="Cambria Math"/>
                      <w:i/>
                      <w:sz w:val="23"/>
                      <w:szCs w:val="23"/>
                    </w:rPr>
                  </m:ctrlPr>
                </m:e>
              </m:mr>
              <m:mr>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mr>
              <m:mr>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mr>
              <m:mr>
                <m:e>
                  <m:r>
                    <w:rPr>
                      <w:rFonts w:ascii="Cambria Math" w:eastAsia="Cambria Math" w:hAnsi="Cambria Math" w:cs="Cambria Math"/>
                      <w:sz w:val="23"/>
                      <w:szCs w:val="23"/>
                    </w:rPr>
                    <m:t>.</m:t>
                  </m:r>
                </m:e>
                <m:e>
                  <m:r>
                    <w:rPr>
                      <w:rFonts w:ascii="Cambria Math" w:hAnsi="Cambria Math"/>
                      <w:sz w:val="23"/>
                      <w:szCs w:val="23"/>
                    </w:rPr>
                    <m:t>.</m:t>
                  </m:r>
                </m:e>
                <m:e>
                  <m:r>
                    <w:rPr>
                      <w:rFonts w:ascii="Cambria Math" w:hAnsi="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e>
              </m:mr>
              <m:mr>
                <m:e>
                  <m:r>
                    <w:rPr>
                      <w:rFonts w:ascii="Cambria Math" w:hAnsi="Cambria Math"/>
                      <w:sz w:val="23"/>
                      <w:szCs w:val="23"/>
                    </w:rPr>
                    <m:t>0</m:t>
                  </m:r>
                </m:e>
                <m:e>
                  <m:r>
                    <w:rPr>
                      <w:rFonts w:ascii="Cambria Math" w:hAnsi="Cambria Math"/>
                      <w:sz w:val="23"/>
                      <w:szCs w:val="23"/>
                    </w:rPr>
                    <m:t>0</m:t>
                  </m:r>
                </m:e>
                <m:e>
                  <m:r>
                    <w:rPr>
                      <w:rFonts w:ascii="Cambria Math" w:hAnsi="Cambria Math"/>
                      <w:sz w:val="23"/>
                      <w:szCs w:val="23"/>
                    </w:rPr>
                    <m:t>0</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1</m:t>
                  </m:r>
                </m:e>
              </m:mr>
              <m:mr>
                <m:e>
                  <m:r>
                    <w:rPr>
                      <w:rFonts w:ascii="Cambria Math" w:hAnsi="Cambria Math"/>
                      <w:sz w:val="23"/>
                      <w:szCs w:val="23"/>
                    </w:rPr>
                    <m:t>1</m:t>
                  </m:r>
                </m:e>
                <m:e>
                  <m:r>
                    <w:rPr>
                      <w:rFonts w:ascii="Cambria Math" w:hAnsi="Cambria Math"/>
                      <w:sz w:val="23"/>
                      <w:szCs w:val="23"/>
                    </w:rPr>
                    <m:t>0</m:t>
                  </m:r>
                </m:e>
                <m:e>
                  <m:r>
                    <w:rPr>
                      <w:rFonts w:ascii="Cambria Math" w:hAnsi="Cambria Math"/>
                      <w:sz w:val="23"/>
                      <w:szCs w:val="23"/>
                    </w:rPr>
                    <m:t>0</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m:t>
                  </m:r>
                  <m:ctrlPr>
                    <w:rPr>
                      <w:rFonts w:ascii="Cambria Math" w:eastAsia="Cambria Math" w:hAnsi="Cambria Math" w:cs="Cambria Math"/>
                      <w:i/>
                      <w:sz w:val="23"/>
                      <w:szCs w:val="23"/>
                    </w:rPr>
                  </m:ctrlPr>
                </m:e>
                <m:e>
                  <m:r>
                    <w:rPr>
                      <w:rFonts w:ascii="Cambria Math" w:eastAsia="Cambria Math" w:hAnsi="Cambria Math" w:cs="Cambria Math"/>
                      <w:sz w:val="23"/>
                      <w:szCs w:val="23"/>
                    </w:rPr>
                    <m:t>0</m:t>
                  </m:r>
                </m:e>
              </m:mr>
            </m:m>
          </m:e>
        </m:d>
      </m:oMath>
    </w:p>
    <w:p w14:paraId="02445478" w14:textId="2051AD07" w:rsidR="007B06FA" w:rsidRPr="007B06FA" w:rsidRDefault="009B6D91" w:rsidP="006C269D">
      <w:r>
        <w:rPr>
          <w:rFonts w:eastAsiaTheme="minorEastAsia"/>
          <w:bCs/>
          <w:sz w:val="20"/>
          <w:szCs w:val="20"/>
        </w:rPr>
        <w:t xml:space="preserve">             </w:t>
      </w:r>
      <w:r w:rsidR="001847AD">
        <w:rPr>
          <w:rFonts w:eastAsiaTheme="minorEastAsia"/>
          <w:bCs/>
          <w:sz w:val="20"/>
          <w:szCs w:val="20"/>
        </w:rPr>
        <w:t xml:space="preserve">         </w:t>
      </w:r>
      <w:r>
        <w:rPr>
          <w:rFonts w:eastAsiaTheme="minorEastAsia"/>
          <w:bCs/>
          <w:sz w:val="20"/>
          <w:szCs w:val="20"/>
        </w:rPr>
        <w:t xml:space="preserve">      =</w:t>
      </w:r>
      <m:oMath>
        <m:d>
          <m:dPr>
            <m:begChr m:val="["/>
            <m:endChr m:val="]"/>
            <m:ctrlPr>
              <w:rPr>
                <w:rFonts w:ascii="Cambria Math" w:hAnsi="Cambria Math"/>
                <w:bCs/>
                <w:i/>
                <w:sz w:val="23"/>
                <w:szCs w:val="23"/>
              </w:rPr>
            </m:ctrlPr>
          </m:dPr>
          <m:e>
            <m:m>
              <m:mPr>
                <m:mcs>
                  <m:mc>
                    <m:mcPr>
                      <m:count m:val="6"/>
                      <m:mcJc m:val="center"/>
                    </m:mcPr>
                  </m:mc>
                </m:mcs>
                <m:ctrlPr>
                  <w:rPr>
                    <w:rFonts w:ascii="Cambria Math" w:hAnsi="Cambria Math"/>
                    <w:bCs/>
                    <w:i/>
                    <w:sz w:val="23"/>
                    <w:szCs w:val="23"/>
                  </w:rPr>
                </m:ctrlPr>
              </m:mPr>
              <m:mr>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k,n+2k-1</m:t>
                      </m:r>
                    </m:e>
                  </m:d>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k,n+k+1</m:t>
                      </m:r>
                    </m:e>
                  </m:d>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m:t>
                      </m:r>
                    </m:e>
                  </m:d>
                  <m:ctrlPr>
                    <w:rPr>
                      <w:rFonts w:ascii="Cambria Math" w:eastAsia="Cambria Math" w:hAnsi="Cambria Math" w:cs="Cambria Math"/>
                      <w:bCs/>
                      <w:i/>
                      <w:sz w:val="23"/>
                      <w:szCs w:val="23"/>
                    </w:rPr>
                  </m:ctrlPr>
                </m:e>
              </m:mr>
              <m:mr>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k,n+2k-2</m:t>
                      </m:r>
                    </m:e>
                  </m:d>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m:t>
                      </m:r>
                    </m:e>
                  </m:d>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k,n+k-1</m:t>
                      </m:r>
                    </m:e>
                  </m:d>
                  <m:ctrlPr>
                    <w:rPr>
                      <w:rFonts w:ascii="Cambria Math" w:eastAsia="Cambria Math" w:hAnsi="Cambria Math" w:cs="Cambria Math"/>
                      <w:bCs/>
                      <w:i/>
                      <w:sz w:val="23"/>
                      <w:szCs w:val="23"/>
                    </w:rPr>
                  </m:ctrlPr>
                </m:e>
              </m:mr>
              <m:mr>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mr>
              <m:mr>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mr>
              <m:mr>
                <m:e>
                  <m:r>
                    <w:rPr>
                      <w:rFonts w:ascii="Cambria Math" w:eastAsia="Cambria Math" w:hAnsi="Cambria Math" w:cs="Cambria Math"/>
                      <w:sz w:val="23"/>
                      <w:szCs w:val="23"/>
                    </w:rPr>
                    <m:t>.</m:t>
                  </m:r>
                </m:e>
                <m:e>
                  <m:r>
                    <w:rPr>
                      <w:rFonts w:ascii="Cambria Math" w:hAnsi="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 xml:space="preserve"> </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e>
              </m:mr>
              <m:mr>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k,n+k-1</m:t>
                      </m:r>
                    </m:e>
                  </m:d>
                </m:e>
                <m:e>
                  <m:r>
                    <w:rPr>
                      <w:rFonts w:ascii="Cambria Math" w:hAnsi="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k,n+3</m:t>
                      </m:r>
                    </m:e>
                  </m:d>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k,n+2</m:t>
                      </m:r>
                    </m:e>
                  </m:d>
                </m:e>
              </m:mr>
              <m:mr>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k,n+k</m:t>
                      </m:r>
                    </m:e>
                  </m:d>
                </m:e>
                <m:e>
                  <m:r>
                    <w:rPr>
                      <w:rFonts w:ascii="Cambria Math" w:hAnsi="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r>
                    <w:rPr>
                      <w:rFonts w:ascii="Cambria Math" w:eastAsia="Cambria Math" w:hAnsi="Cambria Math" w:cs="Cambria Math"/>
                      <w:sz w:val="23"/>
                      <w:szCs w:val="23"/>
                    </w:rPr>
                    <m:t>.</m:t>
                  </m:r>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k,n+2</m:t>
                      </m:r>
                    </m:e>
                  </m:d>
                  <m:ctrlPr>
                    <w:rPr>
                      <w:rFonts w:ascii="Cambria Math" w:eastAsia="Cambria Math" w:hAnsi="Cambria Math" w:cs="Cambria Math"/>
                      <w:bCs/>
                      <w:i/>
                      <w:sz w:val="23"/>
                      <w:szCs w:val="23"/>
                    </w:rPr>
                  </m:ctrlPr>
                </m:e>
                <m:e>
                  <m:sSub>
                    <m:sSubPr>
                      <m:ctrlPr>
                        <w:rPr>
                          <w:rFonts w:ascii="Cambria Math" w:hAnsi="Cambria Math"/>
                          <w:bCs/>
                          <w:i/>
                          <w:sz w:val="23"/>
                          <w:szCs w:val="23"/>
                        </w:rPr>
                      </m:ctrlPr>
                    </m:sSubPr>
                    <m:e>
                      <m:r>
                        <w:rPr>
                          <w:rFonts w:ascii="Cambria Math" w:hAnsi="Cambria Math"/>
                          <w:sz w:val="23"/>
                          <w:szCs w:val="23"/>
                        </w:rPr>
                        <m:t>F</m:t>
                      </m:r>
                    </m:e>
                    <m:sub>
                      <m:r>
                        <w:rPr>
                          <w:rFonts w:ascii="Cambria Math" w:hAnsi="Cambria Math"/>
                          <w:sz w:val="23"/>
                          <w:szCs w:val="23"/>
                        </w:rPr>
                        <m:t>4</m:t>
                      </m:r>
                    </m:sub>
                  </m:sSub>
                  <m:d>
                    <m:dPr>
                      <m:ctrlPr>
                        <w:rPr>
                          <w:rFonts w:ascii="Cambria Math" w:hAnsi="Cambria Math"/>
                          <w:bCs/>
                          <w:i/>
                          <w:sz w:val="23"/>
                          <w:szCs w:val="23"/>
                        </w:rPr>
                      </m:ctrlPr>
                    </m:dPr>
                    <m:e>
                      <m:r>
                        <w:rPr>
                          <w:rFonts w:ascii="Cambria Math" w:hAnsi="Cambria Math"/>
                          <w:sz w:val="23"/>
                          <w:szCs w:val="23"/>
                        </w:rPr>
                        <m:t>k,n+1</m:t>
                      </m:r>
                    </m:e>
                  </m:d>
                </m:e>
              </m:mr>
            </m:m>
          </m:e>
        </m:d>
      </m:oMath>
    </w:p>
    <w:p w14:paraId="573B3469" w14:textId="6175BB43" w:rsidR="00A443FB" w:rsidRPr="00A45F47" w:rsidRDefault="00A443FB" w:rsidP="00A443FB">
      <w:pPr>
        <w:pStyle w:val="Balk3"/>
      </w:pPr>
      <w:bookmarkStart w:id="145" w:name="_Toc164726300"/>
      <w:r>
        <w:lastRenderedPageBreak/>
        <w:t>Sonuç</w:t>
      </w:r>
      <w:bookmarkEnd w:id="145"/>
      <w:r w:rsidRPr="00A45F47">
        <w:t xml:space="preserve"> </w:t>
      </w:r>
      <w:r w:rsidR="00C535DD">
        <w:t>4</w:t>
      </w:r>
      <w:r w:rsidR="00BC7FC4">
        <w:t>.5.4.</w:t>
      </w:r>
    </w:p>
    <w:p w14:paraId="2E016DA2" w14:textId="2F810222" w:rsidR="00881740" w:rsidRDefault="009D4BA8" w:rsidP="006C269D">
      <m:oMath>
        <m:r>
          <w:rPr>
            <w:rFonts w:ascii="Cambria Math" w:hAnsi="Cambria Math"/>
          </w:rPr>
          <m:t xml:space="preserve">k≥1 </m:t>
        </m:r>
      </m:oMath>
      <w:r w:rsidRPr="00EF74FE">
        <w:t xml:space="preserve">, </w:t>
      </w:r>
      <m:oMath>
        <m:r>
          <w:rPr>
            <w:rFonts w:ascii="Cambria Math" w:hAnsi="Cambria Math"/>
          </w:rPr>
          <m:t>n≥0</m:t>
        </m:r>
      </m:oMath>
      <w:r>
        <w:rPr>
          <w:b/>
          <w:bCs/>
        </w:rPr>
        <w:t xml:space="preserve"> </w:t>
      </w:r>
      <w:r w:rsidR="00881740" w:rsidRPr="00A36841">
        <w:t>tamsayı</w:t>
      </w:r>
      <w:r w:rsidR="00881740">
        <w:t xml:space="preserve">lar </w:t>
      </w:r>
      <w:r w:rsidR="00881740" w:rsidRPr="00A36841">
        <w:t>olsun.</w:t>
      </w:r>
    </w:p>
    <w:p w14:paraId="172289EB" w14:textId="77777777" w:rsidR="000C4B15" w:rsidRDefault="00D32444" w:rsidP="007F4390">
      <w:pPr>
        <w:rPr>
          <w:iCs/>
        </w:rPr>
      </w:pPr>
      <m:oMathPara>
        <m:oMath>
          <m:r>
            <m:rPr>
              <m:sty m:val="p"/>
            </m:rPr>
            <w:rPr>
              <w:rFonts w:ascii="Cambria Math" w:hAnsi="Cambria Math"/>
            </w:rPr>
            <m:t>det</m:t>
          </m:r>
          <m:sSubSup>
            <m:sSubSupPr>
              <m:ctrlPr>
                <w:rPr>
                  <w:rFonts w:ascii="Cambria Math" w:hAnsi="Cambria Math"/>
                  <w:iCs/>
                </w:rPr>
              </m:ctrlPr>
            </m:sSubSupPr>
            <m:e>
              <m:r>
                <w:rPr>
                  <w:rFonts w:ascii="Cambria Math" w:hAnsi="Cambria Math"/>
                </w:rPr>
                <m:t>Q</m:t>
              </m:r>
            </m:e>
            <m:sub>
              <m:r>
                <w:rPr>
                  <w:rFonts w:ascii="Cambria Math" w:hAnsi="Cambria Math"/>
                </w:rPr>
                <m:t>k</m:t>
              </m:r>
            </m:sub>
            <m:sup>
              <m:r>
                <w:rPr>
                  <w:rFonts w:ascii="Cambria Math" w:hAnsi="Cambria Math"/>
                </w:rPr>
                <m:t>n</m:t>
              </m:r>
            </m:sup>
          </m:sSubSup>
          <m:r>
            <w:rPr>
              <w:rFonts w:ascii="Cambria Math" w:hAnsi="Cambria Math"/>
            </w:rPr>
            <m:t>=</m:t>
          </m:r>
          <m:d>
            <m:dPr>
              <m:begChr m:val="{"/>
              <m:endChr m:val=""/>
              <m:ctrlPr>
                <w:rPr>
                  <w:rFonts w:ascii="Cambria Math" w:hAnsi="Cambria Math"/>
                  <w:i/>
                  <w:iCs/>
                </w:rPr>
              </m:ctrlPr>
            </m:dPr>
            <m:e>
              <m:eqArr>
                <m:eqArrPr>
                  <m:ctrlPr>
                    <w:rPr>
                      <w:rFonts w:ascii="Cambria Math" w:hAnsi="Cambria Math"/>
                      <w:i/>
                      <w:iCs/>
                    </w:rPr>
                  </m:ctrlPr>
                </m:eqArrPr>
                <m:e>
                  <m:sSup>
                    <m:sSupPr>
                      <m:ctrlPr>
                        <w:rPr>
                          <w:rFonts w:ascii="Cambria Math" w:hAnsi="Cambria Math"/>
                          <w:i/>
                          <w:iCs/>
                        </w:rPr>
                      </m:ctrlPr>
                    </m:sSupPr>
                    <m:e>
                      <m:d>
                        <m:dPr>
                          <m:ctrlPr>
                            <w:rPr>
                              <w:rFonts w:ascii="Cambria Math" w:hAnsi="Cambria Math"/>
                              <w:i/>
                              <w:iCs/>
                            </w:rPr>
                          </m:ctrlPr>
                        </m:dPr>
                        <m:e>
                          <m:r>
                            <w:rPr>
                              <w:rFonts w:ascii="Cambria Math" w:hAnsi="Cambria Math"/>
                            </w:rPr>
                            <m:t>-1</m:t>
                          </m:r>
                        </m:e>
                      </m:d>
                    </m:e>
                    <m:sup>
                      <m:r>
                        <w:rPr>
                          <w:rFonts w:ascii="Cambria Math" w:hAnsi="Cambria Math"/>
                        </w:rPr>
                        <m:t>n+1</m:t>
                      </m:r>
                    </m:sup>
                  </m:sSup>
                  <m:r>
                    <w:rPr>
                      <w:rFonts w:ascii="Cambria Math" w:hAnsi="Cambria Math"/>
                    </w:rPr>
                    <m:t>,k∈</m:t>
                  </m:r>
                  <m:d>
                    <m:dPr>
                      <m:begChr m:val="{"/>
                      <m:endChr m:val="}"/>
                      <m:ctrlPr>
                        <w:rPr>
                          <w:rFonts w:ascii="Cambria Math" w:hAnsi="Cambria Math"/>
                          <w:i/>
                          <w:iCs/>
                        </w:rPr>
                      </m:ctrlPr>
                    </m:dPr>
                    <m:e>
                      <m:r>
                        <w:rPr>
                          <w:rFonts w:ascii="Cambria Math" w:hAnsi="Cambria Math"/>
                        </w:rPr>
                        <m:t>1,2,3</m:t>
                      </m:r>
                    </m:e>
                  </m:d>
                </m:e>
                <m:e>
                  <m:sSup>
                    <m:sSupPr>
                      <m:ctrlPr>
                        <w:rPr>
                          <w:rFonts w:ascii="Cambria Math" w:hAnsi="Cambria Math"/>
                          <w:i/>
                          <w:iCs/>
                        </w:rPr>
                      </m:ctrlPr>
                    </m:sSupPr>
                    <m:e>
                      <m:d>
                        <m:dPr>
                          <m:ctrlPr>
                            <w:rPr>
                              <w:rFonts w:ascii="Cambria Math" w:hAnsi="Cambria Math"/>
                              <w:i/>
                              <w:iCs/>
                            </w:rPr>
                          </m:ctrlPr>
                        </m:dPr>
                        <m:e>
                          <m:r>
                            <w:rPr>
                              <w:rFonts w:ascii="Cambria Math" w:hAnsi="Cambria Math"/>
                            </w:rPr>
                            <m:t>-1</m:t>
                          </m:r>
                        </m:e>
                      </m:d>
                    </m:e>
                    <m:sup>
                      <m:r>
                        <w:rPr>
                          <w:rFonts w:ascii="Cambria Math" w:hAnsi="Cambria Math"/>
                        </w:rPr>
                        <m:t>n+1</m:t>
                      </m:r>
                    </m:sup>
                  </m:sSup>
                  <m:sSup>
                    <m:sSupPr>
                      <m:ctrlPr>
                        <w:rPr>
                          <w:rFonts w:ascii="Cambria Math" w:hAnsi="Cambria Math"/>
                          <w:i/>
                          <w:iCs/>
                        </w:rPr>
                      </m:ctrlPr>
                    </m:sSupPr>
                    <m:e>
                      <m:r>
                        <w:rPr>
                          <w:rFonts w:ascii="Cambria Math" w:hAnsi="Cambria Math"/>
                        </w:rPr>
                        <m:t>2</m:t>
                      </m:r>
                    </m:e>
                    <m:sup>
                      <m:r>
                        <w:rPr>
                          <w:rFonts w:ascii="Cambria Math" w:hAnsi="Cambria Math"/>
                        </w:rPr>
                        <m:t>n</m:t>
                      </m:r>
                    </m:sup>
                  </m:sSup>
                  <m:r>
                    <w:rPr>
                      <w:rFonts w:ascii="Cambria Math" w:hAnsi="Cambria Math"/>
                    </w:rPr>
                    <m:t>,k=4</m:t>
                  </m:r>
                </m:e>
                <m:e>
                  <m:sSup>
                    <m:sSupPr>
                      <m:ctrlPr>
                        <w:rPr>
                          <w:rFonts w:ascii="Cambria Math" w:hAnsi="Cambria Math"/>
                          <w:i/>
                          <w:iCs/>
                        </w:rPr>
                      </m:ctrlPr>
                    </m:sSupPr>
                    <m:e>
                      <m:d>
                        <m:dPr>
                          <m:ctrlPr>
                            <w:rPr>
                              <w:rFonts w:ascii="Cambria Math" w:hAnsi="Cambria Math"/>
                              <w:i/>
                              <w:iCs/>
                            </w:rPr>
                          </m:ctrlPr>
                        </m:dPr>
                        <m:e>
                          <m:r>
                            <w:rPr>
                              <w:rFonts w:ascii="Cambria Math" w:hAnsi="Cambria Math"/>
                            </w:rPr>
                            <m:t>-1</m:t>
                          </m:r>
                        </m:e>
                      </m:d>
                    </m:e>
                    <m:sup>
                      <m:r>
                        <w:rPr>
                          <w:rFonts w:ascii="Cambria Math" w:hAnsi="Cambria Math"/>
                        </w:rPr>
                        <m:t>n+</m:t>
                      </m:r>
                      <m:d>
                        <m:dPr>
                          <m:begChr m:val="⌊"/>
                          <m:endChr m:val="⌋"/>
                          <m:ctrlPr>
                            <w:rPr>
                              <w:rFonts w:ascii="Cambria Math" w:hAnsi="Cambria Math"/>
                              <w:i/>
                              <w:iCs/>
                            </w:rPr>
                          </m:ctrlPr>
                        </m:dPr>
                        <m:e>
                          <m:f>
                            <m:fPr>
                              <m:ctrlPr>
                                <w:rPr>
                                  <w:rFonts w:ascii="Cambria Math" w:hAnsi="Cambria Math"/>
                                  <w:i/>
                                  <w:iCs/>
                                </w:rPr>
                              </m:ctrlPr>
                            </m:fPr>
                            <m:num>
                              <m:r>
                                <w:rPr>
                                  <w:rFonts w:ascii="Cambria Math" w:hAnsi="Cambria Math"/>
                                </w:rPr>
                                <m:t>k-1</m:t>
                              </m:r>
                            </m:num>
                            <m:den>
                              <m:r>
                                <w:rPr>
                                  <w:rFonts w:ascii="Cambria Math" w:hAnsi="Cambria Math"/>
                                </w:rPr>
                                <m:t>2</m:t>
                              </m:r>
                            </m:den>
                          </m:f>
                        </m:e>
                      </m:d>
                    </m:sup>
                  </m:sSup>
                  <m:r>
                    <w:rPr>
                      <w:rFonts w:ascii="Cambria Math" w:hAnsi="Cambria Math"/>
                    </w:rPr>
                    <m:t>,k∈</m:t>
                  </m:r>
                  <m:d>
                    <m:dPr>
                      <m:begChr m:val="{"/>
                      <m:endChr m:val="}"/>
                      <m:ctrlPr>
                        <w:rPr>
                          <w:rFonts w:ascii="Cambria Math" w:hAnsi="Cambria Math"/>
                          <w:i/>
                          <w:iCs/>
                        </w:rPr>
                      </m:ctrlPr>
                    </m:dPr>
                    <m:e>
                      <m:r>
                        <w:rPr>
                          <w:rFonts w:ascii="Cambria Math" w:hAnsi="Cambria Math"/>
                        </w:rPr>
                        <m:t>6,8,10,…</m:t>
                      </m:r>
                    </m:e>
                  </m:d>
                  <m:ctrlPr>
                    <w:rPr>
                      <w:rFonts w:ascii="Cambria Math" w:eastAsia="Cambria Math" w:hAnsi="Cambria Math" w:cs="Cambria Math"/>
                      <w:i/>
                      <w:iCs/>
                    </w:rPr>
                  </m:ctrlPr>
                </m:e>
                <m:e>
                  <m:sSup>
                    <m:sSupPr>
                      <m:ctrlPr>
                        <w:rPr>
                          <w:rFonts w:ascii="Cambria Math" w:hAnsi="Cambria Math"/>
                          <w:i/>
                          <w:iCs/>
                        </w:rPr>
                      </m:ctrlPr>
                    </m:sSupPr>
                    <m:e>
                      <m:d>
                        <m:dPr>
                          <m:ctrlPr>
                            <w:rPr>
                              <w:rFonts w:ascii="Cambria Math" w:hAnsi="Cambria Math"/>
                              <w:i/>
                              <w:iCs/>
                            </w:rPr>
                          </m:ctrlPr>
                        </m:dPr>
                        <m:e>
                          <m:r>
                            <w:rPr>
                              <w:rFonts w:ascii="Cambria Math" w:hAnsi="Cambria Math"/>
                            </w:rPr>
                            <m:t>-1</m:t>
                          </m:r>
                        </m:e>
                      </m:d>
                    </m:e>
                    <m:sup>
                      <m:d>
                        <m:dPr>
                          <m:begChr m:val="⌊"/>
                          <m:endChr m:val="⌋"/>
                          <m:ctrlPr>
                            <w:rPr>
                              <w:rFonts w:ascii="Cambria Math" w:hAnsi="Cambria Math"/>
                              <w:i/>
                              <w:iCs/>
                            </w:rPr>
                          </m:ctrlPr>
                        </m:dPr>
                        <m:e>
                          <m:f>
                            <m:fPr>
                              <m:ctrlPr>
                                <w:rPr>
                                  <w:rFonts w:ascii="Cambria Math" w:hAnsi="Cambria Math"/>
                                  <w:i/>
                                  <w:iCs/>
                                </w:rPr>
                              </m:ctrlPr>
                            </m:fPr>
                            <m:num>
                              <m:r>
                                <w:rPr>
                                  <w:rFonts w:ascii="Cambria Math" w:hAnsi="Cambria Math"/>
                                </w:rPr>
                                <m:t>k-1</m:t>
                              </m:r>
                            </m:num>
                            <m:den>
                              <m:r>
                                <w:rPr>
                                  <w:rFonts w:ascii="Cambria Math" w:hAnsi="Cambria Math"/>
                                </w:rPr>
                                <m:t>2</m:t>
                              </m:r>
                            </m:den>
                          </m:f>
                        </m:e>
                      </m:d>
                    </m:sup>
                  </m:sSup>
                  <m:r>
                    <w:rPr>
                      <w:rFonts w:ascii="Cambria Math" w:hAnsi="Cambria Math"/>
                    </w:rPr>
                    <m:t>,k∈</m:t>
                  </m:r>
                  <m:d>
                    <m:dPr>
                      <m:begChr m:val="{"/>
                      <m:endChr m:val="}"/>
                      <m:ctrlPr>
                        <w:rPr>
                          <w:rFonts w:ascii="Cambria Math" w:hAnsi="Cambria Math"/>
                          <w:i/>
                          <w:iCs/>
                        </w:rPr>
                      </m:ctrlPr>
                    </m:dPr>
                    <m:e>
                      <m:r>
                        <w:rPr>
                          <w:rFonts w:ascii="Cambria Math" w:hAnsi="Cambria Math"/>
                        </w:rPr>
                        <m:t>5,7,9,…</m:t>
                      </m:r>
                    </m:e>
                  </m:d>
                </m:e>
              </m:eqArr>
            </m:e>
          </m:d>
        </m:oMath>
      </m:oMathPara>
    </w:p>
    <w:p w14:paraId="74C56B3C" w14:textId="77777777" w:rsidR="00571258" w:rsidRDefault="00881740" w:rsidP="00571258">
      <w:proofErr w:type="spellStart"/>
      <w:r>
        <w:t>dır</w:t>
      </w:r>
      <w:proofErr w:type="spellEnd"/>
      <w:r w:rsidR="00571258">
        <w:t xml:space="preserve"> (Yılmaz, </w:t>
      </w:r>
      <w:proofErr w:type="spellStart"/>
      <w:r w:rsidR="00571258">
        <w:t>Włoch</w:t>
      </w:r>
      <w:proofErr w:type="spellEnd"/>
      <w:r w:rsidR="00571258">
        <w:t xml:space="preserve">, Özkan ve </w:t>
      </w:r>
      <w:proofErr w:type="spellStart"/>
      <w:r w:rsidR="00571258">
        <w:t>Strzałka</w:t>
      </w:r>
      <w:proofErr w:type="spellEnd"/>
      <w:r w:rsidR="00571258">
        <w:t>, 2023).</w:t>
      </w:r>
    </w:p>
    <w:p w14:paraId="34F1EA69" w14:textId="1BC94775" w:rsidR="00B23E6B" w:rsidRPr="00571258" w:rsidRDefault="00C535DD" w:rsidP="00571258">
      <w:pPr>
        <w:rPr>
          <w:b/>
          <w:bCs/>
          <w:iCs/>
        </w:rPr>
      </w:pPr>
      <w:bookmarkStart w:id="146" w:name="_Toc164726301"/>
      <w:r w:rsidRPr="00571258">
        <w:rPr>
          <w:b/>
          <w:bCs/>
        </w:rPr>
        <w:t>4</w:t>
      </w:r>
      <w:r w:rsidR="00A443FB" w:rsidRPr="00571258">
        <w:rPr>
          <w:b/>
          <w:bCs/>
        </w:rPr>
        <w:t>.</w:t>
      </w:r>
      <w:r w:rsidR="00A044E6" w:rsidRPr="00571258">
        <w:rPr>
          <w:b/>
          <w:bCs/>
        </w:rPr>
        <w:t>6</w:t>
      </w:r>
      <w:r w:rsidR="00A443FB" w:rsidRPr="00571258">
        <w:rPr>
          <w:b/>
          <w:bCs/>
        </w:rPr>
        <w:t xml:space="preserve">. </w:t>
      </w:r>
      <w:r w:rsidR="00B23E6B" w:rsidRPr="00571258">
        <w:rPr>
          <w:b/>
          <w:bCs/>
        </w:rPr>
        <w:t>F</w:t>
      </w:r>
      <w:r w:rsidR="00C4669F" w:rsidRPr="00571258">
        <w:rPr>
          <w:b/>
          <w:bCs/>
          <w:vertAlign w:val="subscript"/>
        </w:rPr>
        <w:t>4</w:t>
      </w:r>
      <w:r w:rsidR="00B23E6B" w:rsidRPr="00571258">
        <w:rPr>
          <w:b/>
          <w:bCs/>
        </w:rPr>
        <w:t>(</w:t>
      </w:r>
      <w:proofErr w:type="spellStart"/>
      <w:r w:rsidR="00B23E6B" w:rsidRPr="00571258">
        <w:rPr>
          <w:b/>
          <w:bCs/>
        </w:rPr>
        <w:t>k,n</w:t>
      </w:r>
      <w:proofErr w:type="spellEnd"/>
      <w:r w:rsidR="00B23E6B" w:rsidRPr="00571258">
        <w:rPr>
          <w:b/>
          <w:bCs/>
        </w:rPr>
        <w:t>)-</w:t>
      </w:r>
      <w:proofErr w:type="spellStart"/>
      <w:r w:rsidR="00B23E6B" w:rsidRPr="00571258">
        <w:rPr>
          <w:b/>
          <w:bCs/>
        </w:rPr>
        <w:t>Distance</w:t>
      </w:r>
      <w:proofErr w:type="spellEnd"/>
      <w:r w:rsidR="00B23E6B" w:rsidRPr="00571258">
        <w:rPr>
          <w:b/>
          <w:bCs/>
        </w:rPr>
        <w:t xml:space="preserve"> Fibonacci Sayı Dizisinin Pascal Üçgeni ile İlişkisi</w:t>
      </w:r>
      <w:bookmarkEnd w:id="146"/>
    </w:p>
    <w:p w14:paraId="3FBA9F54" w14:textId="5848AE79" w:rsidR="00B23E6B" w:rsidRDefault="00000000" w:rsidP="00B23E6B">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(k,n)</m:t>
        </m:r>
      </m:oMath>
      <w:r w:rsidR="00B23E6B">
        <w:t xml:space="preserve">-distance Fibonacci sayı dizisinin Pascal üçgeni ile ilişkisini incelemek için </w:t>
      </w:r>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(k,n)</m:t>
        </m:r>
      </m:oMath>
      <w:r w:rsidR="00B23E6B">
        <w:t xml:space="preserve"> dizisi ile aynı rekürans bağıntısına sahip başlangıç koşulları farklı olan yeni bir dizi ailesi tanımlanmıştır.</w:t>
      </w:r>
    </w:p>
    <w:p w14:paraId="757F238B" w14:textId="2D2EE8BC" w:rsidR="00B23E6B" w:rsidRPr="00B23E6B" w:rsidRDefault="00B23E6B" w:rsidP="000027C5">
      <w:pPr>
        <w:pStyle w:val="Balk3"/>
      </w:pPr>
      <w:bookmarkStart w:id="147" w:name="_Toc164726302"/>
      <w:r w:rsidRPr="00B23E6B">
        <w:t>Tanım</w:t>
      </w:r>
      <w:bookmarkEnd w:id="147"/>
      <w:r w:rsidR="00BC7FC4">
        <w:t xml:space="preserve"> </w:t>
      </w:r>
      <w:r w:rsidR="00C535DD">
        <w:t>4</w:t>
      </w:r>
      <w:r w:rsidR="00BC7FC4">
        <w:t>.6.1.</w:t>
      </w:r>
    </w:p>
    <w:p w14:paraId="29837705" w14:textId="22A00B13" w:rsidR="00B23E6B" w:rsidRDefault="00E270B2" w:rsidP="00B23E6B">
      <m:oMath>
        <m:r>
          <w:rPr>
            <w:rFonts w:ascii="Cambria Math" w:hAnsi="Cambria Math"/>
          </w:rPr>
          <m:t xml:space="preserve">k≥1  </m:t>
        </m:r>
      </m:oMath>
      <w:r w:rsidR="00B23E6B" w:rsidRPr="00BA6BA5">
        <w:t>,</w:t>
      </w:r>
      <w:r w:rsidR="00BA6BA5" w:rsidRPr="00BA6BA5">
        <w:rPr>
          <w:rFonts w:ascii="Cambria Math" w:hAnsi="Cambria Math"/>
          <w:i/>
        </w:rPr>
        <w:t xml:space="preserve"> </w:t>
      </w:r>
      <m:oMath>
        <m:r>
          <w:rPr>
            <w:rFonts w:ascii="Cambria Math" w:hAnsi="Cambria Math" w:cs="Times New Roman"/>
          </w:rPr>
          <m:t>n≥0 ,</m:t>
        </m:r>
      </m:oMath>
      <w:r w:rsidR="00BA6BA5">
        <w:t xml:space="preserve"> </w:t>
      </w:r>
      <m:oMath>
        <m:r>
          <w:rPr>
            <w:rFonts w:ascii="Cambria Math" w:hAnsi="Cambria Math"/>
          </w:rPr>
          <m:t>k≥i≥1</m:t>
        </m:r>
      </m:oMath>
      <w:r w:rsidR="00BA6BA5">
        <w:rPr>
          <w:b/>
          <w:bCs/>
        </w:rPr>
        <w:t xml:space="preserve"> </w:t>
      </w:r>
      <w:r w:rsidR="00B23E6B" w:rsidRPr="003607CA">
        <w:t>tamsayılar olsun</w:t>
      </w:r>
      <w:r w:rsidR="00B23E6B">
        <w:t>.</w:t>
      </w:r>
    </w:p>
    <w:p w14:paraId="3379C778" w14:textId="795B5A20" w:rsidR="00B23E6B" w:rsidRDefault="00000000" w:rsidP="00B23E6B">
      <w:pPr>
        <w:jc w:val="left"/>
      </w:pPr>
      <m:oMath>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1,n=k-i</m:t>
                </m:r>
              </m:e>
              <m:e>
                <m:r>
                  <w:rPr>
                    <w:rFonts w:ascii="Cambria Math" w:hAnsi="Cambria Math"/>
                  </w:rPr>
                  <m:t>0,n≠k-i</m:t>
                </m:r>
              </m:e>
            </m:eqArr>
          </m:e>
        </m:d>
      </m:oMath>
      <w:r w:rsidR="00B77574">
        <w:t xml:space="preserve"> </w:t>
      </w:r>
      <w:r w:rsidR="00B23E6B">
        <w:t xml:space="preserve">, </w:t>
      </w:r>
      <m:oMath>
        <m:r>
          <w:rPr>
            <w:rFonts w:ascii="Cambria Math" w:hAnsi="Cambria Math"/>
          </w:rPr>
          <m:t>n=0,1,2,…,max</m:t>
        </m:r>
        <m:d>
          <m:dPr>
            <m:begChr m:val="{"/>
            <m:endChr m:val="}"/>
            <m:ctrlPr>
              <w:rPr>
                <w:rFonts w:ascii="Cambria Math" w:hAnsi="Cambria Math"/>
                <w:i/>
              </w:rPr>
            </m:ctrlPr>
          </m:dPr>
          <m:e>
            <m:r>
              <w:rPr>
                <w:rFonts w:ascii="Cambria Math" w:hAnsi="Cambria Math"/>
              </w:rPr>
              <m:t>3,k-1</m:t>
            </m:r>
          </m:e>
        </m:d>
      </m:oMath>
      <w:r w:rsidR="00B23E6B">
        <w:t xml:space="preserve"> başlangıç koşulları olmak üzere,</w:t>
      </w:r>
    </w:p>
    <w:p w14:paraId="61E61976" w14:textId="4B39B075" w:rsidR="00B23E6B" w:rsidRDefault="00000000" w:rsidP="00B23E6B">
      <w:pPr>
        <w:jc w:val="center"/>
      </w:pPr>
      <m:oMathPara>
        <m:oMath>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d>
            <m:dPr>
              <m:ctrlPr>
                <w:rPr>
                  <w:rFonts w:ascii="Cambria Math" w:hAnsi="Cambria Math"/>
                  <w:i/>
                </w:rPr>
              </m:ctrlPr>
            </m:dPr>
            <m:e>
              <m:r>
                <w:rPr>
                  <w:rFonts w:ascii="Cambria Math" w:hAnsi="Cambria Math"/>
                </w:rPr>
                <m:t>k,n-4</m:t>
              </m: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d>
            <m:dPr>
              <m:ctrlPr>
                <w:rPr>
                  <w:rFonts w:ascii="Cambria Math" w:hAnsi="Cambria Math"/>
                  <w:i/>
                </w:rPr>
              </m:ctrlPr>
            </m:dPr>
            <m:e>
              <m:r>
                <w:rPr>
                  <w:rFonts w:ascii="Cambria Math" w:hAnsi="Cambria Math"/>
                </w:rPr>
                <m:t>k,n-k</m:t>
              </m:r>
            </m:e>
          </m:d>
        </m:oMath>
      </m:oMathPara>
    </w:p>
    <w:p w14:paraId="536BC006" w14:textId="2666344E" w:rsidR="00B23E6B" w:rsidRDefault="00B23E6B" w:rsidP="00B23E6B">
      <w:proofErr w:type="spellStart"/>
      <w:r>
        <w:t>rekürans</w:t>
      </w:r>
      <w:proofErr w:type="spellEnd"/>
      <w:r>
        <w:t xml:space="preserve"> bağıntısı ile verilen diziye </w:t>
      </w:r>
      <m:oMath>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d>
          <m:dPr>
            <m:ctrlPr>
              <w:rPr>
                <w:rFonts w:ascii="Cambria Math" w:hAnsi="Cambria Math"/>
                <w:i/>
              </w:rPr>
            </m:ctrlPr>
          </m:dPr>
          <m:e>
            <m:r>
              <w:rPr>
                <w:rFonts w:ascii="Cambria Math" w:hAnsi="Cambria Math"/>
              </w:rPr>
              <m:t>k,n</m:t>
            </m:r>
          </m:e>
        </m:d>
      </m:oMath>
      <w:r>
        <w:t>-distance Fibonacci sayı dizisi denir</w:t>
      </w:r>
      <w:r w:rsidR="00C207E2">
        <w:t xml:space="preserve"> (Yılmaz, </w:t>
      </w:r>
      <w:proofErr w:type="spellStart"/>
      <w:r w:rsidR="00C207E2">
        <w:t>Włoch</w:t>
      </w:r>
      <w:proofErr w:type="spellEnd"/>
      <w:r w:rsidR="00C207E2">
        <w:t xml:space="preserve">, Özkan ve </w:t>
      </w:r>
      <w:proofErr w:type="spellStart"/>
      <w:r w:rsidR="00C207E2">
        <w:t>Strzałka</w:t>
      </w:r>
      <w:proofErr w:type="spellEnd"/>
      <w:r w:rsidR="00C207E2">
        <w:t>, 2023).</w:t>
      </w:r>
    </w:p>
    <w:p w14:paraId="67B27F31" w14:textId="21E55207" w:rsidR="00B23E6B" w:rsidRDefault="00B23E6B" w:rsidP="00B23E6B">
      <w:r>
        <w:t xml:space="preserve">Bazı özel </w:t>
      </w:r>
      <w:r w:rsidRPr="008A3BD3">
        <w:rPr>
          <w:i/>
          <w:iCs/>
        </w:rPr>
        <w:t>n</w:t>
      </w:r>
      <w:r>
        <w:t xml:space="preserve"> değerleri ve </w:t>
      </w:r>
      <m:oMath>
        <m:r>
          <w:rPr>
            <w:rFonts w:ascii="Cambria Math" w:hAnsi="Cambria Math"/>
          </w:rPr>
          <m:t>k=5</m:t>
        </m:r>
      </m:oMath>
      <w:r>
        <w:t xml:space="preserve"> için, bu </w:t>
      </w:r>
      <m:oMath>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d>
          <m:dPr>
            <m:ctrlPr>
              <w:rPr>
                <w:rFonts w:ascii="Cambria Math" w:hAnsi="Cambria Math"/>
                <w:i/>
              </w:rPr>
            </m:ctrlPr>
          </m:dPr>
          <m:e>
            <m:r>
              <w:rPr>
                <w:rFonts w:ascii="Cambria Math" w:hAnsi="Cambria Math"/>
              </w:rPr>
              <m:t>5,n</m:t>
            </m:r>
          </m:e>
        </m:d>
      </m:oMath>
      <w:r>
        <w:t xml:space="preserve">-distance Fibonacci dizisinin terimleri ile </w:t>
      </w:r>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(5,n)</m:t>
        </m:r>
      </m:oMath>
      <w:r w:rsidR="00E270B2">
        <w:rPr>
          <w:b/>
          <w:bCs/>
        </w:rPr>
        <w:t xml:space="preserve"> </w:t>
      </w:r>
      <w:r>
        <w:rPr>
          <w:b/>
          <w:bCs/>
        </w:rPr>
        <w:t>-</w:t>
      </w:r>
      <w:proofErr w:type="spellStart"/>
      <w:r w:rsidRPr="007E57BD">
        <w:t>distance</w:t>
      </w:r>
      <w:proofErr w:type="spellEnd"/>
      <w:r w:rsidRPr="007E57BD">
        <w:t xml:space="preserve"> Fibonacci sayı dizisi</w:t>
      </w:r>
      <w:r>
        <w:rPr>
          <w:b/>
          <w:bCs/>
        </w:rPr>
        <w:t xml:space="preserve"> </w:t>
      </w:r>
      <w:r w:rsidRPr="0092315A">
        <w:t xml:space="preserve">bazı terimleri </w:t>
      </w:r>
      <w:r>
        <w:t xml:space="preserve">Tablo </w:t>
      </w:r>
      <w:r w:rsidR="006C764D">
        <w:t>4</w:t>
      </w:r>
      <w:r w:rsidR="009D4F9E">
        <w:t>.</w:t>
      </w:r>
      <w:r w:rsidR="00595B3B">
        <w:t>5</w:t>
      </w:r>
      <w:r>
        <w:t>’</w:t>
      </w:r>
      <w:r w:rsidR="00595B3B">
        <w:t>te</w:t>
      </w:r>
      <w:r>
        <w:t xml:space="preserve"> gösterilmektedir.</w:t>
      </w:r>
    </w:p>
    <w:p w14:paraId="56D66A49" w14:textId="77777777" w:rsidR="003B51FB" w:rsidRDefault="003B51FB" w:rsidP="00B23E6B"/>
    <w:p w14:paraId="0FBA2488" w14:textId="77777777" w:rsidR="003B51FB" w:rsidRDefault="003B51FB" w:rsidP="00B23E6B"/>
    <w:p w14:paraId="64FB9C74" w14:textId="77777777" w:rsidR="003B51FB" w:rsidRDefault="003B51FB" w:rsidP="00B23E6B"/>
    <w:p w14:paraId="0E2921EF" w14:textId="16961CB1" w:rsidR="00595B3B" w:rsidRDefault="00595B3B" w:rsidP="00595B3B">
      <w:pPr>
        <w:pStyle w:val="tablolar"/>
      </w:pPr>
      <w:bookmarkStart w:id="148" w:name="_Toc180063126"/>
      <w:r w:rsidRPr="007F4390">
        <w:rPr>
          <w:b/>
        </w:rPr>
        <w:lastRenderedPageBreak/>
        <w:t xml:space="preserve">Tablo </w:t>
      </w:r>
      <w:r w:rsidR="002C2FEE">
        <w:rPr>
          <w:b/>
        </w:rPr>
        <w:t>4</w:t>
      </w:r>
      <w:r w:rsidRPr="007F4390">
        <w:rPr>
          <w:b/>
        </w:rPr>
        <w:t>.</w:t>
      </w:r>
      <w:r>
        <w:rPr>
          <w:b/>
        </w:rPr>
        <w:t>5</w:t>
      </w:r>
      <w:r w:rsidRPr="007F4390">
        <w:rPr>
          <w:b/>
        </w:rPr>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5,n</m:t>
            </m:r>
          </m:e>
        </m:d>
      </m:oMath>
      <w:r w:rsidRPr="00114335">
        <w:rPr>
          <w:rFonts w:eastAsiaTheme="minorEastAsia"/>
        </w:rPr>
        <w:t xml:space="preserve"> </w:t>
      </w:r>
      <w:r w:rsidRPr="00114335">
        <w:t xml:space="preserve">ve </w:t>
      </w:r>
      <m:oMath>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d>
          <m:dPr>
            <m:ctrlPr>
              <w:rPr>
                <w:rFonts w:ascii="Cambria Math" w:hAnsi="Cambria Math"/>
                <w:i/>
              </w:rPr>
            </m:ctrlPr>
          </m:dPr>
          <m:e>
            <m:r>
              <w:rPr>
                <w:rFonts w:ascii="Cambria Math" w:hAnsi="Cambria Math"/>
              </w:rPr>
              <m:t>5,n</m:t>
            </m:r>
          </m:e>
        </m:d>
      </m:oMath>
      <w:r w:rsidRPr="00114335">
        <w:t xml:space="preserve"> -distance Fibonacci sayı dizileri.</w:t>
      </w:r>
      <w:bookmarkEnd w:id="148"/>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
        <w:gridCol w:w="419"/>
        <w:gridCol w:w="418"/>
        <w:gridCol w:w="417"/>
        <w:gridCol w:w="417"/>
        <w:gridCol w:w="417"/>
        <w:gridCol w:w="417"/>
        <w:gridCol w:w="417"/>
        <w:gridCol w:w="417"/>
        <w:gridCol w:w="476"/>
        <w:gridCol w:w="476"/>
        <w:gridCol w:w="487"/>
        <w:gridCol w:w="487"/>
        <w:gridCol w:w="487"/>
        <w:gridCol w:w="487"/>
        <w:gridCol w:w="576"/>
        <w:gridCol w:w="576"/>
      </w:tblGrid>
      <w:tr w:rsidR="00B23E6B" w14:paraId="0457D4CF" w14:textId="77777777" w:rsidTr="002A5AE1">
        <w:tc>
          <w:tcPr>
            <w:tcW w:w="1103" w:type="dxa"/>
            <w:tcBorders>
              <w:top w:val="single" w:sz="4" w:space="0" w:color="auto"/>
              <w:bottom w:val="single" w:sz="4" w:space="0" w:color="auto"/>
            </w:tcBorders>
            <w:vAlign w:val="center"/>
          </w:tcPr>
          <w:p w14:paraId="45C672E9" w14:textId="78F27326" w:rsidR="00B23E6B" w:rsidRPr="002A5AE1" w:rsidRDefault="002A5AE1" w:rsidP="002A5AE1">
            <w:pPr>
              <w:tabs>
                <w:tab w:val="left" w:pos="7350"/>
              </w:tabs>
              <w:spacing w:before="60" w:after="60" w:line="240" w:lineRule="auto"/>
              <w:jc w:val="center"/>
              <w:rPr>
                <w:b/>
                <w:bCs/>
              </w:rPr>
            </w:pPr>
            <m:oMathPara>
              <m:oMath>
                <m:r>
                  <m:rPr>
                    <m:sty m:val="bi"/>
                  </m:rPr>
                  <w:rPr>
                    <w:rFonts w:ascii="Cambria Math" w:hAnsi="Cambria Math"/>
                  </w:rPr>
                  <m:t>n</m:t>
                </m:r>
              </m:oMath>
            </m:oMathPara>
          </w:p>
        </w:tc>
        <w:tc>
          <w:tcPr>
            <w:tcW w:w="419" w:type="dxa"/>
            <w:tcBorders>
              <w:top w:val="single" w:sz="4" w:space="0" w:color="auto"/>
              <w:bottom w:val="single" w:sz="4" w:space="0" w:color="auto"/>
            </w:tcBorders>
            <w:vAlign w:val="center"/>
          </w:tcPr>
          <w:p w14:paraId="69333500" w14:textId="77777777" w:rsidR="00B23E6B" w:rsidRPr="002A5AE1" w:rsidRDefault="00B23E6B" w:rsidP="002A5AE1">
            <w:pPr>
              <w:tabs>
                <w:tab w:val="left" w:pos="7350"/>
              </w:tabs>
              <w:spacing w:before="60" w:after="60" w:line="240" w:lineRule="auto"/>
              <w:jc w:val="center"/>
              <w:rPr>
                <w:b/>
                <w:bCs/>
              </w:rPr>
            </w:pPr>
            <w:r w:rsidRPr="002A5AE1">
              <w:rPr>
                <w:b/>
                <w:bCs/>
              </w:rPr>
              <w:t>0</w:t>
            </w:r>
          </w:p>
        </w:tc>
        <w:tc>
          <w:tcPr>
            <w:tcW w:w="418" w:type="dxa"/>
            <w:tcBorders>
              <w:top w:val="single" w:sz="4" w:space="0" w:color="auto"/>
              <w:bottom w:val="single" w:sz="4" w:space="0" w:color="auto"/>
            </w:tcBorders>
            <w:vAlign w:val="center"/>
          </w:tcPr>
          <w:p w14:paraId="6C853177" w14:textId="77777777" w:rsidR="00B23E6B" w:rsidRPr="002A5AE1" w:rsidRDefault="00B23E6B" w:rsidP="002A5AE1">
            <w:pPr>
              <w:tabs>
                <w:tab w:val="left" w:pos="7350"/>
              </w:tabs>
              <w:spacing w:before="60" w:after="60" w:line="240" w:lineRule="auto"/>
              <w:jc w:val="center"/>
              <w:rPr>
                <w:b/>
                <w:bCs/>
              </w:rPr>
            </w:pPr>
            <w:r w:rsidRPr="002A5AE1">
              <w:rPr>
                <w:b/>
                <w:bCs/>
              </w:rPr>
              <w:t>1</w:t>
            </w:r>
          </w:p>
        </w:tc>
        <w:tc>
          <w:tcPr>
            <w:tcW w:w="417" w:type="dxa"/>
            <w:tcBorders>
              <w:top w:val="single" w:sz="4" w:space="0" w:color="auto"/>
              <w:bottom w:val="single" w:sz="4" w:space="0" w:color="auto"/>
            </w:tcBorders>
            <w:vAlign w:val="center"/>
          </w:tcPr>
          <w:p w14:paraId="4CC794B8" w14:textId="77777777" w:rsidR="00B23E6B" w:rsidRPr="002A5AE1" w:rsidRDefault="00B23E6B" w:rsidP="002A5AE1">
            <w:pPr>
              <w:tabs>
                <w:tab w:val="left" w:pos="7350"/>
              </w:tabs>
              <w:spacing w:before="60" w:after="60" w:line="240" w:lineRule="auto"/>
              <w:jc w:val="center"/>
              <w:rPr>
                <w:b/>
                <w:bCs/>
              </w:rPr>
            </w:pPr>
            <w:r w:rsidRPr="002A5AE1">
              <w:rPr>
                <w:b/>
                <w:bCs/>
              </w:rPr>
              <w:t>2</w:t>
            </w:r>
          </w:p>
        </w:tc>
        <w:tc>
          <w:tcPr>
            <w:tcW w:w="417" w:type="dxa"/>
            <w:tcBorders>
              <w:top w:val="single" w:sz="4" w:space="0" w:color="auto"/>
              <w:bottom w:val="single" w:sz="4" w:space="0" w:color="auto"/>
            </w:tcBorders>
            <w:vAlign w:val="center"/>
          </w:tcPr>
          <w:p w14:paraId="1FA145AA" w14:textId="77777777" w:rsidR="00B23E6B" w:rsidRPr="002A5AE1" w:rsidRDefault="00B23E6B" w:rsidP="002A5AE1">
            <w:pPr>
              <w:tabs>
                <w:tab w:val="left" w:pos="7350"/>
              </w:tabs>
              <w:spacing w:before="60" w:after="60" w:line="240" w:lineRule="auto"/>
              <w:jc w:val="center"/>
              <w:rPr>
                <w:b/>
                <w:bCs/>
              </w:rPr>
            </w:pPr>
            <w:r w:rsidRPr="002A5AE1">
              <w:rPr>
                <w:b/>
                <w:bCs/>
              </w:rPr>
              <w:t>3</w:t>
            </w:r>
          </w:p>
        </w:tc>
        <w:tc>
          <w:tcPr>
            <w:tcW w:w="417" w:type="dxa"/>
            <w:tcBorders>
              <w:top w:val="single" w:sz="4" w:space="0" w:color="auto"/>
              <w:bottom w:val="single" w:sz="4" w:space="0" w:color="auto"/>
            </w:tcBorders>
            <w:vAlign w:val="center"/>
          </w:tcPr>
          <w:p w14:paraId="08FA570A" w14:textId="77777777" w:rsidR="00B23E6B" w:rsidRPr="002A5AE1" w:rsidRDefault="00B23E6B" w:rsidP="002A5AE1">
            <w:pPr>
              <w:tabs>
                <w:tab w:val="left" w:pos="7350"/>
              </w:tabs>
              <w:spacing w:before="60" w:after="60" w:line="240" w:lineRule="auto"/>
              <w:jc w:val="center"/>
              <w:rPr>
                <w:b/>
                <w:bCs/>
              </w:rPr>
            </w:pPr>
            <w:r w:rsidRPr="002A5AE1">
              <w:rPr>
                <w:b/>
                <w:bCs/>
              </w:rPr>
              <w:t>4</w:t>
            </w:r>
          </w:p>
        </w:tc>
        <w:tc>
          <w:tcPr>
            <w:tcW w:w="417" w:type="dxa"/>
            <w:tcBorders>
              <w:top w:val="single" w:sz="4" w:space="0" w:color="auto"/>
              <w:bottom w:val="single" w:sz="4" w:space="0" w:color="auto"/>
            </w:tcBorders>
            <w:vAlign w:val="center"/>
          </w:tcPr>
          <w:p w14:paraId="06E9CAAA" w14:textId="77777777" w:rsidR="00B23E6B" w:rsidRPr="002A5AE1" w:rsidRDefault="00B23E6B" w:rsidP="002A5AE1">
            <w:pPr>
              <w:tabs>
                <w:tab w:val="left" w:pos="7350"/>
              </w:tabs>
              <w:spacing w:before="60" w:after="60" w:line="240" w:lineRule="auto"/>
              <w:jc w:val="center"/>
              <w:rPr>
                <w:b/>
                <w:bCs/>
              </w:rPr>
            </w:pPr>
            <w:r w:rsidRPr="002A5AE1">
              <w:rPr>
                <w:b/>
                <w:bCs/>
              </w:rPr>
              <w:t>5</w:t>
            </w:r>
          </w:p>
        </w:tc>
        <w:tc>
          <w:tcPr>
            <w:tcW w:w="417" w:type="dxa"/>
            <w:tcBorders>
              <w:top w:val="single" w:sz="4" w:space="0" w:color="auto"/>
              <w:bottom w:val="single" w:sz="4" w:space="0" w:color="auto"/>
            </w:tcBorders>
            <w:vAlign w:val="center"/>
          </w:tcPr>
          <w:p w14:paraId="52109FCB" w14:textId="77777777" w:rsidR="00B23E6B" w:rsidRPr="002A5AE1" w:rsidRDefault="00B23E6B" w:rsidP="002A5AE1">
            <w:pPr>
              <w:tabs>
                <w:tab w:val="left" w:pos="7350"/>
              </w:tabs>
              <w:spacing w:before="60" w:after="60" w:line="240" w:lineRule="auto"/>
              <w:jc w:val="center"/>
              <w:rPr>
                <w:b/>
                <w:bCs/>
              </w:rPr>
            </w:pPr>
            <w:r w:rsidRPr="002A5AE1">
              <w:rPr>
                <w:b/>
                <w:bCs/>
              </w:rPr>
              <w:t>6</w:t>
            </w:r>
          </w:p>
        </w:tc>
        <w:tc>
          <w:tcPr>
            <w:tcW w:w="417" w:type="dxa"/>
            <w:tcBorders>
              <w:top w:val="single" w:sz="4" w:space="0" w:color="auto"/>
              <w:bottom w:val="single" w:sz="4" w:space="0" w:color="auto"/>
            </w:tcBorders>
            <w:vAlign w:val="center"/>
          </w:tcPr>
          <w:p w14:paraId="62CF05E3" w14:textId="77777777" w:rsidR="00B23E6B" w:rsidRPr="002A5AE1" w:rsidRDefault="00B23E6B" w:rsidP="002A5AE1">
            <w:pPr>
              <w:tabs>
                <w:tab w:val="left" w:pos="7350"/>
              </w:tabs>
              <w:spacing w:before="60" w:after="60" w:line="240" w:lineRule="auto"/>
              <w:jc w:val="center"/>
              <w:rPr>
                <w:b/>
                <w:bCs/>
              </w:rPr>
            </w:pPr>
            <w:r w:rsidRPr="002A5AE1">
              <w:rPr>
                <w:b/>
                <w:bCs/>
              </w:rPr>
              <w:t>7</w:t>
            </w:r>
          </w:p>
        </w:tc>
        <w:tc>
          <w:tcPr>
            <w:tcW w:w="476" w:type="dxa"/>
            <w:tcBorders>
              <w:top w:val="single" w:sz="4" w:space="0" w:color="auto"/>
              <w:bottom w:val="single" w:sz="4" w:space="0" w:color="auto"/>
            </w:tcBorders>
            <w:vAlign w:val="center"/>
          </w:tcPr>
          <w:p w14:paraId="3B21B8D2" w14:textId="77777777" w:rsidR="00B23E6B" w:rsidRPr="002A5AE1" w:rsidRDefault="00B23E6B" w:rsidP="002A5AE1">
            <w:pPr>
              <w:tabs>
                <w:tab w:val="left" w:pos="7350"/>
              </w:tabs>
              <w:spacing w:before="60" w:after="60" w:line="240" w:lineRule="auto"/>
              <w:jc w:val="center"/>
              <w:rPr>
                <w:b/>
                <w:bCs/>
              </w:rPr>
            </w:pPr>
            <w:r w:rsidRPr="002A5AE1">
              <w:rPr>
                <w:b/>
                <w:bCs/>
              </w:rPr>
              <w:t>8</w:t>
            </w:r>
          </w:p>
        </w:tc>
        <w:tc>
          <w:tcPr>
            <w:tcW w:w="476" w:type="dxa"/>
            <w:tcBorders>
              <w:top w:val="single" w:sz="4" w:space="0" w:color="auto"/>
              <w:bottom w:val="single" w:sz="4" w:space="0" w:color="auto"/>
            </w:tcBorders>
            <w:vAlign w:val="center"/>
          </w:tcPr>
          <w:p w14:paraId="17BC2496" w14:textId="77777777" w:rsidR="00B23E6B" w:rsidRPr="002A5AE1" w:rsidRDefault="00B23E6B" w:rsidP="002A5AE1">
            <w:pPr>
              <w:tabs>
                <w:tab w:val="left" w:pos="7350"/>
              </w:tabs>
              <w:spacing w:before="60" w:after="60" w:line="240" w:lineRule="auto"/>
              <w:jc w:val="center"/>
              <w:rPr>
                <w:b/>
                <w:bCs/>
              </w:rPr>
            </w:pPr>
            <w:r w:rsidRPr="002A5AE1">
              <w:rPr>
                <w:b/>
                <w:bCs/>
              </w:rPr>
              <w:t>9</w:t>
            </w:r>
          </w:p>
        </w:tc>
        <w:tc>
          <w:tcPr>
            <w:tcW w:w="487" w:type="dxa"/>
            <w:tcBorders>
              <w:top w:val="single" w:sz="4" w:space="0" w:color="auto"/>
              <w:bottom w:val="single" w:sz="4" w:space="0" w:color="auto"/>
            </w:tcBorders>
            <w:vAlign w:val="center"/>
          </w:tcPr>
          <w:p w14:paraId="27D44F3B" w14:textId="77777777" w:rsidR="00B23E6B" w:rsidRPr="002A5AE1" w:rsidRDefault="00B23E6B" w:rsidP="002A5AE1">
            <w:pPr>
              <w:tabs>
                <w:tab w:val="left" w:pos="7350"/>
              </w:tabs>
              <w:spacing w:before="60" w:after="60" w:line="240" w:lineRule="auto"/>
              <w:jc w:val="center"/>
              <w:rPr>
                <w:b/>
                <w:bCs/>
              </w:rPr>
            </w:pPr>
            <w:r w:rsidRPr="002A5AE1">
              <w:rPr>
                <w:b/>
                <w:bCs/>
              </w:rPr>
              <w:t>10</w:t>
            </w:r>
          </w:p>
        </w:tc>
        <w:tc>
          <w:tcPr>
            <w:tcW w:w="487" w:type="dxa"/>
            <w:tcBorders>
              <w:top w:val="single" w:sz="4" w:space="0" w:color="auto"/>
              <w:bottom w:val="single" w:sz="4" w:space="0" w:color="auto"/>
            </w:tcBorders>
            <w:vAlign w:val="center"/>
          </w:tcPr>
          <w:p w14:paraId="16F061E1" w14:textId="77777777" w:rsidR="00B23E6B" w:rsidRPr="002A5AE1" w:rsidRDefault="00B23E6B" w:rsidP="002A5AE1">
            <w:pPr>
              <w:tabs>
                <w:tab w:val="left" w:pos="7350"/>
              </w:tabs>
              <w:spacing w:before="60" w:after="60" w:line="240" w:lineRule="auto"/>
              <w:jc w:val="center"/>
              <w:rPr>
                <w:b/>
                <w:bCs/>
              </w:rPr>
            </w:pPr>
            <w:r w:rsidRPr="002A5AE1">
              <w:rPr>
                <w:b/>
                <w:bCs/>
              </w:rPr>
              <w:t>11</w:t>
            </w:r>
          </w:p>
        </w:tc>
        <w:tc>
          <w:tcPr>
            <w:tcW w:w="487" w:type="dxa"/>
            <w:tcBorders>
              <w:top w:val="single" w:sz="4" w:space="0" w:color="auto"/>
              <w:bottom w:val="single" w:sz="4" w:space="0" w:color="auto"/>
            </w:tcBorders>
            <w:vAlign w:val="center"/>
          </w:tcPr>
          <w:p w14:paraId="1EE7A73E" w14:textId="77777777" w:rsidR="00B23E6B" w:rsidRPr="002A5AE1" w:rsidRDefault="00B23E6B" w:rsidP="002A5AE1">
            <w:pPr>
              <w:tabs>
                <w:tab w:val="left" w:pos="7350"/>
              </w:tabs>
              <w:spacing w:before="60" w:after="60" w:line="240" w:lineRule="auto"/>
              <w:jc w:val="center"/>
              <w:rPr>
                <w:b/>
                <w:bCs/>
              </w:rPr>
            </w:pPr>
            <w:r w:rsidRPr="002A5AE1">
              <w:rPr>
                <w:b/>
                <w:bCs/>
              </w:rPr>
              <w:t>12</w:t>
            </w:r>
          </w:p>
        </w:tc>
        <w:tc>
          <w:tcPr>
            <w:tcW w:w="487" w:type="dxa"/>
            <w:tcBorders>
              <w:top w:val="single" w:sz="4" w:space="0" w:color="auto"/>
              <w:bottom w:val="single" w:sz="4" w:space="0" w:color="auto"/>
            </w:tcBorders>
            <w:vAlign w:val="center"/>
          </w:tcPr>
          <w:p w14:paraId="3807B956" w14:textId="77777777" w:rsidR="00B23E6B" w:rsidRPr="002A5AE1" w:rsidRDefault="00B23E6B" w:rsidP="002A5AE1">
            <w:pPr>
              <w:tabs>
                <w:tab w:val="left" w:pos="7350"/>
              </w:tabs>
              <w:spacing w:before="60" w:after="60" w:line="240" w:lineRule="auto"/>
              <w:jc w:val="center"/>
              <w:rPr>
                <w:b/>
                <w:bCs/>
              </w:rPr>
            </w:pPr>
            <w:r w:rsidRPr="002A5AE1">
              <w:rPr>
                <w:b/>
                <w:bCs/>
              </w:rPr>
              <w:t>13</w:t>
            </w:r>
          </w:p>
        </w:tc>
        <w:tc>
          <w:tcPr>
            <w:tcW w:w="576" w:type="dxa"/>
            <w:tcBorders>
              <w:top w:val="single" w:sz="4" w:space="0" w:color="auto"/>
              <w:bottom w:val="single" w:sz="4" w:space="0" w:color="auto"/>
            </w:tcBorders>
            <w:vAlign w:val="center"/>
          </w:tcPr>
          <w:p w14:paraId="1B5DDA7B" w14:textId="77777777" w:rsidR="00B23E6B" w:rsidRPr="002A5AE1" w:rsidRDefault="00B23E6B" w:rsidP="002A5AE1">
            <w:pPr>
              <w:tabs>
                <w:tab w:val="left" w:pos="7350"/>
              </w:tabs>
              <w:spacing w:before="60" w:after="60" w:line="240" w:lineRule="auto"/>
              <w:jc w:val="center"/>
              <w:rPr>
                <w:b/>
                <w:bCs/>
              </w:rPr>
            </w:pPr>
            <w:r w:rsidRPr="002A5AE1">
              <w:rPr>
                <w:b/>
                <w:bCs/>
              </w:rPr>
              <w:t>14</w:t>
            </w:r>
          </w:p>
        </w:tc>
        <w:tc>
          <w:tcPr>
            <w:tcW w:w="576" w:type="dxa"/>
            <w:tcBorders>
              <w:top w:val="single" w:sz="4" w:space="0" w:color="auto"/>
              <w:bottom w:val="single" w:sz="4" w:space="0" w:color="auto"/>
            </w:tcBorders>
            <w:vAlign w:val="center"/>
          </w:tcPr>
          <w:p w14:paraId="7A936A09" w14:textId="77777777" w:rsidR="00B23E6B" w:rsidRPr="002A5AE1" w:rsidRDefault="00B23E6B" w:rsidP="002A5AE1">
            <w:pPr>
              <w:tabs>
                <w:tab w:val="left" w:pos="7350"/>
              </w:tabs>
              <w:spacing w:before="60" w:after="60" w:line="240" w:lineRule="auto"/>
              <w:jc w:val="center"/>
              <w:rPr>
                <w:b/>
                <w:bCs/>
              </w:rPr>
            </w:pPr>
            <w:r w:rsidRPr="002A5AE1">
              <w:rPr>
                <w:b/>
                <w:bCs/>
              </w:rPr>
              <w:t>15</w:t>
            </w:r>
          </w:p>
        </w:tc>
      </w:tr>
      <w:tr w:rsidR="00B23E6B" w14:paraId="26F6AE42" w14:textId="77777777" w:rsidTr="002A5AE1">
        <w:tc>
          <w:tcPr>
            <w:tcW w:w="1103" w:type="dxa"/>
            <w:tcBorders>
              <w:top w:val="single" w:sz="4" w:space="0" w:color="auto"/>
            </w:tcBorders>
            <w:vAlign w:val="center"/>
          </w:tcPr>
          <w:p w14:paraId="388BAE4A" w14:textId="396B705F" w:rsidR="00B23E6B" w:rsidRPr="002A5AE1" w:rsidRDefault="00000000" w:rsidP="002A5AE1">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4</m:t>
                    </m:r>
                  </m:sub>
                  <m:sup>
                    <m:r>
                      <m:rPr>
                        <m:sty m:val="bi"/>
                      </m:rPr>
                      <w:rPr>
                        <w:rFonts w:ascii="Cambria Math" w:hAnsi="Cambria Math"/>
                      </w:rPr>
                      <m:t>1</m:t>
                    </m:r>
                  </m:sup>
                </m:sSubSup>
                <m:d>
                  <m:dPr>
                    <m:ctrlPr>
                      <w:rPr>
                        <w:rFonts w:ascii="Cambria Math" w:hAnsi="Cambria Math"/>
                        <w:b/>
                        <w:bCs/>
                        <w:i/>
                      </w:rPr>
                    </m:ctrlPr>
                  </m:dPr>
                  <m:e>
                    <m:r>
                      <m:rPr>
                        <m:sty m:val="bi"/>
                      </m:rPr>
                      <w:rPr>
                        <w:rFonts w:ascii="Cambria Math" w:hAnsi="Cambria Math"/>
                      </w:rPr>
                      <m:t>5,n</m:t>
                    </m:r>
                  </m:e>
                </m:d>
              </m:oMath>
            </m:oMathPara>
          </w:p>
        </w:tc>
        <w:tc>
          <w:tcPr>
            <w:tcW w:w="419" w:type="dxa"/>
            <w:tcBorders>
              <w:top w:val="single" w:sz="4" w:space="0" w:color="auto"/>
            </w:tcBorders>
            <w:vAlign w:val="center"/>
          </w:tcPr>
          <w:p w14:paraId="61AA2359" w14:textId="77777777" w:rsidR="00B23E6B" w:rsidRDefault="00B23E6B" w:rsidP="002A5AE1">
            <w:pPr>
              <w:tabs>
                <w:tab w:val="left" w:pos="7350"/>
              </w:tabs>
              <w:spacing w:after="120" w:line="240" w:lineRule="auto"/>
              <w:jc w:val="center"/>
            </w:pPr>
            <w:r>
              <w:t>0</w:t>
            </w:r>
          </w:p>
        </w:tc>
        <w:tc>
          <w:tcPr>
            <w:tcW w:w="418" w:type="dxa"/>
            <w:tcBorders>
              <w:top w:val="single" w:sz="4" w:space="0" w:color="auto"/>
            </w:tcBorders>
            <w:vAlign w:val="center"/>
          </w:tcPr>
          <w:p w14:paraId="571AFEB3" w14:textId="77777777" w:rsidR="00B23E6B" w:rsidRDefault="00B23E6B" w:rsidP="002A5AE1">
            <w:pPr>
              <w:tabs>
                <w:tab w:val="left" w:pos="7350"/>
              </w:tabs>
              <w:spacing w:after="120" w:line="240" w:lineRule="auto"/>
              <w:jc w:val="center"/>
            </w:pPr>
            <w:r>
              <w:t>0</w:t>
            </w:r>
          </w:p>
        </w:tc>
        <w:tc>
          <w:tcPr>
            <w:tcW w:w="417" w:type="dxa"/>
            <w:tcBorders>
              <w:top w:val="single" w:sz="4" w:space="0" w:color="auto"/>
            </w:tcBorders>
            <w:vAlign w:val="center"/>
          </w:tcPr>
          <w:p w14:paraId="41A9EC0C" w14:textId="77777777" w:rsidR="00B23E6B" w:rsidRDefault="00B23E6B" w:rsidP="002A5AE1">
            <w:pPr>
              <w:tabs>
                <w:tab w:val="left" w:pos="7350"/>
              </w:tabs>
              <w:spacing w:after="120" w:line="240" w:lineRule="auto"/>
              <w:jc w:val="center"/>
            </w:pPr>
            <w:r>
              <w:t>0</w:t>
            </w:r>
          </w:p>
        </w:tc>
        <w:tc>
          <w:tcPr>
            <w:tcW w:w="417" w:type="dxa"/>
            <w:tcBorders>
              <w:top w:val="single" w:sz="4" w:space="0" w:color="auto"/>
            </w:tcBorders>
            <w:vAlign w:val="center"/>
          </w:tcPr>
          <w:p w14:paraId="2ED16C17" w14:textId="77777777" w:rsidR="00B23E6B" w:rsidRDefault="00B23E6B" w:rsidP="002A5AE1">
            <w:pPr>
              <w:tabs>
                <w:tab w:val="left" w:pos="7350"/>
              </w:tabs>
              <w:spacing w:after="120" w:line="240" w:lineRule="auto"/>
              <w:jc w:val="center"/>
            </w:pPr>
            <w:r>
              <w:t>0</w:t>
            </w:r>
          </w:p>
        </w:tc>
        <w:tc>
          <w:tcPr>
            <w:tcW w:w="417" w:type="dxa"/>
            <w:tcBorders>
              <w:top w:val="single" w:sz="4" w:space="0" w:color="auto"/>
            </w:tcBorders>
            <w:vAlign w:val="center"/>
          </w:tcPr>
          <w:p w14:paraId="332C7F21" w14:textId="77777777" w:rsidR="00B23E6B" w:rsidRDefault="00B23E6B" w:rsidP="002A5AE1">
            <w:pPr>
              <w:tabs>
                <w:tab w:val="left" w:pos="7350"/>
              </w:tabs>
              <w:spacing w:after="120" w:line="240" w:lineRule="auto"/>
              <w:jc w:val="center"/>
            </w:pPr>
            <w:r>
              <w:t>1</w:t>
            </w:r>
          </w:p>
        </w:tc>
        <w:tc>
          <w:tcPr>
            <w:tcW w:w="417" w:type="dxa"/>
            <w:tcBorders>
              <w:top w:val="single" w:sz="4" w:space="0" w:color="auto"/>
            </w:tcBorders>
            <w:vAlign w:val="center"/>
          </w:tcPr>
          <w:p w14:paraId="4D15E77C" w14:textId="77777777" w:rsidR="00B23E6B" w:rsidRDefault="00B23E6B" w:rsidP="002A5AE1">
            <w:pPr>
              <w:tabs>
                <w:tab w:val="left" w:pos="7350"/>
              </w:tabs>
              <w:spacing w:after="120" w:line="240" w:lineRule="auto"/>
              <w:jc w:val="center"/>
            </w:pPr>
            <w:r>
              <w:t>0</w:t>
            </w:r>
          </w:p>
        </w:tc>
        <w:tc>
          <w:tcPr>
            <w:tcW w:w="417" w:type="dxa"/>
            <w:tcBorders>
              <w:top w:val="single" w:sz="4" w:space="0" w:color="auto"/>
            </w:tcBorders>
            <w:vAlign w:val="center"/>
          </w:tcPr>
          <w:p w14:paraId="5C5E595C" w14:textId="41DB39F1" w:rsidR="00B23E6B" w:rsidRDefault="00B23E6B" w:rsidP="002A5AE1">
            <w:pPr>
              <w:tabs>
                <w:tab w:val="left" w:pos="7350"/>
              </w:tabs>
              <w:spacing w:after="120" w:line="240" w:lineRule="auto"/>
              <w:jc w:val="center"/>
            </w:pPr>
            <w:r>
              <w:t>0</w:t>
            </w:r>
          </w:p>
        </w:tc>
        <w:tc>
          <w:tcPr>
            <w:tcW w:w="417" w:type="dxa"/>
            <w:tcBorders>
              <w:top w:val="single" w:sz="4" w:space="0" w:color="auto"/>
            </w:tcBorders>
            <w:vAlign w:val="center"/>
          </w:tcPr>
          <w:p w14:paraId="2A970C0B" w14:textId="77777777" w:rsidR="00B23E6B" w:rsidRDefault="00B23E6B" w:rsidP="002A5AE1">
            <w:pPr>
              <w:tabs>
                <w:tab w:val="left" w:pos="7350"/>
              </w:tabs>
              <w:spacing w:after="120" w:line="240" w:lineRule="auto"/>
              <w:jc w:val="center"/>
            </w:pPr>
            <w:r>
              <w:t>0</w:t>
            </w:r>
          </w:p>
        </w:tc>
        <w:tc>
          <w:tcPr>
            <w:tcW w:w="476" w:type="dxa"/>
            <w:tcBorders>
              <w:top w:val="single" w:sz="4" w:space="0" w:color="auto"/>
            </w:tcBorders>
            <w:vAlign w:val="center"/>
          </w:tcPr>
          <w:p w14:paraId="7FB5D1DE" w14:textId="124AAB1E" w:rsidR="00B23E6B" w:rsidRDefault="00B23E6B" w:rsidP="002A5AE1">
            <w:pPr>
              <w:tabs>
                <w:tab w:val="left" w:pos="7350"/>
              </w:tabs>
              <w:spacing w:after="120" w:line="240" w:lineRule="auto"/>
              <w:jc w:val="center"/>
            </w:pPr>
            <w:r>
              <w:t>1</w:t>
            </w:r>
          </w:p>
        </w:tc>
        <w:tc>
          <w:tcPr>
            <w:tcW w:w="476" w:type="dxa"/>
            <w:tcBorders>
              <w:top w:val="single" w:sz="4" w:space="0" w:color="auto"/>
            </w:tcBorders>
            <w:vAlign w:val="center"/>
          </w:tcPr>
          <w:p w14:paraId="7D41239C" w14:textId="55936C33" w:rsidR="00B23E6B" w:rsidRDefault="00B23E6B" w:rsidP="002A5AE1">
            <w:pPr>
              <w:tabs>
                <w:tab w:val="left" w:pos="7350"/>
              </w:tabs>
              <w:spacing w:after="120" w:line="240" w:lineRule="auto"/>
              <w:jc w:val="center"/>
            </w:pPr>
            <w:r>
              <w:t>1</w:t>
            </w:r>
          </w:p>
        </w:tc>
        <w:tc>
          <w:tcPr>
            <w:tcW w:w="487" w:type="dxa"/>
            <w:tcBorders>
              <w:top w:val="single" w:sz="4" w:space="0" w:color="auto"/>
            </w:tcBorders>
            <w:vAlign w:val="center"/>
          </w:tcPr>
          <w:p w14:paraId="47002284" w14:textId="13AAB340" w:rsidR="00B23E6B" w:rsidRDefault="00B23E6B" w:rsidP="002A5AE1">
            <w:pPr>
              <w:tabs>
                <w:tab w:val="left" w:pos="7350"/>
              </w:tabs>
              <w:spacing w:after="120" w:line="240" w:lineRule="auto"/>
              <w:jc w:val="center"/>
            </w:pPr>
            <w:r>
              <w:t>0</w:t>
            </w:r>
          </w:p>
        </w:tc>
        <w:tc>
          <w:tcPr>
            <w:tcW w:w="487" w:type="dxa"/>
            <w:tcBorders>
              <w:top w:val="single" w:sz="4" w:space="0" w:color="auto"/>
            </w:tcBorders>
            <w:vAlign w:val="center"/>
          </w:tcPr>
          <w:p w14:paraId="6B38EBC1" w14:textId="16AB661C" w:rsidR="00B23E6B" w:rsidRDefault="00B23E6B" w:rsidP="002A5AE1">
            <w:pPr>
              <w:tabs>
                <w:tab w:val="left" w:pos="7350"/>
              </w:tabs>
              <w:spacing w:after="120" w:line="240" w:lineRule="auto"/>
              <w:jc w:val="center"/>
            </w:pPr>
            <w:r>
              <w:t>0</w:t>
            </w:r>
          </w:p>
        </w:tc>
        <w:tc>
          <w:tcPr>
            <w:tcW w:w="487" w:type="dxa"/>
            <w:tcBorders>
              <w:top w:val="single" w:sz="4" w:space="0" w:color="auto"/>
            </w:tcBorders>
            <w:vAlign w:val="center"/>
          </w:tcPr>
          <w:p w14:paraId="01B94819" w14:textId="4878FB11" w:rsidR="00B23E6B" w:rsidRDefault="00B23E6B" w:rsidP="002A5AE1">
            <w:pPr>
              <w:tabs>
                <w:tab w:val="left" w:pos="7350"/>
              </w:tabs>
              <w:spacing w:after="120" w:line="240" w:lineRule="auto"/>
              <w:jc w:val="center"/>
            </w:pPr>
            <w:r>
              <w:t>1</w:t>
            </w:r>
          </w:p>
        </w:tc>
        <w:tc>
          <w:tcPr>
            <w:tcW w:w="487" w:type="dxa"/>
            <w:tcBorders>
              <w:top w:val="single" w:sz="4" w:space="0" w:color="auto"/>
            </w:tcBorders>
            <w:vAlign w:val="center"/>
          </w:tcPr>
          <w:p w14:paraId="3C0F99A9" w14:textId="64448C2C" w:rsidR="00B23E6B" w:rsidRDefault="00B23E6B" w:rsidP="002A5AE1">
            <w:pPr>
              <w:tabs>
                <w:tab w:val="left" w:pos="7350"/>
              </w:tabs>
              <w:spacing w:after="120" w:line="240" w:lineRule="auto"/>
              <w:jc w:val="center"/>
            </w:pPr>
            <w:r>
              <w:t>2</w:t>
            </w:r>
          </w:p>
        </w:tc>
        <w:tc>
          <w:tcPr>
            <w:tcW w:w="576" w:type="dxa"/>
            <w:tcBorders>
              <w:top w:val="single" w:sz="4" w:space="0" w:color="auto"/>
            </w:tcBorders>
            <w:vAlign w:val="center"/>
          </w:tcPr>
          <w:p w14:paraId="3D86B32D" w14:textId="34C25B63" w:rsidR="00B23E6B" w:rsidRDefault="00B23E6B" w:rsidP="002A5AE1">
            <w:pPr>
              <w:tabs>
                <w:tab w:val="left" w:pos="7350"/>
              </w:tabs>
              <w:spacing w:after="120" w:line="240" w:lineRule="auto"/>
              <w:jc w:val="center"/>
            </w:pPr>
            <w:r>
              <w:t>1</w:t>
            </w:r>
          </w:p>
        </w:tc>
        <w:tc>
          <w:tcPr>
            <w:tcW w:w="576" w:type="dxa"/>
            <w:tcBorders>
              <w:top w:val="single" w:sz="4" w:space="0" w:color="auto"/>
            </w:tcBorders>
            <w:vAlign w:val="center"/>
          </w:tcPr>
          <w:p w14:paraId="73949A77" w14:textId="1F38B1EB" w:rsidR="00B23E6B" w:rsidRDefault="00B23E6B" w:rsidP="002A5AE1">
            <w:pPr>
              <w:tabs>
                <w:tab w:val="left" w:pos="7350"/>
              </w:tabs>
              <w:spacing w:after="120" w:line="240" w:lineRule="auto"/>
              <w:jc w:val="center"/>
            </w:pPr>
            <w:r>
              <w:t>0</w:t>
            </w:r>
          </w:p>
        </w:tc>
      </w:tr>
      <w:tr w:rsidR="00B23E6B" w14:paraId="51D2B6F5" w14:textId="77777777" w:rsidTr="002A5AE1">
        <w:tc>
          <w:tcPr>
            <w:tcW w:w="1103" w:type="dxa"/>
            <w:vAlign w:val="center"/>
          </w:tcPr>
          <w:p w14:paraId="6087EA86" w14:textId="12B13BEA" w:rsidR="00B23E6B" w:rsidRPr="002A5AE1" w:rsidRDefault="00000000" w:rsidP="002A5AE1">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4</m:t>
                    </m:r>
                  </m:sub>
                  <m:sup>
                    <m:r>
                      <m:rPr>
                        <m:sty m:val="bi"/>
                      </m:rPr>
                      <w:rPr>
                        <w:rFonts w:ascii="Cambria Math" w:hAnsi="Cambria Math"/>
                      </w:rPr>
                      <m:t>2</m:t>
                    </m:r>
                  </m:sup>
                </m:sSubSup>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593CFAA2" w14:textId="77777777" w:rsidR="00B23E6B" w:rsidRDefault="00B23E6B" w:rsidP="002A5AE1">
            <w:pPr>
              <w:tabs>
                <w:tab w:val="left" w:pos="7350"/>
              </w:tabs>
              <w:spacing w:after="120" w:line="240" w:lineRule="auto"/>
              <w:jc w:val="center"/>
            </w:pPr>
            <w:r>
              <w:t>0</w:t>
            </w:r>
          </w:p>
        </w:tc>
        <w:tc>
          <w:tcPr>
            <w:tcW w:w="418" w:type="dxa"/>
            <w:vAlign w:val="center"/>
          </w:tcPr>
          <w:p w14:paraId="1367FE88" w14:textId="77777777" w:rsidR="00B23E6B" w:rsidRDefault="00B23E6B" w:rsidP="002A5AE1">
            <w:pPr>
              <w:tabs>
                <w:tab w:val="left" w:pos="7350"/>
              </w:tabs>
              <w:spacing w:after="120" w:line="240" w:lineRule="auto"/>
              <w:jc w:val="center"/>
            </w:pPr>
            <w:r>
              <w:t>0</w:t>
            </w:r>
          </w:p>
        </w:tc>
        <w:tc>
          <w:tcPr>
            <w:tcW w:w="417" w:type="dxa"/>
            <w:vAlign w:val="center"/>
          </w:tcPr>
          <w:p w14:paraId="179C6D8B" w14:textId="77777777" w:rsidR="00B23E6B" w:rsidRDefault="00B23E6B" w:rsidP="002A5AE1">
            <w:pPr>
              <w:tabs>
                <w:tab w:val="left" w:pos="7350"/>
              </w:tabs>
              <w:spacing w:after="120" w:line="240" w:lineRule="auto"/>
              <w:jc w:val="center"/>
            </w:pPr>
            <w:r>
              <w:t>0</w:t>
            </w:r>
          </w:p>
        </w:tc>
        <w:tc>
          <w:tcPr>
            <w:tcW w:w="417" w:type="dxa"/>
            <w:vAlign w:val="center"/>
          </w:tcPr>
          <w:p w14:paraId="67232192" w14:textId="77777777" w:rsidR="00B23E6B" w:rsidRDefault="00B23E6B" w:rsidP="002A5AE1">
            <w:pPr>
              <w:tabs>
                <w:tab w:val="left" w:pos="7350"/>
              </w:tabs>
              <w:spacing w:after="120" w:line="240" w:lineRule="auto"/>
              <w:jc w:val="center"/>
            </w:pPr>
            <w:r>
              <w:t>1</w:t>
            </w:r>
          </w:p>
        </w:tc>
        <w:tc>
          <w:tcPr>
            <w:tcW w:w="417" w:type="dxa"/>
            <w:vAlign w:val="center"/>
          </w:tcPr>
          <w:p w14:paraId="49CBC118" w14:textId="77777777" w:rsidR="00B23E6B" w:rsidRDefault="00B23E6B" w:rsidP="002A5AE1">
            <w:pPr>
              <w:tabs>
                <w:tab w:val="left" w:pos="7350"/>
              </w:tabs>
              <w:spacing w:after="120" w:line="240" w:lineRule="auto"/>
              <w:jc w:val="center"/>
            </w:pPr>
            <w:r>
              <w:t>0</w:t>
            </w:r>
          </w:p>
        </w:tc>
        <w:tc>
          <w:tcPr>
            <w:tcW w:w="417" w:type="dxa"/>
            <w:vAlign w:val="center"/>
          </w:tcPr>
          <w:p w14:paraId="28BB9481" w14:textId="77777777" w:rsidR="00B23E6B" w:rsidRDefault="00B23E6B" w:rsidP="002A5AE1">
            <w:pPr>
              <w:tabs>
                <w:tab w:val="left" w:pos="7350"/>
              </w:tabs>
              <w:spacing w:after="120" w:line="240" w:lineRule="auto"/>
              <w:jc w:val="center"/>
            </w:pPr>
            <w:r>
              <w:t>0</w:t>
            </w:r>
          </w:p>
        </w:tc>
        <w:tc>
          <w:tcPr>
            <w:tcW w:w="417" w:type="dxa"/>
            <w:vAlign w:val="center"/>
          </w:tcPr>
          <w:p w14:paraId="3F3CEA16" w14:textId="5D0E4CC0" w:rsidR="00B23E6B" w:rsidRDefault="00B23E6B" w:rsidP="002A5AE1">
            <w:pPr>
              <w:tabs>
                <w:tab w:val="left" w:pos="7350"/>
              </w:tabs>
              <w:spacing w:after="120" w:line="240" w:lineRule="auto"/>
              <w:jc w:val="center"/>
            </w:pPr>
            <w:r>
              <w:t>0</w:t>
            </w:r>
          </w:p>
        </w:tc>
        <w:tc>
          <w:tcPr>
            <w:tcW w:w="417" w:type="dxa"/>
            <w:vAlign w:val="center"/>
          </w:tcPr>
          <w:p w14:paraId="1EED23F0" w14:textId="08A34D6D" w:rsidR="00B23E6B" w:rsidRDefault="00B23E6B" w:rsidP="002A5AE1">
            <w:pPr>
              <w:tabs>
                <w:tab w:val="left" w:pos="7350"/>
              </w:tabs>
              <w:spacing w:after="120" w:line="240" w:lineRule="auto"/>
              <w:jc w:val="center"/>
            </w:pPr>
            <w:r>
              <w:t>1</w:t>
            </w:r>
          </w:p>
        </w:tc>
        <w:tc>
          <w:tcPr>
            <w:tcW w:w="476" w:type="dxa"/>
            <w:vAlign w:val="center"/>
          </w:tcPr>
          <w:p w14:paraId="0A886EC7" w14:textId="77777777" w:rsidR="00B23E6B" w:rsidRDefault="00B23E6B" w:rsidP="002A5AE1">
            <w:pPr>
              <w:tabs>
                <w:tab w:val="left" w:pos="7350"/>
              </w:tabs>
              <w:spacing w:after="120" w:line="240" w:lineRule="auto"/>
              <w:jc w:val="center"/>
            </w:pPr>
            <w:r>
              <w:t>1</w:t>
            </w:r>
          </w:p>
        </w:tc>
        <w:tc>
          <w:tcPr>
            <w:tcW w:w="476" w:type="dxa"/>
            <w:vAlign w:val="center"/>
          </w:tcPr>
          <w:p w14:paraId="2F0E91CD" w14:textId="7BDE02BF" w:rsidR="00B23E6B" w:rsidRDefault="00B23E6B" w:rsidP="002A5AE1">
            <w:pPr>
              <w:tabs>
                <w:tab w:val="left" w:pos="7350"/>
              </w:tabs>
              <w:spacing w:after="120" w:line="240" w:lineRule="auto"/>
              <w:jc w:val="center"/>
            </w:pPr>
            <w:r>
              <w:t>0</w:t>
            </w:r>
          </w:p>
        </w:tc>
        <w:tc>
          <w:tcPr>
            <w:tcW w:w="487" w:type="dxa"/>
            <w:vAlign w:val="center"/>
          </w:tcPr>
          <w:p w14:paraId="5CFC2037" w14:textId="0F1C436A" w:rsidR="00B23E6B" w:rsidRDefault="00B23E6B" w:rsidP="002A5AE1">
            <w:pPr>
              <w:tabs>
                <w:tab w:val="left" w:pos="7350"/>
              </w:tabs>
              <w:spacing w:after="120" w:line="240" w:lineRule="auto"/>
              <w:jc w:val="center"/>
            </w:pPr>
            <w:r>
              <w:t>0</w:t>
            </w:r>
          </w:p>
        </w:tc>
        <w:tc>
          <w:tcPr>
            <w:tcW w:w="487" w:type="dxa"/>
            <w:vAlign w:val="center"/>
          </w:tcPr>
          <w:p w14:paraId="4F6CC767" w14:textId="4A52EDE2" w:rsidR="00B23E6B" w:rsidRDefault="00B23E6B" w:rsidP="002A5AE1">
            <w:pPr>
              <w:tabs>
                <w:tab w:val="left" w:pos="7350"/>
              </w:tabs>
              <w:spacing w:after="120" w:line="240" w:lineRule="auto"/>
              <w:jc w:val="center"/>
            </w:pPr>
            <w:r>
              <w:t>1</w:t>
            </w:r>
          </w:p>
        </w:tc>
        <w:tc>
          <w:tcPr>
            <w:tcW w:w="487" w:type="dxa"/>
            <w:vAlign w:val="center"/>
          </w:tcPr>
          <w:p w14:paraId="1B2AAA10" w14:textId="6A7CCFAA" w:rsidR="00B23E6B" w:rsidRDefault="00B23E6B" w:rsidP="002A5AE1">
            <w:pPr>
              <w:tabs>
                <w:tab w:val="left" w:pos="7350"/>
              </w:tabs>
              <w:spacing w:after="120" w:line="240" w:lineRule="auto"/>
              <w:jc w:val="center"/>
            </w:pPr>
            <w:r>
              <w:t>2</w:t>
            </w:r>
          </w:p>
        </w:tc>
        <w:tc>
          <w:tcPr>
            <w:tcW w:w="487" w:type="dxa"/>
            <w:vAlign w:val="center"/>
          </w:tcPr>
          <w:p w14:paraId="4ECAF404" w14:textId="5137A16C" w:rsidR="00B23E6B" w:rsidRDefault="00B23E6B" w:rsidP="002A5AE1">
            <w:pPr>
              <w:tabs>
                <w:tab w:val="left" w:pos="7350"/>
              </w:tabs>
              <w:spacing w:after="120" w:line="240" w:lineRule="auto"/>
              <w:jc w:val="center"/>
            </w:pPr>
            <w:r>
              <w:t>1</w:t>
            </w:r>
          </w:p>
        </w:tc>
        <w:tc>
          <w:tcPr>
            <w:tcW w:w="576" w:type="dxa"/>
            <w:vAlign w:val="center"/>
          </w:tcPr>
          <w:p w14:paraId="5B000CE0" w14:textId="5E387EF4" w:rsidR="00B23E6B" w:rsidRDefault="00B23E6B" w:rsidP="002A5AE1">
            <w:pPr>
              <w:tabs>
                <w:tab w:val="left" w:pos="7350"/>
              </w:tabs>
              <w:spacing w:after="120" w:line="240" w:lineRule="auto"/>
              <w:jc w:val="center"/>
            </w:pPr>
            <w:r>
              <w:t>0</w:t>
            </w:r>
          </w:p>
        </w:tc>
        <w:tc>
          <w:tcPr>
            <w:tcW w:w="576" w:type="dxa"/>
            <w:vAlign w:val="center"/>
          </w:tcPr>
          <w:p w14:paraId="2BFADBE5" w14:textId="386B44DC" w:rsidR="00B23E6B" w:rsidRDefault="00B23E6B" w:rsidP="002A5AE1">
            <w:pPr>
              <w:tabs>
                <w:tab w:val="left" w:pos="7350"/>
              </w:tabs>
              <w:spacing w:after="120" w:line="240" w:lineRule="auto"/>
              <w:jc w:val="center"/>
            </w:pPr>
            <w:r>
              <w:t>1</w:t>
            </w:r>
          </w:p>
        </w:tc>
      </w:tr>
      <w:tr w:rsidR="00B23E6B" w14:paraId="7A40D2FC" w14:textId="77777777" w:rsidTr="002A5AE1">
        <w:tc>
          <w:tcPr>
            <w:tcW w:w="1103" w:type="dxa"/>
            <w:vAlign w:val="center"/>
          </w:tcPr>
          <w:p w14:paraId="1BC1BBE2" w14:textId="616009B9" w:rsidR="00B23E6B" w:rsidRPr="002A5AE1" w:rsidRDefault="00000000" w:rsidP="002A5AE1">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4</m:t>
                    </m:r>
                  </m:sub>
                  <m:sup>
                    <m:r>
                      <m:rPr>
                        <m:sty m:val="bi"/>
                      </m:rPr>
                      <w:rPr>
                        <w:rFonts w:ascii="Cambria Math" w:hAnsi="Cambria Math"/>
                      </w:rPr>
                      <m:t>3</m:t>
                    </m:r>
                  </m:sup>
                </m:sSubSup>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72518FA3" w14:textId="77777777" w:rsidR="00B23E6B" w:rsidRDefault="00B23E6B" w:rsidP="002A5AE1">
            <w:pPr>
              <w:tabs>
                <w:tab w:val="left" w:pos="7350"/>
              </w:tabs>
              <w:spacing w:after="120" w:line="240" w:lineRule="auto"/>
              <w:jc w:val="center"/>
            </w:pPr>
            <w:r>
              <w:t>0</w:t>
            </w:r>
          </w:p>
        </w:tc>
        <w:tc>
          <w:tcPr>
            <w:tcW w:w="418" w:type="dxa"/>
            <w:vAlign w:val="center"/>
          </w:tcPr>
          <w:p w14:paraId="3E004572" w14:textId="77777777" w:rsidR="00B23E6B" w:rsidRDefault="00B23E6B" w:rsidP="002A5AE1">
            <w:pPr>
              <w:tabs>
                <w:tab w:val="left" w:pos="7350"/>
              </w:tabs>
              <w:spacing w:after="120" w:line="240" w:lineRule="auto"/>
              <w:jc w:val="center"/>
            </w:pPr>
            <w:r>
              <w:t>0</w:t>
            </w:r>
          </w:p>
        </w:tc>
        <w:tc>
          <w:tcPr>
            <w:tcW w:w="417" w:type="dxa"/>
            <w:vAlign w:val="center"/>
          </w:tcPr>
          <w:p w14:paraId="2B74E92D" w14:textId="77777777" w:rsidR="00B23E6B" w:rsidRDefault="00B23E6B" w:rsidP="002A5AE1">
            <w:pPr>
              <w:tabs>
                <w:tab w:val="left" w:pos="7350"/>
              </w:tabs>
              <w:spacing w:after="120" w:line="240" w:lineRule="auto"/>
              <w:jc w:val="center"/>
            </w:pPr>
            <w:r>
              <w:t>1</w:t>
            </w:r>
          </w:p>
        </w:tc>
        <w:tc>
          <w:tcPr>
            <w:tcW w:w="417" w:type="dxa"/>
            <w:vAlign w:val="center"/>
          </w:tcPr>
          <w:p w14:paraId="3F22371E" w14:textId="77777777" w:rsidR="00B23E6B" w:rsidRDefault="00B23E6B" w:rsidP="002A5AE1">
            <w:pPr>
              <w:tabs>
                <w:tab w:val="left" w:pos="7350"/>
              </w:tabs>
              <w:spacing w:after="120" w:line="240" w:lineRule="auto"/>
              <w:jc w:val="center"/>
            </w:pPr>
            <w:r>
              <w:t>0</w:t>
            </w:r>
          </w:p>
        </w:tc>
        <w:tc>
          <w:tcPr>
            <w:tcW w:w="417" w:type="dxa"/>
            <w:vAlign w:val="center"/>
          </w:tcPr>
          <w:p w14:paraId="1EA95696" w14:textId="77777777" w:rsidR="00B23E6B" w:rsidRDefault="00B23E6B" w:rsidP="002A5AE1">
            <w:pPr>
              <w:tabs>
                <w:tab w:val="left" w:pos="7350"/>
              </w:tabs>
              <w:spacing w:after="120" w:line="240" w:lineRule="auto"/>
              <w:jc w:val="center"/>
            </w:pPr>
            <w:r>
              <w:t>0</w:t>
            </w:r>
          </w:p>
        </w:tc>
        <w:tc>
          <w:tcPr>
            <w:tcW w:w="417" w:type="dxa"/>
            <w:vAlign w:val="center"/>
          </w:tcPr>
          <w:p w14:paraId="616B866A" w14:textId="77777777" w:rsidR="00B23E6B" w:rsidRDefault="00B23E6B" w:rsidP="002A5AE1">
            <w:pPr>
              <w:tabs>
                <w:tab w:val="left" w:pos="7350"/>
              </w:tabs>
              <w:spacing w:after="120" w:line="240" w:lineRule="auto"/>
              <w:jc w:val="center"/>
            </w:pPr>
            <w:r>
              <w:t>0</w:t>
            </w:r>
          </w:p>
        </w:tc>
        <w:tc>
          <w:tcPr>
            <w:tcW w:w="417" w:type="dxa"/>
            <w:vAlign w:val="center"/>
          </w:tcPr>
          <w:p w14:paraId="75108D1C" w14:textId="063D8D2F" w:rsidR="00B23E6B" w:rsidRDefault="00B23E6B" w:rsidP="002A5AE1">
            <w:pPr>
              <w:tabs>
                <w:tab w:val="left" w:pos="7350"/>
              </w:tabs>
              <w:spacing w:after="120" w:line="240" w:lineRule="auto"/>
              <w:jc w:val="center"/>
            </w:pPr>
            <w:r>
              <w:t>1</w:t>
            </w:r>
          </w:p>
        </w:tc>
        <w:tc>
          <w:tcPr>
            <w:tcW w:w="417" w:type="dxa"/>
            <w:vAlign w:val="center"/>
          </w:tcPr>
          <w:p w14:paraId="17026E00" w14:textId="77777777" w:rsidR="00B23E6B" w:rsidRDefault="00B23E6B" w:rsidP="002A5AE1">
            <w:pPr>
              <w:tabs>
                <w:tab w:val="left" w:pos="7350"/>
              </w:tabs>
              <w:spacing w:after="120" w:line="240" w:lineRule="auto"/>
              <w:jc w:val="center"/>
            </w:pPr>
            <w:r>
              <w:t>1</w:t>
            </w:r>
          </w:p>
        </w:tc>
        <w:tc>
          <w:tcPr>
            <w:tcW w:w="476" w:type="dxa"/>
            <w:vAlign w:val="center"/>
          </w:tcPr>
          <w:p w14:paraId="5342AF2B" w14:textId="025DEEB6" w:rsidR="00B23E6B" w:rsidRDefault="00B23E6B" w:rsidP="002A5AE1">
            <w:pPr>
              <w:tabs>
                <w:tab w:val="left" w:pos="7350"/>
              </w:tabs>
              <w:spacing w:after="120" w:line="240" w:lineRule="auto"/>
              <w:jc w:val="center"/>
            </w:pPr>
            <w:r>
              <w:t>0</w:t>
            </w:r>
          </w:p>
        </w:tc>
        <w:tc>
          <w:tcPr>
            <w:tcW w:w="476" w:type="dxa"/>
            <w:vAlign w:val="center"/>
          </w:tcPr>
          <w:p w14:paraId="4046F52A" w14:textId="689B7D27" w:rsidR="00B23E6B" w:rsidRDefault="00B23E6B" w:rsidP="002A5AE1">
            <w:pPr>
              <w:tabs>
                <w:tab w:val="left" w:pos="7350"/>
              </w:tabs>
              <w:spacing w:after="120" w:line="240" w:lineRule="auto"/>
              <w:jc w:val="center"/>
            </w:pPr>
            <w:r>
              <w:t>0</w:t>
            </w:r>
          </w:p>
        </w:tc>
        <w:tc>
          <w:tcPr>
            <w:tcW w:w="487" w:type="dxa"/>
            <w:vAlign w:val="center"/>
          </w:tcPr>
          <w:p w14:paraId="7D381F5A" w14:textId="301D347C" w:rsidR="00B23E6B" w:rsidRDefault="00B23E6B" w:rsidP="002A5AE1">
            <w:pPr>
              <w:tabs>
                <w:tab w:val="left" w:pos="7350"/>
              </w:tabs>
              <w:spacing w:after="120" w:line="240" w:lineRule="auto"/>
              <w:jc w:val="center"/>
            </w:pPr>
            <w:r>
              <w:t>1</w:t>
            </w:r>
          </w:p>
        </w:tc>
        <w:tc>
          <w:tcPr>
            <w:tcW w:w="487" w:type="dxa"/>
            <w:vAlign w:val="center"/>
          </w:tcPr>
          <w:p w14:paraId="6D17AA64" w14:textId="6B73586E" w:rsidR="00B23E6B" w:rsidRDefault="00B23E6B" w:rsidP="002A5AE1">
            <w:pPr>
              <w:tabs>
                <w:tab w:val="left" w:pos="7350"/>
              </w:tabs>
              <w:spacing w:after="120" w:line="240" w:lineRule="auto"/>
              <w:jc w:val="center"/>
            </w:pPr>
            <w:r>
              <w:t>2</w:t>
            </w:r>
          </w:p>
        </w:tc>
        <w:tc>
          <w:tcPr>
            <w:tcW w:w="487" w:type="dxa"/>
            <w:vAlign w:val="center"/>
          </w:tcPr>
          <w:p w14:paraId="3FF0B158" w14:textId="43145691" w:rsidR="00B23E6B" w:rsidRDefault="00B23E6B" w:rsidP="002A5AE1">
            <w:pPr>
              <w:tabs>
                <w:tab w:val="left" w:pos="7350"/>
              </w:tabs>
              <w:spacing w:after="120" w:line="240" w:lineRule="auto"/>
              <w:jc w:val="center"/>
            </w:pPr>
            <w:r>
              <w:t>1</w:t>
            </w:r>
          </w:p>
        </w:tc>
        <w:tc>
          <w:tcPr>
            <w:tcW w:w="487" w:type="dxa"/>
            <w:vAlign w:val="center"/>
          </w:tcPr>
          <w:p w14:paraId="0FD04FEB" w14:textId="7E49D403" w:rsidR="00B23E6B" w:rsidRDefault="00B23E6B" w:rsidP="002A5AE1">
            <w:pPr>
              <w:tabs>
                <w:tab w:val="left" w:pos="7350"/>
              </w:tabs>
              <w:spacing w:after="120" w:line="240" w:lineRule="auto"/>
              <w:jc w:val="center"/>
            </w:pPr>
            <w:r>
              <w:t>0</w:t>
            </w:r>
          </w:p>
        </w:tc>
        <w:tc>
          <w:tcPr>
            <w:tcW w:w="576" w:type="dxa"/>
            <w:vAlign w:val="center"/>
          </w:tcPr>
          <w:p w14:paraId="4596A0C5" w14:textId="71576109" w:rsidR="00B23E6B" w:rsidRDefault="00B23E6B" w:rsidP="002A5AE1">
            <w:pPr>
              <w:tabs>
                <w:tab w:val="left" w:pos="7350"/>
              </w:tabs>
              <w:spacing w:after="120" w:line="240" w:lineRule="auto"/>
              <w:jc w:val="center"/>
            </w:pPr>
            <w:r>
              <w:t>1</w:t>
            </w:r>
          </w:p>
        </w:tc>
        <w:tc>
          <w:tcPr>
            <w:tcW w:w="576" w:type="dxa"/>
            <w:vAlign w:val="center"/>
          </w:tcPr>
          <w:p w14:paraId="3EA27A76" w14:textId="4032907A" w:rsidR="00B23E6B" w:rsidRDefault="00B23E6B" w:rsidP="002A5AE1">
            <w:pPr>
              <w:tabs>
                <w:tab w:val="left" w:pos="7350"/>
              </w:tabs>
              <w:spacing w:after="120" w:line="240" w:lineRule="auto"/>
              <w:jc w:val="center"/>
            </w:pPr>
            <w:r>
              <w:t>3</w:t>
            </w:r>
          </w:p>
        </w:tc>
      </w:tr>
      <w:tr w:rsidR="00B23E6B" w14:paraId="7A8BDD61" w14:textId="77777777" w:rsidTr="002A5AE1">
        <w:tc>
          <w:tcPr>
            <w:tcW w:w="1103" w:type="dxa"/>
            <w:vAlign w:val="center"/>
          </w:tcPr>
          <w:p w14:paraId="23EB10C0" w14:textId="4EC76A9E" w:rsidR="00B23E6B" w:rsidRPr="002A5AE1" w:rsidRDefault="00000000" w:rsidP="002A5AE1">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4</m:t>
                    </m:r>
                  </m:sub>
                  <m:sup>
                    <m:r>
                      <m:rPr>
                        <m:sty m:val="bi"/>
                      </m:rPr>
                      <w:rPr>
                        <w:rFonts w:ascii="Cambria Math" w:hAnsi="Cambria Math"/>
                      </w:rPr>
                      <m:t>4</m:t>
                    </m:r>
                  </m:sup>
                </m:sSubSup>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0BEE4B54" w14:textId="77777777" w:rsidR="00B23E6B" w:rsidRDefault="00B23E6B" w:rsidP="002A5AE1">
            <w:pPr>
              <w:tabs>
                <w:tab w:val="left" w:pos="7350"/>
              </w:tabs>
              <w:spacing w:after="120" w:line="240" w:lineRule="auto"/>
              <w:jc w:val="center"/>
            </w:pPr>
            <w:r>
              <w:t>0</w:t>
            </w:r>
          </w:p>
        </w:tc>
        <w:tc>
          <w:tcPr>
            <w:tcW w:w="418" w:type="dxa"/>
            <w:vAlign w:val="center"/>
          </w:tcPr>
          <w:p w14:paraId="4FCC841F" w14:textId="77777777" w:rsidR="00B23E6B" w:rsidRDefault="00B23E6B" w:rsidP="002A5AE1">
            <w:pPr>
              <w:tabs>
                <w:tab w:val="left" w:pos="7350"/>
              </w:tabs>
              <w:spacing w:after="120" w:line="240" w:lineRule="auto"/>
              <w:jc w:val="center"/>
            </w:pPr>
            <w:r>
              <w:t>1</w:t>
            </w:r>
          </w:p>
        </w:tc>
        <w:tc>
          <w:tcPr>
            <w:tcW w:w="417" w:type="dxa"/>
            <w:vAlign w:val="center"/>
          </w:tcPr>
          <w:p w14:paraId="73F57259" w14:textId="77777777" w:rsidR="00B23E6B" w:rsidRDefault="00B23E6B" w:rsidP="002A5AE1">
            <w:pPr>
              <w:tabs>
                <w:tab w:val="left" w:pos="7350"/>
              </w:tabs>
              <w:spacing w:after="120" w:line="240" w:lineRule="auto"/>
              <w:jc w:val="center"/>
            </w:pPr>
            <w:r>
              <w:t>0</w:t>
            </w:r>
          </w:p>
        </w:tc>
        <w:tc>
          <w:tcPr>
            <w:tcW w:w="417" w:type="dxa"/>
            <w:vAlign w:val="center"/>
          </w:tcPr>
          <w:p w14:paraId="2A30BF69" w14:textId="77777777" w:rsidR="00B23E6B" w:rsidRDefault="00B23E6B" w:rsidP="002A5AE1">
            <w:pPr>
              <w:tabs>
                <w:tab w:val="left" w:pos="7350"/>
              </w:tabs>
              <w:spacing w:after="120" w:line="240" w:lineRule="auto"/>
              <w:jc w:val="center"/>
            </w:pPr>
            <w:r>
              <w:t>0</w:t>
            </w:r>
          </w:p>
        </w:tc>
        <w:tc>
          <w:tcPr>
            <w:tcW w:w="417" w:type="dxa"/>
            <w:vAlign w:val="center"/>
          </w:tcPr>
          <w:p w14:paraId="2B2BFB62" w14:textId="77777777" w:rsidR="00B23E6B" w:rsidRDefault="00B23E6B" w:rsidP="002A5AE1">
            <w:pPr>
              <w:tabs>
                <w:tab w:val="left" w:pos="7350"/>
              </w:tabs>
              <w:spacing w:after="120" w:line="240" w:lineRule="auto"/>
              <w:jc w:val="center"/>
            </w:pPr>
            <w:r>
              <w:t>0</w:t>
            </w:r>
          </w:p>
        </w:tc>
        <w:tc>
          <w:tcPr>
            <w:tcW w:w="417" w:type="dxa"/>
            <w:vAlign w:val="center"/>
          </w:tcPr>
          <w:p w14:paraId="5157A914" w14:textId="77777777" w:rsidR="00B23E6B" w:rsidRDefault="00B23E6B" w:rsidP="002A5AE1">
            <w:pPr>
              <w:tabs>
                <w:tab w:val="left" w:pos="7350"/>
              </w:tabs>
              <w:spacing w:after="120" w:line="240" w:lineRule="auto"/>
              <w:jc w:val="center"/>
            </w:pPr>
            <w:r>
              <w:t>1</w:t>
            </w:r>
          </w:p>
        </w:tc>
        <w:tc>
          <w:tcPr>
            <w:tcW w:w="417" w:type="dxa"/>
            <w:vAlign w:val="center"/>
          </w:tcPr>
          <w:p w14:paraId="2AFE533C" w14:textId="77777777" w:rsidR="00B23E6B" w:rsidRDefault="00B23E6B" w:rsidP="002A5AE1">
            <w:pPr>
              <w:tabs>
                <w:tab w:val="left" w:pos="7350"/>
              </w:tabs>
              <w:spacing w:after="120" w:line="240" w:lineRule="auto"/>
              <w:jc w:val="center"/>
            </w:pPr>
            <w:r>
              <w:t>1</w:t>
            </w:r>
          </w:p>
        </w:tc>
        <w:tc>
          <w:tcPr>
            <w:tcW w:w="417" w:type="dxa"/>
            <w:vAlign w:val="center"/>
          </w:tcPr>
          <w:p w14:paraId="79CBFF02" w14:textId="77777777" w:rsidR="00B23E6B" w:rsidRDefault="00B23E6B" w:rsidP="002A5AE1">
            <w:pPr>
              <w:tabs>
                <w:tab w:val="left" w:pos="7350"/>
              </w:tabs>
              <w:spacing w:after="120" w:line="240" w:lineRule="auto"/>
              <w:jc w:val="center"/>
            </w:pPr>
            <w:r>
              <w:t>0</w:t>
            </w:r>
          </w:p>
        </w:tc>
        <w:tc>
          <w:tcPr>
            <w:tcW w:w="476" w:type="dxa"/>
            <w:vAlign w:val="center"/>
          </w:tcPr>
          <w:p w14:paraId="2202E43E" w14:textId="77777777" w:rsidR="00B23E6B" w:rsidRDefault="00B23E6B" w:rsidP="002A5AE1">
            <w:pPr>
              <w:tabs>
                <w:tab w:val="left" w:pos="7350"/>
              </w:tabs>
              <w:spacing w:after="120" w:line="240" w:lineRule="auto"/>
              <w:jc w:val="center"/>
            </w:pPr>
            <w:r>
              <w:t>0</w:t>
            </w:r>
          </w:p>
        </w:tc>
        <w:tc>
          <w:tcPr>
            <w:tcW w:w="476" w:type="dxa"/>
            <w:vAlign w:val="center"/>
          </w:tcPr>
          <w:p w14:paraId="63FAE361" w14:textId="77777777" w:rsidR="00B23E6B" w:rsidRDefault="00B23E6B" w:rsidP="002A5AE1">
            <w:pPr>
              <w:tabs>
                <w:tab w:val="left" w:pos="7350"/>
              </w:tabs>
              <w:spacing w:after="120" w:line="240" w:lineRule="auto"/>
              <w:jc w:val="center"/>
            </w:pPr>
            <w:r>
              <w:t>1</w:t>
            </w:r>
          </w:p>
        </w:tc>
        <w:tc>
          <w:tcPr>
            <w:tcW w:w="487" w:type="dxa"/>
            <w:vAlign w:val="center"/>
          </w:tcPr>
          <w:p w14:paraId="2AF1FDAB" w14:textId="77777777" w:rsidR="00B23E6B" w:rsidRDefault="00B23E6B" w:rsidP="002A5AE1">
            <w:pPr>
              <w:tabs>
                <w:tab w:val="left" w:pos="7350"/>
              </w:tabs>
              <w:spacing w:after="120" w:line="240" w:lineRule="auto"/>
              <w:jc w:val="center"/>
            </w:pPr>
            <w:r>
              <w:t>2</w:t>
            </w:r>
          </w:p>
        </w:tc>
        <w:tc>
          <w:tcPr>
            <w:tcW w:w="487" w:type="dxa"/>
            <w:vAlign w:val="center"/>
          </w:tcPr>
          <w:p w14:paraId="209D6583" w14:textId="77777777" w:rsidR="00B23E6B" w:rsidRDefault="00B23E6B" w:rsidP="002A5AE1">
            <w:pPr>
              <w:tabs>
                <w:tab w:val="left" w:pos="7350"/>
              </w:tabs>
              <w:spacing w:after="120" w:line="240" w:lineRule="auto"/>
              <w:jc w:val="center"/>
            </w:pPr>
            <w:r>
              <w:t>1</w:t>
            </w:r>
          </w:p>
        </w:tc>
        <w:tc>
          <w:tcPr>
            <w:tcW w:w="487" w:type="dxa"/>
            <w:vAlign w:val="center"/>
          </w:tcPr>
          <w:p w14:paraId="514C04A4" w14:textId="77777777" w:rsidR="00B23E6B" w:rsidRDefault="00B23E6B" w:rsidP="002A5AE1">
            <w:pPr>
              <w:tabs>
                <w:tab w:val="left" w:pos="7350"/>
              </w:tabs>
              <w:spacing w:after="120" w:line="240" w:lineRule="auto"/>
              <w:jc w:val="center"/>
            </w:pPr>
            <w:r>
              <w:t>0</w:t>
            </w:r>
          </w:p>
        </w:tc>
        <w:tc>
          <w:tcPr>
            <w:tcW w:w="487" w:type="dxa"/>
            <w:vAlign w:val="center"/>
          </w:tcPr>
          <w:p w14:paraId="6C5AEE4D" w14:textId="77777777" w:rsidR="00B23E6B" w:rsidRDefault="00B23E6B" w:rsidP="002A5AE1">
            <w:pPr>
              <w:tabs>
                <w:tab w:val="left" w:pos="7350"/>
              </w:tabs>
              <w:spacing w:after="120" w:line="240" w:lineRule="auto"/>
              <w:jc w:val="center"/>
            </w:pPr>
            <w:r>
              <w:t>1</w:t>
            </w:r>
          </w:p>
        </w:tc>
        <w:tc>
          <w:tcPr>
            <w:tcW w:w="576" w:type="dxa"/>
            <w:vAlign w:val="center"/>
          </w:tcPr>
          <w:p w14:paraId="7775014C" w14:textId="77777777" w:rsidR="00B23E6B" w:rsidRDefault="00B23E6B" w:rsidP="002A5AE1">
            <w:pPr>
              <w:tabs>
                <w:tab w:val="left" w:pos="7350"/>
              </w:tabs>
              <w:spacing w:after="120" w:line="240" w:lineRule="auto"/>
              <w:jc w:val="center"/>
            </w:pPr>
            <w:r>
              <w:t>3</w:t>
            </w:r>
          </w:p>
        </w:tc>
        <w:tc>
          <w:tcPr>
            <w:tcW w:w="576" w:type="dxa"/>
            <w:vAlign w:val="center"/>
          </w:tcPr>
          <w:p w14:paraId="5EBFAE3A" w14:textId="77777777" w:rsidR="00B23E6B" w:rsidRDefault="00B23E6B" w:rsidP="002A5AE1">
            <w:pPr>
              <w:tabs>
                <w:tab w:val="left" w:pos="7350"/>
              </w:tabs>
              <w:spacing w:after="120" w:line="240" w:lineRule="auto"/>
              <w:jc w:val="center"/>
            </w:pPr>
            <w:r>
              <w:t>3</w:t>
            </w:r>
          </w:p>
        </w:tc>
      </w:tr>
      <w:tr w:rsidR="00B23E6B" w14:paraId="776BA74C" w14:textId="77777777" w:rsidTr="002A5AE1">
        <w:tc>
          <w:tcPr>
            <w:tcW w:w="1103" w:type="dxa"/>
            <w:vAlign w:val="center"/>
          </w:tcPr>
          <w:p w14:paraId="62B8CB2C" w14:textId="14E90A98" w:rsidR="00B23E6B" w:rsidRPr="002A5AE1" w:rsidRDefault="00000000" w:rsidP="002A5AE1">
            <w:pPr>
              <w:tabs>
                <w:tab w:val="left" w:pos="7350"/>
              </w:tabs>
              <w:spacing w:after="120" w:line="240" w:lineRule="auto"/>
              <w:jc w:val="center"/>
              <w:rPr>
                <w:b/>
                <w:bCs/>
              </w:rPr>
            </w:pPr>
            <m:oMathPara>
              <m:oMath>
                <m:sSubSup>
                  <m:sSubSupPr>
                    <m:ctrlPr>
                      <w:rPr>
                        <w:rFonts w:ascii="Cambria Math" w:hAnsi="Cambria Math"/>
                        <w:b/>
                        <w:bCs/>
                        <w:i/>
                      </w:rPr>
                    </m:ctrlPr>
                  </m:sSubSupPr>
                  <m:e>
                    <m:r>
                      <m:rPr>
                        <m:sty m:val="bi"/>
                      </m:rPr>
                      <w:rPr>
                        <w:rFonts w:ascii="Cambria Math" w:hAnsi="Cambria Math"/>
                      </w:rPr>
                      <m:t>F</m:t>
                    </m:r>
                  </m:e>
                  <m:sub>
                    <m:r>
                      <m:rPr>
                        <m:sty m:val="bi"/>
                      </m:rPr>
                      <w:rPr>
                        <w:rFonts w:ascii="Cambria Math" w:hAnsi="Cambria Math"/>
                      </w:rPr>
                      <m:t>4</m:t>
                    </m:r>
                  </m:sub>
                  <m:sup>
                    <m:r>
                      <m:rPr>
                        <m:sty m:val="bi"/>
                      </m:rPr>
                      <w:rPr>
                        <w:rFonts w:ascii="Cambria Math" w:hAnsi="Cambria Math"/>
                      </w:rPr>
                      <m:t>5</m:t>
                    </m:r>
                  </m:sup>
                </m:sSubSup>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6657376A" w14:textId="77777777" w:rsidR="00B23E6B" w:rsidRDefault="00B23E6B" w:rsidP="002A5AE1">
            <w:pPr>
              <w:tabs>
                <w:tab w:val="left" w:pos="7350"/>
              </w:tabs>
              <w:spacing w:after="120" w:line="240" w:lineRule="auto"/>
              <w:jc w:val="center"/>
            </w:pPr>
            <w:r>
              <w:t>1</w:t>
            </w:r>
          </w:p>
        </w:tc>
        <w:tc>
          <w:tcPr>
            <w:tcW w:w="418" w:type="dxa"/>
            <w:vAlign w:val="center"/>
          </w:tcPr>
          <w:p w14:paraId="3AF5D4F2" w14:textId="77777777" w:rsidR="00B23E6B" w:rsidRDefault="00B23E6B" w:rsidP="002A5AE1">
            <w:pPr>
              <w:tabs>
                <w:tab w:val="left" w:pos="7350"/>
              </w:tabs>
              <w:spacing w:after="120" w:line="240" w:lineRule="auto"/>
              <w:jc w:val="center"/>
            </w:pPr>
            <w:r>
              <w:t>0</w:t>
            </w:r>
          </w:p>
        </w:tc>
        <w:tc>
          <w:tcPr>
            <w:tcW w:w="417" w:type="dxa"/>
            <w:vAlign w:val="center"/>
          </w:tcPr>
          <w:p w14:paraId="03F70FED" w14:textId="77777777" w:rsidR="00B23E6B" w:rsidRDefault="00B23E6B" w:rsidP="002A5AE1">
            <w:pPr>
              <w:tabs>
                <w:tab w:val="left" w:pos="7350"/>
              </w:tabs>
              <w:spacing w:after="120" w:line="240" w:lineRule="auto"/>
              <w:jc w:val="center"/>
            </w:pPr>
            <w:r>
              <w:t>0</w:t>
            </w:r>
          </w:p>
        </w:tc>
        <w:tc>
          <w:tcPr>
            <w:tcW w:w="417" w:type="dxa"/>
            <w:vAlign w:val="center"/>
          </w:tcPr>
          <w:p w14:paraId="382A9991" w14:textId="77777777" w:rsidR="00B23E6B" w:rsidRDefault="00B23E6B" w:rsidP="002A5AE1">
            <w:pPr>
              <w:tabs>
                <w:tab w:val="left" w:pos="7350"/>
              </w:tabs>
              <w:spacing w:after="120" w:line="240" w:lineRule="auto"/>
              <w:jc w:val="center"/>
            </w:pPr>
            <w:r>
              <w:t>0</w:t>
            </w:r>
          </w:p>
        </w:tc>
        <w:tc>
          <w:tcPr>
            <w:tcW w:w="417" w:type="dxa"/>
            <w:vAlign w:val="center"/>
          </w:tcPr>
          <w:p w14:paraId="5552186E" w14:textId="77777777" w:rsidR="00B23E6B" w:rsidRDefault="00B23E6B" w:rsidP="002A5AE1">
            <w:pPr>
              <w:tabs>
                <w:tab w:val="left" w:pos="7350"/>
              </w:tabs>
              <w:spacing w:after="120" w:line="240" w:lineRule="auto"/>
              <w:jc w:val="center"/>
            </w:pPr>
            <w:r>
              <w:t>0</w:t>
            </w:r>
          </w:p>
        </w:tc>
        <w:tc>
          <w:tcPr>
            <w:tcW w:w="417" w:type="dxa"/>
            <w:vAlign w:val="center"/>
          </w:tcPr>
          <w:p w14:paraId="49801C1C" w14:textId="77777777" w:rsidR="00B23E6B" w:rsidRDefault="00B23E6B" w:rsidP="002A5AE1">
            <w:pPr>
              <w:tabs>
                <w:tab w:val="left" w:pos="7350"/>
              </w:tabs>
              <w:spacing w:after="120" w:line="240" w:lineRule="auto"/>
              <w:jc w:val="center"/>
            </w:pPr>
            <w:r>
              <w:t>1</w:t>
            </w:r>
          </w:p>
        </w:tc>
        <w:tc>
          <w:tcPr>
            <w:tcW w:w="417" w:type="dxa"/>
            <w:vAlign w:val="center"/>
          </w:tcPr>
          <w:p w14:paraId="52C34A71" w14:textId="77777777" w:rsidR="00B23E6B" w:rsidRDefault="00B23E6B" w:rsidP="002A5AE1">
            <w:pPr>
              <w:tabs>
                <w:tab w:val="left" w:pos="7350"/>
              </w:tabs>
              <w:spacing w:after="120" w:line="240" w:lineRule="auto"/>
              <w:jc w:val="center"/>
            </w:pPr>
            <w:r>
              <w:t>0</w:t>
            </w:r>
          </w:p>
        </w:tc>
        <w:tc>
          <w:tcPr>
            <w:tcW w:w="417" w:type="dxa"/>
            <w:vAlign w:val="center"/>
          </w:tcPr>
          <w:p w14:paraId="290BBCF3" w14:textId="77777777" w:rsidR="00B23E6B" w:rsidRDefault="00B23E6B" w:rsidP="002A5AE1">
            <w:pPr>
              <w:tabs>
                <w:tab w:val="left" w:pos="7350"/>
              </w:tabs>
              <w:spacing w:after="120" w:line="240" w:lineRule="auto"/>
              <w:jc w:val="center"/>
            </w:pPr>
            <w:r>
              <w:t>0</w:t>
            </w:r>
          </w:p>
        </w:tc>
        <w:tc>
          <w:tcPr>
            <w:tcW w:w="476" w:type="dxa"/>
            <w:vAlign w:val="center"/>
          </w:tcPr>
          <w:p w14:paraId="425C7F55" w14:textId="77777777" w:rsidR="00B23E6B" w:rsidRDefault="00B23E6B" w:rsidP="002A5AE1">
            <w:pPr>
              <w:tabs>
                <w:tab w:val="left" w:pos="7350"/>
              </w:tabs>
              <w:spacing w:after="120" w:line="240" w:lineRule="auto"/>
              <w:jc w:val="center"/>
            </w:pPr>
            <w:r>
              <w:t>0</w:t>
            </w:r>
          </w:p>
        </w:tc>
        <w:tc>
          <w:tcPr>
            <w:tcW w:w="476" w:type="dxa"/>
            <w:vAlign w:val="center"/>
          </w:tcPr>
          <w:p w14:paraId="718DBD89" w14:textId="77777777" w:rsidR="00B23E6B" w:rsidRDefault="00B23E6B" w:rsidP="002A5AE1">
            <w:pPr>
              <w:tabs>
                <w:tab w:val="left" w:pos="7350"/>
              </w:tabs>
              <w:spacing w:after="120" w:line="240" w:lineRule="auto"/>
              <w:jc w:val="center"/>
            </w:pPr>
            <w:r>
              <w:t>1</w:t>
            </w:r>
          </w:p>
        </w:tc>
        <w:tc>
          <w:tcPr>
            <w:tcW w:w="487" w:type="dxa"/>
            <w:vAlign w:val="center"/>
          </w:tcPr>
          <w:p w14:paraId="65AD32EB" w14:textId="77777777" w:rsidR="00B23E6B" w:rsidRDefault="00B23E6B" w:rsidP="002A5AE1">
            <w:pPr>
              <w:tabs>
                <w:tab w:val="left" w:pos="7350"/>
              </w:tabs>
              <w:spacing w:after="120" w:line="240" w:lineRule="auto"/>
              <w:jc w:val="center"/>
            </w:pPr>
            <w:r>
              <w:t>1</w:t>
            </w:r>
          </w:p>
        </w:tc>
        <w:tc>
          <w:tcPr>
            <w:tcW w:w="487" w:type="dxa"/>
            <w:vAlign w:val="center"/>
          </w:tcPr>
          <w:p w14:paraId="40874ED7" w14:textId="77777777" w:rsidR="00B23E6B" w:rsidRDefault="00B23E6B" w:rsidP="002A5AE1">
            <w:pPr>
              <w:tabs>
                <w:tab w:val="left" w:pos="7350"/>
              </w:tabs>
              <w:spacing w:after="120" w:line="240" w:lineRule="auto"/>
              <w:jc w:val="center"/>
            </w:pPr>
            <w:r>
              <w:t>0</w:t>
            </w:r>
          </w:p>
        </w:tc>
        <w:tc>
          <w:tcPr>
            <w:tcW w:w="487" w:type="dxa"/>
            <w:vAlign w:val="center"/>
          </w:tcPr>
          <w:p w14:paraId="21E87668" w14:textId="77777777" w:rsidR="00B23E6B" w:rsidRDefault="00B23E6B" w:rsidP="002A5AE1">
            <w:pPr>
              <w:tabs>
                <w:tab w:val="left" w:pos="7350"/>
              </w:tabs>
              <w:spacing w:after="120" w:line="240" w:lineRule="auto"/>
              <w:jc w:val="center"/>
            </w:pPr>
            <w:r>
              <w:t>0</w:t>
            </w:r>
          </w:p>
        </w:tc>
        <w:tc>
          <w:tcPr>
            <w:tcW w:w="487" w:type="dxa"/>
            <w:vAlign w:val="center"/>
          </w:tcPr>
          <w:p w14:paraId="6E1347A0" w14:textId="6EDD7C0C" w:rsidR="00B23E6B" w:rsidRDefault="00B23E6B" w:rsidP="002A5AE1">
            <w:pPr>
              <w:tabs>
                <w:tab w:val="left" w:pos="7350"/>
              </w:tabs>
              <w:spacing w:after="120" w:line="240" w:lineRule="auto"/>
              <w:jc w:val="center"/>
            </w:pPr>
            <w:r>
              <w:t>1</w:t>
            </w:r>
          </w:p>
        </w:tc>
        <w:tc>
          <w:tcPr>
            <w:tcW w:w="576" w:type="dxa"/>
            <w:vAlign w:val="center"/>
          </w:tcPr>
          <w:p w14:paraId="74AFA8C7" w14:textId="41ECCF7F" w:rsidR="00B23E6B" w:rsidRDefault="00B23E6B" w:rsidP="002A5AE1">
            <w:pPr>
              <w:tabs>
                <w:tab w:val="left" w:pos="7350"/>
              </w:tabs>
              <w:spacing w:after="120" w:line="240" w:lineRule="auto"/>
              <w:jc w:val="center"/>
            </w:pPr>
            <w:r>
              <w:t>2</w:t>
            </w:r>
          </w:p>
        </w:tc>
        <w:tc>
          <w:tcPr>
            <w:tcW w:w="576" w:type="dxa"/>
            <w:vAlign w:val="center"/>
          </w:tcPr>
          <w:p w14:paraId="11EACA9D" w14:textId="34E10DC9" w:rsidR="00B23E6B" w:rsidRDefault="00B23E6B" w:rsidP="002A5AE1">
            <w:pPr>
              <w:tabs>
                <w:tab w:val="left" w:pos="7350"/>
              </w:tabs>
              <w:spacing w:after="120" w:line="240" w:lineRule="auto"/>
              <w:jc w:val="center"/>
            </w:pPr>
            <w:r>
              <w:t>1</w:t>
            </w:r>
          </w:p>
        </w:tc>
      </w:tr>
      <w:tr w:rsidR="00B23E6B" w14:paraId="413B803B" w14:textId="77777777" w:rsidTr="002A5AE1">
        <w:tc>
          <w:tcPr>
            <w:tcW w:w="1103" w:type="dxa"/>
            <w:vAlign w:val="center"/>
          </w:tcPr>
          <w:p w14:paraId="77FE0CA3" w14:textId="0E40C756" w:rsidR="00B23E6B" w:rsidRPr="002A5AE1" w:rsidRDefault="00000000" w:rsidP="002A5AE1">
            <w:pPr>
              <w:tabs>
                <w:tab w:val="left" w:pos="7350"/>
              </w:tabs>
              <w:spacing w:after="120" w:line="240" w:lineRule="auto"/>
              <w:jc w:val="center"/>
              <w:rPr>
                <w:b/>
                <w:bCs/>
              </w:rPr>
            </w:pPr>
            <m:oMathPara>
              <m:oMath>
                <m:sSub>
                  <m:sSubPr>
                    <m:ctrlPr>
                      <w:rPr>
                        <w:rFonts w:ascii="Cambria Math" w:hAnsi="Cambria Math"/>
                        <w:b/>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bCs/>
                        <w:i/>
                      </w:rPr>
                    </m:ctrlPr>
                  </m:dPr>
                  <m:e>
                    <m:r>
                      <m:rPr>
                        <m:sty m:val="bi"/>
                      </m:rPr>
                      <w:rPr>
                        <w:rFonts w:ascii="Cambria Math" w:hAnsi="Cambria Math"/>
                      </w:rPr>
                      <m:t>5,n</m:t>
                    </m:r>
                  </m:e>
                </m:d>
              </m:oMath>
            </m:oMathPara>
          </w:p>
        </w:tc>
        <w:tc>
          <w:tcPr>
            <w:tcW w:w="419" w:type="dxa"/>
            <w:vAlign w:val="center"/>
          </w:tcPr>
          <w:p w14:paraId="6837B722" w14:textId="77777777" w:rsidR="00B23E6B" w:rsidRDefault="00B23E6B" w:rsidP="002A5AE1">
            <w:pPr>
              <w:tabs>
                <w:tab w:val="left" w:pos="7350"/>
              </w:tabs>
              <w:spacing w:after="120" w:line="240" w:lineRule="auto"/>
              <w:jc w:val="center"/>
            </w:pPr>
            <w:r>
              <w:t>1</w:t>
            </w:r>
          </w:p>
        </w:tc>
        <w:tc>
          <w:tcPr>
            <w:tcW w:w="418" w:type="dxa"/>
            <w:vAlign w:val="center"/>
          </w:tcPr>
          <w:p w14:paraId="3C797F2D" w14:textId="77777777" w:rsidR="00B23E6B" w:rsidRDefault="00B23E6B" w:rsidP="002A5AE1">
            <w:pPr>
              <w:tabs>
                <w:tab w:val="left" w:pos="7350"/>
              </w:tabs>
              <w:spacing w:after="120" w:line="240" w:lineRule="auto"/>
              <w:jc w:val="center"/>
            </w:pPr>
            <w:r>
              <w:t>1</w:t>
            </w:r>
          </w:p>
        </w:tc>
        <w:tc>
          <w:tcPr>
            <w:tcW w:w="417" w:type="dxa"/>
            <w:vAlign w:val="center"/>
          </w:tcPr>
          <w:p w14:paraId="1C10A370" w14:textId="77777777" w:rsidR="00B23E6B" w:rsidRDefault="00B23E6B" w:rsidP="002A5AE1">
            <w:pPr>
              <w:tabs>
                <w:tab w:val="left" w:pos="7350"/>
              </w:tabs>
              <w:spacing w:after="120" w:line="240" w:lineRule="auto"/>
              <w:jc w:val="center"/>
            </w:pPr>
            <w:r>
              <w:t>1</w:t>
            </w:r>
          </w:p>
        </w:tc>
        <w:tc>
          <w:tcPr>
            <w:tcW w:w="417" w:type="dxa"/>
            <w:vAlign w:val="center"/>
          </w:tcPr>
          <w:p w14:paraId="455ABB1B" w14:textId="77777777" w:rsidR="00B23E6B" w:rsidRDefault="00B23E6B" w:rsidP="002A5AE1">
            <w:pPr>
              <w:tabs>
                <w:tab w:val="left" w:pos="7350"/>
              </w:tabs>
              <w:spacing w:after="120" w:line="240" w:lineRule="auto"/>
              <w:jc w:val="center"/>
            </w:pPr>
            <w:r>
              <w:t>1</w:t>
            </w:r>
          </w:p>
        </w:tc>
        <w:tc>
          <w:tcPr>
            <w:tcW w:w="417" w:type="dxa"/>
            <w:vAlign w:val="center"/>
          </w:tcPr>
          <w:p w14:paraId="44C8D639" w14:textId="77777777" w:rsidR="00B23E6B" w:rsidRDefault="00B23E6B" w:rsidP="002A5AE1">
            <w:pPr>
              <w:tabs>
                <w:tab w:val="left" w:pos="7350"/>
              </w:tabs>
              <w:spacing w:after="120" w:line="240" w:lineRule="auto"/>
              <w:jc w:val="center"/>
            </w:pPr>
            <w:r>
              <w:t>1</w:t>
            </w:r>
          </w:p>
        </w:tc>
        <w:tc>
          <w:tcPr>
            <w:tcW w:w="417" w:type="dxa"/>
            <w:vAlign w:val="center"/>
          </w:tcPr>
          <w:p w14:paraId="67CF1342" w14:textId="77777777" w:rsidR="00B23E6B" w:rsidRDefault="00B23E6B" w:rsidP="002A5AE1">
            <w:pPr>
              <w:tabs>
                <w:tab w:val="left" w:pos="7350"/>
              </w:tabs>
              <w:spacing w:after="120" w:line="240" w:lineRule="auto"/>
              <w:jc w:val="center"/>
            </w:pPr>
            <w:r>
              <w:t>2</w:t>
            </w:r>
          </w:p>
        </w:tc>
        <w:tc>
          <w:tcPr>
            <w:tcW w:w="417" w:type="dxa"/>
            <w:vAlign w:val="center"/>
          </w:tcPr>
          <w:p w14:paraId="0E22C0EB" w14:textId="77777777" w:rsidR="00B23E6B" w:rsidRDefault="00B23E6B" w:rsidP="002A5AE1">
            <w:pPr>
              <w:tabs>
                <w:tab w:val="left" w:pos="7350"/>
              </w:tabs>
              <w:spacing w:after="120" w:line="240" w:lineRule="auto"/>
              <w:jc w:val="center"/>
            </w:pPr>
            <w:r>
              <w:t>2</w:t>
            </w:r>
          </w:p>
        </w:tc>
        <w:tc>
          <w:tcPr>
            <w:tcW w:w="417" w:type="dxa"/>
            <w:vAlign w:val="center"/>
          </w:tcPr>
          <w:p w14:paraId="664FA719" w14:textId="77777777" w:rsidR="00B23E6B" w:rsidRDefault="00B23E6B" w:rsidP="002A5AE1">
            <w:pPr>
              <w:tabs>
                <w:tab w:val="left" w:pos="7350"/>
              </w:tabs>
              <w:spacing w:after="120" w:line="240" w:lineRule="auto"/>
              <w:jc w:val="center"/>
            </w:pPr>
            <w:r>
              <w:t>2</w:t>
            </w:r>
          </w:p>
        </w:tc>
        <w:tc>
          <w:tcPr>
            <w:tcW w:w="476" w:type="dxa"/>
            <w:vAlign w:val="center"/>
          </w:tcPr>
          <w:p w14:paraId="18CA5EF9" w14:textId="77777777" w:rsidR="00B23E6B" w:rsidRDefault="00B23E6B" w:rsidP="002A5AE1">
            <w:pPr>
              <w:tabs>
                <w:tab w:val="left" w:pos="7350"/>
              </w:tabs>
              <w:spacing w:after="120" w:line="240" w:lineRule="auto"/>
              <w:jc w:val="center"/>
            </w:pPr>
            <w:r>
              <w:t>2</w:t>
            </w:r>
          </w:p>
        </w:tc>
        <w:tc>
          <w:tcPr>
            <w:tcW w:w="476" w:type="dxa"/>
            <w:vAlign w:val="center"/>
          </w:tcPr>
          <w:p w14:paraId="26AA37B9" w14:textId="77777777" w:rsidR="00B23E6B" w:rsidRDefault="00B23E6B" w:rsidP="002A5AE1">
            <w:pPr>
              <w:tabs>
                <w:tab w:val="left" w:pos="7350"/>
              </w:tabs>
              <w:spacing w:after="120" w:line="240" w:lineRule="auto"/>
              <w:jc w:val="center"/>
            </w:pPr>
            <w:r>
              <w:t>3</w:t>
            </w:r>
          </w:p>
        </w:tc>
        <w:tc>
          <w:tcPr>
            <w:tcW w:w="487" w:type="dxa"/>
            <w:vAlign w:val="center"/>
          </w:tcPr>
          <w:p w14:paraId="6B286FB3" w14:textId="38DA98E8" w:rsidR="00B23E6B" w:rsidRDefault="00B23E6B" w:rsidP="002A5AE1">
            <w:pPr>
              <w:tabs>
                <w:tab w:val="left" w:pos="7350"/>
              </w:tabs>
              <w:spacing w:after="120" w:line="240" w:lineRule="auto"/>
              <w:jc w:val="center"/>
            </w:pPr>
            <w:r>
              <w:t>4</w:t>
            </w:r>
          </w:p>
        </w:tc>
        <w:tc>
          <w:tcPr>
            <w:tcW w:w="487" w:type="dxa"/>
            <w:vAlign w:val="center"/>
          </w:tcPr>
          <w:p w14:paraId="09520869" w14:textId="3528E1A9" w:rsidR="00B23E6B" w:rsidRDefault="00B23E6B" w:rsidP="002A5AE1">
            <w:pPr>
              <w:tabs>
                <w:tab w:val="left" w:pos="7350"/>
              </w:tabs>
              <w:spacing w:after="120" w:line="240" w:lineRule="auto"/>
              <w:jc w:val="center"/>
            </w:pPr>
            <w:r>
              <w:t>4</w:t>
            </w:r>
          </w:p>
        </w:tc>
        <w:tc>
          <w:tcPr>
            <w:tcW w:w="487" w:type="dxa"/>
            <w:vAlign w:val="center"/>
          </w:tcPr>
          <w:p w14:paraId="2B196AA7" w14:textId="7C65E104" w:rsidR="00B23E6B" w:rsidRDefault="00B23E6B" w:rsidP="002A5AE1">
            <w:pPr>
              <w:tabs>
                <w:tab w:val="left" w:pos="7350"/>
              </w:tabs>
              <w:spacing w:after="120" w:line="240" w:lineRule="auto"/>
              <w:jc w:val="center"/>
            </w:pPr>
            <w:r>
              <w:t>4</w:t>
            </w:r>
          </w:p>
        </w:tc>
        <w:tc>
          <w:tcPr>
            <w:tcW w:w="487" w:type="dxa"/>
            <w:vAlign w:val="center"/>
          </w:tcPr>
          <w:p w14:paraId="091D5F97" w14:textId="6B764160" w:rsidR="00B23E6B" w:rsidRDefault="00B23E6B" w:rsidP="002A5AE1">
            <w:pPr>
              <w:tabs>
                <w:tab w:val="left" w:pos="7350"/>
              </w:tabs>
              <w:spacing w:after="120" w:line="240" w:lineRule="auto"/>
              <w:jc w:val="center"/>
            </w:pPr>
            <w:r>
              <w:t>5</w:t>
            </w:r>
          </w:p>
        </w:tc>
        <w:tc>
          <w:tcPr>
            <w:tcW w:w="576" w:type="dxa"/>
            <w:vAlign w:val="center"/>
          </w:tcPr>
          <w:p w14:paraId="46E8CBF1" w14:textId="32B6E182" w:rsidR="00B23E6B" w:rsidRDefault="00B23E6B" w:rsidP="002A5AE1">
            <w:pPr>
              <w:tabs>
                <w:tab w:val="left" w:pos="7350"/>
              </w:tabs>
              <w:spacing w:after="120" w:line="240" w:lineRule="auto"/>
              <w:jc w:val="center"/>
            </w:pPr>
            <w:r>
              <w:t>7</w:t>
            </w:r>
          </w:p>
        </w:tc>
        <w:tc>
          <w:tcPr>
            <w:tcW w:w="576" w:type="dxa"/>
            <w:vAlign w:val="center"/>
          </w:tcPr>
          <w:p w14:paraId="6BE4BD35" w14:textId="2CF605C7" w:rsidR="00B23E6B" w:rsidRDefault="00B23E6B" w:rsidP="002A5AE1">
            <w:pPr>
              <w:tabs>
                <w:tab w:val="left" w:pos="7350"/>
              </w:tabs>
              <w:spacing w:after="120" w:line="240" w:lineRule="auto"/>
              <w:jc w:val="center"/>
            </w:pPr>
            <w:r>
              <w:t>8</w:t>
            </w:r>
          </w:p>
        </w:tc>
      </w:tr>
    </w:tbl>
    <w:p w14:paraId="39949807" w14:textId="42752C56" w:rsidR="000027C5" w:rsidRPr="00B23E6B" w:rsidRDefault="000027C5" w:rsidP="000027C5">
      <w:pPr>
        <w:pStyle w:val="Balk3"/>
      </w:pPr>
      <w:bookmarkStart w:id="149" w:name="_Toc164726303"/>
      <w:r>
        <w:t>Teorem</w:t>
      </w:r>
      <w:bookmarkEnd w:id="149"/>
      <w:r w:rsidR="00BC7FC4">
        <w:t xml:space="preserve"> </w:t>
      </w:r>
      <w:r w:rsidR="00C535DD">
        <w:t>4</w:t>
      </w:r>
      <w:r w:rsidR="00BC7FC4">
        <w:t>.6.2.</w:t>
      </w:r>
    </w:p>
    <w:p w14:paraId="63626ACE" w14:textId="485ABB8D" w:rsidR="00B23E6B" w:rsidRDefault="00E669D5" w:rsidP="00B23E6B">
      <m:oMath>
        <m:r>
          <w:rPr>
            <w:rFonts w:ascii="Cambria Math" w:hAnsi="Cambria Math"/>
          </w:rPr>
          <m:t>k≥4</m:t>
        </m:r>
      </m:oMath>
      <w:r w:rsidR="00E02120" w:rsidRPr="00E669D5">
        <w:t xml:space="preserve"> </w:t>
      </w:r>
      <w:r w:rsidR="00B23E6B" w:rsidRPr="00E669D5">
        <w:t xml:space="preserve">, </w:t>
      </w:r>
      <m:oMath>
        <m:r>
          <w:rPr>
            <w:rFonts w:ascii="Cambria Math" w:hAnsi="Cambria Math"/>
          </w:rPr>
          <m:t>n≥0</m:t>
        </m:r>
      </m:oMath>
      <w:r w:rsidR="00B23E6B" w:rsidRPr="00E669D5">
        <w:t xml:space="preserve"> ve </w:t>
      </w:r>
      <m:oMath>
        <m:r>
          <w:rPr>
            <w:rFonts w:ascii="Cambria Math" w:hAnsi="Cambria Math"/>
          </w:rPr>
          <m:t>0≤i≤k-1</m:t>
        </m:r>
      </m:oMath>
      <w:r w:rsidR="00B23E6B">
        <w:t xml:space="preserve"> tamsayılar olsun. O halde</w:t>
      </w:r>
    </w:p>
    <w:p w14:paraId="0E05170E" w14:textId="77777777" w:rsidR="00C0642C" w:rsidRDefault="00000000" w:rsidP="00C0642C">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m:rPr>
                  <m:sty m:val="p"/>
                </m:rPr>
                <w:rPr>
                  <w:rFonts w:ascii="Cambria Math" w:hAnsi="Cambria Math"/>
                </w:rPr>
                <m:t>max</m:t>
              </m:r>
              <m:d>
                <m:dPr>
                  <m:begChr m:val="{"/>
                  <m:endChr m:val="}"/>
                  <m:ctrlPr>
                    <w:rPr>
                      <w:rFonts w:ascii="Cambria Math" w:hAnsi="Cambria Math"/>
                      <w:iCs/>
                    </w:rPr>
                  </m:ctrlPr>
                </m:dPr>
                <m:e>
                  <m:r>
                    <w:rPr>
                      <w:rFonts w:ascii="Cambria Math" w:hAnsi="Cambria Math"/>
                    </w:rPr>
                    <m:t>3,k-1</m:t>
                  </m:r>
                </m:e>
              </m:d>
            </m:sup>
            <m:e>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e>
          </m:nary>
          <m:d>
            <m:dPr>
              <m:ctrlPr>
                <w:rPr>
                  <w:rFonts w:ascii="Cambria Math" w:hAnsi="Cambria Math"/>
                  <w:i/>
                </w:rPr>
              </m:ctrlPr>
            </m:dPr>
            <m:e>
              <m:r>
                <w:rPr>
                  <w:rFonts w:ascii="Cambria Math" w:hAnsi="Cambria Math"/>
                </w:rPr>
                <m:t>k,n</m:t>
              </m:r>
            </m:e>
          </m:d>
        </m:oMath>
      </m:oMathPara>
    </w:p>
    <w:p w14:paraId="32E6C0D1" w14:textId="357549D2" w:rsidR="000D4194" w:rsidRDefault="00C0642C" w:rsidP="00C0642C">
      <w:r>
        <w:t>olur</w:t>
      </w:r>
      <w:r w:rsidR="000D4194">
        <w:t xml:space="preserve"> (Yılmaz, </w:t>
      </w:r>
      <w:proofErr w:type="spellStart"/>
      <w:r w:rsidR="000D4194">
        <w:t>Włoch</w:t>
      </w:r>
      <w:proofErr w:type="spellEnd"/>
      <w:r w:rsidR="000D4194">
        <w:t xml:space="preserve">, Özkan ve </w:t>
      </w:r>
      <w:proofErr w:type="spellStart"/>
      <w:r w:rsidR="000D4194">
        <w:t>Strzałka</w:t>
      </w:r>
      <w:proofErr w:type="spellEnd"/>
      <w:r w:rsidR="000D4194">
        <w:t>, 2023).</w:t>
      </w:r>
    </w:p>
    <w:p w14:paraId="74F4BA84" w14:textId="34BD8E07" w:rsidR="00B23E6B" w:rsidRDefault="00B23E6B" w:rsidP="00B23E6B">
      <w:pPr>
        <w:jc w:val="left"/>
      </w:pPr>
      <w:r>
        <w:t xml:space="preserve">Er, </w:t>
      </w:r>
      <m:oMath>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d>
          <m:dPr>
            <m:ctrlPr>
              <w:rPr>
                <w:rFonts w:ascii="Cambria Math" w:hAnsi="Cambria Math"/>
                <w:i/>
              </w:rPr>
            </m:ctrlPr>
          </m:dPr>
          <m:e>
            <m:r>
              <w:rPr>
                <w:rFonts w:ascii="Cambria Math" w:hAnsi="Cambria Math"/>
              </w:rPr>
              <m:t>k,n</m:t>
            </m:r>
          </m:e>
        </m:d>
      </m:oMath>
      <w:r>
        <w:t>-distance Fibonacci sayı</w:t>
      </w:r>
      <w:r w:rsidRPr="00E54D88">
        <w:t xml:space="preserve"> dizilerine benzer dizi</w:t>
      </w:r>
      <w:r>
        <w:t xml:space="preserve"> ailesi</w:t>
      </w:r>
      <w:r w:rsidRPr="00E54D88">
        <w:t xml:space="preserve"> üzerinde çalış</w:t>
      </w:r>
      <w:r>
        <w:t xml:space="preserve">mıştır (Er, 1984). </w:t>
      </w:r>
      <w:r w:rsidRPr="00813C07">
        <w:t xml:space="preserve">Dizi ailesinin tamamlayıcı matrisinin </w:t>
      </w:r>
      <w:proofErr w:type="spellStart"/>
      <w:r w:rsidRPr="00813C07">
        <w:t>n'inci</w:t>
      </w:r>
      <w:proofErr w:type="spellEnd"/>
      <w:r w:rsidRPr="00813C07">
        <w:t xml:space="preserve"> kuvvetinin özel bir sıraya göre bu dizilerin girdilerinden oluştuğunu gösterdi.</w:t>
      </w:r>
      <w:r w:rsidR="00E208F8">
        <w:t xml:space="preserve"> </w:t>
      </w:r>
      <w:r w:rsidR="001221BB">
        <w:t>Bunun</w:t>
      </w:r>
      <w:r>
        <w:t xml:space="preserve"> sonucundan</w:t>
      </w:r>
      <w:r w:rsidR="00C4396E">
        <w:t xml:space="preserve"> </w:t>
      </w:r>
      <m:oMath>
        <m:sSub>
          <m:sSubPr>
            <m:ctrlPr>
              <w:rPr>
                <w:rFonts w:ascii="Cambria Math" w:hAnsi="Cambria Math"/>
                <w:i/>
              </w:rPr>
            </m:ctrlPr>
          </m:sSubPr>
          <m:e>
            <m:r>
              <w:rPr>
                <w:rFonts w:ascii="Cambria Math" w:hAnsi="Cambria Math"/>
              </w:rPr>
              <m:t>Q</m:t>
            </m:r>
          </m:e>
          <m:sub>
            <m:r>
              <w:rPr>
                <w:rFonts w:ascii="Cambria Math" w:hAnsi="Cambria Math"/>
              </w:rPr>
              <m:t>k</m:t>
            </m:r>
          </m:sub>
        </m:sSub>
      </m:oMath>
      <w:r w:rsidRPr="004152D2">
        <w:t xml:space="preserve"> </w:t>
      </w:r>
      <w:r>
        <w:t xml:space="preserve">matrisi, aşağıdaki gibi </w:t>
      </w:r>
      <m:oMath>
        <m:sSubSup>
          <m:sSubSupPr>
            <m:ctrlPr>
              <w:rPr>
                <w:rFonts w:ascii="Cambria Math" w:hAnsi="Cambria Math"/>
                <w:i/>
              </w:rPr>
            </m:ctrlPr>
          </m:sSubSupPr>
          <m:e>
            <m:r>
              <w:rPr>
                <w:rFonts w:ascii="Cambria Math" w:hAnsi="Cambria Math"/>
              </w:rPr>
              <m:t>F</m:t>
            </m:r>
          </m:e>
          <m:sub>
            <m:r>
              <w:rPr>
                <w:rFonts w:ascii="Cambria Math" w:hAnsi="Cambria Math"/>
              </w:rPr>
              <m:t>4</m:t>
            </m:r>
          </m:sub>
          <m:sup>
            <m:r>
              <w:rPr>
                <w:rFonts w:ascii="Cambria Math" w:hAnsi="Cambria Math"/>
              </w:rPr>
              <m:t>i</m:t>
            </m:r>
          </m:sup>
        </m:sSubSup>
        <m:d>
          <m:dPr>
            <m:ctrlPr>
              <w:rPr>
                <w:rFonts w:ascii="Cambria Math" w:hAnsi="Cambria Math"/>
                <w:i/>
              </w:rPr>
            </m:ctrlPr>
          </m:dPr>
          <m:e>
            <m:r>
              <w:rPr>
                <w:rFonts w:ascii="Cambria Math" w:hAnsi="Cambria Math"/>
              </w:rPr>
              <m:t>k,n</m:t>
            </m:r>
          </m:e>
        </m:d>
      </m:oMath>
      <w:r>
        <w:t>-distance Fibonacci sayı dizisinin terimlerinden oluşmaktadır.</w:t>
      </w:r>
    </w:p>
    <w:p w14:paraId="32377C85" w14:textId="768308FA" w:rsidR="00CE6E46" w:rsidRPr="001847AD" w:rsidRDefault="00000000" w:rsidP="005E23C3">
      <w:pPr>
        <w:rPr>
          <w:szCs w:val="24"/>
        </w:rPr>
      </w:pPr>
      <m:oMathPara>
        <m:oMath>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m:t>
              </m:r>
            </m:sup>
          </m:sSubSup>
          <m:r>
            <w:rPr>
              <w:rFonts w:ascii="Cambria Math" w:hAnsi="Cambria Math"/>
              <w:szCs w:val="24"/>
            </w:rPr>
            <m:t>=</m:t>
          </m:r>
          <m:d>
            <m:dPr>
              <m:begChr m:val="["/>
              <m:endChr m:val="]"/>
              <m:ctrlPr>
                <w:rPr>
                  <w:rFonts w:ascii="Cambria Math" w:hAnsi="Cambria Math"/>
                  <w:bCs/>
                  <w:i/>
                  <w:szCs w:val="24"/>
                </w:rPr>
              </m:ctrlPr>
            </m:dPr>
            <m:e>
              <m:m>
                <m:mPr>
                  <m:mcs>
                    <m:mc>
                      <m:mcPr>
                        <m:count m:val="6"/>
                        <m:mcJc m:val="center"/>
                      </m:mcPr>
                    </m:mc>
                  </m:mcs>
                  <m:ctrlPr>
                    <w:rPr>
                      <w:rFonts w:ascii="Cambria Math" w:hAnsi="Cambria Math"/>
                      <w:bCs/>
                      <w:i/>
                      <w:szCs w:val="24"/>
                    </w:rPr>
                  </m:ctrlPr>
                </m:mPr>
                <m:mr>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1</m:t>
                        </m:r>
                      </m:sup>
                    </m:sSubSup>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1</m:t>
                        </m:r>
                      </m:sup>
                    </m:sSubSup>
                    <m:d>
                      <m:dPr>
                        <m:ctrlPr>
                          <w:rPr>
                            <w:rFonts w:ascii="Cambria Math" w:hAnsi="Cambria Math"/>
                            <w:bCs/>
                            <w:i/>
                            <w:szCs w:val="24"/>
                          </w:rPr>
                        </m:ctrlPr>
                      </m:dPr>
                      <m:e>
                        <m:r>
                          <w:rPr>
                            <w:rFonts w:ascii="Cambria Math" w:hAnsi="Cambria Math"/>
                            <w:szCs w:val="24"/>
                          </w:rPr>
                          <m:t>k,n-1</m:t>
                        </m:r>
                      </m:e>
                    </m:d>
                    <m:ctrlPr>
                      <w:rPr>
                        <w:rFonts w:ascii="Cambria Math" w:eastAsia="Cambria Math" w:hAnsi="Cambria Math" w:cs="Cambria Math"/>
                        <w:bCs/>
                        <w:i/>
                        <w:szCs w:val="24"/>
                      </w:rPr>
                    </m:ctrlPr>
                  </m:e>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1</m:t>
                        </m:r>
                      </m:sup>
                    </m:sSubSup>
                    <m:d>
                      <m:dPr>
                        <m:ctrlPr>
                          <w:rPr>
                            <w:rFonts w:ascii="Cambria Math" w:hAnsi="Cambria Math"/>
                            <w:bCs/>
                            <w:i/>
                            <w:szCs w:val="24"/>
                          </w:rPr>
                        </m:ctrlPr>
                      </m:dPr>
                      <m:e>
                        <m:r>
                          <w:rPr>
                            <w:rFonts w:ascii="Cambria Math" w:hAnsi="Cambria Math"/>
                            <w:szCs w:val="24"/>
                          </w:rPr>
                          <m:t>k,n</m:t>
                        </m:r>
                      </m:e>
                    </m:d>
                    <m:ctrlPr>
                      <w:rPr>
                        <w:rFonts w:ascii="Cambria Math" w:eastAsia="Cambria Math" w:hAnsi="Cambria Math" w:cs="Cambria Math"/>
                        <w:bCs/>
                        <w:i/>
                        <w:szCs w:val="24"/>
                      </w:rPr>
                    </m:ctrlPr>
                  </m:e>
                </m:mr>
                <m:mr>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2</m:t>
                        </m:r>
                      </m:sup>
                    </m:sSubSup>
                    <m:d>
                      <m:dPr>
                        <m:ctrlPr>
                          <w:rPr>
                            <w:rFonts w:ascii="Cambria Math" w:hAnsi="Cambria Math"/>
                            <w:bCs/>
                            <w:i/>
                            <w:szCs w:val="24"/>
                          </w:rPr>
                        </m:ctrlPr>
                      </m:dPr>
                      <m:e>
                        <m:r>
                          <w:rPr>
                            <w:rFonts w:ascii="Cambria Math" w:hAnsi="Cambria Math"/>
                            <w:szCs w:val="24"/>
                          </w:rPr>
                          <m:t>k,n+k-1</m:t>
                        </m:r>
                      </m:e>
                    </m:d>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2</m:t>
                        </m:r>
                      </m:sup>
                    </m:sSubSup>
                    <m:d>
                      <m:dPr>
                        <m:ctrlPr>
                          <w:rPr>
                            <w:rFonts w:ascii="Cambria Math" w:hAnsi="Cambria Math"/>
                            <w:bCs/>
                            <w:i/>
                            <w:szCs w:val="24"/>
                          </w:rPr>
                        </m:ctrlPr>
                      </m:dPr>
                      <m:e>
                        <m:r>
                          <w:rPr>
                            <w:rFonts w:ascii="Cambria Math" w:hAnsi="Cambria Math"/>
                            <w:szCs w:val="24"/>
                          </w:rPr>
                          <m:t>k,n-1</m:t>
                        </m:r>
                      </m:e>
                    </m:d>
                    <m:ctrlPr>
                      <w:rPr>
                        <w:rFonts w:ascii="Cambria Math" w:eastAsia="Cambria Math" w:hAnsi="Cambria Math" w:cs="Cambria Math"/>
                        <w:bCs/>
                        <w:i/>
                        <w:szCs w:val="24"/>
                      </w:rPr>
                    </m:ctrlPr>
                  </m:e>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2</m:t>
                        </m:r>
                      </m:sup>
                    </m:sSubSup>
                    <m:d>
                      <m:dPr>
                        <m:ctrlPr>
                          <w:rPr>
                            <w:rFonts w:ascii="Cambria Math" w:hAnsi="Cambria Math"/>
                            <w:bCs/>
                            <w:i/>
                            <w:szCs w:val="24"/>
                          </w:rPr>
                        </m:ctrlPr>
                      </m:dPr>
                      <m:e>
                        <m:r>
                          <w:rPr>
                            <w:rFonts w:ascii="Cambria Math" w:hAnsi="Cambria Math"/>
                            <w:szCs w:val="24"/>
                          </w:rPr>
                          <m:t>k,n</m:t>
                        </m:r>
                      </m:e>
                    </m:d>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 xml:space="preserve"> </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e>
                </m:mr>
                <m:mr>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k-1</m:t>
                        </m:r>
                      </m:sup>
                    </m:sSubSup>
                    <m:d>
                      <m:dPr>
                        <m:ctrlPr>
                          <w:rPr>
                            <w:rFonts w:ascii="Cambria Math" w:hAnsi="Cambria Math"/>
                            <w:bCs/>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k-1</m:t>
                        </m:r>
                      </m:sup>
                    </m:sSubSup>
                    <m:d>
                      <m:dPr>
                        <m:ctrlPr>
                          <w:rPr>
                            <w:rFonts w:ascii="Cambria Math" w:hAnsi="Cambria Math"/>
                            <w:bCs/>
                            <w:i/>
                            <w:szCs w:val="24"/>
                          </w:rPr>
                        </m:ctrlPr>
                      </m:dPr>
                      <m:e>
                        <m:r>
                          <w:rPr>
                            <w:rFonts w:ascii="Cambria Math" w:hAnsi="Cambria Math"/>
                            <w:szCs w:val="24"/>
                          </w:rPr>
                          <m:t>k,n-1</m:t>
                        </m:r>
                      </m:e>
                    </m:d>
                    <m:ctrlPr>
                      <w:rPr>
                        <w:rFonts w:ascii="Cambria Math" w:eastAsia="Cambria Math" w:hAnsi="Cambria Math" w:cs="Cambria Math"/>
                        <w:bCs/>
                        <w:i/>
                        <w:szCs w:val="24"/>
                      </w:rPr>
                    </m:ctrlPr>
                  </m:e>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k-1</m:t>
                        </m:r>
                      </m:sup>
                    </m:sSubSup>
                    <m:d>
                      <m:dPr>
                        <m:ctrlPr>
                          <w:rPr>
                            <w:rFonts w:ascii="Cambria Math" w:hAnsi="Cambria Math"/>
                            <w:bCs/>
                            <w:i/>
                            <w:szCs w:val="24"/>
                          </w:rPr>
                        </m:ctrlPr>
                      </m:dPr>
                      <m:e>
                        <m:r>
                          <w:rPr>
                            <w:rFonts w:ascii="Cambria Math" w:hAnsi="Cambria Math"/>
                            <w:szCs w:val="24"/>
                          </w:rPr>
                          <m:t>k,n</m:t>
                        </m:r>
                      </m:e>
                    </m:d>
                  </m:e>
                </m:mr>
                <m:mr>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k</m:t>
                        </m:r>
                      </m:sup>
                    </m:sSubSup>
                    <m:d>
                      <m:dPr>
                        <m:ctrlPr>
                          <w:rPr>
                            <w:rFonts w:ascii="Cambria Math" w:hAnsi="Cambria Math"/>
                            <w:bCs/>
                            <w:i/>
                            <w:szCs w:val="24"/>
                          </w:rPr>
                        </m:ctrlPr>
                      </m:dPr>
                      <m:e>
                        <m:r>
                          <w:rPr>
                            <w:rFonts w:ascii="Cambria Math" w:hAnsi="Cambria Math"/>
                            <w:szCs w:val="24"/>
                          </w:rPr>
                          <m:t>k,n+k-1</m:t>
                        </m:r>
                      </m:e>
                    </m:d>
                  </m:e>
                  <m:e>
                    <m:r>
                      <w:rPr>
                        <w:rFonts w:ascii="Cambria Math" w:hAnsi="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r>
                      <w:rPr>
                        <w:rFonts w:ascii="Cambria Math" w:eastAsia="Cambria Math" w:hAnsi="Cambria Math" w:cs="Cambria Math"/>
                        <w:szCs w:val="24"/>
                      </w:rPr>
                      <m:t>.</m:t>
                    </m:r>
                    <m:ctrlPr>
                      <w:rPr>
                        <w:rFonts w:ascii="Cambria Math" w:eastAsia="Cambria Math" w:hAnsi="Cambria Math" w:cs="Cambria Math"/>
                        <w:bCs/>
                        <w:i/>
                        <w:szCs w:val="24"/>
                      </w:rPr>
                    </m:ctrlPr>
                  </m:e>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k</m:t>
                        </m:r>
                      </m:sup>
                    </m:sSubSup>
                    <m:d>
                      <m:dPr>
                        <m:ctrlPr>
                          <w:rPr>
                            <w:rFonts w:ascii="Cambria Math" w:hAnsi="Cambria Math"/>
                            <w:bCs/>
                            <w:i/>
                            <w:szCs w:val="24"/>
                          </w:rPr>
                        </m:ctrlPr>
                      </m:dPr>
                      <m:e>
                        <m:r>
                          <w:rPr>
                            <w:rFonts w:ascii="Cambria Math" w:hAnsi="Cambria Math"/>
                            <w:szCs w:val="24"/>
                          </w:rPr>
                          <m:t>k,n-1</m:t>
                        </m:r>
                      </m:e>
                    </m:d>
                    <m:ctrlPr>
                      <w:rPr>
                        <w:rFonts w:ascii="Cambria Math" w:eastAsia="Cambria Math" w:hAnsi="Cambria Math" w:cs="Cambria Math"/>
                        <w:bCs/>
                        <w:i/>
                        <w:szCs w:val="24"/>
                      </w:rPr>
                    </m:ctrlPr>
                  </m:e>
                  <m:e>
                    <m:sSubSup>
                      <m:sSubSupPr>
                        <m:ctrlPr>
                          <w:rPr>
                            <w:rFonts w:ascii="Cambria Math" w:hAnsi="Cambria Math"/>
                            <w:bCs/>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k</m:t>
                        </m:r>
                      </m:sup>
                    </m:sSubSup>
                    <m:d>
                      <m:dPr>
                        <m:ctrlPr>
                          <w:rPr>
                            <w:rFonts w:ascii="Cambria Math" w:hAnsi="Cambria Math"/>
                            <w:bCs/>
                            <w:i/>
                            <w:szCs w:val="24"/>
                          </w:rPr>
                        </m:ctrlPr>
                      </m:dPr>
                      <m:e>
                        <m:r>
                          <w:rPr>
                            <w:rFonts w:ascii="Cambria Math" w:hAnsi="Cambria Math"/>
                            <w:szCs w:val="24"/>
                          </w:rPr>
                          <m:t>k,n</m:t>
                        </m:r>
                      </m:e>
                    </m:d>
                  </m:e>
                </m:mr>
              </m:m>
            </m:e>
          </m:d>
        </m:oMath>
      </m:oMathPara>
    </w:p>
    <w:p w14:paraId="1EB1C94D" w14:textId="1476B8B9" w:rsidR="007E2347" w:rsidRDefault="00000000" w:rsidP="0065733D">
      <m:oMath>
        <m:sSub>
          <m:sSubPr>
            <m:ctrlPr>
              <w:rPr>
                <w:rFonts w:ascii="Cambria Math" w:hAnsi="Cambria Math"/>
                <w:i/>
              </w:rPr>
            </m:ctrlPr>
          </m:sSubPr>
          <m:e>
            <m:r>
              <w:rPr>
                <w:rFonts w:ascii="Cambria Math" w:hAnsi="Cambria Math"/>
              </w:rPr>
              <m:t>Q</m:t>
            </m:r>
          </m:e>
          <m:sub>
            <m:r>
              <w:rPr>
                <w:rFonts w:ascii="Cambria Math" w:hAnsi="Cambria Math"/>
              </w:rPr>
              <m:t>k</m:t>
            </m:r>
          </m:sub>
        </m:sSub>
      </m:oMath>
      <w:r w:rsidR="00C4396E">
        <w:rPr>
          <w:rFonts w:eastAsiaTheme="minorEastAsia"/>
        </w:rPr>
        <w:t xml:space="preserve"> </w:t>
      </w:r>
      <w:r w:rsidR="00B23E6B">
        <w:t xml:space="preserve">matrisi Şekil </w:t>
      </w:r>
      <w:r w:rsidR="006C764D">
        <w:t>4</w:t>
      </w:r>
      <w:r w:rsidR="00102DDA">
        <w:t>.5.</w:t>
      </w:r>
      <w:r w:rsidR="00B23E6B">
        <w:t>’te görülen özel bir D grafının bitişiklik matrisi olarak yorumlanmaktadır.</w:t>
      </w:r>
    </w:p>
    <w:p w14:paraId="05936F29" w14:textId="5F695D46" w:rsidR="00B23E6B" w:rsidRDefault="008169A1" w:rsidP="007E2347">
      <w:pPr>
        <w:jc w:val="center"/>
      </w:pPr>
      <w:r>
        <w:rPr>
          <w:noProof/>
        </w:rPr>
        <w:lastRenderedPageBreak/>
        <w:drawing>
          <wp:inline distT="0" distB="0" distL="0" distR="0" wp14:anchorId="4FFAAF67" wp14:editId="38BF3CC8">
            <wp:extent cx="1409700" cy="628399"/>
            <wp:effectExtent l="0" t="0" r="0" b="635"/>
            <wp:docPr id="2046307053" name="Resim 1" descr="el yazısı, taslak, çizgi,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07053" name="Resim 1" descr="el yazısı, taslak, çizgi, yazı tipi içeren bir resim&#10;&#10;Açıklama otomatik olarak oluşturuldu"/>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436585" cy="640383"/>
                    </a:xfrm>
                    <a:prstGeom prst="rect">
                      <a:avLst/>
                    </a:prstGeom>
                  </pic:spPr>
                </pic:pic>
              </a:graphicData>
            </a:graphic>
          </wp:inline>
        </w:drawing>
      </w:r>
    </w:p>
    <w:p w14:paraId="041C19EA" w14:textId="4EA0342A" w:rsidR="00B23E6B" w:rsidRDefault="00B23E6B" w:rsidP="00DE65A0">
      <w:pPr>
        <w:pStyle w:val="sekiller"/>
      </w:pPr>
      <w:bookmarkStart w:id="150" w:name="_Toc180062960"/>
      <w:r w:rsidRPr="00102DDA">
        <w:t xml:space="preserve">Şekil </w:t>
      </w:r>
      <w:r w:rsidR="00243681">
        <w:t>4</w:t>
      </w:r>
      <w:r w:rsidR="00102DDA" w:rsidRPr="00102DDA">
        <w:t>.5</w:t>
      </w:r>
      <w:r w:rsidRPr="00102DDA">
        <w:t>.</w:t>
      </w:r>
      <w:r>
        <w:t xml:space="preserve"> </w:t>
      </w:r>
      <w:r w:rsidRPr="00DE65A0">
        <w:rPr>
          <w:rFonts w:eastAsia="Times New Roman" w:cs="Times New Roman"/>
          <w:b w:val="0"/>
          <w:bCs/>
          <w:i/>
          <w:iCs/>
          <w:color w:val="1F1F1F"/>
          <w:szCs w:val="24"/>
          <w:lang w:eastAsia="tr-TR"/>
        </w:rPr>
        <w:t>D</w:t>
      </w:r>
      <w:r w:rsidRPr="00DE65A0">
        <w:rPr>
          <w:b w:val="0"/>
          <w:bCs/>
        </w:rPr>
        <w:t xml:space="preserve"> Grafı</w:t>
      </w:r>
      <w:bookmarkEnd w:id="150"/>
    </w:p>
    <w:bookmarkStart w:id="151" w:name="_Toc164726304"/>
    <w:p w14:paraId="623634D5" w14:textId="77777777" w:rsidR="00631C13" w:rsidRPr="00CE550F" w:rsidRDefault="00000000" w:rsidP="00631C13">
      <w:pPr>
        <w:spacing w:after="0" w:line="540" w:lineRule="atLeast"/>
        <w:rPr>
          <w:rFonts w:cs="Times New Roman"/>
          <w:szCs w:val="24"/>
        </w:rPr>
      </w:pPr>
      <m:oMath>
        <m:sSubSup>
          <m:sSubSupPr>
            <m:ctrlPr>
              <w:rPr>
                <w:rFonts w:ascii="Cambria Math" w:hAnsi="Cambria Math" w:cs="Times New Roman"/>
                <w:szCs w:val="24"/>
              </w:rPr>
            </m:ctrlPr>
          </m:sSubSupPr>
          <m:e>
            <m:r>
              <w:rPr>
                <w:rFonts w:ascii="Cambria Math" w:hAnsi="Cambria Math" w:cs="Times New Roman"/>
                <w:szCs w:val="24"/>
              </w:rPr>
              <m:t>Q</m:t>
            </m:r>
          </m:e>
          <m:sub>
            <m:r>
              <w:rPr>
                <w:rFonts w:ascii="Cambria Math" w:hAnsi="Cambria Math" w:cs="Times New Roman"/>
                <w:szCs w:val="24"/>
              </w:rPr>
              <m:t>k</m:t>
            </m:r>
          </m:sub>
          <m:sup>
            <m:r>
              <w:rPr>
                <w:rFonts w:ascii="Cambria Math" w:hAnsi="Cambria Math" w:cs="Times New Roman"/>
                <w:szCs w:val="24"/>
              </w:rPr>
              <m:t>n</m:t>
            </m:r>
          </m:sup>
        </m:sSubSup>
      </m:oMath>
      <w:r w:rsidR="00631C13" w:rsidRPr="00CE550F">
        <w:rPr>
          <w:rFonts w:cs="Times New Roman"/>
          <w:szCs w:val="24"/>
        </w:rPr>
        <w:t xml:space="preserve"> matrisinin, D grafındaki karşılık gelen köşeler arasındaki n uzunluğundaki tüm farklı yolların sayısını içerdiği iyi bilinmektedir. Yani, </w:t>
      </w:r>
      <m:oMath>
        <m:sSub>
          <m:sSubPr>
            <m:ctrlPr>
              <w:rPr>
                <w:rFonts w:ascii="Cambria Math" w:hAnsi="Cambria Math" w:cs="Times New Roman"/>
                <w:szCs w:val="24"/>
                <w:lang w:eastAsia="tr-TR"/>
              </w:rPr>
            </m:ctrlPr>
          </m:sSubPr>
          <m:e>
            <m:r>
              <w:rPr>
                <w:rFonts w:ascii="Cambria Math" w:hAnsi="Cambria Math" w:cs="Times New Roman"/>
                <w:szCs w:val="24"/>
              </w:rPr>
              <m:t>q</m:t>
            </m:r>
          </m:e>
          <m:sub>
            <m:r>
              <w:rPr>
                <w:rFonts w:ascii="Cambria Math" w:hAnsi="Cambria Math" w:cs="Times New Roman"/>
                <w:szCs w:val="24"/>
              </w:rPr>
              <m:t>ij</m:t>
            </m:r>
          </m:sub>
        </m:sSub>
      </m:oMath>
      <w:r w:rsidR="00631C13" w:rsidRPr="00CE550F">
        <w:rPr>
          <w:rFonts w:cs="Times New Roman"/>
          <w:szCs w:val="24"/>
        </w:rPr>
        <w:t xml:space="preserve"> girişi, D digrafındaki </w:t>
      </w:r>
      <m:oMath>
        <m:sSub>
          <m:sSubPr>
            <m:ctrlPr>
              <w:rPr>
                <w:rFonts w:ascii="Cambria Math" w:hAnsi="Cambria Math" w:cs="Times New Roman"/>
                <w:szCs w:val="24"/>
                <w:lang w:eastAsia="tr-TR"/>
              </w:rPr>
            </m:ctrlPr>
          </m:sSubPr>
          <m:e>
            <m:r>
              <w:rPr>
                <w:rFonts w:ascii="Cambria Math" w:hAnsi="Cambria Math" w:cs="Times New Roman"/>
                <w:szCs w:val="24"/>
              </w:rPr>
              <m:t>v</m:t>
            </m:r>
          </m:e>
          <m:sub>
            <m:r>
              <w:rPr>
                <w:rFonts w:ascii="Cambria Math" w:hAnsi="Cambria Math" w:cs="Times New Roman"/>
                <w:szCs w:val="24"/>
              </w:rPr>
              <m:t>i</m:t>
            </m:r>
          </m:sub>
        </m:sSub>
      </m:oMath>
      <w:r w:rsidR="00631C13" w:rsidRPr="00CE550F">
        <w:rPr>
          <w:rFonts w:cs="Times New Roman"/>
          <w:szCs w:val="24"/>
        </w:rPr>
        <w:t xml:space="preserve"> köşesinden </w:t>
      </w:r>
      <m:oMath>
        <m:sSub>
          <m:sSubPr>
            <m:ctrlPr>
              <w:rPr>
                <w:rFonts w:ascii="Cambria Math" w:hAnsi="Cambria Math" w:cs="Times New Roman"/>
                <w:szCs w:val="24"/>
                <w:lang w:eastAsia="tr-TR"/>
              </w:rPr>
            </m:ctrlPr>
          </m:sSubPr>
          <m:e>
            <m:r>
              <w:rPr>
                <w:rFonts w:ascii="Cambria Math" w:hAnsi="Cambria Math" w:cs="Times New Roman"/>
                <w:szCs w:val="24"/>
              </w:rPr>
              <m:t>v</m:t>
            </m:r>
          </m:e>
          <m:sub>
            <m:r>
              <w:rPr>
                <w:rFonts w:ascii="Cambria Math" w:hAnsi="Cambria Math" w:cs="Times New Roman"/>
                <w:szCs w:val="24"/>
              </w:rPr>
              <m:t>j</m:t>
            </m:r>
          </m:sub>
        </m:sSub>
      </m:oMath>
      <w:r w:rsidR="00631C13" w:rsidRPr="00CE550F">
        <w:rPr>
          <w:rFonts w:cs="Times New Roman"/>
          <w:szCs w:val="24"/>
        </w:rPr>
        <w:t xml:space="preserve"> köşesine kadar </w:t>
      </w:r>
      <w:r w:rsidR="00631C13" w:rsidRPr="00C200ED">
        <w:rPr>
          <w:rFonts w:cs="Times New Roman"/>
          <w:i/>
          <w:iCs/>
          <w:szCs w:val="24"/>
        </w:rPr>
        <w:t>n</w:t>
      </w:r>
      <w:r w:rsidR="00631C13" w:rsidRPr="00CE550F">
        <w:rPr>
          <w:rFonts w:cs="Times New Roman"/>
          <w:szCs w:val="24"/>
        </w:rPr>
        <w:t xml:space="preserve"> uzunluğundaki tüm yolların sayısına eşittir. </w:t>
      </w:r>
      <m:oMath>
        <m:sSubSup>
          <m:sSubSupPr>
            <m:ctrlPr>
              <w:rPr>
                <w:rFonts w:ascii="Cambria Math" w:hAnsi="Cambria Math" w:cs="Times New Roman"/>
                <w:szCs w:val="24"/>
              </w:rPr>
            </m:ctrlPr>
          </m:sSubSupPr>
          <m:e>
            <m:r>
              <w:rPr>
                <w:rFonts w:ascii="Cambria Math" w:hAnsi="Cambria Math" w:cs="Times New Roman"/>
                <w:szCs w:val="24"/>
              </w:rPr>
              <m:t>Q</m:t>
            </m:r>
          </m:e>
          <m:sub>
            <m:r>
              <w:rPr>
                <w:rFonts w:ascii="Cambria Math" w:hAnsi="Cambria Math" w:cs="Times New Roman"/>
                <w:szCs w:val="24"/>
              </w:rPr>
              <m:t>k</m:t>
            </m:r>
          </m:sub>
          <m:sup>
            <m:r>
              <w:rPr>
                <w:rFonts w:ascii="Cambria Math" w:hAnsi="Cambria Math" w:cs="Times New Roman"/>
                <w:szCs w:val="24"/>
              </w:rPr>
              <m:t>n</m:t>
            </m:r>
          </m:sup>
        </m:sSubSup>
      </m:oMath>
      <w:r w:rsidR="00631C13" w:rsidRPr="00CE550F">
        <w:rPr>
          <w:rFonts w:cs="Times New Roman"/>
          <w:szCs w:val="24"/>
        </w:rPr>
        <w:t xml:space="preserve"> matrisinin böyle bir graf yorumunu kullanarak, 4.3.3 Teoremindeki gibi benzer şekilde kanıtlanabilmektedir.</w:t>
      </w:r>
    </w:p>
    <w:p w14:paraId="15E3CAF7" w14:textId="488BB0F5" w:rsidR="000027C5" w:rsidRPr="00B23E6B" w:rsidRDefault="000027C5" w:rsidP="000027C5">
      <w:pPr>
        <w:pStyle w:val="Balk3"/>
      </w:pPr>
      <w:r>
        <w:t>Teorem</w:t>
      </w:r>
      <w:bookmarkEnd w:id="151"/>
      <w:r w:rsidR="00BC7FC4">
        <w:t xml:space="preserve"> </w:t>
      </w:r>
      <w:r w:rsidR="00C535DD">
        <w:t>4</w:t>
      </w:r>
      <w:r w:rsidR="00BC7FC4">
        <w:t>.6.3.</w:t>
      </w:r>
    </w:p>
    <w:p w14:paraId="4BC2EB48" w14:textId="7E725207" w:rsidR="00B23E6B" w:rsidRDefault="003E44DC" w:rsidP="00B23E6B">
      <w:pPr>
        <w:jc w:val="left"/>
      </w:pPr>
      <m:oMath>
        <m:r>
          <w:rPr>
            <w:rFonts w:ascii="Cambria Math" w:hAnsi="Cambria Math"/>
          </w:rPr>
          <m:t>k≥4</m:t>
        </m:r>
      </m:oMath>
      <w:r w:rsidR="00F566F9" w:rsidRPr="003E44DC">
        <w:t xml:space="preserve"> </w:t>
      </w:r>
      <w:r w:rsidR="00B23E6B" w:rsidRPr="003E44DC">
        <w:t xml:space="preserve">, </w:t>
      </w:r>
      <m:oMath>
        <m:r>
          <w:rPr>
            <w:rFonts w:ascii="Cambria Math" w:hAnsi="Cambria Math"/>
          </w:rPr>
          <m:t>n≥0</m:t>
        </m:r>
      </m:oMath>
      <w:r w:rsidR="00B23E6B" w:rsidRPr="003E44DC">
        <w:t xml:space="preserve"> ve </w:t>
      </w:r>
      <m:oMath>
        <m:r>
          <w:rPr>
            <w:rFonts w:ascii="Cambria Math" w:hAnsi="Cambria Math"/>
          </w:rPr>
          <m:t>0≤i≤k-1</m:t>
        </m:r>
      </m:oMath>
      <w:r w:rsidR="00B23E6B">
        <w:t xml:space="preserve"> tamsayılar olsun. O halde,</w:t>
      </w:r>
    </w:p>
    <w:p w14:paraId="10A44C88" w14:textId="5E3ED2D3" w:rsidR="00C37ABD" w:rsidRDefault="00000000" w:rsidP="00D52B43">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k,n+k-1</m:t>
              </m:r>
            </m:e>
          </m:d>
          <m:r>
            <w:rPr>
              <w:rFonts w:ascii="Cambria Math"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4</m:t>
                      </m:r>
                    </m:sub>
                  </m:sSub>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4α</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kα</m:t>
                      </m:r>
                    </m:e>
                    <m:sub>
                      <m:r>
                        <w:rPr>
                          <w:rFonts w:ascii="Cambria Math" w:hAnsi="Cambria Math"/>
                        </w:rPr>
                        <m:t>k</m:t>
                      </m:r>
                    </m:sub>
                  </m:sSub>
                  <m:r>
                    <w:rPr>
                      <w:rFonts w:ascii="Cambria Math" w:hAnsi="Cambria Math"/>
                    </w:rPr>
                    <m:t>=n</m:t>
                  </m:r>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4</m:t>
                          </m:r>
                        </m:sub>
                      </m:sSub>
                    </m:den>
                  </m:f>
                </m:e>
              </m:d>
              <m:r>
                <w:rPr>
                  <w:rFonts w:ascii="Cambria Math" w:hAnsi="Cambria Math"/>
                </w:rPr>
                <m:t>,</m:t>
              </m:r>
            </m:e>
          </m:nary>
        </m:oMath>
      </m:oMathPara>
    </w:p>
    <w:p w14:paraId="2C489089" w14:textId="6EFC0CEF" w:rsidR="00B23E6B" w:rsidRPr="00C37ABD" w:rsidRDefault="00000000" w:rsidP="00933DB1">
      <w:pPr>
        <w:jc w:val="center"/>
        <w:rPr>
          <w:sz w:val="22"/>
        </w:rPr>
      </w:pPr>
      <m:oMathPara>
        <m:oMath>
          <m:sSubSup>
            <m:sSubSupPr>
              <m:ctrlPr>
                <w:rPr>
                  <w:rFonts w:ascii="Cambria Math" w:hAnsi="Cambria Math"/>
                  <w:i/>
                  <w:sz w:val="22"/>
                </w:rPr>
              </m:ctrlPr>
            </m:sSubSupPr>
            <m:e>
              <m:r>
                <w:rPr>
                  <w:rFonts w:ascii="Cambria Math" w:hAnsi="Cambria Math"/>
                  <w:sz w:val="22"/>
                </w:rPr>
                <m:t>F</m:t>
              </m:r>
            </m:e>
            <m:sub>
              <m:r>
                <w:rPr>
                  <w:rFonts w:ascii="Cambria Math" w:hAnsi="Cambria Math"/>
                  <w:sz w:val="22"/>
                </w:rPr>
                <m:t>4</m:t>
              </m:r>
            </m:sub>
            <m:sup>
              <m:r>
                <w:rPr>
                  <w:rFonts w:ascii="Cambria Math" w:hAnsi="Cambria Math"/>
                  <w:sz w:val="22"/>
                </w:rPr>
                <m:t>j</m:t>
              </m:r>
            </m:sup>
          </m:sSubSup>
          <m:d>
            <m:dPr>
              <m:ctrlPr>
                <w:rPr>
                  <w:rFonts w:ascii="Cambria Math" w:hAnsi="Cambria Math"/>
                  <w:i/>
                  <w:sz w:val="22"/>
                </w:rPr>
              </m:ctrlPr>
            </m:dPr>
            <m:e>
              <m:r>
                <w:rPr>
                  <w:rFonts w:ascii="Cambria Math" w:hAnsi="Cambria Math"/>
                  <w:sz w:val="22"/>
                </w:rPr>
                <m:t>k,n+k-1</m:t>
              </m:r>
            </m:e>
          </m:d>
          <m:r>
            <w:rPr>
              <w:rFonts w:ascii="Cambria Math" w:hAnsi="Cambria Math"/>
              <w:sz w:val="22"/>
            </w:rPr>
            <m:t>=</m:t>
          </m:r>
          <m:nary>
            <m:naryPr>
              <m:chr m:val="∑"/>
              <m:limLoc m:val="undOvr"/>
              <m:supHide m:val="1"/>
              <m:ctrlPr>
                <w:rPr>
                  <w:rFonts w:ascii="Cambria Math" w:hAnsi="Cambria Math"/>
                  <w:i/>
                  <w:sz w:val="22"/>
                </w:rPr>
              </m:ctrlPr>
            </m:naryPr>
            <m:sub>
              <m:eqArr>
                <m:eqArrPr>
                  <m:ctrlPr>
                    <w:rPr>
                      <w:rFonts w:ascii="Cambria Math" w:hAnsi="Cambria Math"/>
                      <w:i/>
                      <w:sz w:val="22"/>
                    </w:rPr>
                  </m:ctrlPr>
                </m:eqArrPr>
                <m:e>
                  <m:sSub>
                    <m:sSubPr>
                      <m:ctrlPr>
                        <w:rPr>
                          <w:rFonts w:ascii="Cambria Math" w:hAnsi="Cambria Math"/>
                          <w:i/>
                          <w:sz w:val="22"/>
                        </w:rPr>
                      </m:ctrlPr>
                    </m:sSubPr>
                    <m:e>
                      <m:r>
                        <w:rPr>
                          <w:rFonts w:ascii="Cambria Math" w:hAnsi="Cambria Math"/>
                          <w:sz w:val="22"/>
                        </w:rPr>
                        <m:t>α</m:t>
                      </m:r>
                    </m:e>
                    <m:sub>
                      <m:r>
                        <w:rPr>
                          <w:rFonts w:ascii="Cambria Math" w:hAnsi="Cambria Math"/>
                          <w:sz w:val="22"/>
                        </w:rPr>
                        <m:t>4</m:t>
                      </m:r>
                    </m:sub>
                  </m:sSub>
                  <m:r>
                    <w:rPr>
                      <w:rFonts w:ascii="Cambria Math" w:hAnsi="Cambria Math"/>
                      <w:sz w:val="22"/>
                    </w:rPr>
                    <m:t>,</m:t>
                  </m:r>
                  <m:sSub>
                    <m:sSubPr>
                      <m:ctrlPr>
                        <w:rPr>
                          <w:rFonts w:ascii="Cambria Math" w:hAnsi="Cambria Math"/>
                          <w:i/>
                          <w:sz w:val="22"/>
                        </w:rPr>
                      </m:ctrlPr>
                    </m:sSubPr>
                    <m:e>
                      <m:r>
                        <w:rPr>
                          <w:rFonts w:ascii="Cambria Math" w:hAnsi="Cambria Math"/>
                          <w:sz w:val="22"/>
                        </w:rPr>
                        <m:t>α</m:t>
                      </m:r>
                    </m:e>
                    <m:sub>
                      <m:r>
                        <w:rPr>
                          <w:rFonts w:ascii="Cambria Math" w:hAnsi="Cambria Math"/>
                          <w:sz w:val="22"/>
                        </w:rPr>
                        <m:t>k</m:t>
                      </m:r>
                    </m:sub>
                  </m:sSub>
                </m:e>
                <m:e>
                  <m:sSub>
                    <m:sSubPr>
                      <m:ctrlPr>
                        <w:rPr>
                          <w:rFonts w:ascii="Cambria Math" w:hAnsi="Cambria Math"/>
                          <w:i/>
                          <w:sz w:val="22"/>
                        </w:rPr>
                      </m:ctrlPr>
                    </m:sSubPr>
                    <m:e>
                      <m:r>
                        <w:rPr>
                          <w:rFonts w:ascii="Cambria Math" w:hAnsi="Cambria Math"/>
                          <w:sz w:val="22"/>
                        </w:rPr>
                        <m:t>4α</m:t>
                      </m:r>
                    </m:e>
                    <m:sub>
                      <m:r>
                        <w:rPr>
                          <w:rFonts w:ascii="Cambria Math" w:hAnsi="Cambria Math"/>
                          <w:sz w:val="22"/>
                        </w:rPr>
                        <m:t>4</m:t>
                      </m:r>
                    </m:sub>
                  </m:sSub>
                  <m:r>
                    <w:rPr>
                      <w:rFonts w:ascii="Cambria Math" w:hAnsi="Cambria Math"/>
                      <w:sz w:val="22"/>
                    </w:rPr>
                    <m:t>+k</m:t>
                  </m:r>
                  <m:sSub>
                    <m:sSubPr>
                      <m:ctrlPr>
                        <w:rPr>
                          <w:rFonts w:ascii="Cambria Math" w:hAnsi="Cambria Math"/>
                          <w:i/>
                          <w:sz w:val="22"/>
                        </w:rPr>
                      </m:ctrlPr>
                    </m:sSubPr>
                    <m:e>
                      <m:r>
                        <w:rPr>
                          <w:rFonts w:ascii="Cambria Math" w:hAnsi="Cambria Math"/>
                          <w:sz w:val="22"/>
                        </w:rPr>
                        <m:t>α</m:t>
                      </m:r>
                    </m:e>
                    <m:sub>
                      <m:r>
                        <w:rPr>
                          <w:rFonts w:ascii="Cambria Math" w:hAnsi="Cambria Math"/>
                          <w:sz w:val="22"/>
                        </w:rPr>
                        <m:t>k</m:t>
                      </m:r>
                    </m:sub>
                  </m:sSub>
                  <m:r>
                    <w:rPr>
                      <w:rFonts w:ascii="Cambria Math" w:hAnsi="Cambria Math"/>
                      <w:sz w:val="22"/>
                    </w:rPr>
                    <m:t>=n-</m:t>
                  </m:r>
                  <m:d>
                    <m:dPr>
                      <m:ctrlPr>
                        <w:rPr>
                          <w:rFonts w:ascii="Cambria Math" w:hAnsi="Cambria Math"/>
                          <w:i/>
                          <w:sz w:val="22"/>
                        </w:rPr>
                      </m:ctrlPr>
                    </m:dPr>
                    <m:e>
                      <m:r>
                        <w:rPr>
                          <w:rFonts w:ascii="Cambria Math" w:hAnsi="Cambria Math"/>
                          <w:sz w:val="22"/>
                        </w:rPr>
                        <m:t>4-j+1</m:t>
                      </m:r>
                    </m:e>
                  </m:d>
                </m:e>
              </m:eqArr>
            </m:sub>
            <m:sup/>
            <m:e>
              <m:d>
                <m:dPr>
                  <m:ctrlPr>
                    <w:rPr>
                      <w:rFonts w:ascii="Cambria Math" w:hAnsi="Cambria Math"/>
                      <w:i/>
                      <w:sz w:val="22"/>
                    </w:rPr>
                  </m:ctrlPr>
                </m:dPr>
                <m:e>
                  <m:f>
                    <m:fPr>
                      <m:type m:val="noBa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α</m:t>
                          </m:r>
                        </m:e>
                        <m:sub>
                          <m:r>
                            <w:rPr>
                              <w:rFonts w:ascii="Cambria Math" w:hAnsi="Cambria Math"/>
                              <w:sz w:val="22"/>
                            </w:rPr>
                            <m:t>4</m:t>
                          </m:r>
                        </m:sub>
                      </m:sSub>
                      <m:r>
                        <w:rPr>
                          <w:rFonts w:ascii="Cambria Math" w:hAnsi="Cambria Math"/>
                          <w:sz w:val="22"/>
                        </w:rPr>
                        <m:t>+</m:t>
                      </m:r>
                      <m:sSub>
                        <m:sSubPr>
                          <m:ctrlPr>
                            <w:rPr>
                              <w:rFonts w:ascii="Cambria Math" w:hAnsi="Cambria Math"/>
                              <w:i/>
                              <w:sz w:val="22"/>
                            </w:rPr>
                          </m:ctrlPr>
                        </m:sSubPr>
                        <m:e>
                          <m:r>
                            <w:rPr>
                              <w:rFonts w:ascii="Cambria Math" w:hAnsi="Cambria Math"/>
                              <w:sz w:val="22"/>
                            </w:rPr>
                            <m:t>α</m:t>
                          </m:r>
                        </m:e>
                        <m:sub>
                          <m:r>
                            <w:rPr>
                              <w:rFonts w:ascii="Cambria Math" w:hAnsi="Cambria Math"/>
                              <w:sz w:val="22"/>
                            </w:rPr>
                            <m:t>k</m:t>
                          </m:r>
                        </m:sub>
                      </m:sSub>
                    </m:num>
                    <m:den>
                      <m:sSub>
                        <m:sSubPr>
                          <m:ctrlPr>
                            <w:rPr>
                              <w:rFonts w:ascii="Cambria Math" w:hAnsi="Cambria Math"/>
                              <w:i/>
                              <w:sz w:val="22"/>
                            </w:rPr>
                          </m:ctrlPr>
                        </m:sSubPr>
                        <m:e>
                          <m:r>
                            <w:rPr>
                              <w:rFonts w:ascii="Cambria Math" w:hAnsi="Cambria Math"/>
                              <w:sz w:val="22"/>
                            </w:rPr>
                            <m:t>α</m:t>
                          </m:r>
                        </m:e>
                        <m:sub>
                          <m:r>
                            <w:rPr>
                              <w:rFonts w:ascii="Cambria Math" w:hAnsi="Cambria Math"/>
                              <w:sz w:val="22"/>
                            </w:rPr>
                            <m:t>4</m:t>
                          </m:r>
                        </m:sub>
                      </m:sSub>
                    </m:den>
                  </m:f>
                </m:e>
              </m:d>
              <m:r>
                <w:rPr>
                  <w:rFonts w:ascii="Cambria Math" w:hAnsi="Cambria Math"/>
                  <w:sz w:val="22"/>
                </w:rPr>
                <m:t>+</m:t>
              </m:r>
              <m:nary>
                <m:naryPr>
                  <m:chr m:val="∑"/>
                  <m:limLoc m:val="undOvr"/>
                  <m:supHide m:val="1"/>
                  <m:ctrlPr>
                    <w:rPr>
                      <w:rFonts w:ascii="Cambria Math" w:hAnsi="Cambria Math"/>
                      <w:i/>
                      <w:sz w:val="22"/>
                    </w:rPr>
                  </m:ctrlPr>
                </m:naryPr>
                <m:sub>
                  <m:eqArr>
                    <m:eqArrPr>
                      <m:ctrlPr>
                        <w:rPr>
                          <w:rFonts w:ascii="Cambria Math" w:hAnsi="Cambria Math"/>
                          <w:i/>
                          <w:sz w:val="22"/>
                        </w:rPr>
                      </m:ctrlPr>
                    </m:eqArrPr>
                    <m:e>
                      <m:sSub>
                        <m:sSubPr>
                          <m:ctrlPr>
                            <w:rPr>
                              <w:rFonts w:ascii="Cambria Math" w:hAnsi="Cambria Math"/>
                              <w:i/>
                              <w:sz w:val="22"/>
                            </w:rPr>
                          </m:ctrlPr>
                        </m:sSubPr>
                        <m:e>
                          <m:r>
                            <w:rPr>
                              <w:rFonts w:ascii="Cambria Math" w:hAnsi="Cambria Math"/>
                              <w:sz w:val="22"/>
                            </w:rPr>
                            <m:t>α</m:t>
                          </m:r>
                        </m:e>
                        <m:sub>
                          <m:r>
                            <w:rPr>
                              <w:rFonts w:ascii="Cambria Math" w:hAnsi="Cambria Math"/>
                              <w:sz w:val="22"/>
                            </w:rPr>
                            <m:t>4</m:t>
                          </m:r>
                        </m:sub>
                      </m:sSub>
                      <m:r>
                        <w:rPr>
                          <w:rFonts w:ascii="Cambria Math" w:hAnsi="Cambria Math"/>
                          <w:sz w:val="22"/>
                        </w:rPr>
                        <m:t>,</m:t>
                      </m:r>
                      <m:sSub>
                        <m:sSubPr>
                          <m:ctrlPr>
                            <w:rPr>
                              <w:rFonts w:ascii="Cambria Math" w:hAnsi="Cambria Math"/>
                              <w:i/>
                              <w:sz w:val="22"/>
                            </w:rPr>
                          </m:ctrlPr>
                        </m:sSubPr>
                        <m:e>
                          <m:r>
                            <w:rPr>
                              <w:rFonts w:ascii="Cambria Math" w:hAnsi="Cambria Math"/>
                              <w:sz w:val="22"/>
                            </w:rPr>
                            <m:t>α</m:t>
                          </m:r>
                        </m:e>
                        <m:sub>
                          <m:r>
                            <w:rPr>
                              <w:rFonts w:ascii="Cambria Math" w:hAnsi="Cambria Math"/>
                              <w:sz w:val="22"/>
                            </w:rPr>
                            <m:t>k</m:t>
                          </m:r>
                        </m:sub>
                      </m:sSub>
                    </m:e>
                    <m:e>
                      <m:sSub>
                        <m:sSubPr>
                          <m:ctrlPr>
                            <w:rPr>
                              <w:rFonts w:ascii="Cambria Math" w:hAnsi="Cambria Math"/>
                              <w:i/>
                              <w:sz w:val="22"/>
                            </w:rPr>
                          </m:ctrlPr>
                        </m:sSubPr>
                        <m:e>
                          <m:r>
                            <w:rPr>
                              <w:rFonts w:ascii="Cambria Math" w:hAnsi="Cambria Math"/>
                              <w:sz w:val="22"/>
                            </w:rPr>
                            <m:t>4α</m:t>
                          </m:r>
                        </m:e>
                        <m:sub>
                          <m:r>
                            <w:rPr>
                              <w:rFonts w:ascii="Cambria Math" w:hAnsi="Cambria Math"/>
                              <w:sz w:val="22"/>
                            </w:rPr>
                            <m:t>4</m:t>
                          </m:r>
                        </m:sub>
                      </m:sSub>
                      <m:r>
                        <w:rPr>
                          <w:rFonts w:ascii="Cambria Math" w:hAnsi="Cambria Math"/>
                          <w:sz w:val="22"/>
                        </w:rPr>
                        <m:t>+k</m:t>
                      </m:r>
                      <m:sSub>
                        <m:sSubPr>
                          <m:ctrlPr>
                            <w:rPr>
                              <w:rFonts w:ascii="Cambria Math" w:hAnsi="Cambria Math"/>
                              <w:i/>
                              <w:sz w:val="22"/>
                            </w:rPr>
                          </m:ctrlPr>
                        </m:sSubPr>
                        <m:e>
                          <m:r>
                            <w:rPr>
                              <w:rFonts w:ascii="Cambria Math" w:hAnsi="Cambria Math"/>
                              <w:sz w:val="22"/>
                            </w:rPr>
                            <m:t>α</m:t>
                          </m:r>
                        </m:e>
                        <m:sub>
                          <m:r>
                            <w:rPr>
                              <w:rFonts w:ascii="Cambria Math" w:hAnsi="Cambria Math"/>
                              <w:sz w:val="22"/>
                            </w:rPr>
                            <m:t>k</m:t>
                          </m:r>
                        </m:sub>
                      </m:sSub>
                      <m:r>
                        <w:rPr>
                          <w:rFonts w:ascii="Cambria Math" w:hAnsi="Cambria Math"/>
                          <w:sz w:val="22"/>
                        </w:rPr>
                        <m:t>=n-</m:t>
                      </m:r>
                      <m:d>
                        <m:dPr>
                          <m:ctrlPr>
                            <w:rPr>
                              <w:rFonts w:ascii="Cambria Math" w:hAnsi="Cambria Math"/>
                              <w:i/>
                              <w:sz w:val="22"/>
                            </w:rPr>
                          </m:ctrlPr>
                        </m:dPr>
                        <m:e>
                          <m:r>
                            <w:rPr>
                              <w:rFonts w:ascii="Cambria Math" w:hAnsi="Cambria Math"/>
                              <w:sz w:val="22"/>
                            </w:rPr>
                            <m:t>k-j+1</m:t>
                          </m:r>
                        </m:e>
                      </m:d>
                    </m:e>
                  </m:eqArr>
                </m:sub>
                <m:sup/>
                <m:e>
                  <m:d>
                    <m:dPr>
                      <m:ctrlPr>
                        <w:rPr>
                          <w:rFonts w:ascii="Cambria Math" w:hAnsi="Cambria Math"/>
                          <w:i/>
                          <w:sz w:val="22"/>
                        </w:rPr>
                      </m:ctrlPr>
                    </m:dPr>
                    <m:e>
                      <m:f>
                        <m:fPr>
                          <m:type m:val="noBa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α</m:t>
                              </m:r>
                            </m:e>
                            <m:sub>
                              <m:r>
                                <w:rPr>
                                  <w:rFonts w:ascii="Cambria Math" w:hAnsi="Cambria Math"/>
                                  <w:sz w:val="22"/>
                                </w:rPr>
                                <m:t>4</m:t>
                              </m:r>
                            </m:sub>
                          </m:sSub>
                          <m:r>
                            <w:rPr>
                              <w:rFonts w:ascii="Cambria Math" w:hAnsi="Cambria Math"/>
                              <w:sz w:val="22"/>
                            </w:rPr>
                            <m:t>+</m:t>
                          </m:r>
                          <m:sSub>
                            <m:sSubPr>
                              <m:ctrlPr>
                                <w:rPr>
                                  <w:rFonts w:ascii="Cambria Math" w:hAnsi="Cambria Math"/>
                                  <w:i/>
                                  <w:sz w:val="22"/>
                                </w:rPr>
                              </m:ctrlPr>
                            </m:sSubPr>
                            <m:e>
                              <m:r>
                                <w:rPr>
                                  <w:rFonts w:ascii="Cambria Math" w:hAnsi="Cambria Math"/>
                                  <w:sz w:val="22"/>
                                </w:rPr>
                                <m:t>α</m:t>
                              </m:r>
                            </m:e>
                            <m:sub>
                              <m:r>
                                <w:rPr>
                                  <w:rFonts w:ascii="Cambria Math" w:hAnsi="Cambria Math"/>
                                  <w:sz w:val="22"/>
                                </w:rPr>
                                <m:t>k</m:t>
                              </m:r>
                            </m:sub>
                          </m:sSub>
                        </m:num>
                        <m:den>
                          <m:sSub>
                            <m:sSubPr>
                              <m:ctrlPr>
                                <w:rPr>
                                  <w:rFonts w:ascii="Cambria Math" w:hAnsi="Cambria Math"/>
                                  <w:i/>
                                  <w:sz w:val="22"/>
                                </w:rPr>
                              </m:ctrlPr>
                            </m:sSubPr>
                            <m:e>
                              <m:r>
                                <w:rPr>
                                  <w:rFonts w:ascii="Cambria Math" w:hAnsi="Cambria Math"/>
                                  <w:sz w:val="22"/>
                                </w:rPr>
                                <m:t>α</m:t>
                              </m:r>
                            </m:e>
                            <m:sub>
                              <m:r>
                                <w:rPr>
                                  <w:rFonts w:ascii="Cambria Math" w:hAnsi="Cambria Math"/>
                                  <w:sz w:val="22"/>
                                </w:rPr>
                                <m:t>4</m:t>
                              </m:r>
                            </m:sub>
                          </m:sSub>
                        </m:den>
                      </m:f>
                    </m:e>
                  </m:d>
                  <m:r>
                    <w:rPr>
                      <w:rFonts w:ascii="Cambria Math" w:hAnsi="Cambria Math"/>
                      <w:sz w:val="22"/>
                    </w:rPr>
                    <m:t xml:space="preserve"> , j</m:t>
                  </m:r>
                </m:e>
              </m:nary>
            </m:e>
          </m:nary>
          <m:r>
            <w:rPr>
              <w:rFonts w:ascii="Cambria Math" w:hAnsi="Cambria Math"/>
              <w:sz w:val="22"/>
            </w:rPr>
            <m:t>=2,3,4</m:t>
          </m:r>
        </m:oMath>
      </m:oMathPara>
    </w:p>
    <w:p w14:paraId="76DDAA1D" w14:textId="391B3EAA" w:rsidR="00B23E6B" w:rsidRDefault="00C74E53" w:rsidP="00B23E6B">
      <w:r>
        <w:t>v</w:t>
      </w:r>
      <w:r w:rsidR="00B23E6B">
        <w:t>e</w:t>
      </w:r>
    </w:p>
    <w:p w14:paraId="676A04D8" w14:textId="5DA66D28" w:rsidR="00C21A53" w:rsidRPr="00C74E53" w:rsidRDefault="00000000" w:rsidP="00B23E6B">
      <w:pPr>
        <w:rPr>
          <w:rFonts w:eastAsiaTheme="minorEastAsia"/>
          <w:szCs w:val="24"/>
        </w:rPr>
      </w:pPr>
      <m:oMathPara>
        <m:oMath>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j</m:t>
              </m:r>
            </m:sup>
          </m:sSubSup>
          <m:d>
            <m:dPr>
              <m:ctrlPr>
                <w:rPr>
                  <w:rFonts w:ascii="Cambria Math" w:hAnsi="Cambria Math"/>
                  <w:i/>
                  <w:szCs w:val="24"/>
                </w:rPr>
              </m:ctrlPr>
            </m:dPr>
            <m:e>
              <m:r>
                <w:rPr>
                  <w:rFonts w:ascii="Cambria Math" w:hAnsi="Cambria Math"/>
                  <w:szCs w:val="24"/>
                </w:rPr>
                <m:t>k,n+k-1</m:t>
              </m:r>
            </m:e>
          </m:d>
          <m:r>
            <w:rPr>
              <w:rFonts w:ascii="Cambria Math" w:hAnsi="Cambria Math"/>
              <w:szCs w:val="24"/>
            </w:rPr>
            <m:t>=</m:t>
          </m:r>
          <m:nary>
            <m:naryPr>
              <m:chr m:val="∑"/>
              <m:limLoc m:val="undOvr"/>
              <m:supHide m:val="1"/>
              <m:ctrlPr>
                <w:rPr>
                  <w:rFonts w:ascii="Cambria Math" w:hAnsi="Cambria Math"/>
                  <w:i/>
                  <w:szCs w:val="24"/>
                </w:rPr>
              </m:ctrlPr>
            </m:naryPr>
            <m:sub>
              <m:eqArr>
                <m:eqArrPr>
                  <m:ctrlPr>
                    <w:rPr>
                      <w:rFonts w:ascii="Cambria Math" w:hAnsi="Cambria Math"/>
                      <w:i/>
                      <w:szCs w:val="24"/>
                    </w:rPr>
                  </m:ctrlPr>
                </m:eqArr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4</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k</m:t>
                      </m:r>
                    </m:sub>
                  </m:sSub>
                </m:e>
                <m:e>
                  <m:sSub>
                    <m:sSubPr>
                      <m:ctrlPr>
                        <w:rPr>
                          <w:rFonts w:ascii="Cambria Math" w:hAnsi="Cambria Math"/>
                          <w:i/>
                          <w:szCs w:val="24"/>
                        </w:rPr>
                      </m:ctrlPr>
                    </m:sSubPr>
                    <m:e>
                      <m:r>
                        <w:rPr>
                          <w:rFonts w:ascii="Cambria Math" w:hAnsi="Cambria Math"/>
                          <w:szCs w:val="24"/>
                        </w:rPr>
                        <m:t>4α</m:t>
                      </m:r>
                    </m:e>
                    <m:sub>
                      <m:r>
                        <w:rPr>
                          <w:rFonts w:ascii="Cambria Math" w:hAnsi="Cambria Math"/>
                          <w:szCs w:val="24"/>
                        </w:rPr>
                        <m:t>4</m:t>
                      </m:r>
                    </m:sub>
                  </m:sSub>
                  <m:r>
                    <w:rPr>
                      <w:rFonts w:ascii="Cambria Math" w:hAnsi="Cambria Math"/>
                      <w:szCs w:val="24"/>
                    </w:rPr>
                    <m:t>+k</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k</m:t>
                      </m:r>
                    </m:sub>
                  </m:sSub>
                  <m:r>
                    <w:rPr>
                      <w:rFonts w:ascii="Cambria Math" w:hAnsi="Cambria Math"/>
                      <w:szCs w:val="24"/>
                    </w:rPr>
                    <m:t>=n-</m:t>
                  </m:r>
                  <m:d>
                    <m:dPr>
                      <m:ctrlPr>
                        <w:rPr>
                          <w:rFonts w:ascii="Cambria Math" w:hAnsi="Cambria Math"/>
                          <w:i/>
                          <w:szCs w:val="24"/>
                        </w:rPr>
                      </m:ctrlPr>
                    </m:dPr>
                    <m:e>
                      <m:r>
                        <w:rPr>
                          <w:rFonts w:ascii="Cambria Math" w:hAnsi="Cambria Math"/>
                          <w:szCs w:val="24"/>
                        </w:rPr>
                        <m:t>k-j+1</m:t>
                      </m:r>
                    </m:e>
                  </m:d>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4</m:t>
                          </m:r>
                        </m:sub>
                      </m:sSub>
                    </m:den>
                  </m:f>
                </m:e>
              </m:d>
              <m:r>
                <w:rPr>
                  <w:rFonts w:ascii="Cambria Math" w:hAnsi="Cambria Math"/>
                </w:rPr>
                <m:t xml:space="preserve"> , 4&lt;j≤k .</m:t>
              </m:r>
            </m:e>
          </m:nary>
        </m:oMath>
      </m:oMathPara>
    </w:p>
    <w:p w14:paraId="7FC575A2" w14:textId="77777777" w:rsidR="000D4194" w:rsidRDefault="000D4194" w:rsidP="000D4194">
      <w:r>
        <w:t xml:space="preserve">(Yılmaz, </w:t>
      </w:r>
      <w:proofErr w:type="spellStart"/>
      <w:r>
        <w:t>Włoch</w:t>
      </w:r>
      <w:proofErr w:type="spellEnd"/>
      <w:r>
        <w:t xml:space="preserve">, Özkan ve </w:t>
      </w:r>
      <w:proofErr w:type="spellStart"/>
      <w:r>
        <w:t>Strzałka</w:t>
      </w:r>
      <w:proofErr w:type="spellEnd"/>
      <w:r>
        <w:t>, 2023).</w:t>
      </w:r>
    </w:p>
    <w:p w14:paraId="0160424A" w14:textId="1E287FC3" w:rsidR="000340CA" w:rsidRDefault="006C764D" w:rsidP="00B23E6B">
      <w:r>
        <w:t>4</w:t>
      </w:r>
      <w:r w:rsidR="00B23E6B">
        <w:t>.</w:t>
      </w:r>
      <w:r w:rsidR="001B36C0">
        <w:t>6</w:t>
      </w:r>
      <w:r w:rsidR="00B23E6B">
        <w:t>.</w:t>
      </w:r>
      <w:r w:rsidR="00222688">
        <w:t>2</w:t>
      </w:r>
      <w:r w:rsidR="00B23E6B">
        <w:t xml:space="preserve"> ve </w:t>
      </w:r>
      <w:r>
        <w:t>4</w:t>
      </w:r>
      <w:r w:rsidR="00B23E6B">
        <w:t>.</w:t>
      </w:r>
      <w:r w:rsidR="001B36C0">
        <w:t>6</w:t>
      </w:r>
      <w:r w:rsidR="00B23E6B">
        <w:t>.</w:t>
      </w:r>
      <w:r w:rsidR="00222688">
        <w:t>3</w:t>
      </w:r>
      <w:r w:rsidR="00B23E6B">
        <w:t>. teoremlerine dayanarak aşağıdaki teorem yazılmaktadır.</w:t>
      </w:r>
    </w:p>
    <w:p w14:paraId="07DBE2C6" w14:textId="3D56F9B6" w:rsidR="00636D1D" w:rsidRPr="00B23E6B" w:rsidRDefault="00636D1D" w:rsidP="00636D1D">
      <w:pPr>
        <w:pStyle w:val="Balk3"/>
      </w:pPr>
      <w:bookmarkStart w:id="152" w:name="_Toc164726305"/>
      <w:r>
        <w:t>Teorem</w:t>
      </w:r>
      <w:bookmarkEnd w:id="152"/>
      <w:r w:rsidR="00BC7FC4">
        <w:t xml:space="preserve"> </w:t>
      </w:r>
      <w:r w:rsidR="00C535DD">
        <w:t>4</w:t>
      </w:r>
      <w:r w:rsidR="00BC7FC4">
        <w:t>.6.4.</w:t>
      </w:r>
    </w:p>
    <w:p w14:paraId="4500C5F0" w14:textId="51F60942" w:rsidR="00B23E6B" w:rsidRDefault="00B23E6B" w:rsidP="00B23E6B">
      <w:r w:rsidRPr="00A04308">
        <w:rPr>
          <w:b/>
          <w:bCs/>
          <w:position w:val="-10"/>
        </w:rPr>
        <w:object w:dxaOrig="1120" w:dyaOrig="320" w14:anchorId="43FC94F5">
          <v:shape id="_x0000_i1095" type="#_x0000_t75" style="width:57.6pt;height:14.4pt" o:ole="">
            <v:imagedata r:id="rId151" o:title=""/>
          </v:shape>
          <o:OLEObject Type="Embed" ProgID="Equation.DSMT4" ShapeID="_x0000_i1095" DrawAspect="Content" ObjectID="_1790676594" r:id="rId152"/>
        </w:object>
      </w:r>
      <w:r>
        <w:rPr>
          <w:b/>
          <w:bCs/>
        </w:rPr>
        <w:t xml:space="preserve"> </w:t>
      </w:r>
      <w:r w:rsidRPr="008F22C8">
        <w:t>tamsayılar olsun.</w:t>
      </w:r>
      <w:r>
        <w:t xml:space="preserve"> O halde,</w:t>
      </w:r>
    </w:p>
    <w:p w14:paraId="36B791C4" w14:textId="60BED339" w:rsidR="00101597" w:rsidRDefault="00000000" w:rsidP="00B23E6B">
      <m:oMathPara>
        <m:oMath>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4</m:t>
              </m:r>
            </m:sub>
            <m:sup>
              <m:r>
                <w:rPr>
                  <w:rFonts w:ascii="Cambria Math" w:hAnsi="Cambria Math"/>
                  <w:szCs w:val="24"/>
                </w:rPr>
                <m:t>j</m:t>
              </m:r>
            </m:sup>
          </m:sSubSup>
          <m:d>
            <m:dPr>
              <m:ctrlPr>
                <w:rPr>
                  <w:rFonts w:ascii="Cambria Math" w:hAnsi="Cambria Math"/>
                  <w:i/>
                  <w:szCs w:val="24"/>
                </w:rPr>
              </m:ctrlPr>
            </m:dPr>
            <m:e>
              <m:r>
                <w:rPr>
                  <w:rFonts w:ascii="Cambria Math" w:hAnsi="Cambria Math"/>
                  <w:szCs w:val="24"/>
                </w:rPr>
                <m:t>k,n+k-1</m:t>
              </m:r>
            </m:e>
          </m:d>
          <m:r>
            <w:rPr>
              <w:rFonts w:ascii="Cambria Math" w:hAnsi="Cambria Math"/>
              <w:szCs w:val="24"/>
            </w:rPr>
            <m:t>=</m:t>
          </m:r>
          <m:nary>
            <m:naryPr>
              <m:chr m:val="∑"/>
              <m:limLoc m:val="undOvr"/>
              <m:ctrlPr>
                <w:rPr>
                  <w:rFonts w:ascii="Cambria Math" w:hAnsi="Cambria Math"/>
                  <w:i/>
                  <w:szCs w:val="24"/>
                </w:rPr>
              </m:ctrlPr>
            </m:naryPr>
            <m:sub>
              <m:r>
                <w:rPr>
                  <w:rFonts w:ascii="Cambria Math" w:hAnsi="Cambria Math"/>
                  <w:szCs w:val="24"/>
                </w:rPr>
                <m:t>i=0</m:t>
              </m:r>
            </m:sub>
            <m:sup>
              <m:r>
                <w:rPr>
                  <w:rFonts w:ascii="Cambria Math" w:hAnsi="Cambria Math"/>
                  <w:szCs w:val="24"/>
                </w:rPr>
                <m:t>3</m:t>
              </m:r>
            </m:sup>
            <m:e>
              <m:nary>
                <m:naryPr>
                  <m:chr m:val="∑"/>
                  <m:limLoc m:val="undOvr"/>
                  <m:supHide m:val="1"/>
                  <m:ctrlPr>
                    <w:rPr>
                      <w:rFonts w:ascii="Cambria Math" w:hAnsi="Cambria Math"/>
                      <w:i/>
                      <w:szCs w:val="24"/>
                    </w:rPr>
                  </m:ctrlPr>
                </m:naryPr>
                <m:sub>
                  <m:eqArr>
                    <m:eqArrPr>
                      <m:ctrlPr>
                        <w:rPr>
                          <w:rFonts w:ascii="Cambria Math" w:hAnsi="Cambria Math"/>
                          <w:i/>
                          <w:szCs w:val="24"/>
                        </w:rPr>
                      </m:ctrlPr>
                    </m:eqArr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4</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k</m:t>
                          </m:r>
                        </m:sub>
                      </m:sSub>
                    </m:e>
                    <m:e>
                      <m:sSub>
                        <m:sSubPr>
                          <m:ctrlPr>
                            <w:rPr>
                              <w:rFonts w:ascii="Cambria Math" w:hAnsi="Cambria Math"/>
                              <w:i/>
                              <w:szCs w:val="24"/>
                            </w:rPr>
                          </m:ctrlPr>
                        </m:sSubPr>
                        <m:e>
                          <m:r>
                            <w:rPr>
                              <w:rFonts w:ascii="Cambria Math" w:hAnsi="Cambria Math"/>
                              <w:szCs w:val="24"/>
                            </w:rPr>
                            <m:t>4α</m:t>
                          </m:r>
                        </m:e>
                        <m:sub>
                          <m:r>
                            <w:rPr>
                              <w:rFonts w:ascii="Cambria Math" w:hAnsi="Cambria Math"/>
                              <w:szCs w:val="24"/>
                            </w:rPr>
                            <m:t>4</m:t>
                          </m:r>
                        </m:sub>
                      </m:sSub>
                      <m:r>
                        <w:rPr>
                          <w:rFonts w:ascii="Cambria Math" w:hAnsi="Cambria Math"/>
                          <w:szCs w:val="24"/>
                        </w:rPr>
                        <m:t>+k</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k</m:t>
                          </m:r>
                        </m:sub>
                      </m:sSub>
                      <m:r>
                        <w:rPr>
                          <w:rFonts w:ascii="Cambria Math" w:hAnsi="Cambria Math"/>
                          <w:szCs w:val="24"/>
                        </w:rPr>
                        <m:t>=n-i</m:t>
                      </m:r>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4</m:t>
                              </m:r>
                            </m:sub>
                          </m:sSub>
                        </m:den>
                      </m:f>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k-1</m:t>
                      </m:r>
                    </m:sup>
                    <m:e>
                      <m:nary>
                        <m:naryPr>
                          <m:chr m:val="∑"/>
                          <m:limLoc m:val="undOvr"/>
                          <m:supHide m:val="1"/>
                          <m:ctrlPr>
                            <w:rPr>
                              <w:rFonts w:ascii="Cambria Math" w:hAnsi="Cambria Math"/>
                              <w:i/>
                            </w:rPr>
                          </m:ctrlPr>
                        </m:naryPr>
                        <m:sub>
                          <m:eqArr>
                            <m:eqArrPr>
                              <m:ctrlPr>
                                <w:rPr>
                                  <w:rFonts w:ascii="Cambria Math" w:hAnsi="Cambria Math"/>
                                  <w:i/>
                                  <w:szCs w:val="24"/>
                                </w:rPr>
                              </m:ctrlPr>
                            </m:eqArrPr>
                            <m:e>
                              <m:sSub>
                                <m:sSubPr>
                                  <m:ctrlPr>
                                    <w:rPr>
                                      <w:rFonts w:ascii="Cambria Math" w:hAnsi="Cambria Math"/>
                                      <w:i/>
                                      <w:szCs w:val="24"/>
                                    </w:rPr>
                                  </m:ctrlPr>
                                </m:sSubPr>
                                <m:e>
                                  <m:r>
                                    <w:rPr>
                                      <w:rFonts w:ascii="Cambria Math" w:hAnsi="Cambria Math"/>
                                      <w:szCs w:val="24"/>
                                    </w:rPr>
                                    <m:t>α</m:t>
                                  </m:r>
                                </m:e>
                                <m:sub>
                                  <m:r>
                                    <w:rPr>
                                      <w:rFonts w:ascii="Cambria Math" w:hAnsi="Cambria Math"/>
                                      <w:szCs w:val="24"/>
                                    </w:rPr>
                                    <m:t>4</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k</m:t>
                                  </m:r>
                                </m:sub>
                              </m:sSub>
                            </m:e>
                            <m:e>
                              <m:sSub>
                                <m:sSubPr>
                                  <m:ctrlPr>
                                    <w:rPr>
                                      <w:rFonts w:ascii="Cambria Math" w:hAnsi="Cambria Math"/>
                                      <w:i/>
                                      <w:szCs w:val="24"/>
                                    </w:rPr>
                                  </m:ctrlPr>
                                </m:sSubPr>
                                <m:e>
                                  <m:r>
                                    <w:rPr>
                                      <w:rFonts w:ascii="Cambria Math" w:hAnsi="Cambria Math"/>
                                      <w:szCs w:val="24"/>
                                    </w:rPr>
                                    <m:t>4α</m:t>
                                  </m:r>
                                </m:e>
                                <m:sub>
                                  <m:r>
                                    <w:rPr>
                                      <w:rFonts w:ascii="Cambria Math" w:hAnsi="Cambria Math"/>
                                      <w:szCs w:val="24"/>
                                    </w:rPr>
                                    <m:t>4</m:t>
                                  </m:r>
                                </m:sub>
                              </m:sSub>
                              <m:r>
                                <w:rPr>
                                  <w:rFonts w:ascii="Cambria Math" w:hAnsi="Cambria Math"/>
                                  <w:szCs w:val="24"/>
                                </w:rPr>
                                <m:t>+k</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k</m:t>
                                  </m:r>
                                </m:sub>
                              </m:sSub>
                              <m:r>
                                <w:rPr>
                                  <w:rFonts w:ascii="Cambria Math" w:hAnsi="Cambria Math"/>
                                  <w:szCs w:val="24"/>
                                </w:rPr>
                                <m:t>=n-i</m:t>
                              </m:r>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4</m:t>
                                      </m:r>
                                    </m:sub>
                                  </m:sSub>
                                </m:den>
                              </m:f>
                            </m:e>
                          </m:d>
                        </m:e>
                      </m:nary>
                    </m:e>
                  </m:nary>
                </m:e>
              </m:nary>
            </m:e>
          </m:nary>
        </m:oMath>
      </m:oMathPara>
    </w:p>
    <w:p w14:paraId="76FABFC5" w14:textId="78B85723" w:rsidR="00B23E6B" w:rsidRDefault="00A36FC0" w:rsidP="00B23E6B">
      <w:r>
        <w:t>o</w:t>
      </w:r>
      <w:r w:rsidR="00B23E6B">
        <w:t>lur</w:t>
      </w:r>
      <w:r>
        <w:t xml:space="preserve"> (Yılmaz, </w:t>
      </w:r>
      <w:proofErr w:type="spellStart"/>
      <w:r>
        <w:t>Włoch</w:t>
      </w:r>
      <w:proofErr w:type="spellEnd"/>
      <w:r>
        <w:t xml:space="preserve">, Özkan ve </w:t>
      </w:r>
      <w:proofErr w:type="spellStart"/>
      <w:r>
        <w:t>Strzałka</w:t>
      </w:r>
      <w:proofErr w:type="spellEnd"/>
      <w:r>
        <w:t>, 2023).</w:t>
      </w:r>
    </w:p>
    <w:p w14:paraId="0C9BDCB5" w14:textId="6F9DC0CC" w:rsidR="00B23E6B" w:rsidRDefault="00B23E6B" w:rsidP="00B23E6B">
      <w:r>
        <w:t xml:space="preserve">Bu teoremden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 xml:space="preserve">-distance Fibonacci sayı dizilerine eşit olan toplamları elde edilmektedir. Binomları kullanarak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-distance Fibonacci sayı dizileri için yeni formüller türetilmektedir. Kolaylık sağlamak için grafiksel bir sunum kullanılmaktadır.</w:t>
      </w:r>
    </w:p>
    <w:p w14:paraId="526ED435" w14:textId="63CB232C" w:rsidR="00B23E6B" w:rsidRDefault="00B23E6B" w:rsidP="00B23E6B">
      <w:r>
        <w:t xml:space="preserve">Örneğin,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5,30</m:t>
            </m:r>
          </m:e>
        </m:d>
      </m:oMath>
      <w:r>
        <w:t>-distance Fibonacci sayı dizisi,</w:t>
      </w:r>
    </w:p>
    <w:p w14:paraId="7D5DC2A7" w14:textId="16FEE020" w:rsidR="00D56BFC" w:rsidRDefault="00000000" w:rsidP="00B23E6B">
      <m:oMathPara>
        <m:oMath>
          <m:d>
            <m:dPr>
              <m:ctrlPr>
                <w:rPr>
                  <w:rFonts w:ascii="Cambria Math" w:hAnsi="Cambria Math"/>
                  <w:i/>
                </w:rPr>
              </m:ctrlPr>
            </m:dPr>
            <m:e>
              <m:f>
                <m:fPr>
                  <m:type m:val="noBar"/>
                  <m:ctrlPr>
                    <w:rPr>
                      <w:rFonts w:ascii="Cambria Math" w:hAnsi="Cambria Math"/>
                      <w:i/>
                    </w:rPr>
                  </m:ctrlPr>
                </m:fPr>
                <m:num>
                  <m:r>
                    <w:rPr>
                      <w:rFonts w:ascii="Cambria Math" w:hAnsi="Cambria Math"/>
                    </w:rPr>
                    <m:t>6</m:t>
                  </m:r>
                </m:num>
                <m:den>
                  <m:r>
                    <w:rPr>
                      <w:rFonts w:ascii="Cambria Math" w:hAnsi="Cambria Math"/>
                    </w:rPr>
                    <m:t>2</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6</m:t>
                  </m:r>
                </m:num>
                <m:den>
                  <m:r>
                    <w:rPr>
                      <w:rFonts w:ascii="Cambria Math" w:hAnsi="Cambria Math"/>
                    </w:rPr>
                    <m:t>3</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6</m:t>
                  </m:r>
                </m:num>
                <m:den>
                  <m:r>
                    <w:rPr>
                      <w:rFonts w:ascii="Cambria Math" w:hAnsi="Cambria Math"/>
                    </w:rPr>
                    <m:t>3</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6</m:t>
                  </m:r>
                </m:num>
                <m:den>
                  <m:r>
                    <w:rPr>
                      <w:rFonts w:ascii="Cambria Math" w:hAnsi="Cambria Math"/>
                    </w:rPr>
                    <m:t>4</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6</m:t>
                  </m:r>
                </m:num>
                <m:den>
                  <m:r>
                    <w:rPr>
                      <w:rFonts w:ascii="Cambria Math" w:hAnsi="Cambria Math"/>
                    </w:rPr>
                    <m:t>4</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6</m:t>
                  </m:r>
                </m:num>
                <m:den>
                  <m:r>
                    <w:rPr>
                      <w:rFonts w:ascii="Cambria Math" w:hAnsi="Cambria Math"/>
                    </w:rPr>
                    <m:t>5</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6</m:t>
                  </m:r>
                </m:num>
                <m:den>
                  <m:r>
                    <w:rPr>
                      <w:rFonts w:ascii="Cambria Math" w:hAnsi="Cambria Math"/>
                    </w:rPr>
                    <m:t>5</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6</m:t>
                  </m:r>
                </m:num>
                <m:den>
                  <m:r>
                    <w:rPr>
                      <w:rFonts w:ascii="Cambria Math" w:hAnsi="Cambria Math"/>
                    </w:rPr>
                    <m:t>6</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7</m:t>
                  </m:r>
                </m:num>
                <m:den>
                  <m:r>
                    <w:rPr>
                      <w:rFonts w:ascii="Cambria Math" w:hAnsi="Cambria Math"/>
                    </w:rPr>
                    <m:t>0</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7</m:t>
                  </m:r>
                </m:num>
                <m:den>
                  <m:r>
                    <w:rPr>
                      <w:rFonts w:ascii="Cambria Math" w:hAnsi="Cambria Math"/>
                    </w:rPr>
                    <m:t>0</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7</m:t>
                  </m:r>
                </m:num>
                <m:den>
                  <m:r>
                    <w:rPr>
                      <w:rFonts w:ascii="Cambria Math" w:hAnsi="Cambria Math"/>
                    </w:rPr>
                    <m:t>1</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7</m:t>
                  </m:r>
                </m:num>
                <m:den>
                  <m:r>
                    <w:rPr>
                      <w:rFonts w:ascii="Cambria Math" w:hAnsi="Cambria Math"/>
                    </w:rPr>
                    <m:t>1</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7</m:t>
                  </m:r>
                </m:num>
                <m:den>
                  <m:r>
                    <w:rPr>
                      <w:rFonts w:ascii="Cambria Math" w:hAnsi="Cambria Math"/>
                    </w:rPr>
                    <m:t>2</m:t>
                  </m:r>
                </m:den>
              </m:f>
            </m:e>
          </m:d>
        </m:oMath>
      </m:oMathPara>
    </w:p>
    <w:p w14:paraId="74D5C886" w14:textId="031E8BD3" w:rsidR="00B23E6B" w:rsidRDefault="00B23E6B" w:rsidP="00CA4A30">
      <w:r>
        <w:t>toplamıdır. Bu binomlar Pascal üçgeninin içinde geometrik desen oluşturmaktadır, buna merdiven denilmektedir</w:t>
      </w:r>
      <w:r w:rsidR="00CD6E5F">
        <w:t xml:space="preserve"> ve aşağıdaki Şekil </w:t>
      </w:r>
      <w:r w:rsidR="006C764D">
        <w:t>4</w:t>
      </w:r>
      <w:r w:rsidR="00CD6E5F">
        <w:t>.</w:t>
      </w:r>
      <w:r w:rsidR="00C9324E">
        <w:t>6</w:t>
      </w:r>
      <w:r w:rsidR="00CD6E5F">
        <w:t>.’</w:t>
      </w:r>
      <w:r w:rsidR="00C9324E">
        <w:t>da</w:t>
      </w:r>
      <w:r w:rsidR="00CD6E5F">
        <w:t xml:space="preserve"> gösterilmektedir.</w:t>
      </w:r>
      <w:r w:rsidR="00274DB1">
        <w:t xml:space="preserve"> </w:t>
      </w:r>
      <w:r>
        <w:t>İlgili girişler mavi renkle gösterilmektedir, altı çizili girişler iki kez sayılmaktadır.</w:t>
      </w:r>
    </w:p>
    <w:p w14:paraId="338E4F76" w14:textId="77C97415" w:rsidR="00CA4A30" w:rsidRDefault="00CA4A30" w:rsidP="00CA4A30">
      <w:pPr>
        <w:jc w:val="center"/>
      </w:pPr>
      <w:r>
        <w:rPr>
          <w:noProof/>
        </w:rPr>
        <w:drawing>
          <wp:inline distT="0" distB="0" distL="0" distR="0" wp14:anchorId="06772FC3" wp14:editId="7DA5EF3F">
            <wp:extent cx="3600026" cy="1689100"/>
            <wp:effectExtent l="0" t="0" r="635" b="6350"/>
            <wp:docPr id="170642757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27573" name="Resim 1706427573"/>
                    <pic:cNvPicPr/>
                  </pic:nvPicPr>
                  <pic:blipFill>
                    <a:blip r:embed="rId153">
                      <a:extLst>
                        <a:ext uri="{28A0092B-C50C-407E-A947-70E740481C1C}">
                          <a14:useLocalDpi xmlns:a14="http://schemas.microsoft.com/office/drawing/2010/main" val="0"/>
                        </a:ext>
                      </a:extLst>
                    </a:blip>
                    <a:stretch>
                      <a:fillRect/>
                    </a:stretch>
                  </pic:blipFill>
                  <pic:spPr>
                    <a:xfrm>
                      <a:off x="0" y="0"/>
                      <a:ext cx="3645640" cy="1710502"/>
                    </a:xfrm>
                    <a:prstGeom prst="rect">
                      <a:avLst/>
                    </a:prstGeom>
                  </pic:spPr>
                </pic:pic>
              </a:graphicData>
            </a:graphic>
          </wp:inline>
        </w:drawing>
      </w:r>
    </w:p>
    <w:p w14:paraId="3FFAAE8C" w14:textId="154D9E64" w:rsidR="00CD6E5F" w:rsidRPr="00CD6E5F" w:rsidRDefault="00CD6E5F" w:rsidP="0077261F">
      <w:pPr>
        <w:pStyle w:val="sekiller"/>
        <w:rPr>
          <w:bCs/>
        </w:rPr>
      </w:pPr>
      <w:bookmarkStart w:id="153" w:name="_Toc180062961"/>
      <w:r w:rsidRPr="00CD6E5F">
        <w:rPr>
          <w:bCs/>
        </w:rPr>
        <w:t xml:space="preserve">Şekil </w:t>
      </w:r>
      <w:r w:rsidR="002C2FEE">
        <w:rPr>
          <w:bCs/>
        </w:rPr>
        <w:t>4</w:t>
      </w:r>
      <w:r w:rsidRPr="00CD6E5F">
        <w:rPr>
          <w:bCs/>
        </w:rPr>
        <w:t>.</w:t>
      </w:r>
      <w:r w:rsidR="00102DDA">
        <w:rPr>
          <w:bCs/>
        </w:rPr>
        <w:t>6</w:t>
      </w:r>
      <w:r w:rsidRPr="00CD6E5F">
        <w:rPr>
          <w:bCs/>
        </w:rPr>
        <w:t>.</w:t>
      </w:r>
      <w:r>
        <w:rPr>
          <w:bCs/>
        </w:rPr>
        <w:t xml:space="preserve"> </w:t>
      </w:r>
      <m:oMath>
        <m:sSub>
          <m:sSubPr>
            <m:ctrlPr>
              <w:rPr>
                <w:rFonts w:ascii="Cambria Math" w:hAnsi="Cambria Math"/>
                <w:b w:val="0"/>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val="0"/>
                <w:bCs/>
                <w:i/>
              </w:rPr>
            </m:ctrlPr>
          </m:dPr>
          <m:e>
            <m:r>
              <m:rPr>
                <m:sty m:val="bi"/>
              </m:rPr>
              <w:rPr>
                <w:rFonts w:ascii="Cambria Math" w:hAnsi="Cambria Math"/>
              </w:rPr>
              <m:t>5,30</m:t>
            </m:r>
          </m:e>
        </m:d>
      </m:oMath>
      <w:r w:rsidR="006C4A20" w:rsidRPr="001E1614">
        <w:rPr>
          <w:b w:val="0"/>
          <w:bCs/>
        </w:rPr>
        <w:t>-distance Fibonacci sayı dizisinin bir merdiven yorumu.</w:t>
      </w:r>
      <w:bookmarkEnd w:id="153"/>
    </w:p>
    <w:p w14:paraId="487AC5A6" w14:textId="11FA4534" w:rsidR="00B23E6B" w:rsidRDefault="00B23E6B" w:rsidP="00B23E6B">
      <w:r>
        <w:t xml:space="preserve">Yukarıda sunulan merdiven her iki yönde sonsuza uzatılabilmektedir. Böylesine sonsuz bir merdiveni bir sütun sağa kaydırarak, bir sonraki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t>-distance Fibonacci sayı dizisini elde edilmektedir. Merdivenin</w:t>
      </w:r>
      <w:r w:rsidRPr="00951592">
        <w:t xml:space="preserve"> her adımında bitişik iki binom var. Binom</w:t>
      </w:r>
      <w:r w:rsidR="008A632B">
        <w:t>un</w:t>
      </w:r>
      <w:r>
        <w:t xml:space="preserve"> aşağıdaki</w:t>
      </w:r>
      <w:r w:rsidRPr="00951592">
        <w:t xml:space="preserve"> temel özelliğini kullan</w:t>
      </w:r>
      <w:r>
        <w:t>arak</w:t>
      </w:r>
      <w:r w:rsidR="008A632B">
        <w:t xml:space="preserve"> aşağıdaki Şekil </w:t>
      </w:r>
      <w:r w:rsidR="006464DC">
        <w:t>4</w:t>
      </w:r>
      <w:r w:rsidR="008A632B">
        <w:t>.</w:t>
      </w:r>
      <w:r w:rsidR="00C9324E">
        <w:t>7</w:t>
      </w:r>
      <w:r w:rsidR="008A632B">
        <w:t>.’</w:t>
      </w:r>
      <w:r w:rsidR="00677B36">
        <w:t>d</w:t>
      </w:r>
      <w:r w:rsidR="00C9324E">
        <w:t>e</w:t>
      </w:r>
      <w:r w:rsidR="008A632B">
        <w:t xml:space="preserve"> </w:t>
      </w:r>
      <w:r w:rsidRPr="00DF36BB">
        <w:t>yeni bir basit merdiven elde ed</w:t>
      </w:r>
      <w:r>
        <w:t>ilmektedir.</w:t>
      </w:r>
    </w:p>
    <w:p w14:paraId="04F87BEB" w14:textId="3A349728" w:rsidR="00274DB1" w:rsidRDefault="00000000" w:rsidP="00B23E6B">
      <m:oMathPara>
        <m:oMath>
          <m:d>
            <m:dPr>
              <m:ctrlPr>
                <w:rPr>
                  <w:rFonts w:ascii="Cambria Math" w:hAnsi="Cambria Math"/>
                  <w:i/>
                </w:rPr>
              </m:ctrlPr>
            </m:dPr>
            <m:e>
              <m:f>
                <m:fPr>
                  <m:type m:val="noBar"/>
                  <m:ctrlPr>
                    <w:rPr>
                      <w:rFonts w:ascii="Cambria Math" w:hAnsi="Cambria Math"/>
                      <w:i/>
                    </w:rPr>
                  </m:ctrlPr>
                </m:fPr>
                <m:num>
                  <m:r>
                    <w:rPr>
                      <w:rFonts w:ascii="Cambria Math" w:hAnsi="Cambria Math"/>
                    </w:rPr>
                    <m:t>n</m:t>
                  </m:r>
                </m:num>
                <m:den>
                  <m:r>
                    <w:rPr>
                      <w:rFonts w:ascii="Cambria Math" w:hAnsi="Cambria Math"/>
                    </w:rPr>
                    <m:t>k</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n</m:t>
                  </m:r>
                </m:num>
                <m:den>
                  <m:r>
                    <w:rPr>
                      <w:rFonts w:ascii="Cambria Math" w:hAnsi="Cambria Math"/>
                    </w:rPr>
                    <m:t>k+1</m:t>
                  </m:r>
                </m:den>
              </m:f>
            </m:e>
          </m:d>
          <m:r>
            <w:rPr>
              <w:rFonts w:ascii="Cambria Math" w:hAnsi="Cambria Math"/>
            </w:rPr>
            <m:t>=</m:t>
          </m:r>
          <m:d>
            <m:dPr>
              <m:ctrlPr>
                <w:rPr>
                  <w:rFonts w:ascii="Cambria Math" w:hAnsi="Cambria Math"/>
                  <w:i/>
                </w:rPr>
              </m:ctrlPr>
            </m:dPr>
            <m:e>
              <m:f>
                <m:fPr>
                  <m:type m:val="noBar"/>
                  <m:ctrlPr>
                    <w:rPr>
                      <w:rFonts w:ascii="Cambria Math" w:hAnsi="Cambria Math"/>
                      <w:i/>
                    </w:rPr>
                  </m:ctrlPr>
                </m:fPr>
                <m:num>
                  <m:r>
                    <w:rPr>
                      <w:rFonts w:ascii="Cambria Math" w:hAnsi="Cambria Math"/>
                    </w:rPr>
                    <m:t>n+1</m:t>
                  </m:r>
                </m:num>
                <m:den>
                  <m:r>
                    <w:rPr>
                      <w:rFonts w:ascii="Cambria Math" w:hAnsi="Cambria Math"/>
                    </w:rPr>
                    <m:t>k+1</m:t>
                  </m:r>
                </m:den>
              </m:f>
            </m:e>
          </m:d>
        </m:oMath>
      </m:oMathPara>
    </w:p>
    <w:p w14:paraId="5364861C" w14:textId="38F31B6D" w:rsidR="00677B36" w:rsidRDefault="00677B36" w:rsidP="00677B36">
      <w:pPr>
        <w:jc w:val="center"/>
      </w:pPr>
      <w:r>
        <w:rPr>
          <w:noProof/>
        </w:rPr>
        <w:lastRenderedPageBreak/>
        <w:drawing>
          <wp:inline distT="0" distB="0" distL="0" distR="0" wp14:anchorId="61700448" wp14:editId="7F40278E">
            <wp:extent cx="4609038" cy="2203167"/>
            <wp:effectExtent l="0" t="0" r="1270" b="6985"/>
            <wp:docPr id="156221094" name="Resim 4" descr="ekran görüntüsü, metin,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1094" name="Resim 4" descr="ekran görüntüsü, metin, tasarım içeren bir resim&#10;&#10;Açıklama otomatik olarak oluşturuldu"/>
                    <pic:cNvPicPr/>
                  </pic:nvPicPr>
                  <pic:blipFill>
                    <a:blip r:embed="rId154">
                      <a:extLst>
                        <a:ext uri="{28A0092B-C50C-407E-A947-70E740481C1C}">
                          <a14:useLocalDpi xmlns:a14="http://schemas.microsoft.com/office/drawing/2010/main" val="0"/>
                        </a:ext>
                      </a:extLst>
                    </a:blip>
                    <a:stretch>
                      <a:fillRect/>
                    </a:stretch>
                  </pic:blipFill>
                  <pic:spPr>
                    <a:xfrm>
                      <a:off x="0" y="0"/>
                      <a:ext cx="4623607" cy="2210131"/>
                    </a:xfrm>
                    <a:prstGeom prst="rect">
                      <a:avLst/>
                    </a:prstGeom>
                  </pic:spPr>
                </pic:pic>
              </a:graphicData>
            </a:graphic>
          </wp:inline>
        </w:drawing>
      </w:r>
    </w:p>
    <w:p w14:paraId="6C891EBF" w14:textId="2E593B3C" w:rsidR="00677B36" w:rsidRPr="001E1614" w:rsidRDefault="00677B36" w:rsidP="001E1614">
      <w:pPr>
        <w:pStyle w:val="sekiller"/>
        <w:rPr>
          <w:b w:val="0"/>
          <w:bCs/>
        </w:rPr>
      </w:pPr>
      <w:bookmarkStart w:id="154" w:name="_Toc180062962"/>
      <w:r w:rsidRPr="000A2788">
        <w:rPr>
          <w:bCs/>
        </w:rPr>
        <w:t xml:space="preserve">Şekil </w:t>
      </w:r>
      <w:r w:rsidR="002C2FEE">
        <w:rPr>
          <w:bCs/>
        </w:rPr>
        <w:t>4</w:t>
      </w:r>
      <w:r w:rsidRPr="000A2788">
        <w:rPr>
          <w:bCs/>
        </w:rPr>
        <w:t>.</w:t>
      </w:r>
      <w:r w:rsidR="00C9324E">
        <w:rPr>
          <w:bCs/>
        </w:rPr>
        <w:t>7</w:t>
      </w:r>
      <w:r w:rsidRPr="000A2788">
        <w:rPr>
          <w:bCs/>
        </w:rPr>
        <w:t>.</w:t>
      </w:r>
      <w:r>
        <w:t xml:space="preserve"> </w:t>
      </w:r>
      <m:oMath>
        <m:sSub>
          <m:sSubPr>
            <m:ctrlPr>
              <w:rPr>
                <w:rFonts w:ascii="Cambria Math" w:hAnsi="Cambria Math"/>
                <w:b w:val="0"/>
                <w:bCs/>
                <w:i/>
              </w:rPr>
            </m:ctrlPr>
          </m:sSubPr>
          <m:e>
            <m:r>
              <m:rPr>
                <m:sty m:val="bi"/>
              </m:rPr>
              <w:rPr>
                <w:rFonts w:ascii="Cambria Math" w:hAnsi="Cambria Math"/>
              </w:rPr>
              <m:t>F</m:t>
            </m:r>
          </m:e>
          <m:sub>
            <m:r>
              <m:rPr>
                <m:sty m:val="bi"/>
              </m:rPr>
              <w:rPr>
                <w:rFonts w:ascii="Cambria Math" w:hAnsi="Cambria Math"/>
              </w:rPr>
              <m:t>4</m:t>
            </m:r>
          </m:sub>
        </m:sSub>
        <m:d>
          <m:dPr>
            <m:ctrlPr>
              <w:rPr>
                <w:rFonts w:ascii="Cambria Math" w:hAnsi="Cambria Math"/>
                <w:b w:val="0"/>
                <w:bCs/>
                <w:i/>
              </w:rPr>
            </m:ctrlPr>
          </m:dPr>
          <m:e>
            <m:r>
              <m:rPr>
                <m:sty m:val="bi"/>
              </m:rPr>
              <w:rPr>
                <w:rFonts w:ascii="Cambria Math" w:hAnsi="Cambria Math"/>
              </w:rPr>
              <m:t>k,n</m:t>
            </m:r>
          </m:e>
        </m:d>
      </m:oMath>
      <w:r w:rsidR="001E1614" w:rsidRPr="00F80EF5">
        <w:rPr>
          <w:rFonts w:eastAsiaTheme="minorEastAsia"/>
          <w:b w:val="0"/>
          <w:bCs/>
        </w:rPr>
        <w:t>-</w:t>
      </w:r>
      <w:proofErr w:type="spellStart"/>
      <w:r w:rsidR="000A2788" w:rsidRPr="001E1614">
        <w:rPr>
          <w:b w:val="0"/>
          <w:bCs/>
        </w:rPr>
        <w:t>distance</w:t>
      </w:r>
      <w:proofErr w:type="spellEnd"/>
      <w:r w:rsidR="000A2788" w:rsidRPr="001E1614">
        <w:rPr>
          <w:b w:val="0"/>
          <w:bCs/>
        </w:rPr>
        <w:t xml:space="preserve"> Fibonacci sayı dizisinin bir merdiven yorumu.</w:t>
      </w:r>
      <w:bookmarkEnd w:id="154"/>
    </w:p>
    <w:p w14:paraId="7349DF60" w14:textId="520091BA" w:rsidR="00B23E6B" w:rsidRDefault="00B23E6B" w:rsidP="00B23E6B">
      <w:r>
        <w:t>F</w:t>
      </w:r>
      <w:r w:rsidRPr="00C2136D">
        <w:t>ormülün bu tür dönüşümleri</w:t>
      </w:r>
      <w:r>
        <w:t xml:space="preserve"> </w:t>
      </w:r>
      <w:r w:rsidR="006464DC">
        <w:t>4</w:t>
      </w:r>
      <w:r>
        <w:t>.</w:t>
      </w:r>
      <w:r w:rsidR="003F0556">
        <w:t>6</w:t>
      </w:r>
      <w:r>
        <w:t>.</w:t>
      </w:r>
      <w:r w:rsidR="003F0556">
        <w:t>3</w:t>
      </w:r>
      <w:r>
        <w:t xml:space="preserve">. </w:t>
      </w:r>
      <w:r w:rsidR="003F0556">
        <w:t xml:space="preserve">ve </w:t>
      </w:r>
      <w:r w:rsidR="006464DC">
        <w:t>4</w:t>
      </w:r>
      <w:r w:rsidR="003F0556">
        <w:t xml:space="preserve">.6.4. </w:t>
      </w:r>
      <w:r>
        <w:t>teorem</w:t>
      </w:r>
      <w:r w:rsidR="003F0556">
        <w:t>lerini</w:t>
      </w:r>
      <w:r>
        <w:t xml:space="preserve"> kullan</w:t>
      </w:r>
      <w:r w:rsidR="00677B36">
        <w:t>a</w:t>
      </w:r>
      <w:r>
        <w:t>rak</w:t>
      </w:r>
      <w:r w:rsidRPr="00C2136D">
        <w:t xml:space="preserve"> şu sonuca yol açmaktadır.</w:t>
      </w:r>
    </w:p>
    <w:p w14:paraId="4AEDA6FB" w14:textId="132150D1" w:rsidR="00636D1D" w:rsidRPr="00B23E6B" w:rsidRDefault="00636D1D" w:rsidP="00636D1D">
      <w:pPr>
        <w:pStyle w:val="Balk3"/>
      </w:pPr>
      <w:bookmarkStart w:id="155" w:name="_Toc164726306"/>
      <w:r>
        <w:t>Sonuç</w:t>
      </w:r>
      <w:bookmarkEnd w:id="155"/>
      <w:r w:rsidR="00BC7FC4">
        <w:t xml:space="preserve"> </w:t>
      </w:r>
      <w:r w:rsidR="00C535DD">
        <w:t>4</w:t>
      </w:r>
      <w:r w:rsidR="00BC7FC4">
        <w:t>.6.5.</w:t>
      </w:r>
    </w:p>
    <w:p w14:paraId="732CEC76" w14:textId="69AFCA82" w:rsidR="00B23E6B" w:rsidRDefault="00526FEE" w:rsidP="00B23E6B">
      <m:oMath>
        <m:r>
          <w:rPr>
            <w:rFonts w:ascii="Cambria Math" w:hAnsi="Cambria Math"/>
          </w:rPr>
          <m:t>k=5</m:t>
        </m:r>
      </m:oMath>
      <w:r>
        <w:rPr>
          <w:b/>
          <w:bCs/>
        </w:rPr>
        <w:t xml:space="preserve"> </w:t>
      </w:r>
      <w:r w:rsidR="00B23E6B">
        <w:rPr>
          <w:b/>
          <w:bCs/>
        </w:rPr>
        <w:t xml:space="preserve">, </w:t>
      </w:r>
      <m:oMath>
        <m:r>
          <w:rPr>
            <w:rFonts w:ascii="Cambria Math" w:hAnsi="Cambria Math"/>
          </w:rPr>
          <m:t>n≥0</m:t>
        </m:r>
      </m:oMath>
      <w:r w:rsidR="00B23E6B">
        <w:rPr>
          <w:b/>
          <w:bCs/>
        </w:rPr>
        <w:t xml:space="preserve"> </w:t>
      </w:r>
      <w:r w:rsidR="00B23E6B" w:rsidRPr="007B4DF8">
        <w:t>tamsayılar olsun.</w:t>
      </w:r>
      <w:r w:rsidR="00B23E6B">
        <w:t xml:space="preserve"> O halde,</w:t>
      </w:r>
    </w:p>
    <w:p w14:paraId="3D7F62BC" w14:textId="648F7359" w:rsidR="00526FEE" w:rsidRDefault="00000000" w:rsidP="00B23E6B">
      <m:oMathPara>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5,n+1</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d>
                <m:dPr>
                  <m:begChr m:val="⌊"/>
                  <m:endChr m:val="⌋"/>
                  <m:ctrlPr>
                    <w:rPr>
                      <w:rFonts w:ascii="Cambria Math" w:hAnsi="Cambria Math"/>
                      <w:i/>
                    </w:rPr>
                  </m:ctrlPr>
                </m:dPr>
                <m:e>
                  <m:f>
                    <m:fPr>
                      <m:ctrlPr>
                        <w:rPr>
                          <w:rFonts w:ascii="Cambria Math" w:hAnsi="Cambria Math"/>
                          <w:i/>
                        </w:rPr>
                      </m:ctrlPr>
                    </m:fPr>
                    <m:num>
                      <m:r>
                        <w:rPr>
                          <w:rFonts w:ascii="Cambria Math" w:hAnsi="Cambria Math"/>
                        </w:rPr>
                        <m:t>n+2</m:t>
                      </m:r>
                    </m:num>
                    <m:den>
                      <m:r>
                        <w:rPr>
                          <w:rFonts w:ascii="Cambria Math" w:hAnsi="Cambria Math"/>
                        </w:rPr>
                        <m:t>4</m:t>
                      </m:r>
                    </m:den>
                  </m:f>
                </m:e>
              </m:d>
            </m:sup>
            <m:e>
              <m:d>
                <m:dPr>
                  <m:ctrlPr>
                    <w:rPr>
                      <w:rFonts w:ascii="Cambria Math" w:hAnsi="Cambria Math"/>
                      <w:i/>
                    </w:rPr>
                  </m:ctrlPr>
                </m:dPr>
                <m:e>
                  <m:f>
                    <m:fPr>
                      <m:type m:val="noBar"/>
                      <m:ctrlPr>
                        <w:rPr>
                          <w:rFonts w:ascii="Cambria Math" w:hAnsi="Cambria Math"/>
                          <w:i/>
                        </w:rPr>
                      </m:ctrlPr>
                    </m:fPr>
                    <m:num>
                      <m:d>
                        <m:dPr>
                          <m:begChr m:val="⌊"/>
                          <m:endChr m:val="⌋"/>
                          <m:ctrlPr>
                            <w:rPr>
                              <w:rFonts w:ascii="Cambria Math" w:hAnsi="Cambria Math"/>
                              <w:i/>
                            </w:rPr>
                          </m:ctrlPr>
                        </m:dPr>
                        <m:e>
                          <m:f>
                            <m:fPr>
                              <m:ctrlPr>
                                <w:rPr>
                                  <w:rFonts w:ascii="Cambria Math" w:hAnsi="Cambria Math"/>
                                  <w:i/>
                                </w:rPr>
                              </m:ctrlPr>
                            </m:fPr>
                            <m:num>
                              <m:r>
                                <w:rPr>
                                  <w:rFonts w:ascii="Cambria Math" w:hAnsi="Cambria Math"/>
                                </w:rPr>
                                <m:t>n+3-i</m:t>
                              </m:r>
                            </m:num>
                            <m:den>
                              <m:r>
                                <w:rPr>
                                  <w:rFonts w:ascii="Cambria Math" w:hAnsi="Cambria Math"/>
                                </w:rPr>
                                <m:t>4</m:t>
                              </m:r>
                            </m:den>
                          </m:f>
                        </m:e>
                      </m:d>
                    </m:num>
                    <m:den>
                      <m:r>
                        <w:rPr>
                          <w:rFonts w:ascii="Cambria Math" w:hAnsi="Cambria Math"/>
                        </w:rPr>
                        <m:t>i</m:t>
                      </m:r>
                    </m:den>
                  </m:f>
                </m:e>
              </m:d>
            </m:e>
          </m:nary>
        </m:oMath>
      </m:oMathPara>
    </w:p>
    <w:p w14:paraId="2BEA8EBE" w14:textId="77777777" w:rsidR="00B23E6B" w:rsidRDefault="00B23E6B" w:rsidP="00B23E6B">
      <w:r>
        <w:t>olur.</w:t>
      </w:r>
    </w:p>
    <w:p w14:paraId="454C4D55" w14:textId="3BF05B4D" w:rsidR="000340CA" w:rsidRDefault="00B23E6B" w:rsidP="00222688">
      <w:r>
        <w:t xml:space="preserve">Yukarıdaki sonucun sadece özel </w:t>
      </w:r>
      <w:r w:rsidRPr="00C06E71">
        <w:rPr>
          <w:i/>
          <w:iCs/>
        </w:rPr>
        <w:t>k</w:t>
      </w:r>
      <w:r>
        <w:t xml:space="preserve"> değerleri için sağlandığı unutulmamalıdır.</w:t>
      </w:r>
    </w:p>
    <w:p w14:paraId="6C9DCE70" w14:textId="528285E5" w:rsidR="005D588C" w:rsidRPr="00487A8A" w:rsidRDefault="00C535DD" w:rsidP="00487A8A">
      <w:pPr>
        <w:pStyle w:val="Balk2"/>
      </w:pPr>
      <w:bookmarkStart w:id="156" w:name="_Toc164726307"/>
      <w:bookmarkStart w:id="157" w:name="_Toc179379355"/>
      <w:bookmarkEnd w:id="138"/>
      <w:r>
        <w:t>4</w:t>
      </w:r>
      <w:r w:rsidR="00487A8A">
        <w:t>.</w:t>
      </w:r>
      <w:r w:rsidR="00A044E6">
        <w:t>7</w:t>
      </w:r>
      <w:r w:rsidR="00487A8A">
        <w:t xml:space="preserve">. </w:t>
      </w:r>
      <w:proofErr w:type="spellStart"/>
      <w:r w:rsidR="005D588C" w:rsidRPr="00487A8A">
        <w:t>F</w:t>
      </w:r>
      <w:r w:rsidR="005D588C" w:rsidRPr="00487A8A">
        <w:rPr>
          <w:vertAlign w:val="subscript"/>
        </w:rPr>
        <w:t>t</w:t>
      </w:r>
      <w:proofErr w:type="spellEnd"/>
      <w:r w:rsidR="005D588C" w:rsidRPr="00487A8A">
        <w:t>(</w:t>
      </w:r>
      <w:proofErr w:type="spellStart"/>
      <w:r w:rsidR="005D588C" w:rsidRPr="00487A8A">
        <w:t>k,n</w:t>
      </w:r>
      <w:proofErr w:type="spellEnd"/>
      <w:r w:rsidR="005D588C" w:rsidRPr="00487A8A">
        <w:t xml:space="preserve">)- </w:t>
      </w:r>
      <w:proofErr w:type="spellStart"/>
      <w:r w:rsidR="005D588C" w:rsidRPr="00487A8A">
        <w:t>Distance</w:t>
      </w:r>
      <w:proofErr w:type="spellEnd"/>
      <w:r w:rsidR="005D588C" w:rsidRPr="00487A8A">
        <w:t xml:space="preserve"> Fibonacci Sayı Dizisi</w:t>
      </w:r>
      <w:bookmarkEnd w:id="156"/>
      <w:bookmarkEnd w:id="157"/>
    </w:p>
    <w:p w14:paraId="6877C8FB" w14:textId="5E857933" w:rsidR="00965B2F" w:rsidRPr="00D66550" w:rsidRDefault="005D588C" w:rsidP="00487A8A">
      <w:pPr>
        <w:pStyle w:val="Balk3"/>
      </w:pPr>
      <w:bookmarkStart w:id="158" w:name="_Toc164726308"/>
      <w:r w:rsidRPr="00D66550">
        <w:t>Tanım</w:t>
      </w:r>
      <w:bookmarkEnd w:id="158"/>
      <w:r w:rsidR="00BC7FC4">
        <w:t xml:space="preserve"> </w:t>
      </w:r>
      <w:r w:rsidR="00C535DD">
        <w:t>4</w:t>
      </w:r>
      <w:r w:rsidR="00BC7FC4">
        <w:t>.7.1.</w:t>
      </w:r>
    </w:p>
    <w:p w14:paraId="613EB583" w14:textId="7F214E1E" w:rsidR="004A264C" w:rsidRDefault="00A341F9" w:rsidP="004A264C">
      <w:pPr>
        <w:tabs>
          <w:tab w:val="left" w:pos="7350"/>
        </w:tabs>
      </w:pPr>
      <m:oMath>
        <m:r>
          <w:rPr>
            <w:rFonts w:ascii="Cambria Math" w:hAnsi="Cambria Math"/>
          </w:rPr>
          <m:t>n≥0</m:t>
        </m:r>
      </m:oMath>
      <w:r>
        <w:rPr>
          <w:b/>
          <w:bCs/>
        </w:rPr>
        <w:t xml:space="preserve"> </w:t>
      </w:r>
      <w:r w:rsidR="002743BD">
        <w:rPr>
          <w:b/>
          <w:bCs/>
        </w:rPr>
        <w:t xml:space="preserve">, </w:t>
      </w:r>
      <m:oMath>
        <m:r>
          <w:rPr>
            <w:rFonts w:ascii="Cambria Math" w:hAnsi="Cambria Math"/>
          </w:rPr>
          <m:t>1≤t≤k</m:t>
        </m:r>
      </m:oMath>
      <w:r w:rsidR="002743BD">
        <w:rPr>
          <w:b/>
          <w:bCs/>
        </w:rPr>
        <w:t xml:space="preserve"> </w:t>
      </w:r>
      <w:r w:rsidR="002743BD" w:rsidRPr="002743BD">
        <w:t>olsun.</w:t>
      </w:r>
      <w:r w:rsidR="002743BD">
        <w:t xml:space="preserve"> </w:t>
      </w:r>
    </w:p>
    <w:p w14:paraId="520F134B" w14:textId="4FC4C672" w:rsidR="007F68C7" w:rsidRDefault="00000000" w:rsidP="004A264C">
      <w:pPr>
        <w:tabs>
          <w:tab w:val="left" w:pos="7350"/>
        </w:tabs>
      </w:pPr>
      <m:oMath>
        <m:sSub>
          <m:sSubPr>
            <m:ctrlPr>
              <w:rPr>
                <w:rFonts w:ascii="Cambria Math" w:hAnsi="Cambria Math"/>
                <w:bCs/>
                <w:i/>
              </w:rPr>
            </m:ctrlPr>
          </m:sSubPr>
          <m:e>
            <m:r>
              <w:rPr>
                <w:rFonts w:ascii="Cambria Math" w:hAnsi="Cambria Math"/>
              </w:rPr>
              <m:t>F</m:t>
            </m:r>
          </m:e>
          <m:sub>
            <m:r>
              <w:rPr>
                <w:rFonts w:ascii="Cambria Math" w:hAnsi="Cambria Math"/>
              </w:rPr>
              <m:t>t</m:t>
            </m:r>
          </m:sub>
        </m:sSub>
        <m:d>
          <m:dPr>
            <m:ctrlPr>
              <w:rPr>
                <w:rFonts w:ascii="Cambria Math" w:hAnsi="Cambria Math"/>
                <w:bCs/>
                <w:i/>
              </w:rPr>
            </m:ctrlPr>
          </m:dPr>
          <m:e>
            <m:r>
              <w:rPr>
                <w:rFonts w:ascii="Cambria Math" w:hAnsi="Cambria Math"/>
              </w:rPr>
              <m:t>k,n</m:t>
            </m:r>
          </m:e>
        </m:d>
        <m:r>
          <w:rPr>
            <w:rFonts w:ascii="Cambria Math" w:hAnsi="Cambria Math"/>
          </w:rPr>
          <m:t>=1</m:t>
        </m:r>
      </m:oMath>
      <w:r w:rsidR="00775322">
        <w:t xml:space="preserve"> </w:t>
      </w:r>
      <w:r w:rsidR="007F68C7">
        <w:t xml:space="preserve">, </w:t>
      </w:r>
      <m:oMath>
        <m:r>
          <w:rPr>
            <w:rFonts w:ascii="Cambria Math" w:hAnsi="Cambria Math"/>
          </w:rPr>
          <m:t>n∈</m:t>
        </m:r>
        <m:d>
          <m:dPr>
            <m:begChr m:val="{"/>
            <m:endChr m:val="}"/>
            <m:ctrlPr>
              <w:rPr>
                <w:rFonts w:ascii="Cambria Math" w:hAnsi="Cambria Math"/>
                <w:i/>
              </w:rPr>
            </m:ctrlPr>
          </m:dPr>
          <m:e>
            <m:r>
              <w:rPr>
                <w:rFonts w:ascii="Cambria Math" w:hAnsi="Cambria Math"/>
              </w:rPr>
              <m:t>0,1,2,…,k-1</m:t>
            </m:r>
          </m:e>
        </m:d>
      </m:oMath>
      <w:r w:rsidR="001D4466">
        <w:t xml:space="preserve"> </w:t>
      </w:r>
      <w:r w:rsidR="00DF3EDC">
        <w:t>başlangıç koşulu olmak üzere,</w:t>
      </w:r>
    </w:p>
    <w:p w14:paraId="30F8AAA9" w14:textId="7A1D8B9F" w:rsidR="00DF3EDC" w:rsidRDefault="00000000" w:rsidP="007759A3">
      <w:pPr>
        <w:tabs>
          <w:tab w:val="left" w:pos="7350"/>
        </w:tabs>
        <w:jc w:val="center"/>
      </w:pPr>
      <m:oMath>
        <m:sSub>
          <m:sSubPr>
            <m:ctrlPr>
              <w:rPr>
                <w:rFonts w:ascii="Cambria Math" w:hAnsi="Cambria Math"/>
                <w:bCs/>
                <w:i/>
              </w:rPr>
            </m:ctrlPr>
          </m:sSubPr>
          <m:e>
            <m:r>
              <w:rPr>
                <w:rFonts w:ascii="Cambria Math" w:hAnsi="Cambria Math"/>
              </w:rPr>
              <m:t>F</m:t>
            </m:r>
          </m:e>
          <m:sub>
            <m:r>
              <w:rPr>
                <w:rFonts w:ascii="Cambria Math" w:hAnsi="Cambria Math"/>
              </w:rPr>
              <m:t>t</m:t>
            </m:r>
          </m:sub>
        </m:sSub>
        <m:d>
          <m:dPr>
            <m:ctrlPr>
              <w:rPr>
                <w:rFonts w:ascii="Cambria Math" w:hAnsi="Cambria Math"/>
                <w:bCs/>
                <w:i/>
              </w:rPr>
            </m:ctrlPr>
          </m:dPr>
          <m:e>
            <m:r>
              <w:rPr>
                <w:rFonts w:ascii="Cambria Math" w:hAnsi="Cambria Math"/>
              </w:rPr>
              <m:t>k,n</m:t>
            </m:r>
          </m:e>
        </m:d>
        <m:r>
          <w:rPr>
            <w:rFonts w:ascii="Cambria Math" w:hAnsi="Cambria Math"/>
          </w:rPr>
          <m:t>=</m:t>
        </m:r>
        <m:sSub>
          <m:sSubPr>
            <m:ctrlPr>
              <w:rPr>
                <w:rFonts w:ascii="Cambria Math" w:hAnsi="Cambria Math"/>
                <w:bCs/>
                <w:i/>
              </w:rPr>
            </m:ctrlPr>
          </m:sSubPr>
          <m:e>
            <m:r>
              <w:rPr>
                <w:rFonts w:ascii="Cambria Math" w:hAnsi="Cambria Math"/>
              </w:rPr>
              <m:t>F</m:t>
            </m:r>
          </m:e>
          <m:sub>
            <m:r>
              <w:rPr>
                <w:rFonts w:ascii="Cambria Math" w:hAnsi="Cambria Math"/>
              </w:rPr>
              <m:t>t</m:t>
            </m:r>
          </m:sub>
        </m:sSub>
        <m:d>
          <m:dPr>
            <m:ctrlPr>
              <w:rPr>
                <w:rFonts w:ascii="Cambria Math" w:hAnsi="Cambria Math"/>
                <w:bCs/>
                <w:i/>
              </w:rPr>
            </m:ctrlPr>
          </m:dPr>
          <m:e>
            <m:r>
              <w:rPr>
                <w:rFonts w:ascii="Cambria Math" w:hAnsi="Cambria Math"/>
              </w:rPr>
              <m:t>k,n-t</m:t>
            </m:r>
          </m:e>
        </m:d>
        <m:r>
          <w:rPr>
            <w:rFonts w:ascii="Cambria Math" w:hAnsi="Cambria Math"/>
          </w:rPr>
          <m:t>+</m:t>
        </m:r>
        <m:sSub>
          <m:sSubPr>
            <m:ctrlPr>
              <w:rPr>
                <w:rFonts w:ascii="Cambria Math" w:hAnsi="Cambria Math"/>
                <w:bCs/>
                <w:i/>
              </w:rPr>
            </m:ctrlPr>
          </m:sSubPr>
          <m:e>
            <m:r>
              <w:rPr>
                <w:rFonts w:ascii="Cambria Math" w:hAnsi="Cambria Math"/>
              </w:rPr>
              <m:t>F</m:t>
            </m:r>
          </m:e>
          <m:sub>
            <m:r>
              <w:rPr>
                <w:rFonts w:ascii="Cambria Math" w:hAnsi="Cambria Math"/>
              </w:rPr>
              <m:t>t</m:t>
            </m:r>
          </m:sub>
        </m:sSub>
        <m:d>
          <m:dPr>
            <m:ctrlPr>
              <w:rPr>
                <w:rFonts w:ascii="Cambria Math" w:hAnsi="Cambria Math"/>
                <w:bCs/>
                <w:i/>
              </w:rPr>
            </m:ctrlPr>
          </m:dPr>
          <m:e>
            <m:r>
              <w:rPr>
                <w:rFonts w:ascii="Cambria Math" w:hAnsi="Cambria Math"/>
              </w:rPr>
              <m:t>k,n-k</m:t>
            </m:r>
          </m:e>
        </m:d>
      </m:oMath>
      <w:r w:rsidR="00612B74">
        <w:t xml:space="preserve"> </w:t>
      </w:r>
      <w:r w:rsidR="003D5F8E">
        <w:t xml:space="preserve">, </w:t>
      </w:r>
      <m:oMath>
        <m:r>
          <w:rPr>
            <w:rFonts w:ascii="Cambria Math" w:hAnsi="Cambria Math"/>
          </w:rPr>
          <m:t>n≥k</m:t>
        </m:r>
      </m:oMath>
    </w:p>
    <w:p w14:paraId="63B30307" w14:textId="25CA5600" w:rsidR="006040FF" w:rsidRDefault="00DF3EDC" w:rsidP="006040FF">
      <w:proofErr w:type="spellStart"/>
      <w:r>
        <w:lastRenderedPageBreak/>
        <w:t>rekürans</w:t>
      </w:r>
      <w:proofErr w:type="spellEnd"/>
      <w:r>
        <w:t xml:space="preserve"> bağıntısı ile tanımlanan diziye </w:t>
      </w:r>
      <m:oMath>
        <m:sSub>
          <m:sSubPr>
            <m:ctrlPr>
              <w:rPr>
                <w:rFonts w:ascii="Cambria Math" w:hAnsi="Cambria Math"/>
                <w:bCs/>
                <w:i/>
              </w:rPr>
            </m:ctrlPr>
          </m:sSubPr>
          <m:e>
            <m:r>
              <w:rPr>
                <w:rFonts w:ascii="Cambria Math" w:hAnsi="Cambria Math"/>
              </w:rPr>
              <m:t>F</m:t>
            </m:r>
          </m:e>
          <m:sub>
            <m:r>
              <w:rPr>
                <w:rFonts w:ascii="Cambria Math" w:hAnsi="Cambria Math"/>
              </w:rPr>
              <m:t>t</m:t>
            </m:r>
          </m:sub>
        </m:sSub>
        <m:d>
          <m:dPr>
            <m:ctrlPr>
              <w:rPr>
                <w:rFonts w:ascii="Cambria Math" w:hAnsi="Cambria Math"/>
                <w:bCs/>
                <w:i/>
              </w:rPr>
            </m:ctrlPr>
          </m:dPr>
          <m:e>
            <m:r>
              <w:rPr>
                <w:rFonts w:ascii="Cambria Math" w:hAnsi="Cambria Math"/>
              </w:rPr>
              <m:t>k,n</m:t>
            </m:r>
          </m:e>
        </m:d>
      </m:oMath>
      <w:r w:rsidR="006040FF">
        <w:t>-distance Fibonacci sayı dizisi denir.</w:t>
      </w:r>
      <w:r w:rsidR="006040FF" w:rsidRPr="006040FF">
        <w:t xml:space="preserve"> </w:t>
      </w:r>
      <w:r w:rsidR="006040FF">
        <w:t xml:space="preserve">Bu dizi, </w:t>
      </w:r>
      <m:oMath>
        <m:d>
          <m:dPr>
            <m:ctrlPr>
              <w:rPr>
                <w:rFonts w:ascii="Cambria Math" w:hAnsi="Cambria Math"/>
                <w:bCs/>
                <w:i/>
              </w:rPr>
            </m:ctrlPr>
          </m:dPr>
          <m:e>
            <m:r>
              <w:rPr>
                <w:rFonts w:ascii="Cambria Math" w:hAnsi="Cambria Math"/>
              </w:rPr>
              <m:t>t,n</m:t>
            </m:r>
          </m:e>
        </m:d>
      </m:oMath>
      <w:r w:rsidR="006040FF">
        <w:t>-distance Fibonacci sayı dizisi olarak da ifade edilmektedir (Yılmaz, Włoch, Özkan</w:t>
      </w:r>
      <w:r w:rsidR="0059344C">
        <w:t>,</w:t>
      </w:r>
      <w:r w:rsidR="006040FF">
        <w:t xml:space="preserve"> 202</w:t>
      </w:r>
      <w:r w:rsidR="0059344C">
        <w:t>4</w:t>
      </w:r>
      <w:r w:rsidR="006040FF">
        <w:t>).</w:t>
      </w:r>
    </w:p>
    <w:p w14:paraId="6588167B" w14:textId="334A8561" w:rsidR="006040FF" w:rsidRDefault="006040FF" w:rsidP="006040FF">
      <w:pPr>
        <w:tabs>
          <w:tab w:val="left" w:pos="7350"/>
        </w:tabs>
      </w:pPr>
      <w:r>
        <w:t xml:space="preserve">Bu sayı dizisinin, her bir elemanı kendinden önceki </w:t>
      </w:r>
      <w:r w:rsidR="0059344C">
        <w:t>t</w:t>
      </w:r>
      <w:r>
        <w:t xml:space="preserve">. elemanı ile kendinden önceki </w:t>
      </w:r>
      <w:r w:rsidRPr="00612B74">
        <w:rPr>
          <w:i/>
          <w:iCs/>
        </w:rPr>
        <w:t>k</w:t>
      </w:r>
      <w:r>
        <w:t xml:space="preserve">. elemanın toplanması ile elde edilmektedir. </w:t>
      </w:r>
    </w:p>
    <w:p w14:paraId="20EF559F" w14:textId="77777777" w:rsidR="0043133D" w:rsidRDefault="00653D85" w:rsidP="006040FF">
      <w:pPr>
        <w:tabs>
          <w:tab w:val="left" w:pos="7350"/>
        </w:tabs>
      </w:pPr>
      <m:oMath>
        <m:r>
          <w:rPr>
            <w:rFonts w:ascii="Cambria Math" w:hAnsi="Cambria Math"/>
          </w:rPr>
          <m:t>k∈</m:t>
        </m:r>
        <m:d>
          <m:dPr>
            <m:begChr m:val="{"/>
            <m:endChr m:val="}"/>
            <m:ctrlPr>
              <w:rPr>
                <w:rFonts w:ascii="Cambria Math" w:hAnsi="Cambria Math"/>
                <w:i/>
              </w:rPr>
            </m:ctrlPr>
          </m:dPr>
          <m:e>
            <m:r>
              <w:rPr>
                <w:rFonts w:ascii="Cambria Math" w:hAnsi="Cambria Math"/>
              </w:rPr>
              <m:t>1,2,3</m:t>
            </m:r>
          </m:e>
        </m:d>
      </m:oMath>
      <w:r>
        <w:rPr>
          <w:rFonts w:eastAsiaTheme="minorEastAsia"/>
        </w:rPr>
        <w:t xml:space="preserve"> </w:t>
      </w:r>
      <w:r w:rsidR="006040FF">
        <w:t>,</w:t>
      </w:r>
      <w:r>
        <w:rPr>
          <w:rFonts w:ascii="Cambria Math" w:hAnsi="Cambria Math"/>
          <w:i/>
        </w:rPr>
        <w:t xml:space="preserve"> </w:t>
      </w:r>
      <m:oMath>
        <m:r>
          <w:rPr>
            <w:rFonts w:ascii="Cambria Math" w:hAnsi="Cambria Math"/>
          </w:rPr>
          <m:t>t∈</m:t>
        </m:r>
        <m:d>
          <m:dPr>
            <m:begChr m:val="{"/>
            <m:endChr m:val="}"/>
            <m:ctrlPr>
              <w:rPr>
                <w:rFonts w:ascii="Cambria Math" w:hAnsi="Cambria Math"/>
                <w:i/>
              </w:rPr>
            </m:ctrlPr>
          </m:dPr>
          <m:e>
            <m:r>
              <w:rPr>
                <w:rFonts w:ascii="Cambria Math" w:hAnsi="Cambria Math"/>
              </w:rPr>
              <m:t>1,2,3,4,5,6</m:t>
            </m:r>
          </m:e>
        </m:d>
      </m:oMath>
      <w:r>
        <w:t xml:space="preserve"> </w:t>
      </w:r>
      <w:r w:rsidR="00A021D2">
        <w:t xml:space="preserve">ve </w:t>
      </w:r>
      <m:oMath>
        <m:r>
          <w:rPr>
            <w:rFonts w:ascii="Cambria Math" w:hAnsi="Cambria Math"/>
          </w:rPr>
          <m:t>0≤n≤20</m:t>
        </m:r>
      </m:oMath>
      <w:r w:rsidR="00505007">
        <w:t xml:space="preserve"> için,</w:t>
      </w:r>
      <w:r w:rsidR="006040FF">
        <w:t xml:space="preserve"> </w:t>
      </w:r>
      <m:oMath>
        <m:sSub>
          <m:sSubPr>
            <m:ctrlPr>
              <w:rPr>
                <w:rFonts w:ascii="Cambria Math" w:hAnsi="Cambria Math"/>
                <w:bCs/>
                <w:i/>
              </w:rPr>
            </m:ctrlPr>
          </m:sSubPr>
          <m:e>
            <m:r>
              <w:rPr>
                <w:rFonts w:ascii="Cambria Math" w:hAnsi="Cambria Math"/>
              </w:rPr>
              <m:t>F</m:t>
            </m:r>
          </m:e>
          <m:sub>
            <m:r>
              <w:rPr>
                <w:rFonts w:ascii="Cambria Math" w:hAnsi="Cambria Math"/>
              </w:rPr>
              <m:t>t</m:t>
            </m:r>
          </m:sub>
        </m:sSub>
        <m:d>
          <m:dPr>
            <m:ctrlPr>
              <w:rPr>
                <w:rFonts w:ascii="Cambria Math" w:hAnsi="Cambria Math"/>
                <w:bCs/>
                <w:i/>
              </w:rPr>
            </m:ctrlPr>
          </m:dPr>
          <m:e>
            <m:r>
              <w:rPr>
                <w:rFonts w:ascii="Cambria Math" w:hAnsi="Cambria Math"/>
              </w:rPr>
              <m:t>k,n</m:t>
            </m:r>
          </m:e>
        </m:d>
      </m:oMath>
      <w:r w:rsidR="006040FF">
        <w:rPr>
          <w:b/>
          <w:bCs/>
        </w:rPr>
        <w:t>-</w:t>
      </w:r>
      <w:proofErr w:type="spellStart"/>
      <w:r w:rsidR="006040FF" w:rsidRPr="00397FA9">
        <w:t>distance</w:t>
      </w:r>
      <w:proofErr w:type="spellEnd"/>
      <w:r w:rsidR="006040FF" w:rsidRPr="00397FA9">
        <w:t xml:space="preserve"> Fibonacci dizisi</w:t>
      </w:r>
      <w:r w:rsidR="006040FF">
        <w:t>nin aldığı değerler aşağıdaki gibidir</w:t>
      </w:r>
      <w:r w:rsidR="00505007">
        <w:t>:</w:t>
      </w:r>
    </w:p>
    <w:p w14:paraId="6D6FC477" w14:textId="3E5D6B6F" w:rsidR="003A53B8" w:rsidRPr="0043133D" w:rsidRDefault="00000000" w:rsidP="006040FF">
      <w:pPr>
        <w:tabs>
          <w:tab w:val="left" w:pos="7350"/>
        </w:tabs>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1</m:t>
              </m:r>
            </m:sub>
          </m:sSub>
          <m:d>
            <m:dPr>
              <m:ctrlPr>
                <w:rPr>
                  <w:rFonts w:ascii="Cambria Math" w:hAnsi="Cambria Math"/>
                  <w:bCs/>
                  <w:i/>
                </w:rPr>
              </m:ctrlPr>
            </m:dPr>
            <m:e>
              <m:r>
                <w:rPr>
                  <w:rFonts w:ascii="Cambria Math" w:hAnsi="Cambria Math"/>
                </w:rPr>
                <m:t>1,n</m:t>
              </m:r>
            </m:e>
          </m:d>
          <m:r>
            <w:rPr>
              <w:rFonts w:ascii="Cambria Math" w:hAnsi="Cambria Math"/>
            </w:rPr>
            <m:t>=</m:t>
          </m:r>
          <m:d>
            <m:dPr>
              <m:begChr m:val="{"/>
              <m:endChr m:val="}"/>
              <m:ctrlPr>
                <w:rPr>
                  <w:rFonts w:ascii="Cambria Math" w:hAnsi="Cambria Math"/>
                  <w:bCs/>
                  <w:i/>
                </w:rPr>
              </m:ctrlPr>
            </m:dPr>
            <m:e>
              <m:r>
                <w:rPr>
                  <w:rFonts w:ascii="Cambria Math" w:hAnsi="Cambria Math"/>
                </w:rPr>
                <m:t>1,2,4,8,16,32,64,128,256,512,1024,2048,4096,8192,…,</m:t>
              </m:r>
              <m:sSup>
                <m:sSupPr>
                  <m:ctrlPr>
                    <w:rPr>
                      <w:rFonts w:ascii="Cambria Math" w:hAnsi="Cambria Math"/>
                      <w:bCs/>
                      <w:i/>
                    </w:rPr>
                  </m:ctrlPr>
                </m:sSupPr>
                <m:e>
                  <m:r>
                    <w:rPr>
                      <w:rFonts w:ascii="Cambria Math" w:hAnsi="Cambria Math"/>
                    </w:rPr>
                    <m:t>2</m:t>
                  </m:r>
                </m:e>
                <m:sup>
                  <m:r>
                    <w:rPr>
                      <w:rFonts w:ascii="Cambria Math" w:hAnsi="Cambria Math"/>
                    </w:rPr>
                    <m:t>20</m:t>
                  </m:r>
                </m:sup>
              </m:sSup>
            </m:e>
          </m:d>
        </m:oMath>
      </m:oMathPara>
    </w:p>
    <w:p w14:paraId="7962E34E" w14:textId="42A9EF57" w:rsidR="00196986" w:rsidRPr="0043133D" w:rsidRDefault="00000000" w:rsidP="006040FF">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1</m:t>
              </m:r>
            </m:sub>
          </m:sSub>
          <m:d>
            <m:dPr>
              <m:ctrlPr>
                <w:rPr>
                  <w:rFonts w:ascii="Cambria Math" w:hAnsi="Cambria Math"/>
                  <w:bCs/>
                  <w:i/>
                </w:rPr>
              </m:ctrlPr>
            </m:dPr>
            <m:e>
              <m:r>
                <w:rPr>
                  <w:rFonts w:ascii="Cambria Math" w:hAnsi="Cambria Math"/>
                </w:rPr>
                <m:t>2,n</m:t>
              </m:r>
            </m:e>
          </m:d>
          <m:r>
            <w:rPr>
              <w:rFonts w:ascii="Cambria Math" w:hAnsi="Cambria Math"/>
            </w:rPr>
            <m:t>=</m:t>
          </m:r>
          <m:d>
            <m:dPr>
              <m:begChr m:val="{"/>
              <m:endChr m:val="}"/>
              <m:ctrlPr>
                <w:rPr>
                  <w:rFonts w:ascii="Cambria Math" w:hAnsi="Cambria Math"/>
                  <w:bCs/>
                  <w:i/>
                </w:rPr>
              </m:ctrlPr>
            </m:dPr>
            <m:e>
              <m:r>
                <w:rPr>
                  <w:rFonts w:ascii="Cambria Math" w:hAnsi="Cambria Math"/>
                </w:rPr>
                <m:t>1,1,2,3,5,8,13,21,34,55,89,144,233,377,610,987,1597,2584,4181</m:t>
              </m:r>
            </m:e>
          </m:d>
        </m:oMath>
      </m:oMathPara>
    </w:p>
    <w:p w14:paraId="07C9EB31" w14:textId="06533F24" w:rsidR="00EB1EAF" w:rsidRPr="0043133D" w:rsidRDefault="00000000" w:rsidP="006040FF">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1</m:t>
              </m:r>
            </m:sub>
          </m:sSub>
          <m:d>
            <m:dPr>
              <m:ctrlPr>
                <w:rPr>
                  <w:rFonts w:ascii="Cambria Math" w:hAnsi="Cambria Math"/>
                  <w:bCs/>
                  <w:i/>
                </w:rPr>
              </m:ctrlPr>
            </m:dPr>
            <m:e>
              <m:r>
                <w:rPr>
                  <w:rFonts w:ascii="Cambria Math" w:hAnsi="Cambria Math"/>
                </w:rPr>
                <m:t>3,n</m:t>
              </m:r>
            </m:e>
          </m:d>
          <m:r>
            <w:rPr>
              <w:rFonts w:ascii="Cambria Math" w:hAnsi="Cambria Math"/>
            </w:rPr>
            <m:t>=</m:t>
          </m:r>
          <m:d>
            <m:dPr>
              <m:begChr m:val="{"/>
              <m:endChr m:val="}"/>
              <m:ctrlPr>
                <w:rPr>
                  <w:rFonts w:ascii="Cambria Math" w:hAnsi="Cambria Math"/>
                  <w:bCs/>
                  <w:i/>
                </w:rPr>
              </m:ctrlPr>
            </m:dPr>
            <m:e>
              <m:r>
                <w:rPr>
                  <w:rFonts w:ascii="Cambria Math" w:hAnsi="Cambria Math"/>
                </w:rPr>
                <m:t>1,1,1,2,2,3,5,7,10,15,22,32,47,69,101,148,217,318,466,683,1001</m:t>
              </m:r>
            </m:e>
          </m:d>
        </m:oMath>
      </m:oMathPara>
    </w:p>
    <w:p w14:paraId="0357631B" w14:textId="0EBCC944" w:rsidR="00196986" w:rsidRPr="0043133D" w:rsidRDefault="00000000" w:rsidP="00196986">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1,n</m:t>
              </m:r>
            </m:e>
          </m:d>
          <m:r>
            <w:rPr>
              <w:rFonts w:ascii="Cambria Math" w:hAnsi="Cambria Math"/>
            </w:rPr>
            <m:t>=</m:t>
          </m:r>
          <m:d>
            <m:dPr>
              <m:begChr m:val="{"/>
              <m:endChr m:val="}"/>
              <m:ctrlPr>
                <w:rPr>
                  <w:rFonts w:ascii="Cambria Math" w:hAnsi="Cambria Math"/>
                  <w:bCs/>
                  <w:i/>
                </w:rPr>
              </m:ctrlPr>
            </m:dPr>
            <m:e>
              <m:r>
                <w:rPr>
                  <w:rFonts w:ascii="Cambria Math" w:hAnsi="Cambria Math"/>
                </w:rPr>
                <m:t>1,1,2,3,5,8,13,21,34,55,89,144,233,377,610,987,1597,2584,4181</m:t>
              </m:r>
            </m:e>
          </m:d>
        </m:oMath>
      </m:oMathPara>
    </w:p>
    <w:p w14:paraId="30FB399A" w14:textId="00209BD9" w:rsidR="00493592" w:rsidRPr="0043133D" w:rsidRDefault="00000000" w:rsidP="006040FF">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2,n</m:t>
              </m:r>
            </m:e>
          </m:d>
          <m:r>
            <w:rPr>
              <w:rFonts w:ascii="Cambria Math" w:hAnsi="Cambria Math"/>
            </w:rPr>
            <m:t>=</m:t>
          </m:r>
          <m:d>
            <m:dPr>
              <m:begChr m:val="{"/>
              <m:endChr m:val="}"/>
              <m:ctrlPr>
                <w:rPr>
                  <w:rFonts w:ascii="Cambria Math" w:hAnsi="Cambria Math"/>
                  <w:bCs/>
                  <w:i/>
                </w:rPr>
              </m:ctrlPr>
            </m:dPr>
            <m:e>
              <m:r>
                <w:rPr>
                  <w:rFonts w:ascii="Cambria Math" w:hAnsi="Cambria Math"/>
                </w:rPr>
                <m:t>1,1,2,2,4,4,8,8,16,16,32,32,64,64,128,128,256,256,512,512,1024</m:t>
              </m:r>
            </m:e>
          </m:d>
        </m:oMath>
      </m:oMathPara>
    </w:p>
    <w:p w14:paraId="63C5F7FD" w14:textId="21BF4FFA" w:rsidR="00FC13F6" w:rsidRPr="0043133D" w:rsidRDefault="00000000" w:rsidP="006040FF">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2</m:t>
              </m:r>
            </m:sub>
          </m:sSub>
          <m:d>
            <m:dPr>
              <m:ctrlPr>
                <w:rPr>
                  <w:rFonts w:ascii="Cambria Math" w:hAnsi="Cambria Math"/>
                  <w:bCs/>
                  <w:i/>
                </w:rPr>
              </m:ctrlPr>
            </m:dPr>
            <m:e>
              <m:r>
                <w:rPr>
                  <w:rFonts w:ascii="Cambria Math" w:hAnsi="Cambria Math"/>
                </w:rPr>
                <m:t>3,n</m:t>
              </m:r>
            </m:e>
          </m:d>
          <m:r>
            <w:rPr>
              <w:rFonts w:ascii="Cambria Math" w:hAnsi="Cambria Math"/>
            </w:rPr>
            <m:t>=</m:t>
          </m:r>
          <m:d>
            <m:dPr>
              <m:begChr m:val="{"/>
              <m:endChr m:val="}"/>
              <m:ctrlPr>
                <w:rPr>
                  <w:rFonts w:ascii="Cambria Math" w:hAnsi="Cambria Math"/>
                  <w:bCs/>
                  <w:i/>
                </w:rPr>
              </m:ctrlPr>
            </m:dPr>
            <m:e>
              <m:r>
                <w:rPr>
                  <w:rFonts w:ascii="Cambria Math" w:hAnsi="Cambria Math"/>
                </w:rPr>
                <m:t>1,1,1,2,2,3,4,5,7,9,12,16,21,28,37,49,65,86,114,151,200</m:t>
              </m:r>
            </m:e>
          </m:d>
        </m:oMath>
      </m:oMathPara>
    </w:p>
    <w:p w14:paraId="311833DC" w14:textId="068D10E4" w:rsidR="003B0AE6" w:rsidRPr="0043133D" w:rsidRDefault="00000000" w:rsidP="006040FF">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1,n</m:t>
              </m:r>
            </m:e>
          </m:d>
          <m:r>
            <w:rPr>
              <w:rFonts w:ascii="Cambria Math" w:hAnsi="Cambria Math"/>
            </w:rPr>
            <m:t>=</m:t>
          </m:r>
          <m:d>
            <m:dPr>
              <m:begChr m:val="{"/>
              <m:endChr m:val="}"/>
              <m:ctrlPr>
                <w:rPr>
                  <w:rFonts w:ascii="Cambria Math" w:hAnsi="Cambria Math"/>
                  <w:bCs/>
                  <w:i/>
                </w:rPr>
              </m:ctrlPr>
            </m:dPr>
            <m:e>
              <m:r>
                <w:rPr>
                  <w:rFonts w:ascii="Cambria Math" w:hAnsi="Cambria Math"/>
                </w:rPr>
                <m:t>1,1,1,2,3,4,6,9,13,19,28,41,60,88,129,189,277,406,595,872,1278</m:t>
              </m:r>
            </m:e>
          </m:d>
        </m:oMath>
      </m:oMathPara>
    </w:p>
    <w:p w14:paraId="3271469C" w14:textId="494D7E98" w:rsidR="008C0F2C" w:rsidRPr="0043133D" w:rsidRDefault="00000000" w:rsidP="006040FF">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2,n</m:t>
              </m:r>
            </m:e>
          </m:d>
          <m:r>
            <w:rPr>
              <w:rFonts w:ascii="Cambria Math" w:hAnsi="Cambria Math"/>
            </w:rPr>
            <m:t>=</m:t>
          </m:r>
          <m:d>
            <m:dPr>
              <m:begChr m:val="{"/>
              <m:endChr m:val="}"/>
              <m:ctrlPr>
                <w:rPr>
                  <w:rFonts w:ascii="Cambria Math" w:hAnsi="Cambria Math"/>
                  <w:bCs/>
                  <w:i/>
                </w:rPr>
              </m:ctrlPr>
            </m:dPr>
            <m:e>
              <m:r>
                <w:rPr>
                  <w:rFonts w:ascii="Cambria Math" w:hAnsi="Cambria Math"/>
                </w:rPr>
                <m:t>1,1,1,2,2,3,4,5,7,9,12,16,21,28,37,49,65,86,114,151,200</m:t>
              </m:r>
            </m:e>
          </m:d>
        </m:oMath>
      </m:oMathPara>
    </w:p>
    <w:p w14:paraId="15CB9F15" w14:textId="0D7C80EF" w:rsidR="009E4C64" w:rsidRPr="0043133D" w:rsidRDefault="00000000" w:rsidP="004A264C">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3</m:t>
              </m:r>
            </m:sub>
          </m:sSub>
          <m:d>
            <m:dPr>
              <m:ctrlPr>
                <w:rPr>
                  <w:rFonts w:ascii="Cambria Math" w:hAnsi="Cambria Math"/>
                  <w:bCs/>
                  <w:i/>
                </w:rPr>
              </m:ctrlPr>
            </m:dPr>
            <m:e>
              <m:r>
                <w:rPr>
                  <w:rFonts w:ascii="Cambria Math" w:hAnsi="Cambria Math"/>
                </w:rPr>
                <m:t>3,n</m:t>
              </m:r>
            </m:e>
          </m:d>
          <m:r>
            <w:rPr>
              <w:rFonts w:ascii="Cambria Math" w:hAnsi="Cambria Math"/>
            </w:rPr>
            <m:t>=</m:t>
          </m:r>
          <m:d>
            <m:dPr>
              <m:begChr m:val="{"/>
              <m:endChr m:val="}"/>
              <m:ctrlPr>
                <w:rPr>
                  <w:rFonts w:ascii="Cambria Math" w:hAnsi="Cambria Math"/>
                  <w:bCs/>
                  <w:i/>
                </w:rPr>
              </m:ctrlPr>
            </m:dPr>
            <m:e>
              <m:r>
                <w:rPr>
                  <w:rFonts w:ascii="Cambria Math" w:hAnsi="Cambria Math"/>
                </w:rPr>
                <m:t>1,1,1,2,2,2,4,4,4,8,8,8,16,16,16,32,32,32,64,64,64</m:t>
              </m:r>
            </m:e>
          </m:d>
        </m:oMath>
      </m:oMathPara>
    </w:p>
    <w:p w14:paraId="31F53F9C" w14:textId="038ACF0B" w:rsidR="00D232C4" w:rsidRPr="0043133D" w:rsidRDefault="00000000" w:rsidP="004A264C">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1,n</m:t>
              </m:r>
            </m:e>
          </m:d>
          <m:r>
            <w:rPr>
              <w:rFonts w:ascii="Cambria Math" w:hAnsi="Cambria Math"/>
            </w:rPr>
            <m:t>=</m:t>
          </m:r>
          <m:d>
            <m:dPr>
              <m:begChr m:val="{"/>
              <m:endChr m:val="}"/>
              <m:ctrlPr>
                <w:rPr>
                  <w:rFonts w:ascii="Cambria Math" w:hAnsi="Cambria Math"/>
                  <w:bCs/>
                  <w:i/>
                </w:rPr>
              </m:ctrlPr>
            </m:dPr>
            <m:e>
              <m:r>
                <w:rPr>
                  <w:rFonts w:ascii="Cambria Math" w:hAnsi="Cambria Math"/>
                </w:rPr>
                <m:t>1,1,1,1,2,3,4,5,7,10,14,19,26,36,50,69,95,131,181,250,345</m:t>
              </m:r>
            </m:e>
          </m:d>
        </m:oMath>
      </m:oMathPara>
    </w:p>
    <w:p w14:paraId="673252E9" w14:textId="45F924A6" w:rsidR="00480FA0" w:rsidRPr="0043133D" w:rsidRDefault="00000000" w:rsidP="004A264C">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2,n</m:t>
              </m:r>
            </m:e>
          </m:d>
          <m:r>
            <w:rPr>
              <w:rFonts w:ascii="Cambria Math" w:hAnsi="Cambria Math"/>
            </w:rPr>
            <m:t>=</m:t>
          </m:r>
          <m:d>
            <m:dPr>
              <m:begChr m:val="{"/>
              <m:endChr m:val="}"/>
              <m:ctrlPr>
                <w:rPr>
                  <w:rFonts w:ascii="Cambria Math" w:hAnsi="Cambria Math"/>
                  <w:bCs/>
                  <w:i/>
                </w:rPr>
              </m:ctrlPr>
            </m:dPr>
            <m:e>
              <m:r>
                <w:rPr>
                  <w:rFonts w:ascii="Cambria Math" w:hAnsi="Cambria Math"/>
                </w:rPr>
                <m:t>1,1,1,1,2,2,3,3,5,5,8,8,13,13,21,21,34,34,55,55,89</m:t>
              </m:r>
            </m:e>
          </m:d>
        </m:oMath>
      </m:oMathPara>
    </w:p>
    <w:p w14:paraId="08C92425" w14:textId="79FEC28C" w:rsidR="002E4322" w:rsidRPr="0043133D" w:rsidRDefault="00000000" w:rsidP="002E4322">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4</m:t>
              </m:r>
            </m:sub>
          </m:sSub>
          <m:d>
            <m:dPr>
              <m:ctrlPr>
                <w:rPr>
                  <w:rFonts w:ascii="Cambria Math" w:hAnsi="Cambria Math"/>
                  <w:bCs/>
                  <w:i/>
                </w:rPr>
              </m:ctrlPr>
            </m:dPr>
            <m:e>
              <m:r>
                <w:rPr>
                  <w:rFonts w:ascii="Cambria Math" w:hAnsi="Cambria Math"/>
                </w:rPr>
                <m:t>3,n</m:t>
              </m:r>
            </m:e>
          </m:d>
          <m:r>
            <w:rPr>
              <w:rFonts w:ascii="Cambria Math" w:hAnsi="Cambria Math"/>
            </w:rPr>
            <m:t>=</m:t>
          </m:r>
          <m:d>
            <m:dPr>
              <m:begChr m:val="{"/>
              <m:endChr m:val="}"/>
              <m:ctrlPr>
                <w:rPr>
                  <w:rFonts w:ascii="Cambria Math" w:hAnsi="Cambria Math"/>
                  <w:bCs/>
                  <w:i/>
                </w:rPr>
              </m:ctrlPr>
            </m:dPr>
            <m:e>
              <m:r>
                <w:rPr>
                  <w:rFonts w:ascii="Cambria Math" w:hAnsi="Cambria Math"/>
                </w:rPr>
                <m:t>1,1,1,1,2,2,2,3,4,4,5,7,8,9,12,15,17,21,27,32,38</m:t>
              </m:r>
            </m:e>
          </m:d>
        </m:oMath>
      </m:oMathPara>
    </w:p>
    <w:p w14:paraId="41EA8C33" w14:textId="4B1BC482" w:rsidR="00401D5D" w:rsidRPr="0043133D" w:rsidRDefault="00000000" w:rsidP="004A264C">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5</m:t>
              </m:r>
            </m:sub>
          </m:sSub>
          <m:d>
            <m:dPr>
              <m:ctrlPr>
                <w:rPr>
                  <w:rFonts w:ascii="Cambria Math" w:hAnsi="Cambria Math"/>
                  <w:bCs/>
                  <w:i/>
                </w:rPr>
              </m:ctrlPr>
            </m:dPr>
            <m:e>
              <m:r>
                <w:rPr>
                  <w:rFonts w:ascii="Cambria Math" w:hAnsi="Cambria Math"/>
                </w:rPr>
                <m:t>1,n</m:t>
              </m:r>
            </m:e>
          </m:d>
          <m:r>
            <w:rPr>
              <w:rFonts w:ascii="Cambria Math" w:hAnsi="Cambria Math"/>
            </w:rPr>
            <m:t>=</m:t>
          </m:r>
          <m:d>
            <m:dPr>
              <m:begChr m:val="{"/>
              <m:endChr m:val="}"/>
              <m:ctrlPr>
                <w:rPr>
                  <w:rFonts w:ascii="Cambria Math" w:hAnsi="Cambria Math"/>
                  <w:bCs/>
                  <w:i/>
                </w:rPr>
              </m:ctrlPr>
            </m:dPr>
            <m:e>
              <m:r>
                <w:rPr>
                  <w:rFonts w:ascii="Cambria Math" w:hAnsi="Cambria Math"/>
                </w:rPr>
                <m:t>1,1,1,1,1,2,3,4,5,6,8,11,15,20,26,34,45,60,80,106,140</m:t>
              </m:r>
            </m:e>
          </m:d>
        </m:oMath>
      </m:oMathPara>
    </w:p>
    <w:p w14:paraId="6E92B081" w14:textId="692E9508" w:rsidR="00203F6D" w:rsidRPr="0043133D" w:rsidRDefault="00000000" w:rsidP="00203F6D">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5</m:t>
              </m:r>
            </m:sub>
          </m:sSub>
          <m:d>
            <m:dPr>
              <m:ctrlPr>
                <w:rPr>
                  <w:rFonts w:ascii="Cambria Math" w:hAnsi="Cambria Math"/>
                  <w:bCs/>
                  <w:i/>
                </w:rPr>
              </m:ctrlPr>
            </m:dPr>
            <m:e>
              <m:r>
                <w:rPr>
                  <w:rFonts w:ascii="Cambria Math" w:hAnsi="Cambria Math"/>
                </w:rPr>
                <m:t>2,n</m:t>
              </m:r>
            </m:e>
          </m:d>
          <m:r>
            <w:rPr>
              <w:rFonts w:ascii="Cambria Math" w:hAnsi="Cambria Math"/>
            </w:rPr>
            <m:t>=</m:t>
          </m:r>
          <m:d>
            <m:dPr>
              <m:begChr m:val="{"/>
              <m:endChr m:val="}"/>
              <m:ctrlPr>
                <w:rPr>
                  <w:rFonts w:ascii="Cambria Math" w:hAnsi="Cambria Math"/>
                  <w:bCs/>
                  <w:i/>
                </w:rPr>
              </m:ctrlPr>
            </m:dPr>
            <m:e>
              <m:r>
                <w:rPr>
                  <w:rFonts w:ascii="Cambria Math" w:hAnsi="Cambria Math"/>
                </w:rPr>
                <m:t>1,1,1,1,1,2,2,3,3,4,5,6,8,9,12,14,18,22,27,34,41</m:t>
              </m:r>
            </m:e>
          </m:d>
        </m:oMath>
      </m:oMathPara>
    </w:p>
    <w:p w14:paraId="2A2F903E" w14:textId="437A99E0" w:rsidR="00302887" w:rsidRPr="0043133D" w:rsidRDefault="00000000" w:rsidP="00302887">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5</m:t>
              </m:r>
            </m:sub>
          </m:sSub>
          <m:d>
            <m:dPr>
              <m:ctrlPr>
                <w:rPr>
                  <w:rFonts w:ascii="Cambria Math" w:hAnsi="Cambria Math"/>
                  <w:bCs/>
                  <w:i/>
                </w:rPr>
              </m:ctrlPr>
            </m:dPr>
            <m:e>
              <m:r>
                <w:rPr>
                  <w:rFonts w:ascii="Cambria Math" w:hAnsi="Cambria Math"/>
                </w:rPr>
                <m:t>3,n</m:t>
              </m:r>
            </m:e>
          </m:d>
          <m:r>
            <w:rPr>
              <w:rFonts w:ascii="Cambria Math" w:hAnsi="Cambria Math"/>
            </w:rPr>
            <m:t>=</m:t>
          </m:r>
          <m:d>
            <m:dPr>
              <m:begChr m:val="{"/>
              <m:endChr m:val="}"/>
              <m:ctrlPr>
                <w:rPr>
                  <w:rFonts w:ascii="Cambria Math" w:hAnsi="Cambria Math"/>
                  <w:bCs/>
                  <w:i/>
                </w:rPr>
              </m:ctrlPr>
            </m:dPr>
            <m:e>
              <m:r>
                <w:rPr>
                  <w:rFonts w:ascii="Cambria Math" w:hAnsi="Cambria Math"/>
                </w:rPr>
                <m:t>1,1,1,1,1,2,2,2,3,3,4,5,5,7,8,9,12,13,16,20,22</m:t>
              </m:r>
            </m:e>
          </m:d>
        </m:oMath>
      </m:oMathPara>
    </w:p>
    <w:p w14:paraId="277B4F60" w14:textId="72DC036F" w:rsidR="00302887" w:rsidRPr="00B9601F" w:rsidRDefault="00000000" w:rsidP="00302887">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6</m:t>
              </m:r>
            </m:sub>
          </m:sSub>
          <m:d>
            <m:dPr>
              <m:ctrlPr>
                <w:rPr>
                  <w:rFonts w:ascii="Cambria Math" w:hAnsi="Cambria Math"/>
                  <w:bCs/>
                  <w:i/>
                </w:rPr>
              </m:ctrlPr>
            </m:dPr>
            <m:e>
              <m:r>
                <w:rPr>
                  <w:rFonts w:ascii="Cambria Math" w:hAnsi="Cambria Math"/>
                </w:rPr>
                <m:t>1,n</m:t>
              </m:r>
            </m:e>
          </m:d>
          <m:r>
            <w:rPr>
              <w:rFonts w:ascii="Cambria Math" w:hAnsi="Cambria Math"/>
            </w:rPr>
            <m:t>=</m:t>
          </m:r>
          <m:d>
            <m:dPr>
              <m:begChr m:val="{"/>
              <m:endChr m:val="}"/>
              <m:ctrlPr>
                <w:rPr>
                  <w:rFonts w:ascii="Cambria Math" w:hAnsi="Cambria Math"/>
                  <w:bCs/>
                  <w:i/>
                </w:rPr>
              </m:ctrlPr>
            </m:dPr>
            <m:e>
              <m:r>
                <w:rPr>
                  <w:rFonts w:ascii="Cambria Math" w:hAnsi="Cambria Math"/>
                </w:rPr>
                <m:t>1,1,1,1,1,1,2,3,4,5,6,7,9,12,16,21,27,34,43,55,71</m:t>
              </m:r>
            </m:e>
          </m:d>
        </m:oMath>
      </m:oMathPara>
    </w:p>
    <w:p w14:paraId="5A75DB4A" w14:textId="03592CAB" w:rsidR="00830CB0" w:rsidRPr="00B9601F" w:rsidRDefault="00000000" w:rsidP="00830CB0">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6</m:t>
              </m:r>
            </m:sub>
          </m:sSub>
          <m:d>
            <m:dPr>
              <m:ctrlPr>
                <w:rPr>
                  <w:rFonts w:ascii="Cambria Math" w:hAnsi="Cambria Math"/>
                  <w:bCs/>
                  <w:i/>
                </w:rPr>
              </m:ctrlPr>
            </m:dPr>
            <m:e>
              <m:r>
                <w:rPr>
                  <w:rFonts w:ascii="Cambria Math" w:hAnsi="Cambria Math"/>
                </w:rPr>
                <m:t>2,n</m:t>
              </m:r>
            </m:e>
          </m:d>
          <m:r>
            <w:rPr>
              <w:rFonts w:ascii="Cambria Math" w:hAnsi="Cambria Math"/>
            </w:rPr>
            <m:t>=</m:t>
          </m:r>
          <m:d>
            <m:dPr>
              <m:begChr m:val="{"/>
              <m:endChr m:val="}"/>
              <m:ctrlPr>
                <w:rPr>
                  <w:rFonts w:ascii="Cambria Math" w:hAnsi="Cambria Math"/>
                  <w:bCs/>
                  <w:i/>
                </w:rPr>
              </m:ctrlPr>
            </m:dPr>
            <m:e>
              <m:r>
                <w:rPr>
                  <w:rFonts w:ascii="Cambria Math" w:hAnsi="Cambria Math"/>
                </w:rPr>
                <m:t>1,1,1,1,1,1,2,2,3,3,4,4,6,6,9,9,13,13,19,19,28</m:t>
              </m:r>
            </m:e>
          </m:d>
        </m:oMath>
      </m:oMathPara>
    </w:p>
    <w:p w14:paraId="0795C56E" w14:textId="17C3B354" w:rsidR="004A51E5" w:rsidRPr="004A51E5" w:rsidRDefault="00000000" w:rsidP="005D242B">
      <w:pPr>
        <w:tabs>
          <w:tab w:val="left" w:pos="7350"/>
        </w:tabs>
        <w:rPr>
          <w:rFonts w:eastAsiaTheme="minorEastAsia"/>
          <w:bCs/>
        </w:rPr>
      </w:pPr>
      <m:oMathPara>
        <m:oMathParaPr>
          <m:jc m:val="left"/>
        </m:oMathParaPr>
        <m:oMath>
          <m:sSub>
            <m:sSubPr>
              <m:ctrlPr>
                <w:rPr>
                  <w:rFonts w:ascii="Cambria Math" w:hAnsi="Cambria Math"/>
                  <w:bCs/>
                  <w:i/>
                </w:rPr>
              </m:ctrlPr>
            </m:sSubPr>
            <m:e>
              <m:r>
                <w:rPr>
                  <w:rFonts w:ascii="Cambria Math" w:hAnsi="Cambria Math"/>
                </w:rPr>
                <m:t>F</m:t>
              </m:r>
            </m:e>
            <m:sub>
              <m:r>
                <w:rPr>
                  <w:rFonts w:ascii="Cambria Math" w:hAnsi="Cambria Math"/>
                </w:rPr>
                <m:t>6</m:t>
              </m:r>
            </m:sub>
          </m:sSub>
          <m:d>
            <m:dPr>
              <m:ctrlPr>
                <w:rPr>
                  <w:rFonts w:ascii="Cambria Math" w:hAnsi="Cambria Math"/>
                  <w:bCs/>
                  <w:i/>
                </w:rPr>
              </m:ctrlPr>
            </m:dPr>
            <m:e>
              <m:r>
                <w:rPr>
                  <w:rFonts w:ascii="Cambria Math" w:hAnsi="Cambria Math"/>
                </w:rPr>
                <m:t>3,n</m:t>
              </m:r>
            </m:e>
          </m:d>
          <m:r>
            <w:rPr>
              <w:rFonts w:ascii="Cambria Math" w:hAnsi="Cambria Math"/>
            </w:rPr>
            <m:t>=</m:t>
          </m:r>
          <m:d>
            <m:dPr>
              <m:begChr m:val="{"/>
              <m:endChr m:val="}"/>
              <m:ctrlPr>
                <w:rPr>
                  <w:rFonts w:ascii="Cambria Math" w:hAnsi="Cambria Math"/>
                  <w:bCs/>
                  <w:i/>
                </w:rPr>
              </m:ctrlPr>
            </m:dPr>
            <m:e>
              <m:r>
                <w:rPr>
                  <w:rFonts w:ascii="Cambria Math" w:hAnsi="Cambria Math"/>
                </w:rPr>
                <m:t>1,1,1,1,1,1,2,2,2,3,3,3,5,5,5,8,8,8,13,13</m:t>
              </m:r>
            </m:e>
          </m:d>
        </m:oMath>
      </m:oMathPara>
    </w:p>
    <w:p w14:paraId="2ED0DE20" w14:textId="77777777" w:rsidR="007D3143" w:rsidRDefault="007D3143" w:rsidP="005D242B">
      <w:pPr>
        <w:tabs>
          <w:tab w:val="left" w:pos="7350"/>
        </w:tabs>
      </w:pPr>
      <w:r w:rsidRPr="007D3143">
        <w:rPr>
          <w:rStyle w:val="Balk3Char"/>
        </w:rPr>
        <w:t>Sonuç 4.7.2</w:t>
      </w:r>
      <w:r>
        <w:t xml:space="preserve">. </w:t>
      </w:r>
    </w:p>
    <w:p w14:paraId="30E49203" w14:textId="77777777" w:rsidR="00DB640D" w:rsidRDefault="00000000" w:rsidP="005D242B">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2t,n</m:t>
            </m:r>
          </m:e>
        </m:d>
      </m:oMath>
      <w:r w:rsidR="00417D1E">
        <w:t>-</w:t>
      </w:r>
      <w:r w:rsidR="00417D1E" w:rsidRPr="00417D1E">
        <w:t xml:space="preserve"> </w:t>
      </w:r>
      <w:proofErr w:type="spellStart"/>
      <w:r w:rsidR="00417D1E">
        <w:t>distance</w:t>
      </w:r>
      <w:proofErr w:type="spellEnd"/>
      <w:r w:rsidR="00417D1E">
        <w:t xml:space="preserve"> Fibonacci sayı dizisi</w:t>
      </w:r>
      <w:r w:rsidR="00E62443">
        <w:t>, t defa tekrar eden bilinen Fibonacci sayı dizisinin terimlerinden oluşup, bu</w:t>
      </w:r>
      <w:r w:rsidR="00417D1E">
        <w:t xml:space="preserve"> terimler </w:t>
      </w:r>
      <w:r w:rsidR="00A80196">
        <w:t>bir düzlemi kaplamaktadır.</w:t>
      </w:r>
    </w:p>
    <w:p w14:paraId="65211953" w14:textId="5D556A87" w:rsidR="005D242B" w:rsidRDefault="00A80196" w:rsidP="005D242B">
      <w:pPr>
        <w:tabs>
          <w:tab w:val="left" w:pos="7350"/>
        </w:tabs>
      </w:pPr>
      <w:r>
        <w:t xml:space="preserve"> </w:t>
      </w:r>
      <w:r w:rsidR="00E62443">
        <w:t xml:space="preserve">Şekil 4.1. ve Şekil 4.4.,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6,n</m:t>
            </m:r>
          </m:e>
        </m:d>
      </m:oMath>
      <w:r w:rsidR="00E62443">
        <w:t xml:space="preserve"> 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8,n</m:t>
            </m:r>
          </m:e>
        </m:d>
      </m:oMath>
      <w:r w:rsidR="00E62443">
        <w:t xml:space="preserve">-distance Fibonacci sayı dizisinin terimleri ile bir düzlemin kaplanmasını göstermektedir. </w:t>
      </w:r>
      <w:r>
        <w:t xml:space="preserve">Aşağıdaki </w:t>
      </w:r>
      <w:r w:rsidR="008F5FD0">
        <w:t>Ş</w:t>
      </w:r>
      <w:r>
        <w:t>ekil</w:t>
      </w:r>
      <w:r w:rsidR="008F5FD0">
        <w:t xml:space="preserve"> </w:t>
      </w:r>
      <w:r w:rsidR="00E77FCE">
        <w:t>4</w:t>
      </w:r>
      <w:r w:rsidR="008F5FD0">
        <w:t>.</w:t>
      </w:r>
      <w:r w:rsidR="002026AB">
        <w:t>8</w:t>
      </w:r>
      <w:r w:rsidR="008F5FD0">
        <w:t>.</w:t>
      </w:r>
      <w:r w:rsidR="006505C9">
        <w:t>’</w:t>
      </w:r>
      <w:r w:rsidR="00D21798">
        <w:t>d</w:t>
      </w:r>
      <w:r w:rsidR="006505C9">
        <w:t>e</w:t>
      </w:r>
      <w:r>
        <w:t xml:space="preserve"> </w:t>
      </w:r>
      <m:oMath>
        <m:sSub>
          <m:sSubPr>
            <m:ctrlPr>
              <w:rPr>
                <w:rFonts w:ascii="Cambria Math" w:hAnsi="Cambria Math"/>
                <w:i/>
              </w:rPr>
            </m:ctrlPr>
          </m:sSubPr>
          <m:e>
            <m:r>
              <w:rPr>
                <w:rFonts w:ascii="Cambria Math" w:hAnsi="Cambria Math"/>
              </w:rPr>
              <m:t>F</m:t>
            </m:r>
          </m:e>
          <m:sub>
            <m:r>
              <w:rPr>
                <w:rFonts w:ascii="Cambria Math" w:hAnsi="Cambria Math"/>
              </w:rPr>
              <m:t>5</m:t>
            </m:r>
          </m:sub>
        </m:sSub>
        <m:d>
          <m:dPr>
            <m:ctrlPr>
              <w:rPr>
                <w:rFonts w:ascii="Cambria Math" w:hAnsi="Cambria Math"/>
                <w:i/>
              </w:rPr>
            </m:ctrlPr>
          </m:dPr>
          <m:e>
            <m:r>
              <w:rPr>
                <w:rFonts w:ascii="Cambria Math" w:hAnsi="Cambria Math"/>
              </w:rPr>
              <m:t>10,n</m:t>
            </m:r>
          </m:e>
        </m:d>
      </m:oMath>
      <w:r w:rsidR="00B81039">
        <w:t>-</w:t>
      </w:r>
      <w:proofErr w:type="spellStart"/>
      <w:r>
        <w:t>distance</w:t>
      </w:r>
      <w:proofErr w:type="spellEnd"/>
      <w:r>
        <w:t xml:space="preserve"> Fibonacci sayı dizisinin terimlerinin düzlemi </w:t>
      </w:r>
      <w:r w:rsidR="00B81039">
        <w:t>nasıl kapladığı gösterilmektedir.</w:t>
      </w:r>
    </w:p>
    <w:p w14:paraId="5E722995" w14:textId="77777777" w:rsidR="00E16FE8" w:rsidRDefault="004013EC" w:rsidP="003A3E06">
      <w:pPr>
        <w:jc w:val="center"/>
      </w:pPr>
      <w:r>
        <w:rPr>
          <w:noProof/>
        </w:rPr>
        <w:drawing>
          <wp:inline distT="0" distB="0" distL="0" distR="0" wp14:anchorId="5FAB5AF6" wp14:editId="7CF1C5A6">
            <wp:extent cx="5380099" cy="1628775"/>
            <wp:effectExtent l="0" t="0" r="0" b="0"/>
            <wp:docPr id="3151648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164809" name="Resim 315164809"/>
                    <pic:cNvPicPr/>
                  </pic:nvPicPr>
                  <pic:blipFill>
                    <a:blip r:embed="rId155">
                      <a:extLst>
                        <a:ext uri="{28A0092B-C50C-407E-A947-70E740481C1C}">
                          <a14:useLocalDpi xmlns:a14="http://schemas.microsoft.com/office/drawing/2010/main" val="0"/>
                        </a:ext>
                      </a:extLst>
                    </a:blip>
                    <a:stretch>
                      <a:fillRect/>
                    </a:stretch>
                  </pic:blipFill>
                  <pic:spPr>
                    <a:xfrm>
                      <a:off x="0" y="0"/>
                      <a:ext cx="5421536" cy="1641320"/>
                    </a:xfrm>
                    <a:prstGeom prst="rect">
                      <a:avLst/>
                    </a:prstGeom>
                  </pic:spPr>
                </pic:pic>
              </a:graphicData>
            </a:graphic>
          </wp:inline>
        </w:drawing>
      </w:r>
    </w:p>
    <w:p w14:paraId="1CB78A17" w14:textId="02B7611C" w:rsidR="004013EC" w:rsidRPr="002215D8" w:rsidRDefault="004013EC" w:rsidP="00DE65A0">
      <w:pPr>
        <w:pStyle w:val="sekiller"/>
        <w:rPr>
          <w:b w:val="0"/>
          <w:bCs/>
        </w:rPr>
      </w:pPr>
      <w:bookmarkStart w:id="159" w:name="_Toc180062963"/>
      <w:r w:rsidRPr="0047406F">
        <w:rPr>
          <w:bCs/>
        </w:rPr>
        <w:t xml:space="preserve">Şekil </w:t>
      </w:r>
      <w:r w:rsidR="002C2FEE">
        <w:rPr>
          <w:bCs/>
        </w:rPr>
        <w:t>4</w:t>
      </w:r>
      <w:r w:rsidR="006505C9" w:rsidRPr="0047406F">
        <w:rPr>
          <w:bCs/>
        </w:rPr>
        <w:t>.</w:t>
      </w:r>
      <w:r w:rsidR="002026AB">
        <w:rPr>
          <w:bCs/>
        </w:rPr>
        <w:t>8</w:t>
      </w:r>
      <w:r w:rsidRPr="0047406F">
        <w:rPr>
          <w:bCs/>
        </w:rPr>
        <w:t>.</w:t>
      </w:r>
      <w:r w:rsidR="006505C9" w:rsidRPr="006505C9">
        <w:t xml:space="preserve"> </w:t>
      </w:r>
      <m:oMath>
        <m:sSub>
          <m:sSubPr>
            <m:ctrlPr>
              <w:rPr>
                <w:rFonts w:ascii="Cambria Math" w:hAnsi="Cambria Math"/>
                <w:b w:val="0"/>
                <w:bCs/>
                <w:i/>
              </w:rPr>
            </m:ctrlPr>
          </m:sSubPr>
          <m:e>
            <m:r>
              <w:rPr>
                <w:rFonts w:ascii="Cambria Math" w:hAnsi="Cambria Math"/>
              </w:rPr>
              <m:t>F</m:t>
            </m:r>
          </m:e>
          <m:sub>
            <m:r>
              <w:rPr>
                <w:rFonts w:ascii="Cambria Math" w:hAnsi="Cambria Math"/>
              </w:rPr>
              <m:t>5</m:t>
            </m:r>
          </m:sub>
        </m:sSub>
        <m:d>
          <m:dPr>
            <m:ctrlPr>
              <w:rPr>
                <w:rFonts w:ascii="Cambria Math" w:hAnsi="Cambria Math"/>
                <w:b w:val="0"/>
                <w:bCs/>
                <w:i/>
              </w:rPr>
            </m:ctrlPr>
          </m:dPr>
          <m:e>
            <m:r>
              <w:rPr>
                <w:rFonts w:ascii="Cambria Math" w:hAnsi="Cambria Math"/>
              </w:rPr>
              <m:t>10,n</m:t>
            </m:r>
          </m:e>
        </m:d>
      </m:oMath>
      <w:r w:rsidR="006505C9" w:rsidRPr="001321E9">
        <w:rPr>
          <w:b w:val="0"/>
          <w:bCs/>
        </w:rPr>
        <w:t>-</w:t>
      </w:r>
      <w:proofErr w:type="spellStart"/>
      <w:r w:rsidR="006505C9" w:rsidRPr="001321E9">
        <w:rPr>
          <w:b w:val="0"/>
          <w:bCs/>
        </w:rPr>
        <w:t>distance</w:t>
      </w:r>
      <w:proofErr w:type="spellEnd"/>
      <w:r w:rsidR="006505C9" w:rsidRPr="001321E9">
        <w:rPr>
          <w:b w:val="0"/>
          <w:bCs/>
        </w:rPr>
        <w:t xml:space="preserve"> Fibonacci </w:t>
      </w:r>
      <w:r w:rsidR="006505C9" w:rsidRPr="002215D8">
        <w:rPr>
          <w:b w:val="0"/>
          <w:bCs/>
        </w:rPr>
        <w:t>sayı dizisinin</w:t>
      </w:r>
      <w:r w:rsidR="007D22CA" w:rsidRPr="002215D8">
        <w:rPr>
          <w:b w:val="0"/>
          <w:bCs/>
        </w:rPr>
        <w:t xml:space="preserve"> bir yorumu</w:t>
      </w:r>
      <w:r w:rsidR="0047406F" w:rsidRPr="002215D8">
        <w:rPr>
          <w:b w:val="0"/>
          <w:bCs/>
        </w:rPr>
        <w:t>.</w:t>
      </w:r>
      <w:bookmarkEnd w:id="159"/>
    </w:p>
    <w:p w14:paraId="09E5DD15" w14:textId="52DBCBAD" w:rsidR="00487A8A" w:rsidRPr="00D66550" w:rsidRDefault="00487A8A" w:rsidP="00487A8A">
      <w:pPr>
        <w:pStyle w:val="Balk3"/>
      </w:pPr>
      <w:bookmarkStart w:id="160" w:name="_Toc164726309"/>
      <w:r w:rsidRPr="00D66550">
        <w:t>Tanım</w:t>
      </w:r>
      <w:bookmarkEnd w:id="160"/>
      <w:r w:rsidR="00BC7FC4">
        <w:t xml:space="preserve"> </w:t>
      </w:r>
      <w:r w:rsidR="00C535DD">
        <w:t>4</w:t>
      </w:r>
      <w:r w:rsidR="00BC7FC4">
        <w:t>.7.</w:t>
      </w:r>
      <w:r w:rsidR="00574D77">
        <w:t>3</w:t>
      </w:r>
      <w:r w:rsidR="00BC7FC4">
        <w:t>.</w:t>
      </w:r>
    </w:p>
    <w:p w14:paraId="251F027C" w14:textId="4A396585" w:rsidR="00066443" w:rsidRDefault="00CD19BA" w:rsidP="004E0DA7">
      <w:pPr>
        <w:tabs>
          <w:tab w:val="left" w:pos="7350"/>
        </w:tabs>
      </w:pPr>
      <m:oMath>
        <m:r>
          <w:rPr>
            <w:rFonts w:ascii="Cambria Math" w:hAnsi="Cambria Math"/>
          </w:rPr>
          <m:t>k≥1</m:t>
        </m:r>
      </m:oMath>
      <w:r w:rsidR="0097084C" w:rsidRPr="00CD19BA">
        <w:t xml:space="preserve">, </w:t>
      </w:r>
      <m:oMath>
        <m:r>
          <w:rPr>
            <w:rFonts w:ascii="Cambria Math" w:hAnsi="Cambria Math"/>
          </w:rPr>
          <m:t>k≠t</m:t>
        </m:r>
      </m:oMath>
      <w:r w:rsidR="00A61409" w:rsidRPr="00CD19BA">
        <w:t xml:space="preserve"> ve </w:t>
      </w:r>
      <m:oMath>
        <m:r>
          <w:rPr>
            <w:rFonts w:ascii="Cambria Math" w:hAnsi="Cambria Math"/>
          </w:rPr>
          <m:t>n≥1</m:t>
        </m:r>
      </m:oMath>
      <w:r w:rsidR="00A61409">
        <w:t xml:space="preserve"> olsun.</w:t>
      </w:r>
    </w:p>
    <w:p w14:paraId="7DFEF53D" w14:textId="0555F252" w:rsidR="004E0DA7" w:rsidRDefault="00000000" w:rsidP="004E0DA7">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r>
          <w:rPr>
            <w:rFonts w:ascii="Cambria Math" w:hAnsi="Cambria Math"/>
          </w:rPr>
          <m:t>=1</m:t>
        </m:r>
      </m:oMath>
      <w:r w:rsidR="003C56F2">
        <w:t xml:space="preserve"> </w:t>
      </w:r>
      <w:r w:rsidR="00066443">
        <w:t xml:space="preserve">, </w:t>
      </w:r>
      <m:oMath>
        <m:r>
          <w:rPr>
            <w:rFonts w:ascii="Cambria Math" w:hAnsi="Cambria Math"/>
          </w:rPr>
          <m:t>n∈</m:t>
        </m:r>
        <m:d>
          <m:dPr>
            <m:begChr m:val="{"/>
            <m:endChr m:val="}"/>
            <m:ctrlPr>
              <w:rPr>
                <w:rFonts w:ascii="Cambria Math" w:hAnsi="Cambria Math"/>
                <w:i/>
              </w:rPr>
            </m:ctrlPr>
          </m:dPr>
          <m:e>
            <m:r>
              <w:rPr>
                <w:rFonts w:ascii="Cambria Math" w:hAnsi="Cambria Math"/>
              </w:rPr>
              <m:t>0,1,2,…,k-1</m:t>
            </m:r>
          </m:e>
        </m:d>
      </m:oMath>
      <w:r w:rsidR="00066443">
        <w:t xml:space="preserve"> başlangıç koşulu olmak üzere,</w:t>
      </w:r>
    </w:p>
    <w:p w14:paraId="015CC4AE" w14:textId="5F6229BB" w:rsidR="00066443" w:rsidRDefault="00000000" w:rsidP="00CD19BA">
      <w:pPr>
        <w:tabs>
          <w:tab w:val="left" w:pos="7350"/>
        </w:tabs>
        <w:jc w:val="center"/>
      </w:pP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k,k-n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k,k-t-n</m:t>
            </m:r>
          </m:e>
        </m:d>
      </m:oMath>
      <w:r w:rsidR="0068538D">
        <w:t xml:space="preserve">  </w:t>
      </w:r>
      <w:r w:rsidR="005B6D65">
        <w:t xml:space="preserve">, </w:t>
      </w:r>
      <m:oMath>
        <m:r>
          <w:rPr>
            <w:rFonts w:ascii="Cambria Math" w:hAnsi="Cambria Math"/>
          </w:rPr>
          <m:t>n≥t</m:t>
        </m:r>
      </m:oMath>
    </w:p>
    <w:p w14:paraId="3165F113" w14:textId="77777777" w:rsidR="00E254C6" w:rsidRDefault="005B6D65" w:rsidP="00E254C6">
      <w:proofErr w:type="spellStart"/>
      <w:r>
        <w:t>rekürans</w:t>
      </w:r>
      <w:proofErr w:type="spellEnd"/>
      <w:r>
        <w:t xml:space="preserve"> bağıntısı ile verilen diziye </w:t>
      </w:r>
      <w:r w:rsidR="002B2B5E">
        <w:t xml:space="preserve">negatif tamsayılar için tanımlanmış </w:t>
      </w: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oMath>
      <w:r w:rsidR="002B2B5E">
        <w:t>-distance Fibonacci sayı dizisi denir</w:t>
      </w:r>
      <w:r w:rsidR="00E254C6">
        <w:t xml:space="preserve"> (Yılmaz, </w:t>
      </w:r>
      <w:proofErr w:type="spellStart"/>
      <w:r w:rsidR="00E254C6">
        <w:t>Włoch</w:t>
      </w:r>
      <w:proofErr w:type="spellEnd"/>
      <w:r w:rsidR="00E254C6">
        <w:t>, Özkan, 2024).</w:t>
      </w:r>
    </w:p>
    <w:p w14:paraId="3EEED2A3" w14:textId="7ABBBC07" w:rsidR="00487A8A" w:rsidRPr="00D66550" w:rsidRDefault="00487A8A" w:rsidP="00487A8A">
      <w:pPr>
        <w:pStyle w:val="Balk3"/>
      </w:pPr>
      <w:bookmarkStart w:id="161" w:name="_Toc164726310"/>
      <w:r>
        <w:lastRenderedPageBreak/>
        <w:t>Teorem</w:t>
      </w:r>
      <w:bookmarkEnd w:id="161"/>
      <w:r w:rsidR="00967E55">
        <w:t xml:space="preserve"> </w:t>
      </w:r>
      <w:r w:rsidR="00C535DD">
        <w:t>4</w:t>
      </w:r>
      <w:r w:rsidR="00967E55">
        <w:t>.7.</w:t>
      </w:r>
      <w:r w:rsidR="00EB05A3">
        <w:t>4</w:t>
      </w:r>
      <w:r w:rsidR="00967E55">
        <w:t>.</w:t>
      </w:r>
    </w:p>
    <w:p w14:paraId="3CC097CB" w14:textId="245E276F" w:rsidR="002B2B5E" w:rsidRDefault="00CD19BA" w:rsidP="002B2B5E">
      <w:pPr>
        <w:tabs>
          <w:tab w:val="left" w:pos="7350"/>
        </w:tabs>
      </w:pPr>
      <m:oMath>
        <m:r>
          <w:rPr>
            <w:rFonts w:ascii="Cambria Math" w:hAnsi="Cambria Math"/>
          </w:rPr>
          <m:t>t≥2</m:t>
        </m:r>
      </m:oMath>
      <w:r w:rsidR="00F02628" w:rsidRPr="00CD19BA">
        <w:t xml:space="preserve"> </w:t>
      </w:r>
      <w:r w:rsidR="00311CC8" w:rsidRPr="00CD19BA">
        <w:t>,</w:t>
      </w:r>
      <w:r w:rsidR="00F02628" w:rsidRPr="00CD19BA">
        <w:t xml:space="preserve"> </w:t>
      </w:r>
      <m:oMath>
        <m:r>
          <w:rPr>
            <w:rFonts w:ascii="Cambria Math" w:hAnsi="Cambria Math"/>
          </w:rPr>
          <m:t>m≥1</m:t>
        </m:r>
      </m:oMath>
      <w:r w:rsidR="00311CC8" w:rsidRPr="00CD19BA">
        <w:t xml:space="preserve"> ve </w:t>
      </w:r>
      <m:oMath>
        <m:r>
          <w:rPr>
            <w:rFonts w:ascii="Cambria Math" w:hAnsi="Cambria Math"/>
          </w:rPr>
          <m:t>n≥0</m:t>
        </m:r>
      </m:oMath>
      <w:r w:rsidR="00F02628">
        <w:t xml:space="preserve"> </w:t>
      </w:r>
      <w:r w:rsidR="00E1676A">
        <w:t>tamsayılar olsun.</w:t>
      </w:r>
    </w:p>
    <w:p w14:paraId="1844957A" w14:textId="6B1C3D1D" w:rsidR="00C961EC" w:rsidRPr="00CD19BA" w:rsidRDefault="00000000" w:rsidP="00C961EC">
      <w:pPr>
        <w:tabs>
          <w:tab w:val="left" w:pos="7350"/>
        </w:tabs>
        <w:jc w:val="cente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mt,nt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mt,nt+1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mt,nt+</m:t>
              </m:r>
              <m:d>
                <m:dPr>
                  <m:ctrlPr>
                    <w:rPr>
                      <w:rFonts w:ascii="Cambria Math" w:hAnsi="Cambria Math"/>
                      <w:i/>
                    </w:rPr>
                  </m:ctrlPr>
                </m:dPr>
                <m:e>
                  <m:r>
                    <w:rPr>
                      <w:rFonts w:ascii="Cambria Math" w:hAnsi="Cambria Math"/>
                    </w:rPr>
                    <m:t>t-1</m:t>
                  </m:r>
                </m:e>
              </m:d>
            </m:e>
          </m:d>
        </m:oMath>
      </m:oMathPara>
    </w:p>
    <w:p w14:paraId="67845FFF" w14:textId="4A0F59C1" w:rsidR="00C961EC" w:rsidRDefault="00E254C6" w:rsidP="00E254C6">
      <w:proofErr w:type="spellStart"/>
      <w:r>
        <w:t>d</w:t>
      </w:r>
      <w:r w:rsidR="00C961EC">
        <w:t>ır</w:t>
      </w:r>
      <w:proofErr w:type="spellEnd"/>
      <w:r>
        <w:t xml:space="preserve"> (Yılmaz, </w:t>
      </w:r>
      <w:proofErr w:type="spellStart"/>
      <w:r>
        <w:t>Włoch</w:t>
      </w:r>
      <w:proofErr w:type="spellEnd"/>
      <w:r>
        <w:t>, Özkan, 2024).</w:t>
      </w:r>
    </w:p>
    <w:p w14:paraId="36E17135" w14:textId="4C9C2DA6" w:rsidR="00C961EC" w:rsidRPr="006F7221" w:rsidRDefault="00C961EC" w:rsidP="00C961EC">
      <w:pPr>
        <w:tabs>
          <w:tab w:val="left" w:pos="7350"/>
        </w:tabs>
      </w:pPr>
      <w:r w:rsidRPr="00C961EC">
        <w:rPr>
          <w:b/>
          <w:bCs/>
        </w:rPr>
        <w:t>İspat.</w:t>
      </w:r>
    </w:p>
    <w:p w14:paraId="5A3E67BD" w14:textId="1B4651DC" w:rsidR="006F7221" w:rsidRPr="00161827" w:rsidRDefault="006F7221" w:rsidP="00C961EC">
      <w:pPr>
        <w:tabs>
          <w:tab w:val="left" w:pos="7350"/>
        </w:tabs>
      </w:pPr>
      <w:r w:rsidRPr="00856E9B">
        <w:rPr>
          <w:i/>
          <w:iCs/>
        </w:rPr>
        <w:t>n</w:t>
      </w:r>
      <w:r w:rsidRPr="006F7221">
        <w:t xml:space="preserve"> üzerinden tümevarım yolu ile ispat yapılmaktadır.</w:t>
      </w:r>
      <w:r w:rsidRPr="00161827">
        <w:rPr>
          <w:i/>
          <w:iCs/>
        </w:rPr>
        <w:t xml:space="preserve"> </w:t>
      </w:r>
      <w:r w:rsidR="00161827" w:rsidRPr="00161827">
        <w:rPr>
          <w:i/>
          <w:iCs/>
        </w:rPr>
        <w:t>m</w:t>
      </w:r>
      <w:r w:rsidR="00161827">
        <w:t xml:space="preserve"> ve</w:t>
      </w:r>
      <w:r w:rsidR="00161827" w:rsidRPr="00161827">
        <w:rPr>
          <w:i/>
          <w:iCs/>
        </w:rPr>
        <w:t xml:space="preserve"> t</w:t>
      </w:r>
      <w:r w:rsidR="00161827">
        <w:rPr>
          <w:i/>
          <w:iCs/>
        </w:rPr>
        <w:t xml:space="preserve"> </w:t>
      </w:r>
      <w:r w:rsidR="00161827">
        <w:t>sabit tamsayılar olsun.</w:t>
      </w:r>
    </w:p>
    <w:p w14:paraId="0CFA3792" w14:textId="493D8F5E" w:rsidR="005B6D65" w:rsidRDefault="00000000" w:rsidP="004E0DA7">
      <w:pPr>
        <w:tabs>
          <w:tab w:val="left" w:pos="7350"/>
        </w:tabs>
      </w:pP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mt,nt</m:t>
            </m:r>
          </m:e>
        </m:d>
      </m:oMath>
      <w:r w:rsidR="00D14699">
        <w:rPr>
          <w:rFonts w:eastAsiaTheme="minorEastAsia"/>
        </w:rPr>
        <w:t xml:space="preserve"> </w:t>
      </w:r>
      <w:r w:rsidR="00954568">
        <w:t xml:space="preserve">dizisinin bütün başlangıç değerleri 1’dir. Yani </w:t>
      </w:r>
      <m:oMath>
        <m:r>
          <w:rPr>
            <w:rFonts w:ascii="Cambria Math" w:hAnsi="Cambria Math"/>
          </w:rPr>
          <m:t>n=0</m:t>
        </m:r>
      </m:oMath>
      <w:r w:rsidR="00D14699">
        <w:t xml:space="preserve"> </w:t>
      </w:r>
      <w:r w:rsidR="00FD1618">
        <w:t>için</w:t>
      </w:r>
    </w:p>
    <w:p w14:paraId="3C14D011" w14:textId="70145101" w:rsidR="00FD1618" w:rsidRDefault="00000000" w:rsidP="00FD1618">
      <w:pPr>
        <w:tabs>
          <w:tab w:val="left" w:pos="7350"/>
        </w:tabs>
        <w:jc w:val="center"/>
      </w:pPr>
      <m:oMathPara>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mt,0</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mt,t-1</m:t>
              </m:r>
            </m:e>
          </m:d>
          <m:r>
            <w:rPr>
              <w:rFonts w:ascii="Cambria Math" w:hAnsi="Cambria Math"/>
            </w:rPr>
            <m:t>=1</m:t>
          </m:r>
        </m:oMath>
      </m:oMathPara>
    </w:p>
    <w:p w14:paraId="336E5791" w14:textId="116820C3" w:rsidR="00FD1618" w:rsidRDefault="00FD1618" w:rsidP="00FD1618">
      <w:pPr>
        <w:tabs>
          <w:tab w:val="left" w:pos="7350"/>
        </w:tabs>
      </w:pPr>
      <w:proofErr w:type="spellStart"/>
      <w:r>
        <w:t>d</w:t>
      </w:r>
      <w:r w:rsidR="006D7216">
        <w:t>ı</w:t>
      </w:r>
      <w:r>
        <w:t>r</w:t>
      </w:r>
      <w:proofErr w:type="spellEnd"/>
      <w:r>
        <w:t>.</w:t>
      </w:r>
    </w:p>
    <w:p w14:paraId="370EDCEE" w14:textId="59B1DAD2" w:rsidR="00FD1618" w:rsidRDefault="00D87E5C" w:rsidP="00FD1618">
      <w:pPr>
        <w:tabs>
          <w:tab w:val="left" w:pos="7350"/>
        </w:tabs>
      </w:pPr>
      <m:oMath>
        <m:r>
          <w:rPr>
            <w:rFonts w:ascii="Cambria Math" w:hAnsi="Cambria Math"/>
          </w:rPr>
          <m:t>∀i≤n</m:t>
        </m:r>
      </m:oMath>
      <w:r w:rsidR="006A7671">
        <w:t xml:space="preserve"> için</w:t>
      </w:r>
    </w:p>
    <w:p w14:paraId="146799F2" w14:textId="201B326F" w:rsidR="006A7671" w:rsidRDefault="00000000" w:rsidP="00752D31">
      <w:pPr>
        <w:tabs>
          <w:tab w:val="left" w:pos="7350"/>
        </w:tabs>
        <w:jc w:val="center"/>
      </w:pPr>
      <m:oMathPara>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mt,it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mt,it+1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mt,it+</m:t>
              </m:r>
              <m:d>
                <m:dPr>
                  <m:ctrlPr>
                    <w:rPr>
                      <w:rFonts w:ascii="Cambria Math" w:hAnsi="Cambria Math"/>
                      <w:i/>
                    </w:rPr>
                  </m:ctrlPr>
                </m:dPr>
                <m:e>
                  <m:r>
                    <w:rPr>
                      <w:rFonts w:ascii="Cambria Math" w:hAnsi="Cambria Math"/>
                    </w:rPr>
                    <m:t>t-1</m:t>
                  </m:r>
                </m:e>
              </m:d>
            </m:e>
          </m:d>
        </m:oMath>
      </m:oMathPara>
    </w:p>
    <w:p w14:paraId="74E40CDF" w14:textId="7124B523" w:rsidR="000861E6" w:rsidRDefault="000861E6" w:rsidP="000861E6">
      <w:pPr>
        <w:tabs>
          <w:tab w:val="left" w:pos="7350"/>
        </w:tabs>
      </w:pPr>
      <w:r>
        <w:t>ifadesinin doğru olduğunu varsayalım.</w:t>
      </w:r>
      <w:r w:rsidR="009F5D0E">
        <w:t xml:space="preserve"> </w:t>
      </w:r>
      <m:oMath>
        <m:r>
          <w:rPr>
            <w:rFonts w:ascii="Cambria Math" w:hAnsi="Cambria Math"/>
          </w:rPr>
          <m:t>n+1</m:t>
        </m:r>
      </m:oMath>
      <w:r w:rsidR="00752D31">
        <w:t xml:space="preserve"> </w:t>
      </w:r>
      <w:r w:rsidR="009F5D0E">
        <w:t>için ifadenin doğru olduğunu gösterelim.</w:t>
      </w:r>
    </w:p>
    <w:p w14:paraId="11884BBF" w14:textId="6E625205" w:rsidR="009F5D0E" w:rsidRPr="0094077E" w:rsidRDefault="00000000" w:rsidP="004915DA">
      <w:pPr>
        <w:tabs>
          <w:tab w:val="left" w:pos="7350"/>
        </w:tabs>
        <w:jc w:val="cente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m:t>
              </m:r>
              <m:d>
                <m:dPr>
                  <m:ctrlPr>
                    <w:rPr>
                      <w:rFonts w:ascii="Cambria Math" w:hAnsi="Cambria Math"/>
                      <w:i/>
                    </w:rPr>
                  </m:ctrlPr>
                </m:dPr>
                <m:e>
                  <m:r>
                    <w:rPr>
                      <w:rFonts w:ascii="Cambria Math" w:hAnsi="Cambria Math"/>
                    </w:rPr>
                    <m:t>n+1</m:t>
                  </m:r>
                </m:e>
              </m:d>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m:t>
              </m:r>
              <m:d>
                <m:dPr>
                  <m:ctrlPr>
                    <w:rPr>
                      <w:rFonts w:ascii="Cambria Math" w:hAnsi="Cambria Math"/>
                      <w:i/>
                    </w:rPr>
                  </m:ctrlPr>
                </m:dPr>
                <m:e>
                  <m:r>
                    <w:rPr>
                      <w:rFonts w:ascii="Cambria Math" w:hAnsi="Cambria Math"/>
                    </w:rPr>
                    <m:t>n+1</m:t>
                  </m:r>
                </m:e>
              </m:d>
              <m:r>
                <w:rPr>
                  <w:rFonts w:ascii="Cambria Math" w:hAnsi="Cambria Math"/>
                </w:rPr>
                <m:t>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m:t>
              </m:r>
              <m:d>
                <m:dPr>
                  <m:ctrlPr>
                    <w:rPr>
                      <w:rFonts w:ascii="Cambria Math" w:hAnsi="Cambria Math"/>
                      <w:i/>
                    </w:rPr>
                  </m:ctrlPr>
                </m:dPr>
                <m:e>
                  <m:r>
                    <w:rPr>
                      <w:rFonts w:ascii="Cambria Math" w:hAnsi="Cambria Math"/>
                    </w:rPr>
                    <m:t>n+1</m:t>
                  </m:r>
                </m:e>
              </m:d>
              <m:r>
                <w:rPr>
                  <w:rFonts w:ascii="Cambria Math" w:hAnsi="Cambria Math"/>
                </w:rPr>
                <m:t>t+</m:t>
              </m:r>
              <m:d>
                <m:dPr>
                  <m:ctrlPr>
                    <w:rPr>
                      <w:rFonts w:ascii="Cambria Math" w:hAnsi="Cambria Math"/>
                      <w:i/>
                    </w:rPr>
                  </m:ctrlPr>
                </m:dPr>
                <m:e>
                  <m:r>
                    <w:rPr>
                      <w:rFonts w:ascii="Cambria Math" w:hAnsi="Cambria Math"/>
                    </w:rPr>
                    <m:t>t-1</m:t>
                  </m:r>
                </m:e>
              </m:d>
            </m:e>
          </m:d>
        </m:oMath>
      </m:oMathPara>
    </w:p>
    <w:p w14:paraId="0693C58D" w14:textId="43650A71" w:rsidR="005019DB" w:rsidRDefault="005019DB" w:rsidP="005019DB">
      <w:pPr>
        <w:tabs>
          <w:tab w:val="left" w:pos="7350"/>
        </w:tabs>
      </w:pPr>
      <w:r>
        <w:t>Buradan,</w:t>
      </w:r>
    </w:p>
    <w:p w14:paraId="66579572" w14:textId="03CF561F" w:rsidR="004915DA" w:rsidRPr="0094077E" w:rsidRDefault="00000000" w:rsidP="004915DA">
      <w:pPr>
        <w:tabs>
          <w:tab w:val="left" w:pos="7350"/>
        </w:tabs>
        <w:jc w:val="cente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m:t>
              </m:r>
              <m:d>
                <m:dPr>
                  <m:ctrlPr>
                    <w:rPr>
                      <w:rFonts w:ascii="Cambria Math" w:hAnsi="Cambria Math"/>
                      <w:i/>
                    </w:rPr>
                  </m:ctrlPr>
                </m:dPr>
                <m:e>
                  <m:r>
                    <w:rPr>
                      <w:rFonts w:ascii="Cambria Math" w:hAnsi="Cambria Math"/>
                    </w:rPr>
                    <m:t>n+1</m:t>
                  </m:r>
                </m:e>
              </m:d>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mt,nt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m:t>
              </m:r>
              <m:d>
                <m:dPr>
                  <m:ctrlPr>
                    <w:rPr>
                      <w:rFonts w:ascii="Cambria Math" w:hAnsi="Cambria Math"/>
                      <w:i/>
                    </w:rPr>
                  </m:ctrlPr>
                </m:dPr>
                <m:e>
                  <m:r>
                    <w:rPr>
                      <w:rFonts w:ascii="Cambria Math" w:hAnsi="Cambria Math"/>
                    </w:rPr>
                    <m:t>n+1-m</m:t>
                  </m:r>
                </m:e>
              </m:d>
              <m:r>
                <w:rPr>
                  <w:rFonts w:ascii="Cambria Math" w:hAnsi="Cambria Math"/>
                </w:rPr>
                <m:t>t</m:t>
              </m:r>
            </m:e>
          </m:d>
        </m:oMath>
      </m:oMathPara>
    </w:p>
    <w:p w14:paraId="60F785E7" w14:textId="4DFB6069" w:rsidR="005D1D5C" w:rsidRPr="00D20F12" w:rsidRDefault="00000000" w:rsidP="00D20F12">
      <w:pPr>
        <w:tabs>
          <w:tab w:val="left" w:pos="7350"/>
        </w:tabs>
        <w:jc w:val="cente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m:t>
              </m:r>
              <m:d>
                <m:dPr>
                  <m:ctrlPr>
                    <w:rPr>
                      <w:rFonts w:ascii="Cambria Math" w:hAnsi="Cambria Math"/>
                      <w:i/>
                    </w:rPr>
                  </m:ctrlPr>
                </m:dPr>
                <m:e>
                  <m:r>
                    <w:rPr>
                      <w:rFonts w:ascii="Cambria Math" w:hAnsi="Cambria Math"/>
                    </w:rPr>
                    <m:t>n+1</m:t>
                  </m:r>
                </m:e>
              </m:d>
              <m:r>
                <w:rPr>
                  <w:rFonts w:ascii="Cambria Math" w:hAnsi="Cambria Math"/>
                </w:rPr>
                <m:t>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mt,nt+1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mt,</m:t>
              </m:r>
              <m:d>
                <m:dPr>
                  <m:ctrlPr>
                    <w:rPr>
                      <w:rFonts w:ascii="Cambria Math" w:hAnsi="Cambria Math"/>
                      <w:i/>
                    </w:rPr>
                  </m:ctrlPr>
                </m:dPr>
                <m:e>
                  <m:r>
                    <w:rPr>
                      <w:rFonts w:ascii="Cambria Math" w:hAnsi="Cambria Math"/>
                    </w:rPr>
                    <m:t>n+1-m</m:t>
                  </m:r>
                </m:e>
              </m:d>
              <m:r>
                <w:rPr>
                  <w:rFonts w:ascii="Cambria Math" w:hAnsi="Cambria Math"/>
                </w:rPr>
                <m:t>t+1</m:t>
              </m:r>
            </m:e>
          </m:d>
        </m:oMath>
      </m:oMathPara>
    </w:p>
    <w:p w14:paraId="10AE4BEC" w14:textId="4846D003" w:rsidR="00E26F4D" w:rsidRPr="00D20F12" w:rsidRDefault="00D20F12" w:rsidP="00D20F12">
      <w:pPr>
        <w:tabs>
          <w:tab w:val="left" w:pos="7350"/>
        </w:tabs>
        <w:jc w:val="center"/>
        <w:rPr>
          <w:rFonts w:eastAsiaTheme="minorEastAsia"/>
        </w:rPr>
      </w:pPr>
      <m:oMathPara>
        <m:oMath>
          <m:r>
            <w:rPr>
              <w:rFonts w:ascii="Cambria Math" w:hAnsi="Cambria Math"/>
            </w:rPr>
            <m:t>⋮</m:t>
          </m:r>
        </m:oMath>
      </m:oMathPara>
    </w:p>
    <w:p w14:paraId="447024CE" w14:textId="60FAC5B4" w:rsidR="00E26F4D" w:rsidRPr="0022763D" w:rsidRDefault="00000000" w:rsidP="0022763D">
      <w:pPr>
        <w:tabs>
          <w:tab w:val="left" w:pos="7350"/>
        </w:tabs>
        <w:jc w:val="center"/>
        <w:rPr>
          <w:sz w:val="22"/>
        </w:rPr>
      </w:pPr>
      <m:oMathPara>
        <m:oMath>
          <m:sSub>
            <m:sSubPr>
              <m:ctrlPr>
                <w:rPr>
                  <w:rFonts w:ascii="Cambria Math" w:hAnsi="Cambria Math"/>
                  <w:i/>
                  <w:sz w:val="22"/>
                </w:rPr>
              </m:ctrlPr>
            </m:sSubPr>
            <m:e>
              <m:r>
                <w:rPr>
                  <w:rFonts w:ascii="Cambria Math" w:hAnsi="Cambria Math"/>
                  <w:sz w:val="22"/>
                </w:rPr>
                <m:t>F</m:t>
              </m:r>
            </m:e>
            <m:sub>
              <m:r>
                <w:rPr>
                  <w:rFonts w:ascii="Cambria Math" w:hAnsi="Cambria Math"/>
                  <w:sz w:val="22"/>
                </w:rPr>
                <m:t>t</m:t>
              </m:r>
            </m:sub>
          </m:sSub>
          <m:d>
            <m:dPr>
              <m:ctrlPr>
                <w:rPr>
                  <w:rFonts w:ascii="Cambria Math" w:hAnsi="Cambria Math"/>
                  <w:i/>
                  <w:sz w:val="22"/>
                </w:rPr>
              </m:ctrlPr>
            </m:dPr>
            <m:e>
              <m:r>
                <w:rPr>
                  <w:rFonts w:ascii="Cambria Math" w:hAnsi="Cambria Math"/>
                  <w:sz w:val="22"/>
                </w:rPr>
                <m:t>mt,</m:t>
              </m:r>
              <m:d>
                <m:dPr>
                  <m:ctrlPr>
                    <w:rPr>
                      <w:rFonts w:ascii="Cambria Math" w:hAnsi="Cambria Math"/>
                      <w:i/>
                      <w:sz w:val="22"/>
                    </w:rPr>
                  </m:ctrlPr>
                </m:dPr>
                <m:e>
                  <m:r>
                    <w:rPr>
                      <w:rFonts w:ascii="Cambria Math" w:hAnsi="Cambria Math"/>
                      <w:sz w:val="22"/>
                    </w:rPr>
                    <m:t>n+1</m:t>
                  </m:r>
                </m:e>
              </m:d>
              <m:r>
                <w:rPr>
                  <w:rFonts w:ascii="Cambria Math" w:hAnsi="Cambria Math"/>
                  <w:sz w:val="22"/>
                </w:rPr>
                <m:t>t+</m:t>
              </m:r>
              <m:d>
                <m:dPr>
                  <m:ctrlPr>
                    <w:rPr>
                      <w:rFonts w:ascii="Cambria Math" w:hAnsi="Cambria Math"/>
                      <w:i/>
                      <w:sz w:val="22"/>
                    </w:rPr>
                  </m:ctrlPr>
                </m:dPr>
                <m:e>
                  <m:r>
                    <w:rPr>
                      <w:rFonts w:ascii="Cambria Math" w:hAnsi="Cambria Math"/>
                      <w:sz w:val="22"/>
                    </w:rPr>
                    <m:t>t-1</m:t>
                  </m:r>
                </m:e>
              </m:d>
            </m:e>
          </m:d>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t</m:t>
              </m:r>
            </m:sub>
          </m:sSub>
          <m:d>
            <m:dPr>
              <m:ctrlPr>
                <w:rPr>
                  <w:rFonts w:ascii="Cambria Math" w:hAnsi="Cambria Math"/>
                  <w:i/>
                  <w:sz w:val="22"/>
                </w:rPr>
              </m:ctrlPr>
            </m:dPr>
            <m:e>
              <m:r>
                <w:rPr>
                  <w:rFonts w:ascii="Cambria Math" w:hAnsi="Cambria Math"/>
                  <w:sz w:val="22"/>
                </w:rPr>
                <m:t>mt,nt+</m:t>
              </m:r>
              <m:d>
                <m:dPr>
                  <m:ctrlPr>
                    <w:rPr>
                      <w:rFonts w:ascii="Cambria Math" w:hAnsi="Cambria Math"/>
                      <w:i/>
                      <w:sz w:val="22"/>
                    </w:rPr>
                  </m:ctrlPr>
                </m:dPr>
                <m:e>
                  <m:r>
                    <w:rPr>
                      <w:rFonts w:ascii="Cambria Math" w:hAnsi="Cambria Math"/>
                      <w:sz w:val="22"/>
                    </w:rPr>
                    <m:t>t-1</m:t>
                  </m:r>
                </m:e>
              </m:d>
            </m:e>
          </m:d>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t</m:t>
              </m:r>
            </m:sub>
          </m:sSub>
          <m:d>
            <m:dPr>
              <m:ctrlPr>
                <w:rPr>
                  <w:rFonts w:ascii="Cambria Math" w:hAnsi="Cambria Math"/>
                  <w:i/>
                  <w:sz w:val="22"/>
                </w:rPr>
              </m:ctrlPr>
            </m:dPr>
            <m:e>
              <m:r>
                <w:rPr>
                  <w:rFonts w:ascii="Cambria Math" w:hAnsi="Cambria Math"/>
                  <w:sz w:val="22"/>
                </w:rPr>
                <m:t>mt,</m:t>
              </m:r>
              <m:d>
                <m:dPr>
                  <m:ctrlPr>
                    <w:rPr>
                      <w:rFonts w:ascii="Cambria Math" w:hAnsi="Cambria Math"/>
                      <w:i/>
                      <w:sz w:val="22"/>
                    </w:rPr>
                  </m:ctrlPr>
                </m:dPr>
                <m:e>
                  <m:r>
                    <w:rPr>
                      <w:rFonts w:ascii="Cambria Math" w:hAnsi="Cambria Math"/>
                      <w:sz w:val="22"/>
                    </w:rPr>
                    <m:t>n+1-m</m:t>
                  </m:r>
                </m:e>
              </m:d>
              <m:r>
                <w:rPr>
                  <w:rFonts w:ascii="Cambria Math" w:hAnsi="Cambria Math"/>
                  <w:sz w:val="22"/>
                </w:rPr>
                <m:t>t+</m:t>
              </m:r>
              <m:d>
                <m:dPr>
                  <m:ctrlPr>
                    <w:rPr>
                      <w:rFonts w:ascii="Cambria Math" w:hAnsi="Cambria Math"/>
                      <w:i/>
                      <w:sz w:val="22"/>
                    </w:rPr>
                  </m:ctrlPr>
                </m:dPr>
                <m:e>
                  <m:r>
                    <w:rPr>
                      <w:rFonts w:ascii="Cambria Math" w:hAnsi="Cambria Math"/>
                      <w:sz w:val="22"/>
                    </w:rPr>
                    <m:t>t-1</m:t>
                  </m:r>
                </m:e>
              </m:d>
            </m:e>
          </m:d>
        </m:oMath>
      </m:oMathPara>
    </w:p>
    <w:p w14:paraId="221253BF" w14:textId="6624FC90" w:rsidR="004578EF" w:rsidRDefault="004578EF" w:rsidP="004578EF">
      <w:pPr>
        <w:tabs>
          <w:tab w:val="left" w:pos="7350"/>
        </w:tabs>
      </w:pPr>
      <w:r>
        <w:t xml:space="preserve">Varsayımımızdan bu eşitliklerin birinci terimlerinin </w:t>
      </w:r>
      <w:r w:rsidR="00E6030A">
        <w:t xml:space="preserve">ve ikinci terimlerinin </w:t>
      </w:r>
      <w:r>
        <w:t>kendi aralarında</w:t>
      </w:r>
      <w:r w:rsidR="00E6030A">
        <w:t xml:space="preserve"> eşit olduğu görülür. Buradan </w:t>
      </w:r>
      <w:r w:rsidR="00E6030A" w:rsidRPr="009F5D0E">
        <w:rPr>
          <w:position w:val="-6"/>
        </w:rPr>
        <w:object w:dxaOrig="480" w:dyaOrig="279" w14:anchorId="05AA6F6E">
          <v:shape id="_x0000_i1096" type="#_x0000_t75" style="width:21.9pt;height:14.4pt" o:ole="">
            <v:imagedata r:id="rId156" o:title=""/>
          </v:shape>
          <o:OLEObject Type="Embed" ProgID="Equation.DSMT4" ShapeID="_x0000_i1096" DrawAspect="Content" ObjectID="_1790676595" r:id="rId157"/>
        </w:object>
      </w:r>
      <w:r w:rsidR="00E6030A">
        <w:t xml:space="preserve"> için ifadenin doğru olduğu görülür ve ispat tamamlanmış olur.</w:t>
      </w:r>
    </w:p>
    <w:p w14:paraId="2483857E" w14:textId="3F473442" w:rsidR="00DC0471" w:rsidRPr="00D66550" w:rsidRDefault="00967E55" w:rsidP="00DC0471">
      <w:pPr>
        <w:pStyle w:val="Balk3"/>
      </w:pPr>
      <w:bookmarkStart w:id="162" w:name="_Toc164726311"/>
      <w:r>
        <w:lastRenderedPageBreak/>
        <w:t>T</w:t>
      </w:r>
      <w:r w:rsidR="00DC0471">
        <w:t>eorem</w:t>
      </w:r>
      <w:bookmarkEnd w:id="162"/>
      <w:r>
        <w:t xml:space="preserve"> </w:t>
      </w:r>
      <w:r w:rsidR="00C535DD">
        <w:t>4</w:t>
      </w:r>
      <w:r>
        <w:t>.7.</w:t>
      </w:r>
      <w:r w:rsidR="00EB05A3">
        <w:t>5</w:t>
      </w:r>
      <w:r>
        <w:t>.</w:t>
      </w:r>
    </w:p>
    <w:p w14:paraId="34C105DF" w14:textId="37545B67" w:rsidR="00210A01" w:rsidRDefault="009B441A" w:rsidP="00210A01">
      <w:pPr>
        <w:tabs>
          <w:tab w:val="left" w:pos="7350"/>
        </w:tabs>
      </w:pPr>
      <m:oMath>
        <m:r>
          <w:rPr>
            <w:rFonts w:ascii="Cambria Math" w:hAnsi="Cambria Math"/>
          </w:rPr>
          <m:t>n≥0</m:t>
        </m:r>
      </m:oMath>
      <w:r w:rsidR="00210A01">
        <w:t xml:space="preserve"> ve </w:t>
      </w:r>
      <m:oMath>
        <m:r>
          <w:rPr>
            <w:rFonts w:ascii="Cambria Math" w:hAnsi="Cambria Math"/>
          </w:rPr>
          <m:t>1≤t≤k</m:t>
        </m:r>
      </m:oMath>
      <w:r w:rsidR="00210A01">
        <w:t xml:space="preserve"> tamsayılar olsun.</w:t>
      </w:r>
    </w:p>
    <w:p w14:paraId="674FD68C" w14:textId="75C4C1DF" w:rsidR="00210A01" w:rsidRDefault="00000000" w:rsidP="00CE39F1">
      <w:pPr>
        <w:tabs>
          <w:tab w:val="left" w:pos="7350"/>
        </w:tabs>
      </w:pPr>
      <m:oMathPara>
        <m:oMath>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r>
                <w:rPr>
                  <w:rFonts w:ascii="Cambria Math" w:hAnsi="Cambria Math"/>
                </w:rPr>
                <m:t>=</m:t>
              </m:r>
              <m:nary>
                <m:naryPr>
                  <m:chr m:val="∑"/>
                  <m:limLoc m:val="undOvr"/>
                  <m:ctrlPr>
                    <w:rPr>
                      <w:rFonts w:ascii="Cambria Math" w:hAnsi="Cambria Math"/>
                      <w:i/>
                    </w:rPr>
                  </m:ctrlPr>
                </m:naryPr>
                <m:sub>
                  <m:r>
                    <w:rPr>
                      <w:rFonts w:ascii="Cambria Math" w:hAnsi="Cambria Math"/>
                    </w:rPr>
                    <m:t>j=0</m:t>
                  </m:r>
                </m:sub>
                <m:sup>
                  <m:r>
                    <w:rPr>
                      <w:rFonts w:ascii="Cambria Math" w:hAnsi="Cambria Math"/>
                    </w:rPr>
                    <m:t>t-1</m:t>
                  </m:r>
                </m:sup>
                <m:e>
                  <m:sSub>
                    <m:sSubPr>
                      <m:ctrlPr>
                        <w:rPr>
                          <w:rFonts w:ascii="Cambria Math" w:hAnsi="Cambria Math"/>
                          <w:i/>
                        </w:rPr>
                      </m:ctrlPr>
                    </m:sSubPr>
                    <m:e>
                      <m:r>
                        <w:rPr>
                          <w:rFonts w:ascii="Cambria Math" w:hAnsi="Cambria Math"/>
                        </w:rPr>
                        <m:t>F</m:t>
                      </m:r>
                    </m:e>
                    <m:sub>
                      <m:r>
                        <w:rPr>
                          <w:rFonts w:ascii="Cambria Math" w:hAnsi="Cambria Math"/>
                        </w:rPr>
                        <m:t>t</m:t>
                      </m:r>
                    </m:sub>
                  </m:sSub>
                </m:e>
              </m:nary>
            </m:e>
          </m:nary>
          <m:d>
            <m:dPr>
              <m:ctrlPr>
                <w:rPr>
                  <w:rFonts w:ascii="Cambria Math" w:hAnsi="Cambria Math"/>
                  <w:i/>
                </w:rPr>
              </m:ctrlPr>
            </m:dPr>
            <m:e>
              <m:r>
                <w:rPr>
                  <w:rFonts w:ascii="Cambria Math" w:hAnsi="Cambria Math"/>
                </w:rPr>
                <m:t>k,n+k-j</m:t>
              </m:r>
            </m:e>
          </m:d>
          <m:r>
            <w:rPr>
              <w:rFonts w:ascii="Cambria Math" w:hAnsi="Cambria Math"/>
            </w:rPr>
            <m:t>-t</m:t>
          </m:r>
        </m:oMath>
      </m:oMathPara>
    </w:p>
    <w:p w14:paraId="648BD1F1" w14:textId="4C1B588E" w:rsidR="00E254C6" w:rsidRDefault="00E254C6" w:rsidP="00E254C6">
      <w:r>
        <w:t>o</w:t>
      </w:r>
      <w:r w:rsidR="003110D7">
        <w:t>lur</w:t>
      </w:r>
      <w:r>
        <w:t xml:space="preserve"> (Yılmaz, </w:t>
      </w:r>
      <w:proofErr w:type="spellStart"/>
      <w:r>
        <w:t>Włoch</w:t>
      </w:r>
      <w:proofErr w:type="spellEnd"/>
      <w:r>
        <w:t>, Özkan, 2024).</w:t>
      </w:r>
    </w:p>
    <w:p w14:paraId="12C93212" w14:textId="61721A5A" w:rsidR="003110D7" w:rsidRPr="003110D7" w:rsidRDefault="003110D7" w:rsidP="003110D7">
      <w:pPr>
        <w:tabs>
          <w:tab w:val="left" w:pos="7350"/>
        </w:tabs>
        <w:rPr>
          <w:b/>
          <w:bCs/>
        </w:rPr>
      </w:pPr>
      <w:r w:rsidRPr="003110D7">
        <w:rPr>
          <w:b/>
          <w:bCs/>
        </w:rPr>
        <w:t>İspat.</w:t>
      </w:r>
    </w:p>
    <w:p w14:paraId="515FF578" w14:textId="3C50C8A3" w:rsidR="00E26F4D" w:rsidRDefault="002137B4" w:rsidP="002137B4">
      <w:pPr>
        <w:tabs>
          <w:tab w:val="left" w:pos="7350"/>
        </w:tabs>
      </w:pPr>
      <w:r w:rsidRPr="00CE39F1">
        <w:rPr>
          <w:i/>
          <w:iCs/>
        </w:rPr>
        <w:t>n</w:t>
      </w:r>
      <w:r w:rsidRPr="006F7221">
        <w:t xml:space="preserve"> üzerinden tümevarım yolu ile ispat yapılmaktadır</w:t>
      </w:r>
      <w:r>
        <w:t xml:space="preserve">. Eğer </w:t>
      </w:r>
      <m:oMath>
        <m:r>
          <w:rPr>
            <w:rFonts w:ascii="Cambria Math" w:hAnsi="Cambria Math"/>
          </w:rPr>
          <m:t>n=0</m:t>
        </m:r>
      </m:oMath>
      <w:r w:rsidR="00AD20B8">
        <w:t xml:space="preserve"> </w:t>
      </w:r>
      <w:r w:rsidR="00F93395">
        <w:t>ise,</w:t>
      </w:r>
    </w:p>
    <w:p w14:paraId="25B07B0B" w14:textId="171E4BF0" w:rsidR="00F93395" w:rsidRDefault="00000000" w:rsidP="00DE7CE9">
      <w:pPr>
        <w:tabs>
          <w:tab w:val="left" w:pos="7350"/>
        </w:tabs>
        <w:jc w:val="center"/>
      </w:pPr>
      <m:oMathPara>
        <m:oMath>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k,0</m:t>
                  </m:r>
                </m:e>
              </m:d>
              <m:r>
                <w:rPr>
                  <w:rFonts w:ascii="Cambria Math" w:hAnsi="Cambria Math"/>
                </w:rPr>
                <m:t>=1</m:t>
              </m:r>
            </m:e>
          </m:nary>
        </m:oMath>
      </m:oMathPara>
    </w:p>
    <w:p w14:paraId="40AEDB4C" w14:textId="71574EAD" w:rsidR="007656A3" w:rsidRDefault="007656A3" w:rsidP="007656A3">
      <w:pPr>
        <w:tabs>
          <w:tab w:val="left" w:pos="7350"/>
        </w:tabs>
      </w:pPr>
      <w:r>
        <w:t>Diğer bir deyişle,</w:t>
      </w:r>
    </w:p>
    <w:p w14:paraId="4386B2E6" w14:textId="58710F49" w:rsidR="000E27F9" w:rsidRPr="00D85F45" w:rsidRDefault="00000000" w:rsidP="00622DC2">
      <w:pPr>
        <w:tabs>
          <w:tab w:val="left" w:pos="7350"/>
        </w:tabs>
        <w:rPr>
          <w:rFonts w:eastAsiaTheme="minorEastAsia"/>
          <w:szCs w:val="24"/>
        </w:rPr>
      </w:pPr>
      <m:oMathPara>
        <m:oMath>
          <m:nary>
            <m:naryPr>
              <m:chr m:val="∑"/>
              <m:limLoc m:val="undOvr"/>
              <m:ctrlPr>
                <w:rPr>
                  <w:rFonts w:ascii="Cambria Math" w:hAnsi="Cambria Math"/>
                  <w:i/>
                  <w:szCs w:val="24"/>
                </w:rPr>
              </m:ctrlPr>
            </m:naryPr>
            <m:sub>
              <m:r>
                <w:rPr>
                  <w:rFonts w:ascii="Cambria Math" w:hAnsi="Cambria Math"/>
                  <w:szCs w:val="24"/>
                </w:rPr>
                <m:t>j=0</m:t>
              </m:r>
            </m:sub>
            <m:sup>
              <m:r>
                <w:rPr>
                  <w:rFonts w:ascii="Cambria Math" w:hAnsi="Cambria Math"/>
                  <w:szCs w:val="24"/>
                </w:rPr>
                <m:t>t-1</m:t>
              </m:r>
            </m:sup>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e>
          </m:nary>
          <m:d>
            <m:dPr>
              <m:ctrlPr>
                <w:rPr>
                  <w:rFonts w:ascii="Cambria Math" w:hAnsi="Cambria Math"/>
                  <w:i/>
                  <w:szCs w:val="24"/>
                </w:rPr>
              </m:ctrlPr>
            </m:dPr>
            <m:e>
              <m:r>
                <w:rPr>
                  <w:rFonts w:ascii="Cambria Math" w:hAnsi="Cambria Math"/>
                  <w:szCs w:val="24"/>
                </w:rPr>
                <m:t>k,k-j</m:t>
              </m:r>
            </m:e>
          </m:d>
          <m:r>
            <w:rPr>
              <w:rFonts w:ascii="Cambria Math" w:hAnsi="Cambria Math"/>
              <w:szCs w:val="24"/>
            </w:rPr>
            <m:t>-t=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d>
            <m:dPr>
              <m:ctrlPr>
                <w:rPr>
                  <w:rFonts w:ascii="Cambria Math" w:hAnsi="Cambria Math"/>
                  <w:i/>
                  <w:szCs w:val="24"/>
                </w:rPr>
              </m:ctrlPr>
            </m:dPr>
            <m:e>
              <m:r>
                <w:rPr>
                  <w:rFonts w:ascii="Cambria Math" w:hAnsi="Cambria Math"/>
                  <w:szCs w:val="24"/>
                </w:rPr>
                <m:t>k,k</m:t>
              </m:r>
            </m:e>
          </m:d>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d>
            <m:dPr>
              <m:ctrlPr>
                <w:rPr>
                  <w:rFonts w:ascii="Cambria Math" w:hAnsi="Cambria Math"/>
                  <w:i/>
                  <w:szCs w:val="24"/>
                </w:rPr>
              </m:ctrlPr>
            </m:dPr>
            <m:e>
              <m:r>
                <w:rPr>
                  <w:rFonts w:ascii="Cambria Math" w:hAnsi="Cambria Math"/>
                  <w:szCs w:val="24"/>
                </w:rPr>
                <m:t>k,k-1</m:t>
              </m:r>
            </m:e>
          </m:d>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d>
            <m:dPr>
              <m:ctrlPr>
                <w:rPr>
                  <w:rFonts w:ascii="Cambria Math" w:hAnsi="Cambria Math"/>
                  <w:i/>
                  <w:szCs w:val="24"/>
                </w:rPr>
              </m:ctrlPr>
            </m:dPr>
            <m:e>
              <m:r>
                <w:rPr>
                  <w:rFonts w:ascii="Cambria Math" w:hAnsi="Cambria Math"/>
                  <w:szCs w:val="24"/>
                </w:rPr>
                <m:t>k,k-</m:t>
              </m:r>
              <m:d>
                <m:dPr>
                  <m:ctrlPr>
                    <w:rPr>
                      <w:rFonts w:ascii="Cambria Math" w:hAnsi="Cambria Math"/>
                      <w:i/>
                      <w:szCs w:val="24"/>
                    </w:rPr>
                  </m:ctrlPr>
                </m:dPr>
                <m:e>
                  <m:r>
                    <w:rPr>
                      <w:rFonts w:ascii="Cambria Math" w:hAnsi="Cambria Math"/>
                      <w:szCs w:val="24"/>
                    </w:rPr>
                    <m:t>t-1</m:t>
                  </m:r>
                </m:e>
              </m:d>
            </m:e>
          </m:d>
          <m:r>
            <w:rPr>
              <w:rFonts w:ascii="Cambria Math" w:hAnsi="Cambria Math"/>
              <w:szCs w:val="24"/>
            </w:rPr>
            <m:t>-t</m:t>
          </m:r>
        </m:oMath>
      </m:oMathPara>
    </w:p>
    <w:p w14:paraId="14E3407A" w14:textId="41C821CD" w:rsidR="00D85F45" w:rsidRPr="00622DC2" w:rsidRDefault="00D85F45" w:rsidP="00622DC2">
      <w:pPr>
        <w:tabs>
          <w:tab w:val="left" w:pos="7350"/>
        </w:tabs>
        <w:rPr>
          <w:sz w:val="20"/>
          <w:szCs w:val="20"/>
        </w:rPr>
      </w:pPr>
      <w:r>
        <w:rPr>
          <w:rFonts w:eastAsiaTheme="minorEastAsia"/>
          <w:szCs w:val="24"/>
        </w:rPr>
        <w:t xml:space="preserve">                                          </w:t>
      </w:r>
      <m:oMath>
        <m:r>
          <w:rPr>
            <w:rFonts w:ascii="Cambria Math" w:hAnsi="Cambria Math"/>
            <w:szCs w:val="24"/>
          </w:rPr>
          <m:t>=2+</m:t>
        </m:r>
        <m:d>
          <m:dPr>
            <m:ctrlPr>
              <w:rPr>
                <w:rFonts w:ascii="Cambria Math" w:hAnsi="Cambria Math"/>
                <w:i/>
                <w:szCs w:val="24"/>
              </w:rPr>
            </m:ctrlPr>
          </m:dPr>
          <m:e>
            <m:r>
              <w:rPr>
                <w:rFonts w:ascii="Cambria Math" w:hAnsi="Cambria Math"/>
                <w:szCs w:val="24"/>
              </w:rPr>
              <m:t>t-1</m:t>
            </m:r>
          </m:e>
        </m:d>
        <m:r>
          <w:rPr>
            <w:rFonts w:ascii="Cambria Math" w:hAnsi="Cambria Math"/>
            <w:szCs w:val="24"/>
          </w:rPr>
          <m:t>1-t=1</m:t>
        </m:r>
      </m:oMath>
    </w:p>
    <w:p w14:paraId="488A7CB7" w14:textId="618EBEC4" w:rsidR="000E27F9" w:rsidRPr="003A1405" w:rsidRDefault="000E27F9" w:rsidP="000E27F9">
      <w:pPr>
        <w:tabs>
          <w:tab w:val="left" w:pos="7350"/>
        </w:tabs>
        <w:rPr>
          <w:rFonts w:eastAsiaTheme="minorEastAsia"/>
        </w:rPr>
      </w:pPr>
      <w:proofErr w:type="spellStart"/>
      <w:r>
        <w:t>dır</w:t>
      </w:r>
      <w:proofErr w:type="spellEnd"/>
      <w:r>
        <w:t>.</w:t>
      </w:r>
      <w:r w:rsidR="003A1405">
        <w:t xml:space="preserve"> Varsayalım ki </w:t>
      </w:r>
      <w:r w:rsidR="003A1405" w:rsidRPr="00311CC8">
        <w:rPr>
          <w:position w:val="-6"/>
        </w:rPr>
        <w:object w:dxaOrig="560" w:dyaOrig="279" w14:anchorId="2933F99F">
          <v:shape id="_x0000_i1097" type="#_x0000_t75" style="width:28.8pt;height:14.4pt" o:ole="">
            <v:imagedata r:id="rId158" o:title=""/>
          </v:shape>
          <o:OLEObject Type="Embed" ProgID="Equation.DSMT4" ShapeID="_x0000_i1097" DrawAspect="Content" ObjectID="_1790676596" r:id="rId159"/>
        </w:object>
      </w:r>
      <w:r w:rsidR="003A1405">
        <w:t>için</w:t>
      </w:r>
    </w:p>
    <w:p w14:paraId="690B2C25" w14:textId="6CA97117" w:rsidR="00BB5207" w:rsidRDefault="00000000" w:rsidP="00BB5207">
      <w:pPr>
        <w:tabs>
          <w:tab w:val="left" w:pos="7350"/>
        </w:tabs>
        <w:jc w:val="center"/>
      </w:pPr>
      <m:oMathPara>
        <m:oMath>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t</m:t>
                  </m:r>
                </m:sub>
              </m:sSub>
            </m:e>
          </m:nary>
          <m:d>
            <m:dPr>
              <m:ctrlPr>
                <w:rPr>
                  <w:rFonts w:ascii="Cambria Math" w:hAnsi="Cambria Math"/>
                  <w:i/>
                </w:rPr>
              </m:ctrlPr>
            </m:dPr>
            <m:e>
              <m:r>
                <w:rPr>
                  <w:rFonts w:ascii="Cambria Math" w:hAnsi="Cambria Math"/>
                </w:rPr>
                <m:t>k,n</m:t>
              </m:r>
            </m:e>
          </m:d>
          <m:r>
            <w:rPr>
              <w:rFonts w:ascii="Cambria Math" w:hAnsi="Cambria Math"/>
            </w:rPr>
            <m:t>=</m:t>
          </m:r>
          <m:nary>
            <m:naryPr>
              <m:chr m:val="∑"/>
              <m:limLoc m:val="undOvr"/>
              <m:ctrlPr>
                <w:rPr>
                  <w:rFonts w:ascii="Cambria Math" w:hAnsi="Cambria Math"/>
                  <w:i/>
                </w:rPr>
              </m:ctrlPr>
            </m:naryPr>
            <m:sub>
              <m:r>
                <w:rPr>
                  <w:rFonts w:ascii="Cambria Math" w:hAnsi="Cambria Math"/>
                </w:rPr>
                <m:t>j=0</m:t>
              </m:r>
            </m:sub>
            <m:sup>
              <m:r>
                <w:rPr>
                  <w:rFonts w:ascii="Cambria Math" w:hAnsi="Cambria Math"/>
                </w:rPr>
                <m:t>t-1</m:t>
              </m:r>
            </m:sup>
            <m:e>
              <m:sSub>
                <m:sSubPr>
                  <m:ctrlPr>
                    <w:rPr>
                      <w:rFonts w:ascii="Cambria Math" w:hAnsi="Cambria Math"/>
                      <w:i/>
                    </w:rPr>
                  </m:ctrlPr>
                </m:sSubPr>
                <m:e>
                  <m:r>
                    <w:rPr>
                      <w:rFonts w:ascii="Cambria Math" w:hAnsi="Cambria Math"/>
                    </w:rPr>
                    <m:t>F</m:t>
                  </m:r>
                </m:e>
                <m:sub>
                  <m:r>
                    <w:rPr>
                      <w:rFonts w:ascii="Cambria Math" w:hAnsi="Cambria Math"/>
                    </w:rPr>
                    <m:t>1</m:t>
                  </m:r>
                </m:sub>
              </m:sSub>
            </m:e>
          </m:nary>
          <m:d>
            <m:dPr>
              <m:ctrlPr>
                <w:rPr>
                  <w:rFonts w:ascii="Cambria Math" w:hAnsi="Cambria Math"/>
                  <w:i/>
                </w:rPr>
              </m:ctrlPr>
            </m:dPr>
            <m:e>
              <m:r>
                <w:rPr>
                  <w:rFonts w:ascii="Cambria Math" w:hAnsi="Cambria Math"/>
                </w:rPr>
                <m:t>k,n+k-j</m:t>
              </m:r>
            </m:e>
          </m:d>
          <m:r>
            <w:rPr>
              <w:rFonts w:ascii="Cambria Math" w:hAnsi="Cambria Math"/>
            </w:rPr>
            <m:t>-t</m:t>
          </m:r>
        </m:oMath>
      </m:oMathPara>
    </w:p>
    <w:p w14:paraId="357D9197" w14:textId="466D455F" w:rsidR="000E27F9" w:rsidRDefault="000E27F9" w:rsidP="00BB5207">
      <w:pPr>
        <w:tabs>
          <w:tab w:val="left" w:pos="7350"/>
        </w:tabs>
      </w:pPr>
      <w:r>
        <w:t>ifadesi doğru olsun.</w:t>
      </w:r>
      <w:r w:rsidR="00FD31C1">
        <w:t xml:space="preserve"> </w:t>
      </w:r>
      <m:oMath>
        <m:r>
          <w:rPr>
            <w:rFonts w:ascii="Cambria Math" w:hAnsi="Cambria Math"/>
          </w:rPr>
          <m:t>n+1</m:t>
        </m:r>
      </m:oMath>
      <w:r w:rsidR="00C42321">
        <w:rPr>
          <w:rFonts w:eastAsiaTheme="minorEastAsia"/>
        </w:rPr>
        <w:t xml:space="preserve"> </w:t>
      </w:r>
      <w:r w:rsidR="00FD31C1">
        <w:t>için ifadenin doğru olduğunu göstermeliyiz.</w:t>
      </w:r>
    </w:p>
    <w:p w14:paraId="77F688B5" w14:textId="448DEC5D" w:rsidR="00C42321" w:rsidRPr="00C16E13" w:rsidRDefault="00000000" w:rsidP="000E27F9">
      <w:pPr>
        <w:tabs>
          <w:tab w:val="left" w:pos="7350"/>
        </w:tabs>
      </w:pPr>
      <m:oMathPara>
        <m:oMathParaPr>
          <m:jc m:val="center"/>
        </m:oMathParaPr>
        <m:oMath>
          <m:sSub>
            <m:sSubPr>
              <m:ctrlPr>
                <w:rPr>
                  <w:rFonts w:ascii="Cambria Math" w:hAnsi="Cambria Math"/>
                  <w:i/>
                  <w:sz w:val="22"/>
                </w:rPr>
              </m:ctrlPr>
            </m:sSubPr>
            <m:e>
              <m:r>
                <w:rPr>
                  <w:rFonts w:ascii="Cambria Math" w:hAnsi="Cambria Math"/>
                  <w:sz w:val="22"/>
                </w:rPr>
                <m:t>F</m:t>
              </m:r>
            </m:e>
            <m:sub>
              <m:r>
                <w:rPr>
                  <w:rFonts w:ascii="Cambria Math" w:hAnsi="Cambria Math"/>
                  <w:sz w:val="22"/>
                </w:rPr>
                <m:t>t</m:t>
              </m:r>
            </m:sub>
          </m:sSub>
          <m:d>
            <m:dPr>
              <m:ctrlPr>
                <w:rPr>
                  <w:rFonts w:ascii="Cambria Math" w:hAnsi="Cambria Math"/>
                  <w:i/>
                  <w:sz w:val="22"/>
                </w:rPr>
              </m:ctrlPr>
            </m:dPr>
            <m:e>
              <m:r>
                <w:rPr>
                  <w:rFonts w:ascii="Cambria Math" w:hAnsi="Cambria Math"/>
                  <w:sz w:val="22"/>
                </w:rPr>
                <m:t>k,n+k+1</m:t>
              </m:r>
            </m:e>
          </m:d>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t</m:t>
              </m:r>
            </m:sub>
          </m:sSub>
          <m:d>
            <m:dPr>
              <m:ctrlPr>
                <w:rPr>
                  <w:rFonts w:ascii="Cambria Math" w:hAnsi="Cambria Math"/>
                  <w:i/>
                  <w:sz w:val="22"/>
                </w:rPr>
              </m:ctrlPr>
            </m:dPr>
            <m:e>
              <m:r>
                <w:rPr>
                  <w:rFonts w:ascii="Cambria Math" w:hAnsi="Cambria Math"/>
                  <w:sz w:val="22"/>
                </w:rPr>
                <m:t>k,n+1</m:t>
              </m:r>
            </m:e>
          </m:d>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t</m:t>
              </m:r>
            </m:sub>
          </m:sSub>
          <m:d>
            <m:dPr>
              <m:ctrlPr>
                <w:rPr>
                  <w:rFonts w:ascii="Cambria Math" w:hAnsi="Cambria Math"/>
                  <w:i/>
                  <w:sz w:val="22"/>
                </w:rPr>
              </m:ctrlPr>
            </m:dPr>
            <m:e>
              <m:r>
                <w:rPr>
                  <w:rFonts w:ascii="Cambria Math" w:hAnsi="Cambria Math"/>
                  <w:sz w:val="22"/>
                </w:rPr>
                <m:t>k,n+k+1-t</m:t>
              </m:r>
            </m:e>
          </m:d>
        </m:oMath>
      </m:oMathPara>
    </w:p>
    <w:p w14:paraId="0FE9D4F5" w14:textId="1E5E9528" w:rsidR="00DD33EC" w:rsidRDefault="00C16E13" w:rsidP="00DD33EC">
      <w:pPr>
        <w:tabs>
          <w:tab w:val="left" w:pos="7350"/>
        </w:tabs>
      </w:pPr>
      <w:r>
        <w:t>e</w:t>
      </w:r>
      <w:r w:rsidR="00D70249">
        <w:t>şitliğinden</w:t>
      </w:r>
    </w:p>
    <w:p w14:paraId="48C69C0D" w14:textId="1F487AB2" w:rsidR="00522522" w:rsidRDefault="00000000" w:rsidP="00DD33EC">
      <w:pPr>
        <w:tabs>
          <w:tab w:val="left" w:pos="7350"/>
        </w:tabs>
      </w:pPr>
      <m:oMathPara>
        <m:oMath>
          <m:sSub>
            <m:sSubPr>
              <m:ctrlPr>
                <w:rPr>
                  <w:rFonts w:ascii="Cambria Math" w:hAnsi="Cambria Math"/>
                  <w:i/>
                  <w:sz w:val="22"/>
                </w:rPr>
              </m:ctrlPr>
            </m:sSubPr>
            <m:e>
              <m:r>
                <w:rPr>
                  <w:rFonts w:ascii="Cambria Math" w:hAnsi="Cambria Math"/>
                  <w:sz w:val="22"/>
                </w:rPr>
                <m:t>F</m:t>
              </m:r>
            </m:e>
            <m:sub>
              <m:r>
                <w:rPr>
                  <w:rFonts w:ascii="Cambria Math" w:hAnsi="Cambria Math"/>
                  <w:sz w:val="22"/>
                </w:rPr>
                <m:t>t</m:t>
              </m:r>
            </m:sub>
          </m:sSub>
          <m:d>
            <m:dPr>
              <m:ctrlPr>
                <w:rPr>
                  <w:rFonts w:ascii="Cambria Math" w:hAnsi="Cambria Math"/>
                  <w:i/>
                  <w:sz w:val="22"/>
                </w:rPr>
              </m:ctrlPr>
            </m:dPr>
            <m:e>
              <m:r>
                <w:rPr>
                  <w:rFonts w:ascii="Cambria Math" w:hAnsi="Cambria Math"/>
                  <w:sz w:val="22"/>
                </w:rPr>
                <m:t>k,n+1</m:t>
              </m:r>
            </m:e>
          </m:d>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t</m:t>
              </m:r>
            </m:sub>
          </m:sSub>
          <m:d>
            <m:dPr>
              <m:ctrlPr>
                <w:rPr>
                  <w:rFonts w:ascii="Cambria Math" w:hAnsi="Cambria Math"/>
                  <w:i/>
                  <w:sz w:val="22"/>
                </w:rPr>
              </m:ctrlPr>
            </m:dPr>
            <m:e>
              <m:r>
                <w:rPr>
                  <w:rFonts w:ascii="Cambria Math" w:hAnsi="Cambria Math"/>
                  <w:sz w:val="22"/>
                </w:rPr>
                <m:t>k,n+k+1</m:t>
              </m:r>
            </m:e>
          </m:d>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t</m:t>
              </m:r>
            </m:sub>
          </m:sSub>
          <m:d>
            <m:dPr>
              <m:ctrlPr>
                <w:rPr>
                  <w:rFonts w:ascii="Cambria Math" w:hAnsi="Cambria Math"/>
                  <w:i/>
                  <w:sz w:val="22"/>
                </w:rPr>
              </m:ctrlPr>
            </m:dPr>
            <m:e>
              <m:r>
                <w:rPr>
                  <w:rFonts w:ascii="Cambria Math" w:hAnsi="Cambria Math"/>
                  <w:sz w:val="22"/>
                </w:rPr>
                <m:t>k,n+k+1-t</m:t>
              </m:r>
            </m:e>
          </m:d>
        </m:oMath>
      </m:oMathPara>
    </w:p>
    <w:p w14:paraId="55BE4D8A" w14:textId="2EA563D7" w:rsidR="0095771F" w:rsidRDefault="0095771F" w:rsidP="0095771F">
      <w:pPr>
        <w:tabs>
          <w:tab w:val="left" w:pos="7350"/>
        </w:tabs>
      </w:pPr>
      <w:r>
        <w:t>elde edilir. Buradan</w:t>
      </w:r>
    </w:p>
    <w:p w14:paraId="0C09718D" w14:textId="4418B232" w:rsidR="00A6032A" w:rsidRPr="002B19E0" w:rsidRDefault="00427B8C" w:rsidP="007728B9">
      <w:pPr>
        <w:tabs>
          <w:tab w:val="left" w:pos="7350"/>
        </w:tabs>
        <w:jc w:val="center"/>
      </w:pPr>
      <m:oMathPara>
        <m:oMathParaPr>
          <m:jc m:val="left"/>
        </m:oMathParaPr>
        <m:oMath>
          <m:r>
            <w:rPr>
              <w:rFonts w:ascii="Cambria Math" w:hAnsi="Cambria Math"/>
            </w:rPr>
            <w:lastRenderedPageBreak/>
            <m:t xml:space="preserve">                                  </m:t>
          </m:r>
          <m:nary>
            <m:naryPr>
              <m:chr m:val="∑"/>
              <m:limLoc m:val="undOvr"/>
              <m:ctrlPr>
                <w:rPr>
                  <w:rFonts w:ascii="Cambria Math" w:hAnsi="Cambria Math"/>
                  <w:i/>
                </w:rPr>
              </m:ctrlPr>
            </m:naryPr>
            <m:sub>
              <m:r>
                <w:rPr>
                  <w:rFonts w:ascii="Cambria Math" w:hAnsi="Cambria Math"/>
                </w:rPr>
                <m:t>i=0</m:t>
              </m:r>
            </m:sub>
            <m:sup>
              <m:r>
                <w:rPr>
                  <w:rFonts w:ascii="Cambria Math" w:hAnsi="Cambria Math"/>
                </w:rPr>
                <m:t>n+1</m:t>
              </m:r>
            </m:sup>
            <m:e>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k,i</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n</m:t>
                  </m:r>
                </m:sup>
                <m:e>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k,i</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k,n+1</m:t>
                      </m:r>
                    </m:e>
                  </m:d>
                </m:e>
              </m:nary>
            </m:e>
          </m:nary>
        </m:oMath>
      </m:oMathPara>
    </w:p>
    <w:p w14:paraId="20F32030" w14:textId="4D376893" w:rsidR="00A6032A" w:rsidRPr="002B19E0" w:rsidRDefault="00427B8C" w:rsidP="007728B9">
      <w:pPr>
        <w:tabs>
          <w:tab w:val="left" w:pos="7350"/>
        </w:tabs>
        <w:jc w:val="center"/>
      </w:pPr>
      <m:oMathPara>
        <m:oMathParaPr>
          <m:jc m:val="left"/>
        </m:oMathParaPr>
        <m:oMath>
          <m:r>
            <w:rPr>
              <w:rFonts w:ascii="Cambria Math" w:hAnsi="Cambria Math"/>
            </w:rPr>
            <m:t xml:space="preserve">                                                        =</m:t>
          </m:r>
          <m:nary>
            <m:naryPr>
              <m:chr m:val="∑"/>
              <m:limLoc m:val="undOvr"/>
              <m:ctrlPr>
                <w:rPr>
                  <w:rFonts w:ascii="Cambria Math" w:hAnsi="Cambria Math"/>
                  <w:i/>
                </w:rPr>
              </m:ctrlPr>
            </m:naryPr>
            <m:sub>
              <m:r>
                <w:rPr>
                  <w:rFonts w:ascii="Cambria Math" w:hAnsi="Cambria Math"/>
                </w:rPr>
                <m:t>j=0</m:t>
              </m:r>
            </m:sub>
            <m:sup>
              <m:r>
                <w:rPr>
                  <w:rFonts w:ascii="Cambria Math" w:hAnsi="Cambria Math"/>
                </w:rPr>
                <m:t>t-1</m:t>
              </m:r>
            </m:sup>
            <m:e>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k,n+k-j</m:t>
                  </m:r>
                </m:e>
              </m:d>
              <m:r>
                <w:rPr>
                  <w:rFonts w:ascii="Cambria Math" w:hAnsi="Cambria Math"/>
                </w:rPr>
                <m:t>-t+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k,n+1</m:t>
                  </m:r>
                </m:e>
              </m:d>
            </m:e>
          </m:nary>
        </m:oMath>
      </m:oMathPara>
    </w:p>
    <w:p w14:paraId="5B3FE0CC" w14:textId="61B3AB30" w:rsidR="003E6AE3" w:rsidRPr="002B19E0" w:rsidRDefault="00427B8C" w:rsidP="007728B9">
      <w:pPr>
        <w:tabs>
          <w:tab w:val="left" w:pos="7350"/>
        </w:tabs>
        <w:jc w:val="cente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k,n+k-1</m:t>
              </m:r>
            </m:e>
          </m:d>
          <m:r>
            <w:rPr>
              <w:rFonts w:ascii="Cambria Math" w:hAnsi="Cambria Math"/>
            </w:rPr>
            <m:t>+…</m:t>
          </m:r>
        </m:oMath>
      </m:oMathPara>
    </w:p>
    <w:p w14:paraId="463E4C9A" w14:textId="73F6F6F7" w:rsidR="003E6AE3" w:rsidRPr="002B19E0" w:rsidRDefault="00427B8C" w:rsidP="007728B9">
      <w:pPr>
        <w:tabs>
          <w:tab w:val="left" w:pos="7350"/>
        </w:tabs>
        <w:jc w:val="center"/>
        <w:rPr>
          <w:rFonts w:eastAsiaTheme="minorEastAsia"/>
        </w:rPr>
      </w:pPr>
      <m:oMathPara>
        <m:oMathParaPr>
          <m:jc m:val="left"/>
        </m:oMathParaPr>
        <m:oMath>
          <m:r>
            <w:rPr>
              <w:rFonts w:ascii="Cambria Math" w:eastAsiaTheme="minorEastAsia" w:hAnsi="Cambria Math"/>
            </w:rPr>
            <m:t xml:space="preserve">                                                       + </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m:t>
              </m:r>
              <m:d>
                <m:dPr>
                  <m:ctrlPr>
                    <w:rPr>
                      <w:rFonts w:ascii="Cambria Math" w:hAnsi="Cambria Math"/>
                      <w:i/>
                    </w:rPr>
                  </m:ctrlPr>
                </m:dPr>
                <m:e>
                  <m:r>
                    <w:rPr>
                      <w:rFonts w:ascii="Cambria Math" w:hAnsi="Cambria Math"/>
                    </w:rPr>
                    <m:t>t-2</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m:t>
                  </m:r>
                  <m:d>
                    <m:dPr>
                      <m:ctrlPr>
                        <w:rPr>
                          <w:rFonts w:ascii="Cambria Math" w:hAnsi="Cambria Math"/>
                          <w:i/>
                        </w:rPr>
                      </m:ctrlPr>
                    </m:dPr>
                    <m:e>
                      <m:r>
                        <w:rPr>
                          <w:rFonts w:ascii="Cambria Math" w:hAnsi="Cambria Math"/>
                        </w:rPr>
                        <m:t>t-1</m:t>
                      </m:r>
                    </m:e>
                  </m:d>
                </m:e>
              </m:d>
            </m:e>
          </m:d>
        </m:oMath>
      </m:oMathPara>
    </w:p>
    <w:p w14:paraId="2C7CA573" w14:textId="52AC329C" w:rsidR="005B5856" w:rsidRDefault="00427B8C" w:rsidP="007728B9">
      <w:pPr>
        <w:tabs>
          <w:tab w:val="left" w:pos="7350"/>
        </w:tabs>
        <w:jc w:val="center"/>
        <w:rPr>
          <w:rFonts w:eastAsiaTheme="minorEastAsia"/>
        </w:rPr>
      </w:pPr>
      <w:r>
        <w:rPr>
          <w:rFonts w:eastAsiaTheme="minorEastAsia"/>
        </w:rPr>
        <w:t xml:space="preserve">                               </w:t>
      </w:r>
      <m:oMath>
        <m:r>
          <w:rPr>
            <w:rFonts w:ascii="Cambria Math" w:eastAsiaTheme="minorEastAsia" w:hAnsi="Cambria Math"/>
          </w:rPr>
          <m:t xml:space="preserve">  + </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k,n+k+1)-</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m:t>
                </m:r>
                <m:d>
                  <m:dPr>
                    <m:ctrlPr>
                      <w:rPr>
                        <w:rFonts w:ascii="Cambria Math" w:hAnsi="Cambria Math"/>
                        <w:i/>
                      </w:rPr>
                    </m:ctrlPr>
                  </m:dPr>
                  <m:e>
                    <m:r>
                      <w:rPr>
                        <w:rFonts w:ascii="Cambria Math" w:hAnsi="Cambria Math"/>
                      </w:rPr>
                      <m:t>t-1</m:t>
                    </m:r>
                  </m:e>
                </m:d>
              </m:e>
            </m:d>
          </m:e>
        </m:d>
      </m:oMath>
      <w:r w:rsidR="00187F0D">
        <w:rPr>
          <w:rFonts w:eastAsiaTheme="minorEastAsia"/>
        </w:rPr>
        <w:t>-t</w:t>
      </w:r>
    </w:p>
    <w:p w14:paraId="55ED26B8" w14:textId="3C2C2FD9" w:rsidR="00FA0827" w:rsidRPr="004352B0" w:rsidRDefault="00427B8C" w:rsidP="007728B9">
      <w:pPr>
        <w:tabs>
          <w:tab w:val="left" w:pos="7350"/>
        </w:tabs>
        <w:jc w:val="center"/>
        <w:rPr>
          <w:rFonts w:eastAsiaTheme="minorEastAsia"/>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k,n+k+1</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m:t>
              </m:r>
            </m:e>
          </m:d>
          <m:r>
            <w:rPr>
              <w:rFonts w:ascii="Cambria Math" w:hAnsi="Cambria Math"/>
            </w:rPr>
            <m:t>+…</m:t>
          </m:r>
        </m:oMath>
      </m:oMathPara>
    </w:p>
    <w:p w14:paraId="43FA2CD6" w14:textId="26DECCC3" w:rsidR="005B5856" w:rsidRPr="003E6AE3" w:rsidRDefault="00427B8C" w:rsidP="00C4093D">
      <w:pPr>
        <w:tabs>
          <w:tab w:val="left" w:pos="7350"/>
        </w:tabs>
        <w:rPr>
          <w:rFonts w:eastAsiaTheme="minorEastAsia"/>
        </w:rPr>
      </w:pPr>
      <m:oMath>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k,n+k-(t-2)</m:t>
            </m:r>
          </m:e>
        </m:d>
      </m:oMath>
      <w:r w:rsidR="005B5856">
        <w:rPr>
          <w:rFonts w:eastAsiaTheme="minorEastAsia"/>
        </w:rPr>
        <w:t xml:space="preserve">             </w:t>
      </w:r>
    </w:p>
    <w:p w14:paraId="0BEE0E60" w14:textId="3962CFD2" w:rsidR="00CE5D80" w:rsidRPr="004352B0" w:rsidRDefault="003C036D" w:rsidP="0058011D">
      <w:pPr>
        <w:tabs>
          <w:tab w:val="left" w:pos="7350"/>
        </w:tabs>
        <w:jc w:val="center"/>
        <w:rPr>
          <w:rFonts w:eastAsiaTheme="minorEastAsia"/>
          <w:szCs w:val="24"/>
        </w:rPr>
      </w:pPr>
      <m:oMathPara>
        <m:oMathParaPr>
          <m:jc m:val="left"/>
        </m:oMathParaPr>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d>
            <m:dPr>
              <m:ctrlPr>
                <w:rPr>
                  <w:rFonts w:ascii="Cambria Math" w:hAnsi="Cambria Math"/>
                  <w:i/>
                  <w:szCs w:val="24"/>
                </w:rPr>
              </m:ctrlPr>
            </m:dPr>
            <m:e>
              <m:r>
                <w:rPr>
                  <w:rFonts w:ascii="Cambria Math" w:hAnsi="Cambria Math"/>
                  <w:szCs w:val="24"/>
                </w:rPr>
                <m:t>k,</m:t>
              </m:r>
              <m:d>
                <m:dPr>
                  <m:ctrlPr>
                    <w:rPr>
                      <w:rFonts w:ascii="Cambria Math" w:hAnsi="Cambria Math"/>
                      <w:i/>
                      <w:szCs w:val="24"/>
                    </w:rPr>
                  </m:ctrlPr>
                </m:dPr>
                <m:e>
                  <m:r>
                    <w:rPr>
                      <w:rFonts w:ascii="Cambria Math" w:hAnsi="Cambria Math"/>
                      <w:szCs w:val="24"/>
                    </w:rPr>
                    <m:t>n+1</m:t>
                  </m:r>
                </m:e>
              </m:d>
              <m:r>
                <w:rPr>
                  <w:rFonts w:ascii="Cambria Math" w:hAnsi="Cambria Math"/>
                  <w:szCs w:val="24"/>
                </w:rPr>
                <m:t>+k</m:t>
              </m:r>
            </m:e>
          </m:d>
          <m:r>
            <w:rPr>
              <w:rFonts w:ascii="Cambria Math" w:hAnsi="Cambria Math"/>
              <w:szCs w:val="24"/>
            </w:rPr>
            <m:t>+</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d>
            <m:dPr>
              <m:ctrlPr>
                <w:rPr>
                  <w:rFonts w:ascii="Cambria Math" w:hAnsi="Cambria Math"/>
                  <w:i/>
                  <w:szCs w:val="24"/>
                </w:rPr>
              </m:ctrlPr>
            </m:dPr>
            <m:e>
              <m:r>
                <w:rPr>
                  <w:rFonts w:ascii="Cambria Math" w:hAnsi="Cambria Math"/>
                  <w:szCs w:val="24"/>
                </w:rPr>
                <m:t>k,</m:t>
              </m:r>
              <m:d>
                <m:dPr>
                  <m:ctrlPr>
                    <w:rPr>
                      <w:rFonts w:ascii="Cambria Math" w:hAnsi="Cambria Math"/>
                      <w:i/>
                      <w:szCs w:val="24"/>
                    </w:rPr>
                  </m:ctrlPr>
                </m:dPr>
                <m:e>
                  <m:r>
                    <w:rPr>
                      <w:rFonts w:ascii="Cambria Math" w:hAnsi="Cambria Math"/>
                      <w:szCs w:val="24"/>
                    </w:rPr>
                    <m:t>n+1</m:t>
                  </m:r>
                </m:e>
              </m:d>
              <m:r>
                <w:rPr>
                  <w:rFonts w:ascii="Cambria Math" w:hAnsi="Cambria Math"/>
                  <w:szCs w:val="24"/>
                </w:rPr>
                <m:t>+k-1</m:t>
              </m:r>
            </m:e>
          </m:d>
          <m:r>
            <w:rPr>
              <w:rFonts w:ascii="Cambria Math" w:hAnsi="Cambria Math"/>
              <w:szCs w:val="24"/>
            </w:rPr>
            <m:t>+…</m:t>
          </m:r>
        </m:oMath>
      </m:oMathPara>
    </w:p>
    <w:p w14:paraId="065B2526" w14:textId="463352B1" w:rsidR="00E67FF5" w:rsidRPr="004352B0" w:rsidRDefault="003C036D" w:rsidP="00E67FF5">
      <w:pPr>
        <w:tabs>
          <w:tab w:val="left" w:pos="7350"/>
        </w:tabs>
        <w:rPr>
          <w:rFonts w:eastAsiaTheme="minorEastAsia"/>
          <w:szCs w:val="24"/>
        </w:rPr>
      </w:pPr>
      <m:oMathPara>
        <m:oMathParaPr>
          <m:jc m:val="left"/>
        </m:oMathParaPr>
        <m:oMath>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d>
            <m:dPr>
              <m:ctrlPr>
                <w:rPr>
                  <w:rFonts w:ascii="Cambria Math" w:hAnsi="Cambria Math"/>
                  <w:i/>
                  <w:szCs w:val="24"/>
                </w:rPr>
              </m:ctrlPr>
            </m:dPr>
            <m:e>
              <m:r>
                <w:rPr>
                  <w:rFonts w:ascii="Cambria Math" w:hAnsi="Cambria Math"/>
                  <w:szCs w:val="24"/>
                </w:rPr>
                <m:t>k,</m:t>
              </m:r>
              <m:d>
                <m:dPr>
                  <m:ctrlPr>
                    <w:rPr>
                      <w:rFonts w:ascii="Cambria Math" w:hAnsi="Cambria Math"/>
                      <w:i/>
                      <w:szCs w:val="24"/>
                    </w:rPr>
                  </m:ctrlPr>
                </m:dPr>
                <m:e>
                  <m:r>
                    <w:rPr>
                      <w:rFonts w:ascii="Cambria Math" w:hAnsi="Cambria Math"/>
                      <w:szCs w:val="24"/>
                    </w:rPr>
                    <m:t>n+1</m:t>
                  </m:r>
                </m:e>
              </m:d>
              <m:r>
                <w:rPr>
                  <w:rFonts w:ascii="Cambria Math" w:hAnsi="Cambria Math"/>
                  <w:szCs w:val="24"/>
                </w:rPr>
                <m:t>+k-</m:t>
              </m:r>
              <m:d>
                <m:dPr>
                  <m:ctrlPr>
                    <w:rPr>
                      <w:rFonts w:ascii="Cambria Math" w:hAnsi="Cambria Math"/>
                      <w:i/>
                      <w:szCs w:val="24"/>
                    </w:rPr>
                  </m:ctrlPr>
                </m:dPr>
                <m:e>
                  <m:r>
                    <w:rPr>
                      <w:rFonts w:ascii="Cambria Math" w:hAnsi="Cambria Math"/>
                      <w:szCs w:val="24"/>
                    </w:rPr>
                    <m:t>t-1</m:t>
                  </m:r>
                </m:e>
              </m:d>
            </m:e>
          </m:d>
          <m:r>
            <w:rPr>
              <w:rFonts w:ascii="Cambria Math" w:hAnsi="Cambria Math"/>
              <w:szCs w:val="24"/>
            </w:rPr>
            <m:t>-t</m:t>
          </m:r>
        </m:oMath>
      </m:oMathPara>
    </w:p>
    <w:p w14:paraId="1F10E32C" w14:textId="352F2291" w:rsidR="00FD31C1" w:rsidRPr="00E67FF5" w:rsidRDefault="00583C81" w:rsidP="00EF1270">
      <w:pPr>
        <w:tabs>
          <w:tab w:val="left" w:pos="7350"/>
        </w:tabs>
        <w:rPr>
          <w:rFonts w:eastAsiaTheme="minorEastAsia"/>
          <w:szCs w:val="24"/>
        </w:rPr>
      </w:pPr>
      <w:r>
        <w:rPr>
          <w:rFonts w:ascii="Cambria Math" w:hAnsi="Cambria Math"/>
          <w:iCs/>
        </w:rPr>
        <w:t>Böylece</w:t>
      </w:r>
      <w:r w:rsidR="003324EA" w:rsidRPr="003324EA">
        <w:rPr>
          <w:rFonts w:ascii="Cambria Math" w:hAnsi="Cambria Math"/>
          <w:i/>
        </w:rPr>
        <w:br/>
      </w:r>
      <m:oMathPara>
        <m:oMath>
          <m:r>
            <w:rPr>
              <w:rFonts w:ascii="Cambria Math" w:hAnsi="Cambria Math"/>
            </w:rPr>
            <m:t xml:space="preserve"> =</m:t>
          </m:r>
          <m:nary>
            <m:naryPr>
              <m:chr m:val="∑"/>
              <m:limLoc m:val="undOvr"/>
              <m:ctrlPr>
                <w:rPr>
                  <w:rFonts w:ascii="Cambria Math" w:hAnsi="Cambria Math"/>
                  <w:i/>
                </w:rPr>
              </m:ctrlPr>
            </m:naryPr>
            <m:sub>
              <m:r>
                <w:rPr>
                  <w:rFonts w:ascii="Cambria Math" w:hAnsi="Cambria Math"/>
                </w:rPr>
                <m:t>j=0</m:t>
              </m:r>
            </m:sub>
            <m:sup>
              <m:r>
                <w:rPr>
                  <w:rFonts w:ascii="Cambria Math" w:hAnsi="Cambria Math"/>
                </w:rPr>
                <m:t>t-1</m:t>
              </m:r>
            </m:sup>
            <m:e>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k,n+k-j</m:t>
                  </m:r>
                </m:e>
              </m:d>
              <m:r>
                <w:rPr>
                  <w:rFonts w:ascii="Cambria Math" w:hAnsi="Cambria Math"/>
                </w:rPr>
                <m:t>-t</m:t>
              </m:r>
            </m:e>
          </m:nary>
        </m:oMath>
      </m:oMathPara>
    </w:p>
    <w:p w14:paraId="0C105000" w14:textId="7A1D71F7" w:rsidR="002B5454" w:rsidRDefault="002B5454" w:rsidP="000E27F9">
      <w:pPr>
        <w:tabs>
          <w:tab w:val="left" w:pos="7350"/>
        </w:tabs>
      </w:pPr>
      <w:r>
        <w:t>olur. Buradan ispat tamamlanmış olur.</w:t>
      </w:r>
    </w:p>
    <w:p w14:paraId="44ABB6B2" w14:textId="5B61A7C8" w:rsidR="00DC0471" w:rsidRPr="00D66550" w:rsidRDefault="00DC0471" w:rsidP="00DC0471">
      <w:pPr>
        <w:pStyle w:val="Balk3"/>
      </w:pPr>
      <w:bookmarkStart w:id="163" w:name="_Toc164726312"/>
      <w:r>
        <w:t>Teorem</w:t>
      </w:r>
      <w:bookmarkEnd w:id="163"/>
      <w:r w:rsidR="00967E55">
        <w:t xml:space="preserve"> </w:t>
      </w:r>
      <w:r w:rsidR="00C535DD">
        <w:t>4</w:t>
      </w:r>
      <w:r w:rsidR="00967E55">
        <w:t>.7.</w:t>
      </w:r>
      <w:r w:rsidR="00EB05A3">
        <w:t>6</w:t>
      </w:r>
      <w:r w:rsidR="00967E55">
        <w:t>.</w:t>
      </w:r>
    </w:p>
    <w:p w14:paraId="415B6B42" w14:textId="6816B743" w:rsidR="00D115D8" w:rsidRDefault="00D5021D" w:rsidP="006B6960">
      <m:oMath>
        <m:r>
          <w:rPr>
            <w:rFonts w:ascii="Cambria Math" w:hAnsi="Cambria Math"/>
          </w:rPr>
          <m:t>1≤t≤k</m:t>
        </m:r>
      </m:oMath>
      <w:r w:rsidR="000F6763" w:rsidRPr="00D5021D">
        <w:t xml:space="preserve"> </w:t>
      </w:r>
      <w:r w:rsidR="00D115D8" w:rsidRPr="00D5021D">
        <w:t xml:space="preserve">, </w:t>
      </w:r>
      <m:oMath>
        <m:r>
          <w:rPr>
            <w:rFonts w:ascii="Cambria Math" w:hAnsi="Cambria Math"/>
          </w:rPr>
          <m:t>n≥0</m:t>
        </m:r>
      </m:oMath>
      <w:r w:rsidR="00D115D8" w:rsidRPr="006B6960">
        <w:rPr>
          <w:b/>
          <w:bCs/>
        </w:rPr>
        <w:t xml:space="preserve"> </w:t>
      </w:r>
      <w:r w:rsidR="00D115D8" w:rsidRPr="00CC75F8">
        <w:t>tamsayılar</w:t>
      </w:r>
      <w:r w:rsidR="00D115D8">
        <w:t>ı</w:t>
      </w:r>
      <w:r w:rsidR="00D115D8" w:rsidRPr="00CC75F8">
        <w:t xml:space="preserve"> olmak üzere,</w:t>
      </w:r>
      <w:r w:rsidR="00D115D8">
        <w:t xml:space="preserve"> </w:t>
      </w: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oMath>
      <w:r w:rsidR="00D115D8">
        <w:t xml:space="preserve">-distance Fibonacci sayı dizisinin </w:t>
      </w:r>
      <w:r w:rsidR="00414517">
        <w:t>üreteç</w:t>
      </w:r>
      <w:r w:rsidR="00D115D8">
        <w:t xml:space="preserve"> fonksiyonu aşağıdaki gibidir:</w:t>
      </w:r>
    </w:p>
    <w:p w14:paraId="0B06A0B8" w14:textId="0BBD0892" w:rsidR="000F6763" w:rsidRDefault="000F6763" w:rsidP="009311FA">
      <w:pPr>
        <w:jc w:val="center"/>
        <w:rPr>
          <w:rFonts w:eastAsiaTheme="minorEastAsia"/>
        </w:rPr>
      </w:pP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1+z</m:t>
            </m:r>
          </m:num>
          <m:den>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k</m:t>
                </m:r>
              </m:sup>
            </m:sSup>
          </m:den>
        </m:f>
      </m:oMath>
      <w:r w:rsidR="00247642" w:rsidRPr="009311FA">
        <w:rPr>
          <w:rFonts w:eastAsiaTheme="minorEastAsia"/>
        </w:rPr>
        <w:t xml:space="preserve"> </w:t>
      </w:r>
      <w:r w:rsidR="00314AD7" w:rsidRPr="009311FA">
        <w:rPr>
          <w:rFonts w:eastAsiaTheme="minorEastAsia"/>
        </w:rPr>
        <w:t xml:space="preserve">, </w:t>
      </w:r>
      <m:oMath>
        <m:r>
          <w:rPr>
            <w:rFonts w:ascii="Cambria Math" w:eastAsiaTheme="minorEastAsia" w:hAnsi="Cambria Math"/>
          </w:rPr>
          <m:t>z=</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0,k=1</m:t>
                </m:r>
              </m:e>
              <m:e>
                <m:r>
                  <w:rPr>
                    <w:rFonts w:ascii="Cambria Math" w:eastAsiaTheme="minorEastAsia" w:hAnsi="Cambria Math"/>
                  </w:rPr>
                  <m:t>x,k=2</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x+</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3</m:t>
                    </m:r>
                  </m:sup>
                </m:sSup>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t-1</m:t>
                    </m:r>
                  </m:sup>
                </m:sSup>
                <m:r>
                  <w:rPr>
                    <w:rFonts w:ascii="Cambria Math" w:eastAsia="Cambria Math" w:hAnsi="Cambria Math" w:cs="Cambria Math"/>
                  </w:rPr>
                  <m:t>,k≥t</m:t>
                </m:r>
              </m:e>
            </m:eqArr>
          </m:e>
        </m:d>
      </m:oMath>
    </w:p>
    <w:p w14:paraId="50212ABC" w14:textId="77777777" w:rsidR="00E254C6" w:rsidRDefault="00E254C6" w:rsidP="00E254C6">
      <w:r>
        <w:t xml:space="preserve">(Yılmaz, </w:t>
      </w:r>
      <w:proofErr w:type="spellStart"/>
      <w:r>
        <w:t>Włoch</w:t>
      </w:r>
      <w:proofErr w:type="spellEnd"/>
      <w:r>
        <w:t>, Özkan, 2024).</w:t>
      </w:r>
    </w:p>
    <w:p w14:paraId="13799E67" w14:textId="77777777" w:rsidR="00FB5198" w:rsidRDefault="00D115D8" w:rsidP="00FB5198">
      <w:pPr>
        <w:rPr>
          <w:b/>
          <w:bCs/>
        </w:rPr>
      </w:pPr>
      <w:r w:rsidRPr="00AF07CA">
        <w:rPr>
          <w:b/>
          <w:bCs/>
        </w:rPr>
        <w:lastRenderedPageBreak/>
        <w:t>İspat.</w:t>
      </w:r>
    </w:p>
    <w:p w14:paraId="5DDDCA9F" w14:textId="1B547E2F" w:rsidR="00AB4DD7" w:rsidRPr="00FB5198" w:rsidRDefault="00AB4DD7" w:rsidP="00FB5198">
      <w:pPr>
        <w:rPr>
          <w:b/>
          <w:bCs/>
        </w:rPr>
      </w:pP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nary>
          <m:naryPr>
            <m:chr m:val="∑"/>
            <m:limLoc m:val="undOvr"/>
            <m:ctrlPr>
              <w:rPr>
                <w:rFonts w:ascii="Cambria Math" w:hAnsi="Cambria Math"/>
                <w:i/>
              </w:rPr>
            </m:ctrlPr>
          </m:naryPr>
          <m:sub>
            <m:r>
              <w:rPr>
                <w:rFonts w:ascii="Cambria Math" w:hAnsi="Cambria Math"/>
              </w:rPr>
              <m:t>n=0</m:t>
            </m:r>
          </m:sub>
          <m:sup>
            <m:r>
              <w:rPr>
                <w:rFonts w:ascii="Cambria Math" w:hAnsi="Cambria Math"/>
              </w:rPr>
              <m:t>∞</m:t>
            </m:r>
          </m:sup>
          <m:e>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sSup>
              <m:sSupPr>
                <m:ctrlPr>
                  <w:rPr>
                    <w:rFonts w:ascii="Cambria Math" w:hAnsi="Cambria Math"/>
                    <w:i/>
                  </w:rPr>
                </m:ctrlPr>
              </m:sSupPr>
              <m:e>
                <m:r>
                  <w:rPr>
                    <w:rFonts w:ascii="Cambria Math" w:hAnsi="Cambria Math"/>
                  </w:rPr>
                  <m:t>x</m:t>
                </m:r>
              </m:e>
              <m:sup>
                <m:r>
                  <w:rPr>
                    <w:rFonts w:ascii="Cambria Math" w:hAnsi="Cambria Math"/>
                  </w:rPr>
                  <m:t>n</m:t>
                </m:r>
              </m:sup>
            </m:sSup>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e>
        </m:nary>
      </m:oMath>
      <w:r w:rsidR="00D115D8">
        <w:rPr>
          <w:b/>
          <w:bCs/>
        </w:rPr>
        <w:t>-</w:t>
      </w:r>
      <w:proofErr w:type="spellStart"/>
      <w:r w:rsidR="00D115D8" w:rsidRPr="00F118E2">
        <w:t>distance</w:t>
      </w:r>
      <w:proofErr w:type="spellEnd"/>
      <w:r w:rsidR="00D115D8" w:rsidRPr="00F118E2">
        <w:t xml:space="preserve"> Fibonacci sayı dizisinin genel</w:t>
      </w:r>
      <w:r w:rsidR="00D115D8" w:rsidRPr="00116A6C">
        <w:t xml:space="preserve"> tanımından</w:t>
      </w:r>
      <w:r w:rsidR="00D115D8">
        <w:t xml:space="preserve">, </w:t>
      </w:r>
    </w:p>
    <w:p w14:paraId="780320F6" w14:textId="77777777" w:rsidR="0029488B" w:rsidRDefault="00172EF5" w:rsidP="0029488B">
      <w:pPr>
        <w:pStyle w:val="MDPI31text"/>
        <w:ind w:left="0" w:firstLine="0"/>
        <w:rPr>
          <w:sz w:val="24"/>
          <w:szCs w:val="24"/>
        </w:rPr>
      </w:pPr>
      <m:oMath>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nary>
          <m:naryPr>
            <m:chr m:val="∑"/>
            <m:ctrlPr>
              <w:rPr>
                <w:rFonts w:ascii="Cambria Math" w:hAnsi="Cambria Math"/>
                <w:i/>
                <w:sz w:val="24"/>
                <w:szCs w:val="24"/>
              </w:rPr>
            </m:ctrlPr>
          </m:naryPr>
          <m:sub>
            <m:r>
              <w:rPr>
                <w:rFonts w:ascii="Cambria Math" w:hAnsi="Cambria Math"/>
                <w:sz w:val="24"/>
                <w:szCs w:val="24"/>
              </w:rPr>
              <m:t>n=0</m:t>
            </m:r>
          </m:sub>
          <m:sup>
            <m:r>
              <w:rPr>
                <w:rFonts w:ascii="Cambria Math" w:hAnsi="Cambria Math"/>
                <w:sz w:val="24"/>
                <w:szCs w:val="24"/>
              </w:rPr>
              <m:t>∞</m:t>
            </m:r>
          </m:sup>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k,n</m:t>
                </m:r>
              </m:e>
            </m:d>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n</m:t>
                </m:r>
              </m:sup>
            </m:sSup>
            <m:r>
              <w:rPr>
                <w:rFonts w:ascii="Cambria Math" w:hAnsi="Cambria Math"/>
                <w:sz w:val="24"/>
                <w:szCs w:val="24"/>
              </w:rPr>
              <m:t>=</m:t>
            </m:r>
          </m:e>
        </m:nary>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k,0</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k,1</m:t>
            </m:r>
          </m:e>
        </m:d>
        <m:r>
          <w:rPr>
            <w:rFonts w:ascii="Cambria Math" w:hAnsi="Cambria Math"/>
            <w:sz w:val="24"/>
            <w:szCs w:val="24"/>
          </w:rPr>
          <m:t>x</m:t>
        </m:r>
      </m:oMath>
      <w:r w:rsidRPr="00F9387C">
        <w:rPr>
          <w:sz w:val="24"/>
          <w:szCs w:val="24"/>
        </w:rPr>
        <w:t>+</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k,2</m:t>
            </m:r>
          </m:e>
        </m:d>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oMath>
    </w:p>
    <w:p w14:paraId="1253BF39" w14:textId="2A4A1B39" w:rsidR="0029488B" w:rsidRDefault="0029488B" w:rsidP="0029488B">
      <w:pPr>
        <w:pStyle w:val="MDPI31text"/>
        <w:ind w:left="0" w:firstLine="0"/>
        <w:rPr>
          <w:rFonts w:ascii="Cambria Math" w:hAnsi="Cambria Math"/>
          <w:sz w:val="24"/>
          <w:szCs w:val="24"/>
        </w:rPr>
      </w:pPr>
      <m:oMath>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k,0</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k,1</m:t>
            </m:r>
          </m:e>
        </m:d>
        <m:r>
          <w:rPr>
            <w:rFonts w:ascii="Cambria Math" w:hAnsi="Cambria Math"/>
            <w:sz w:val="24"/>
            <w:szCs w:val="24"/>
          </w:rPr>
          <m:t>x</m:t>
        </m:r>
      </m:oMath>
      <w:r w:rsidRPr="0029488B">
        <w:rPr>
          <w:rFonts w:ascii="Cambria Math" w:hAnsi="Cambria Math"/>
          <w:sz w:val="24"/>
          <w:szCs w:val="24"/>
        </w:rPr>
        <w:t>+</w:t>
      </w:r>
      <m:oMath>
        <m:nary>
          <m:naryPr>
            <m:chr m:val="∑"/>
            <m:ctrlPr>
              <w:rPr>
                <w:rFonts w:ascii="Cambria Math" w:hAnsi="Cambria Math"/>
                <w:i/>
                <w:sz w:val="24"/>
                <w:szCs w:val="24"/>
              </w:rPr>
            </m:ctrlPr>
          </m:naryPr>
          <m:sub>
            <m:r>
              <w:rPr>
                <w:rFonts w:ascii="Cambria Math" w:hAnsi="Cambria Math"/>
                <w:sz w:val="24"/>
                <w:szCs w:val="24"/>
              </w:rPr>
              <m:t>n=2</m:t>
            </m:r>
          </m:sub>
          <m:sup>
            <m:r>
              <w:rPr>
                <w:rFonts w:ascii="Cambria Math" w:hAnsi="Cambria Math"/>
                <w:sz w:val="24"/>
                <w:szCs w:val="24"/>
              </w:rPr>
              <m:t>∞</m:t>
            </m:r>
          </m:sup>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k,n-1</m:t>
                </m:r>
              </m:e>
            </m:d>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n</m:t>
                </m:r>
              </m:sup>
            </m:sSup>
            <m:r>
              <w:rPr>
                <w:rFonts w:ascii="Cambria Math" w:hAnsi="Cambria Math"/>
                <w:sz w:val="24"/>
                <w:szCs w:val="24"/>
              </w:rPr>
              <m:t>+</m:t>
            </m:r>
            <m:nary>
              <m:naryPr>
                <m:chr m:val="∑"/>
                <m:ctrlPr>
                  <w:rPr>
                    <w:rFonts w:ascii="Cambria Math" w:hAnsi="Cambria Math"/>
                    <w:i/>
                    <w:sz w:val="24"/>
                    <w:szCs w:val="24"/>
                  </w:rPr>
                </m:ctrlPr>
              </m:naryPr>
              <m:sub>
                <m:r>
                  <w:rPr>
                    <w:rFonts w:ascii="Cambria Math" w:hAnsi="Cambria Math"/>
                    <w:sz w:val="24"/>
                    <w:szCs w:val="24"/>
                  </w:rPr>
                  <m:t>n=2</m:t>
                </m:r>
              </m:sub>
              <m:sup>
                <m:r>
                  <w:rPr>
                    <w:rFonts w:ascii="Cambria Math" w:hAnsi="Cambria Math"/>
                    <w:sz w:val="24"/>
                    <w:szCs w:val="24"/>
                  </w:rPr>
                  <m:t>∞</m:t>
                </m:r>
              </m:sup>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k,n-2</m:t>
                    </m:r>
                  </m:e>
                </m:d>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n</m:t>
                    </m:r>
                  </m:sup>
                </m:sSup>
              </m:e>
            </m:nary>
          </m:e>
        </m:nary>
      </m:oMath>
      <w:r w:rsidRPr="0029488B">
        <w:rPr>
          <w:rFonts w:ascii="Cambria Math" w:hAnsi="Cambria Math"/>
          <w:sz w:val="24"/>
          <w:szCs w:val="24"/>
        </w:rPr>
        <w:t>+…</w:t>
      </w:r>
    </w:p>
    <w:p w14:paraId="090BA13A" w14:textId="77777777" w:rsidR="0029488B" w:rsidRDefault="0029488B" w:rsidP="0029488B">
      <w:pPr>
        <w:pStyle w:val="MDPI31text"/>
        <w:ind w:left="0" w:firstLine="0"/>
        <w:rPr>
          <w:rFonts w:ascii="Cambria Math" w:hAnsi="Cambria Math"/>
          <w:sz w:val="24"/>
          <w:szCs w:val="24"/>
        </w:rPr>
      </w:pPr>
      <m:oMath>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k,0</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k,1</m:t>
            </m:r>
          </m:e>
        </m:d>
        <m:r>
          <w:rPr>
            <w:rFonts w:ascii="Cambria Math" w:hAnsi="Cambria Math"/>
            <w:sz w:val="24"/>
            <w:szCs w:val="24"/>
          </w:rPr>
          <m:t>x</m:t>
        </m:r>
      </m:oMath>
      <w:r w:rsidRPr="0029488B">
        <w:rPr>
          <w:rFonts w:ascii="Cambria Math" w:hAnsi="Cambria Math"/>
          <w:sz w:val="24"/>
          <w:szCs w:val="24"/>
        </w:rPr>
        <w:t>+</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t</m:t>
            </m:r>
          </m:sup>
        </m:sSup>
        <m:nary>
          <m:naryPr>
            <m:chr m:val="∑"/>
            <m:ctrlPr>
              <w:rPr>
                <w:rFonts w:ascii="Cambria Math" w:hAnsi="Cambria Math"/>
                <w:i/>
                <w:sz w:val="24"/>
                <w:szCs w:val="24"/>
              </w:rPr>
            </m:ctrlPr>
          </m:naryPr>
          <m:sub>
            <m:r>
              <w:rPr>
                <w:rFonts w:ascii="Cambria Math" w:hAnsi="Cambria Math"/>
                <w:sz w:val="24"/>
                <w:szCs w:val="24"/>
              </w:rPr>
              <m:t>n=1</m:t>
            </m:r>
          </m:sub>
          <m:sup>
            <m:r>
              <w:rPr>
                <w:rFonts w:ascii="Cambria Math" w:hAnsi="Cambria Math"/>
                <w:sz w:val="24"/>
                <w:szCs w:val="24"/>
              </w:rPr>
              <m:t>∞</m:t>
            </m:r>
          </m:sup>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k,n</m:t>
                </m:r>
              </m:e>
            </m:d>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n</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k</m:t>
                </m:r>
              </m:sup>
            </m:sSup>
            <m:nary>
              <m:naryPr>
                <m:chr m:val="∑"/>
                <m:ctrlPr>
                  <w:rPr>
                    <w:rFonts w:ascii="Cambria Math" w:hAnsi="Cambria Math"/>
                    <w:i/>
                    <w:sz w:val="24"/>
                    <w:szCs w:val="24"/>
                  </w:rPr>
                </m:ctrlPr>
              </m:naryPr>
              <m:sub>
                <m:r>
                  <w:rPr>
                    <w:rFonts w:ascii="Cambria Math" w:hAnsi="Cambria Math"/>
                    <w:sz w:val="24"/>
                    <w:szCs w:val="24"/>
                  </w:rPr>
                  <m:t>n=0</m:t>
                </m:r>
              </m:sub>
              <m:sup>
                <m:r>
                  <w:rPr>
                    <w:rFonts w:ascii="Cambria Math" w:hAnsi="Cambria Math"/>
                    <w:sz w:val="24"/>
                    <w:szCs w:val="24"/>
                  </w:rPr>
                  <m:t>∞</m:t>
                </m:r>
              </m:sup>
              <m:e>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k,n</m:t>
                    </m:r>
                  </m:e>
                </m:d>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n</m:t>
                    </m:r>
                  </m:sup>
                </m:sSup>
              </m:e>
            </m:nary>
          </m:e>
        </m:nary>
      </m:oMath>
    </w:p>
    <w:p w14:paraId="3CD94243" w14:textId="77777777" w:rsidR="00EF5011" w:rsidRDefault="0029488B" w:rsidP="00922583">
      <w:pPr>
        <w:pStyle w:val="MDPI31text"/>
        <w:ind w:left="0" w:firstLine="0"/>
        <w:rPr>
          <w:rFonts w:ascii="Cambria Math" w:hAnsi="Cambria Math"/>
          <w:sz w:val="24"/>
          <w:szCs w:val="24"/>
        </w:rPr>
      </w:pPr>
      <m:oMath>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k,0</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k,1</m:t>
            </m:r>
          </m:e>
        </m:d>
        <m:r>
          <w:rPr>
            <w:rFonts w:ascii="Cambria Math" w:hAnsi="Cambria Math"/>
            <w:sz w:val="24"/>
            <w:szCs w:val="24"/>
          </w:rPr>
          <m:t>x</m:t>
        </m:r>
      </m:oMath>
      <w:r w:rsidRPr="0029488B">
        <w:rPr>
          <w:rFonts w:ascii="Cambria Math" w:hAnsi="Cambria Math"/>
          <w:sz w:val="24"/>
          <w:szCs w:val="24"/>
        </w:rPr>
        <w:t>+</w:t>
      </w:r>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t</m:t>
            </m:r>
          </m:sup>
        </m:sSup>
        <m:d>
          <m:dPr>
            <m:ctrlPr>
              <w:rPr>
                <w:rFonts w:ascii="Cambria Math" w:hAnsi="Cambria Math"/>
                <w:i/>
                <w:sz w:val="24"/>
                <w:szCs w:val="24"/>
              </w:rPr>
            </m:ctrlPr>
          </m:dPr>
          <m:e>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k,0</m:t>
                </m:r>
              </m:e>
            </m:d>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k</m:t>
            </m:r>
          </m:sup>
        </m:sSup>
        <m:r>
          <w:rPr>
            <w:rFonts w:ascii="Cambria Math" w:hAnsi="Cambria Math"/>
            <w:sz w:val="24"/>
            <w:szCs w:val="24"/>
          </w:rPr>
          <m:t>g(x)</m:t>
        </m:r>
      </m:oMath>
    </w:p>
    <w:p w14:paraId="3EBA99EF" w14:textId="483F3B78" w:rsidR="0029488B" w:rsidRPr="00922583" w:rsidRDefault="00922583" w:rsidP="00EF5011">
      <w:pPr>
        <w:pStyle w:val="MDPI31text"/>
        <w:ind w:left="-2268" w:firstLine="2268"/>
        <w:rPr>
          <w:rFonts w:ascii="Cambria Math" w:hAnsi="Cambria Math"/>
          <w:sz w:val="24"/>
          <w:szCs w:val="24"/>
        </w:rPr>
      </w:pPr>
      <m:oMathPara>
        <m:oMath>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t</m:t>
              </m:r>
            </m:sup>
          </m:sSup>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k</m:t>
              </m:r>
            </m:sup>
          </m:sSup>
          <m:r>
            <w:rPr>
              <w:rFonts w:ascii="Cambria Math" w:hAnsi="Cambria Math"/>
              <w:sz w:val="24"/>
              <w:szCs w:val="24"/>
            </w:rPr>
            <m:t>g</m:t>
          </m:r>
          <m:d>
            <m:dPr>
              <m:ctrlPr>
                <w:rPr>
                  <w:rFonts w:ascii="Cambria Math" w:hAnsi="Cambria Math"/>
                  <w:i/>
                  <w:sz w:val="24"/>
                  <w:szCs w:val="24"/>
                </w:rPr>
              </m:ctrlPr>
            </m:dPr>
            <m:e>
              <m:r>
                <w:rPr>
                  <w:rFonts w:ascii="Cambria Math" w:hAnsi="Cambria Math"/>
                  <w:sz w:val="24"/>
                  <w:szCs w:val="24"/>
                </w:rPr>
                <m:t>x</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k,0</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k,1</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k,0</m:t>
              </m:r>
            </m:e>
          </m:d>
          <m:r>
            <w:rPr>
              <w:rFonts w:ascii="Cambria Math" w:hAnsi="Cambria Math"/>
              <w:sz w:val="24"/>
              <w:szCs w:val="24"/>
            </w:rPr>
            <m:t>)x</m:t>
          </m:r>
          <m:r>
            <m:rPr>
              <m:sty m:val="p"/>
            </m:rPr>
            <w:rPr>
              <w:rFonts w:ascii="Cambria Math" w:hAnsi="Cambria Math"/>
              <w:sz w:val="24"/>
              <w:szCs w:val="24"/>
            </w:rPr>
            <m:t>+…</m:t>
          </m:r>
        </m:oMath>
      </m:oMathPara>
    </w:p>
    <w:p w14:paraId="09C57853" w14:textId="54C15247" w:rsidR="0029488B" w:rsidRPr="0029488B" w:rsidRDefault="0029488B" w:rsidP="0029488B">
      <w:pPr>
        <w:pStyle w:val="MDPI31text"/>
        <w:ind w:left="0" w:firstLine="0"/>
        <w:rPr>
          <w:rFonts w:ascii="Cambria Math" w:hAnsi="Cambria Math"/>
          <w:sz w:val="24"/>
          <w:szCs w:val="24"/>
        </w:rPr>
      </w:pPr>
    </w:p>
    <w:p w14:paraId="7FBA99D9" w14:textId="39BF2F1E" w:rsidR="00AF1146" w:rsidRPr="003778BA" w:rsidRDefault="003778BA" w:rsidP="003778BA">
      <w:pPr>
        <w:rPr>
          <w:rFonts w:cs="Times New Roman"/>
          <w:szCs w:val="24"/>
        </w:rPr>
      </w:pPr>
      <w:r w:rsidRPr="003778BA">
        <w:rPr>
          <w:rFonts w:cs="Times New Roman"/>
          <w:szCs w:val="24"/>
        </w:rPr>
        <w:t>Buradan gerekli düzenlemeler yapılırsa,</w:t>
      </w:r>
    </w:p>
    <w:p w14:paraId="12B1DE5E" w14:textId="50120346" w:rsidR="00AB4DD7" w:rsidRPr="000D4EB4" w:rsidRDefault="00552371" w:rsidP="004C2432">
      <w:pPr>
        <w:jc w:val="center"/>
        <w:rPr>
          <w:rFonts w:eastAsiaTheme="minorEastAsia"/>
        </w:rPr>
      </w:pPr>
      <m:oMathPara>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t</m:t>
              </m:r>
            </m:sup>
          </m:sSup>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k</m:t>
              </m:r>
            </m:sup>
          </m:sSup>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=1+z,t=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0,k=1</m:t>
                  </m:r>
                </m:e>
                <m:e>
                  <m:r>
                    <w:rPr>
                      <w:rFonts w:ascii="Cambria Math" w:hAnsi="Cambria Math"/>
                    </w:rPr>
                    <m:t>x,k=2</m:t>
                  </m:r>
                </m:e>
                <m:e>
                  <m:r>
                    <w:rPr>
                      <w:rFonts w:ascii="Cambria Math" w:hAnsi="Cambria Math"/>
                    </w:rPr>
                    <m:t>x+</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,k≥3</m:t>
                  </m:r>
                  <m:ctrlPr>
                    <w:rPr>
                      <w:rFonts w:ascii="Cambria Math" w:eastAsia="Cambria Math" w:hAnsi="Cambria Math" w:cs="Cambria Math"/>
                      <w:i/>
                    </w:rPr>
                  </m:ctrlPr>
                </m:e>
                <m:e>
                  <m:r>
                    <w:rPr>
                      <w:rFonts w:ascii="Cambria Math" w:eastAsia="Cambria Math" w:hAnsi="Cambria Math" w:cs="Cambria Math"/>
                    </w:rPr>
                    <m:t>x+</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x</m:t>
                      </m:r>
                    </m:e>
                    <m:sup>
                      <m:r>
                        <w:rPr>
                          <w:rFonts w:ascii="Cambria Math" w:eastAsia="Cambria Math" w:hAnsi="Cambria Math" w:cs="Cambria Math"/>
                        </w:rPr>
                        <m:t>3</m:t>
                      </m:r>
                    </m:sup>
                  </m:sSup>
                  <m:r>
                    <w:rPr>
                      <w:rFonts w:ascii="Cambria Math" w:eastAsia="Cambria Math" w:hAnsi="Cambria Math" w:cs="Cambria Math"/>
                    </w:rPr>
                    <m:t>,k≥4</m:t>
                  </m:r>
                </m:e>
              </m:eqArr>
            </m:e>
          </m:d>
        </m:oMath>
      </m:oMathPara>
    </w:p>
    <w:p w14:paraId="3F873904" w14:textId="41A32D8A" w:rsidR="000D4EB4" w:rsidRDefault="000D4EB4" w:rsidP="004C2432">
      <w:pPr>
        <w:jc w:val="center"/>
      </w:pPr>
      <m:oMathPara>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1+z</m:t>
              </m:r>
            </m:num>
            <m:den>
              <m:r>
                <w:rPr>
                  <w:rFonts w:ascii="Cambria Math" w:hAnsi="Cambria Math"/>
                </w:rPr>
                <m:t>1-</m:t>
              </m:r>
              <m:sSup>
                <m:sSupPr>
                  <m:ctrlPr>
                    <w:rPr>
                      <w:rFonts w:ascii="Cambria Math" w:hAnsi="Cambria Math"/>
                      <w:i/>
                    </w:rPr>
                  </m:ctrlPr>
                </m:sSupPr>
                <m:e>
                  <m:r>
                    <w:rPr>
                      <w:rFonts w:ascii="Cambria Math" w:hAnsi="Cambria Math"/>
                    </w:rPr>
                    <m:t>x</m:t>
                  </m:r>
                </m:e>
                <m:sup>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k</m:t>
                  </m:r>
                </m:sup>
              </m:sSup>
            </m:den>
          </m:f>
        </m:oMath>
      </m:oMathPara>
    </w:p>
    <w:p w14:paraId="5C172C7D" w14:textId="134BE1F0" w:rsidR="00934EB1" w:rsidRDefault="000D4EB4" w:rsidP="00934EB1">
      <w:r>
        <w:t>olur</w:t>
      </w:r>
      <w:r w:rsidR="00D115D8">
        <w:t xml:space="preserve">. </w:t>
      </w:r>
    </w:p>
    <w:p w14:paraId="099D6866" w14:textId="5F17F347" w:rsidR="00916D88" w:rsidRDefault="00C535DD" w:rsidP="00DC0471">
      <w:pPr>
        <w:pStyle w:val="Balk2"/>
      </w:pPr>
      <w:bookmarkStart w:id="164" w:name="_Toc164726313"/>
      <w:bookmarkStart w:id="165" w:name="_Toc179379356"/>
      <w:r>
        <w:t>4</w:t>
      </w:r>
      <w:r w:rsidR="00DC0471">
        <w:t>.</w:t>
      </w:r>
      <w:r w:rsidR="00D36033">
        <w:t>8</w:t>
      </w:r>
      <w:r w:rsidR="00DC0471">
        <w:t xml:space="preserve">. </w:t>
      </w:r>
      <w:proofErr w:type="spellStart"/>
      <w:r w:rsidR="00916D88" w:rsidRPr="005E2244">
        <w:t>F</w:t>
      </w:r>
      <w:r w:rsidR="00916D88">
        <w:rPr>
          <w:vertAlign w:val="subscript"/>
        </w:rPr>
        <w:t>t</w:t>
      </w:r>
      <w:proofErr w:type="spellEnd"/>
      <w:r w:rsidR="00916D88" w:rsidRPr="005E2244">
        <w:t>(</w:t>
      </w:r>
      <w:proofErr w:type="spellStart"/>
      <w:r w:rsidR="00916D88" w:rsidRPr="005E2244">
        <w:t>k,n</w:t>
      </w:r>
      <w:proofErr w:type="spellEnd"/>
      <w:r w:rsidR="00916D88" w:rsidRPr="005E2244">
        <w:t>)</w:t>
      </w:r>
      <w:r w:rsidR="00916D88">
        <w:t>-</w:t>
      </w:r>
      <w:proofErr w:type="spellStart"/>
      <w:r w:rsidR="00916D88">
        <w:t>Distance</w:t>
      </w:r>
      <w:proofErr w:type="spellEnd"/>
      <w:r w:rsidR="00916D88">
        <w:t xml:space="preserve"> Fibonacci Sayı Dizisinin Matris Üreteci</w:t>
      </w:r>
      <w:bookmarkEnd w:id="164"/>
      <w:bookmarkEnd w:id="165"/>
    </w:p>
    <w:p w14:paraId="55CDB79A" w14:textId="4C6E921A" w:rsidR="001266E0" w:rsidRDefault="00FF4321" w:rsidP="00EB05A3">
      <m:oMath>
        <m:r>
          <w:rPr>
            <w:rFonts w:ascii="Cambria Math" w:hAnsi="Cambria Math"/>
          </w:rPr>
          <m:t>1≤t≤k</m:t>
        </m:r>
      </m:oMath>
      <w:r w:rsidR="009E138B">
        <w:t xml:space="preserve"> tamsayılar olsun ve </w:t>
      </w:r>
      <m:oMath>
        <m:sSub>
          <m:sSubPr>
            <m:ctrlPr>
              <w:rPr>
                <w:rFonts w:ascii="Cambria Math" w:hAnsi="Cambria Math"/>
                <w:i/>
              </w:rPr>
            </m:ctrlPr>
          </m:sSubPr>
          <m:e>
            <m:r>
              <w:rPr>
                <w:rFonts w:ascii="Cambria Math" w:hAnsi="Cambria Math"/>
              </w:rPr>
              <m:t>Q</m:t>
            </m:r>
          </m:e>
          <m:sub>
            <m:r>
              <w:rPr>
                <w:rFonts w:ascii="Cambria Math" w:hAnsi="Cambria Math"/>
              </w:rPr>
              <m:t>tk</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ij</m:t>
                    </m:r>
                  </m:sub>
                </m:sSub>
              </m:e>
            </m:d>
          </m:e>
          <m:sub>
            <m:r>
              <w:rPr>
                <w:rFonts w:ascii="Cambria Math" w:hAnsi="Cambria Math"/>
              </w:rPr>
              <m:t>kxk</m:t>
            </m:r>
          </m:sub>
        </m:sSub>
      </m:oMath>
      <w:r w:rsidR="00D327FD">
        <w:t xml:space="preserve"> bir kare matris olsun. </w:t>
      </w:r>
      <m:oMath>
        <m:sSub>
          <m:sSubPr>
            <m:ctrlPr>
              <w:rPr>
                <w:rFonts w:ascii="Cambria Math" w:hAnsi="Cambria Math"/>
                <w:i/>
              </w:rPr>
            </m:ctrlPr>
          </m:sSubPr>
          <m:e>
            <m:r>
              <w:rPr>
                <w:rFonts w:ascii="Cambria Math" w:hAnsi="Cambria Math"/>
              </w:rPr>
              <m:t>q</m:t>
            </m:r>
          </m:e>
          <m:sub>
            <m:r>
              <w:rPr>
                <w:rFonts w:ascii="Cambria Math" w:hAnsi="Cambria Math"/>
              </w:rPr>
              <m:t>i1</m:t>
            </m:r>
          </m:sub>
        </m:sSub>
      </m:oMath>
      <w:r w:rsidR="00CD6C5A">
        <w:t xml:space="preserve"> </w:t>
      </w:r>
      <w:r w:rsidR="000950E3">
        <w:t>elemanı</w:t>
      </w:r>
      <w:r w:rsidR="00D327FD">
        <w:t xml:space="preserve">, </w:t>
      </w:r>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(k,i)</m:t>
        </m:r>
      </m:oMath>
      <w:r w:rsidR="00CD6C5A">
        <w:t xml:space="preserve"> </w:t>
      </w:r>
      <w:r w:rsidR="00D327FD">
        <w:t>-</w:t>
      </w:r>
      <w:proofErr w:type="spellStart"/>
      <w:r w:rsidR="00D327FD">
        <w:t>distance</w:t>
      </w:r>
      <w:proofErr w:type="spellEnd"/>
      <w:r w:rsidR="00D327FD">
        <w:t xml:space="preserve"> Fibonacci sayı dizisinin genel tanıma uygun bir şekilde açıldığında sağ taraftaki katsayısına eşittir.</w:t>
      </w:r>
      <w:r w:rsidR="000950E3">
        <w:t xml:space="preserve"> </w:t>
      </w:r>
      <m:oMath>
        <m:r>
          <w:rPr>
            <w:rFonts w:ascii="Cambria Math" w:hAnsi="Cambria Math"/>
          </w:rPr>
          <m:t>1≤i≤k</m:t>
        </m:r>
      </m:oMath>
      <w:r w:rsidR="009E0490">
        <w:t xml:space="preserve"> ve </w:t>
      </w:r>
      <w:r w:rsidR="00F15180">
        <w:t xml:space="preserve">eğer </w:t>
      </w:r>
      <m:oMath>
        <m:r>
          <w:rPr>
            <w:rFonts w:ascii="Cambria Math" w:hAnsi="Cambria Math"/>
          </w:rPr>
          <m:t>i=k</m:t>
        </m:r>
      </m:oMath>
      <w:r w:rsidR="00585C3E">
        <w:t xml:space="preserve"> ise, </w:t>
      </w:r>
      <m:oMath>
        <m:sSub>
          <m:sSubPr>
            <m:ctrlPr>
              <w:rPr>
                <w:rFonts w:ascii="Cambria Math" w:hAnsi="Cambria Math"/>
                <w:i/>
              </w:rPr>
            </m:ctrlPr>
          </m:sSubPr>
          <m:e>
            <m:r>
              <w:rPr>
                <w:rFonts w:ascii="Cambria Math" w:hAnsi="Cambria Math"/>
              </w:rPr>
              <m:t>q</m:t>
            </m:r>
          </m:e>
          <m:sub>
            <m:r>
              <w:rPr>
                <w:rFonts w:ascii="Cambria Math" w:hAnsi="Cambria Math"/>
              </w:rPr>
              <m:t>i1</m:t>
            </m:r>
          </m:sub>
        </m:sSub>
        <m:r>
          <w:rPr>
            <w:rFonts w:ascii="Cambria Math" w:hAnsi="Cambria Math"/>
          </w:rPr>
          <m:t>=1</m:t>
        </m:r>
      </m:oMath>
      <w:r w:rsidR="009E0490">
        <w:t xml:space="preserve"> </w:t>
      </w:r>
      <w:proofErr w:type="gramStart"/>
      <w:r w:rsidR="009E0490">
        <w:t xml:space="preserve">ve </w:t>
      </w:r>
      <w:r w:rsidR="00585C3E">
        <w:t xml:space="preserve"> </w:t>
      </w:r>
      <w:r w:rsidR="00A91E9E">
        <w:t>e</w:t>
      </w:r>
      <w:r w:rsidR="00585C3E">
        <w:t>ğer</w:t>
      </w:r>
      <w:proofErr w:type="gramEnd"/>
      <w:r w:rsidR="00585C3E">
        <w:t xml:space="preserve"> </w:t>
      </w:r>
      <m:oMath>
        <m:r>
          <w:rPr>
            <w:rFonts w:ascii="Cambria Math" w:hAnsi="Cambria Math"/>
          </w:rPr>
          <m:t>i=t=k</m:t>
        </m:r>
      </m:oMath>
      <w:r w:rsidR="00A91E9E">
        <w:t xml:space="preserve"> ise, </w:t>
      </w:r>
      <m:oMath>
        <m:sSub>
          <m:sSubPr>
            <m:ctrlPr>
              <w:rPr>
                <w:rFonts w:ascii="Cambria Math" w:hAnsi="Cambria Math"/>
                <w:i/>
              </w:rPr>
            </m:ctrlPr>
          </m:sSubPr>
          <m:e>
            <m:r>
              <w:rPr>
                <w:rFonts w:ascii="Cambria Math" w:hAnsi="Cambria Math"/>
              </w:rPr>
              <m:t>q</m:t>
            </m:r>
          </m:e>
          <m:sub>
            <m:r>
              <w:rPr>
                <w:rFonts w:ascii="Cambria Math" w:hAnsi="Cambria Math"/>
              </w:rPr>
              <m:t>i1</m:t>
            </m:r>
          </m:sub>
        </m:sSub>
        <m:r>
          <w:rPr>
            <w:rFonts w:ascii="Cambria Math" w:hAnsi="Cambria Math"/>
          </w:rPr>
          <m:t>=2</m:t>
        </m:r>
      </m:oMath>
      <w:r w:rsidR="006B7981">
        <w:t xml:space="preserve"> </w:t>
      </w:r>
      <w:r w:rsidR="00A91E9E">
        <w:t>ve diğer durumlarda</w:t>
      </w:r>
      <m:oMath>
        <m:sSub>
          <m:sSubPr>
            <m:ctrlPr>
              <w:rPr>
                <w:rFonts w:ascii="Cambria Math" w:hAnsi="Cambria Math"/>
                <w:i/>
              </w:rPr>
            </m:ctrlPr>
          </m:sSubPr>
          <m:e>
            <m:r>
              <w:rPr>
                <w:rFonts w:ascii="Cambria Math" w:hAnsi="Cambria Math"/>
              </w:rPr>
              <m:t xml:space="preserve"> q</m:t>
            </m:r>
          </m:e>
          <m:sub>
            <m:r>
              <w:rPr>
                <w:rFonts w:ascii="Cambria Math" w:hAnsi="Cambria Math"/>
              </w:rPr>
              <m:t>i1</m:t>
            </m:r>
          </m:sub>
        </m:sSub>
        <m:r>
          <w:rPr>
            <w:rFonts w:ascii="Cambria Math" w:hAnsi="Cambria Math"/>
          </w:rPr>
          <m:t>=0</m:t>
        </m:r>
      </m:oMath>
      <w:r w:rsidR="007032FE">
        <w:t xml:space="preserve">’dır. Ayrıca </w:t>
      </w:r>
      <m:oMath>
        <m:r>
          <w:rPr>
            <w:rFonts w:ascii="Cambria Math" w:hAnsi="Cambria Math"/>
          </w:rPr>
          <m:t>1&lt;j≤k</m:t>
        </m:r>
      </m:oMath>
      <w:r w:rsidR="00D327FD">
        <w:t xml:space="preserve"> ve</w:t>
      </w:r>
      <w:r w:rsidR="00792BE3">
        <w:t xml:space="preserve"> </w:t>
      </w:r>
      <m:oMath>
        <m:r>
          <w:rPr>
            <w:rFonts w:ascii="Cambria Math" w:hAnsi="Cambria Math"/>
          </w:rPr>
          <m:t>1≤i≤k</m:t>
        </m:r>
      </m:oMath>
      <w:r w:rsidR="00D327FD">
        <w:t xml:space="preserve"> için, eğer </w:t>
      </w:r>
      <m:oMath>
        <m:r>
          <w:rPr>
            <w:rFonts w:ascii="Cambria Math" w:hAnsi="Cambria Math"/>
          </w:rPr>
          <m:t>j=i+1</m:t>
        </m:r>
      </m:oMath>
      <w:r w:rsidR="00D327FD">
        <w:t xml:space="preserve"> ise, </w:t>
      </w:r>
      <m:oMath>
        <m:sSub>
          <m:sSubPr>
            <m:ctrlPr>
              <w:rPr>
                <w:rFonts w:ascii="Cambria Math" w:hAnsi="Cambria Math"/>
                <w:i/>
              </w:rPr>
            </m:ctrlPr>
          </m:sSubPr>
          <m:e>
            <m:r>
              <w:rPr>
                <w:rFonts w:ascii="Cambria Math" w:hAnsi="Cambria Math"/>
              </w:rPr>
              <m:t>q</m:t>
            </m:r>
          </m:e>
          <m:sub>
            <m:r>
              <w:rPr>
                <w:rFonts w:ascii="Cambria Math" w:hAnsi="Cambria Math"/>
              </w:rPr>
              <m:t>ij</m:t>
            </m:r>
          </m:sub>
        </m:sSub>
        <m:r>
          <w:rPr>
            <w:rFonts w:ascii="Cambria Math" w:hAnsi="Cambria Math"/>
          </w:rPr>
          <m:t>=1</m:t>
        </m:r>
      </m:oMath>
      <w:r w:rsidR="00D327FD">
        <w:t xml:space="preserve"> ve diğer durumlarda</w:t>
      </w:r>
      <w:r w:rsidR="00251DB9">
        <w:t xml:space="preserve"> </w:t>
      </w:r>
      <m:oMath>
        <m:sSub>
          <m:sSubPr>
            <m:ctrlPr>
              <w:rPr>
                <w:rFonts w:ascii="Cambria Math" w:hAnsi="Cambria Math"/>
                <w:i/>
              </w:rPr>
            </m:ctrlPr>
          </m:sSubPr>
          <m:e>
            <m:r>
              <w:rPr>
                <w:rFonts w:ascii="Cambria Math" w:hAnsi="Cambria Math"/>
              </w:rPr>
              <m:t>q</m:t>
            </m:r>
          </m:e>
          <m:sub>
            <m:r>
              <w:rPr>
                <w:rFonts w:ascii="Cambria Math" w:hAnsi="Cambria Math"/>
              </w:rPr>
              <m:t>ij</m:t>
            </m:r>
          </m:sub>
        </m:sSub>
        <m:r>
          <w:rPr>
            <w:rFonts w:ascii="Cambria Math" w:hAnsi="Cambria Math"/>
          </w:rPr>
          <m:t>=0</m:t>
        </m:r>
      </m:oMath>
      <w:r w:rsidR="00D327FD">
        <w:t xml:space="preserve"> olur. Buradan hareketle matrisler aşağıdaki gibidir;</w:t>
      </w:r>
    </w:p>
    <w:p w14:paraId="1342417D" w14:textId="7BE7B00E" w:rsidR="001266E0" w:rsidRPr="00616AC8" w:rsidRDefault="00000000" w:rsidP="00D57DBF">
      <w:pPr>
        <w:jc w:val="center"/>
        <w:rPr>
          <w:rFonts w:eastAsiaTheme="minorEastAsia"/>
        </w:rPr>
      </w:pPr>
      <m:oMathPara>
        <m:oMath>
          <m:sSub>
            <m:sSubPr>
              <m:ctrlPr>
                <w:rPr>
                  <w:rFonts w:ascii="Cambria Math" w:hAnsi="Cambria Math"/>
                  <w:i/>
                </w:rPr>
              </m:ctrlPr>
            </m:sSubPr>
            <m:e>
              <m:r>
                <w:rPr>
                  <w:rFonts w:ascii="Cambria Math" w:hAnsi="Cambria Math"/>
                </w:rPr>
                <m:t>Q</m:t>
              </m:r>
            </m:e>
            <m:sub>
              <m:r>
                <w:rPr>
                  <w:rFonts w:ascii="Cambria Math" w:hAnsi="Cambria Math"/>
                </w:rPr>
                <m:t>11</m:t>
              </m:r>
            </m:sub>
          </m:sSub>
          <m:r>
            <w:rPr>
              <w:rFonts w:ascii="Cambria Math" w:hAnsi="Cambria Math"/>
            </w:rPr>
            <m:t>=</m:t>
          </m:r>
          <m:d>
            <m:dPr>
              <m:begChr m:val="["/>
              <m:endChr m:val="]"/>
              <m:ctrlPr>
                <w:rPr>
                  <w:rFonts w:ascii="Cambria Math" w:hAnsi="Cambria Math"/>
                  <w:i/>
                </w:rPr>
              </m:ctrlPr>
            </m:dPr>
            <m:e>
              <m:r>
                <w:rPr>
                  <w:rFonts w:ascii="Cambria Math" w:hAnsi="Cambria Math"/>
                </w:rPr>
                <m:t>2</m:t>
              </m:r>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12</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0</m:t>
                    </m:r>
                  </m:e>
                </m:mr>
              </m:m>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22</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2</m:t>
                    </m:r>
                  </m:e>
                  <m:e>
                    <m:r>
                      <w:rPr>
                        <w:rFonts w:ascii="Cambria Math" w:hAnsi="Cambria Math"/>
                      </w:rPr>
                      <m:t>0</m:t>
                    </m:r>
                  </m:e>
                </m:mr>
              </m:m>
            </m:e>
          </m:d>
          <m:r>
            <w:rPr>
              <w:rFonts w:ascii="Cambria Math" w:hAnsi="Cambria Math"/>
            </w:rPr>
            <m:t>,</m:t>
          </m:r>
        </m:oMath>
      </m:oMathPara>
    </w:p>
    <w:p w14:paraId="5242F7B7" w14:textId="2D035A3C" w:rsidR="00616AC8" w:rsidRDefault="00000000" w:rsidP="004E751D">
      <w:pPr>
        <w:jc w:val="center"/>
      </w:pPr>
      <m:oMathPara>
        <m:oMath>
          <m:sSub>
            <m:sSubPr>
              <m:ctrlPr>
                <w:rPr>
                  <w:rFonts w:ascii="Cambria Math" w:hAnsi="Cambria Math"/>
                  <w:i/>
                </w:rPr>
              </m:ctrlPr>
            </m:sSubPr>
            <m:e>
              <m:r>
                <w:rPr>
                  <w:rFonts w:ascii="Cambria Math" w:hAnsi="Cambria Math"/>
                </w:rPr>
                <m:t>Q</m:t>
              </m:r>
            </m:e>
            <m:sub>
              <m:r>
                <w:rPr>
                  <w:rFonts w:ascii="Cambria Math" w:hAnsi="Cambria Math"/>
                </w:rPr>
                <m:t>13</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e>
                    <m:r>
                      <w:rPr>
                        <w:rFonts w:ascii="Cambria Math" w:hAnsi="Cambria Math"/>
                      </w:rPr>
                      <m:t>0</m:t>
                    </m:r>
                  </m:e>
                </m:mr>
              </m:m>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23</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e>
                    <m:r>
                      <w:rPr>
                        <w:rFonts w:ascii="Cambria Math" w:hAnsi="Cambria Math"/>
                      </w:rPr>
                      <m:t>0</m:t>
                    </m:r>
                  </m:e>
                </m:mr>
              </m:m>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33</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m:t>
                    </m:r>
                  </m:e>
                </m:mr>
                <m:mr>
                  <m:e>
                    <m:r>
                      <w:rPr>
                        <w:rFonts w:ascii="Cambria Math" w:hAnsi="Cambria Math"/>
                      </w:rPr>
                      <m:t>2</m:t>
                    </m:r>
                  </m:e>
                  <m:e>
                    <m:r>
                      <w:rPr>
                        <w:rFonts w:ascii="Cambria Math" w:hAnsi="Cambria Math"/>
                      </w:rPr>
                      <m:t>0</m:t>
                    </m:r>
                  </m:e>
                  <m:e>
                    <m:r>
                      <w:rPr>
                        <w:rFonts w:ascii="Cambria Math" w:hAnsi="Cambria Math"/>
                      </w:rPr>
                      <m:t>0</m:t>
                    </m:r>
                  </m:e>
                </m:mr>
              </m:m>
            </m:e>
          </m:d>
        </m:oMath>
      </m:oMathPara>
    </w:p>
    <w:p w14:paraId="751713AD" w14:textId="77777777" w:rsidR="00AA075B" w:rsidRDefault="00AA075B" w:rsidP="00AF4678">
      <w:pPr>
        <w:rPr>
          <w:rFonts w:eastAsiaTheme="minorEastAsia"/>
        </w:rPr>
      </w:pPr>
    </w:p>
    <w:p w14:paraId="64B3C666" w14:textId="77777777" w:rsidR="00AA075B" w:rsidRDefault="00AA075B" w:rsidP="00AF4678">
      <w:pPr>
        <w:rPr>
          <w:rFonts w:eastAsiaTheme="minorEastAsia"/>
        </w:rPr>
      </w:pPr>
    </w:p>
    <w:p w14:paraId="1EA9483E" w14:textId="115AD541" w:rsidR="0008219E" w:rsidRDefault="004E751D" w:rsidP="00AF4678">
      <m:oMath>
        <m:r>
          <w:rPr>
            <w:rFonts w:ascii="Cambria Math" w:hAnsi="Cambria Math"/>
          </w:rPr>
          <w:lastRenderedPageBreak/>
          <m:t>k&gt;t</m:t>
        </m:r>
      </m:oMath>
      <w:r>
        <w:t xml:space="preserve"> </w:t>
      </w:r>
      <w:r w:rsidR="001C467E">
        <w:t>için</w:t>
      </w:r>
    </w:p>
    <w:p w14:paraId="6CC2C466" w14:textId="465943FA" w:rsidR="00AF4678" w:rsidRDefault="00000000" w:rsidP="00C27E52">
      <m:oMathPara>
        <m:oMath>
          <m:sSub>
            <m:sSubPr>
              <m:ctrlPr>
                <w:rPr>
                  <w:rFonts w:ascii="Cambria Math" w:hAnsi="Cambria Math"/>
                  <w:i/>
                </w:rPr>
              </m:ctrlPr>
            </m:sSubPr>
            <m:e>
              <m:r>
                <w:rPr>
                  <w:rFonts w:ascii="Cambria Math" w:hAnsi="Cambria Math"/>
                </w:rPr>
                <m:t>Q</m:t>
              </m:r>
            </m:e>
            <m:sub>
              <m:r>
                <w:rPr>
                  <w:rFonts w:ascii="Cambria Math" w:hAnsi="Cambria Math"/>
                </w:rPr>
                <m:t>tk</m:t>
              </m:r>
            </m:sub>
          </m:sSub>
          <m:r>
            <w:rPr>
              <w:rFonts w:ascii="Cambria Math" w:hAnsi="Cambria Math"/>
            </w:rPr>
            <m:t>=</m:t>
          </m:r>
          <m:d>
            <m:dPr>
              <m:begChr m:val="["/>
              <m:endChr m:val="]"/>
              <m:ctrlPr>
                <w:rPr>
                  <w:rFonts w:ascii="Cambria Math" w:hAnsi="Cambria Math"/>
                  <w:i/>
                </w:rPr>
              </m:ctrlPr>
            </m:dPr>
            <m:e>
              <m:m>
                <m:mPr>
                  <m:mcs>
                    <m:mc>
                      <m:mcPr>
                        <m:count m:val="8"/>
                        <m:mcJc m:val="center"/>
                      </m:mcPr>
                    </m:mc>
                  </m:mcs>
                  <m:ctrlPr>
                    <w:rPr>
                      <w:rFonts w:ascii="Cambria Math" w:hAnsi="Cambria Math"/>
                      <w:i/>
                    </w:rPr>
                  </m:ctrlPr>
                </m:mPr>
                <m:mr>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m:t>
                    </m:r>
                  </m:e>
                  <m:e>
                    <m:r>
                      <w:rPr>
                        <w:rFonts w:ascii="Cambria Math" w:hAnsi="Cambria Math"/>
                      </w:rPr>
                      <m:t>.</m:t>
                    </m:r>
                  </m:e>
                  <m:e>
                    <m:r>
                      <w:rPr>
                        <w:rFonts w:ascii="Cambria Math" w:hAnsi="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e>
                </m:mr>
                <m:mr>
                  <m:e>
                    <m:r>
                      <w:rPr>
                        <w:rFonts w:ascii="Cambria Math" w:hAnsi="Cambria Math"/>
                      </w:rPr>
                      <m:t>1</m:t>
                    </m:r>
                  </m:e>
                  <m:e>
                    <m:r>
                      <w:rPr>
                        <w:rFonts w:ascii="Cambria Math" w:hAnsi="Cambria Math"/>
                      </w:rPr>
                      <m:t>0</m:t>
                    </m:r>
                  </m:e>
                  <m:e>
                    <m:r>
                      <w:rPr>
                        <w:rFonts w:ascii="Cambria Math" w:hAnsi="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e>
                </m:mr>
                <m:mr>
                  <m:e>
                    <m:r>
                      <w:rPr>
                        <w:rFonts w:ascii="Cambria Math" w:hAnsi="Cambria Math"/>
                      </w:rPr>
                      <m:t>.</m:t>
                    </m:r>
                  </m:e>
                  <m:e>
                    <m:r>
                      <w:rPr>
                        <w:rFonts w:ascii="Cambria Math" w:hAnsi="Cambria Math"/>
                      </w:rPr>
                      <m:t>.</m:t>
                    </m:r>
                  </m:e>
                  <m:e>
                    <m:r>
                      <w:rPr>
                        <w:rFonts w:ascii="Cambria Math" w:hAnsi="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0</m:t>
                    </m:r>
                  </m:e>
                </m:mr>
              </m:m>
            </m:e>
          </m:d>
        </m:oMath>
      </m:oMathPara>
    </w:p>
    <w:p w14:paraId="1F475979" w14:textId="376D076D" w:rsidR="001C467E" w:rsidRDefault="00123372" w:rsidP="00AF4678">
      <w:r>
        <w:t>olur.</w:t>
      </w:r>
    </w:p>
    <w:p w14:paraId="74FE2334" w14:textId="7F9E8E95" w:rsidR="002302F3" w:rsidRDefault="002302F3" w:rsidP="002302F3">
      <w:r>
        <w:t xml:space="preserve">Başlangıç koşulu olarak, </w:t>
      </w:r>
      <m:oMath>
        <m:sSub>
          <m:sSubPr>
            <m:ctrlPr>
              <w:rPr>
                <w:rFonts w:ascii="Cambria Math" w:hAnsi="Cambria Math"/>
                <w:i/>
              </w:rPr>
            </m:ctrlPr>
          </m:sSubPr>
          <m:e>
            <m:r>
              <w:rPr>
                <w:rFonts w:ascii="Cambria Math" w:hAnsi="Cambria Math"/>
              </w:rPr>
              <m:t>P</m:t>
            </m:r>
          </m:e>
          <m:sub>
            <m:r>
              <w:rPr>
                <w:rFonts w:ascii="Cambria Math" w:hAnsi="Cambria Math"/>
              </w:rPr>
              <m:t>tk</m:t>
            </m:r>
          </m:sub>
        </m:sSub>
      </m:oMath>
      <w:r>
        <w:t xml:space="preserve"> kare matrisi tanımlanmaktadır;</w:t>
      </w:r>
    </w:p>
    <w:p w14:paraId="5499731B" w14:textId="17492736" w:rsidR="002302F3" w:rsidRPr="009D3B8A" w:rsidRDefault="00000000" w:rsidP="003C2C27">
      <m:oMathPara>
        <m:oMath>
          <m:sSub>
            <m:sSubPr>
              <m:ctrlPr>
                <w:rPr>
                  <w:rFonts w:ascii="Cambria Math" w:hAnsi="Cambria Math"/>
                  <w:i/>
                </w:rPr>
              </m:ctrlPr>
            </m:sSubPr>
            <m:e>
              <m:r>
                <w:rPr>
                  <w:rFonts w:ascii="Cambria Math" w:hAnsi="Cambria Math"/>
                </w:rPr>
                <m:t>P</m:t>
              </m:r>
            </m:e>
            <m:sub>
              <m:r>
                <w:rPr>
                  <w:rFonts w:ascii="Cambria Math" w:hAnsi="Cambria Math"/>
                </w:rPr>
                <m:t>tk</m:t>
              </m:r>
            </m:sub>
          </m:sSub>
          <m:r>
            <w:rPr>
              <w:rFonts w:ascii="Cambria Math" w:hAnsi="Cambria Math"/>
            </w:rPr>
            <m:t>=</m:t>
          </m:r>
          <m:d>
            <m:dPr>
              <m:begChr m:val="["/>
              <m:endChr m:val="]"/>
              <m:ctrlPr>
                <w:rPr>
                  <w:rFonts w:ascii="Cambria Math" w:hAnsi="Cambria Math"/>
                  <w:i/>
                </w:rPr>
              </m:ctrlPr>
            </m:dPr>
            <m:e>
              <m:m>
                <m:mPr>
                  <m:mcs>
                    <m:mc>
                      <m:mcPr>
                        <m:count m:val="7"/>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(k,2k-2)</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(k,2k-3)</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(k,k)</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(k,k-1)</m:t>
                    </m:r>
                    <m:ctrlPr>
                      <w:rPr>
                        <w:rFonts w:ascii="Cambria Math" w:eastAsia="Cambria Math" w:hAnsi="Cambria Math" w:cs="Cambria Math"/>
                        <w:i/>
                      </w:rPr>
                    </m:ctrlPr>
                  </m:e>
                </m:mr>
                <m:mr>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(k,2k-3)</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(k,2k-4)</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(k,k-1)</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(k,k-2)</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eastAsia="Cambria Math" w:hAnsi="Cambria Math" w:cs="Cambria Math"/>
                      </w:rPr>
                      <m:t>.</m:t>
                    </m:r>
                  </m:e>
                  <m:e>
                    <m:r>
                      <w:rPr>
                        <w:rFonts w:ascii="Cambria Math" w:hAnsi="Cambria Math"/>
                      </w:rPr>
                      <m:t>.</m:t>
                    </m:r>
                  </m:e>
                  <m:e>
                    <m:r>
                      <w:rPr>
                        <w:rFonts w:ascii="Cambria Math" w:hAnsi="Cambria Math"/>
                      </w:rPr>
                      <m:t xml:space="preserve"> </m:t>
                    </m:r>
                    <m:ctrlPr>
                      <w:rPr>
                        <w:rFonts w:ascii="Cambria Math" w:eastAsia="Cambria Math" w:hAnsi="Cambria Math" w:cs="Cambria Math"/>
                        <w:i/>
                      </w:rPr>
                    </m:ctrlPr>
                  </m:e>
                  <m:e>
                    <m:r>
                      <w:rPr>
                        <w:rFonts w:ascii="Cambria Math" w:eastAsia="Cambria Math" w:hAnsi="Cambria Math" w:cs="Cambria Math"/>
                      </w:rPr>
                      <m:t xml:space="preserve"> </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e>
                </m:mr>
                <m:mr>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(k,k)</m:t>
                    </m: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(k,k-1)</m:t>
                    </m:r>
                  </m:e>
                  <m:e>
                    <m:r>
                      <w:rPr>
                        <w:rFonts w:ascii="Cambria Math" w:hAnsi="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(k,2)</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(k,1)</m:t>
                    </m:r>
                  </m:e>
                </m:mr>
                <m:mr>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(k,k-1)</m:t>
                    </m: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(k,k-2)</m:t>
                    </m:r>
                  </m:e>
                  <m:e>
                    <m:r>
                      <w:rPr>
                        <w:rFonts w:ascii="Cambria Math" w:hAnsi="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(k,1)</m:t>
                    </m:r>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(k,0)</m:t>
                    </m:r>
                  </m:e>
                </m:mr>
              </m:m>
            </m:e>
          </m:d>
        </m:oMath>
      </m:oMathPara>
    </w:p>
    <w:p w14:paraId="1DE1BE55" w14:textId="609FDE0D" w:rsidR="002302F3" w:rsidRDefault="002302F3" w:rsidP="002302F3">
      <w:proofErr w:type="spellStart"/>
      <w:r>
        <w:t>Laplace</w:t>
      </w:r>
      <w:proofErr w:type="spellEnd"/>
      <w:r>
        <w:t xml:space="preserve"> </w:t>
      </w:r>
      <w:r w:rsidR="00697CB6">
        <w:t>açılımını</w:t>
      </w:r>
      <w:r>
        <w:t xml:space="preserve"> ve determinantın temel özelliklerini kullanarak, aşağıdaki sonuçlar elde edilmektedir.</w:t>
      </w:r>
    </w:p>
    <w:p w14:paraId="39CD9882" w14:textId="1755EB29" w:rsidR="002302F3" w:rsidRPr="00692B31" w:rsidRDefault="002C45E3" w:rsidP="00DC0471">
      <w:pPr>
        <w:pStyle w:val="Balk3"/>
      </w:pPr>
      <w:bookmarkStart w:id="166" w:name="_Toc164726314"/>
      <w:r w:rsidRPr="00692B31">
        <w:t>Teorem</w:t>
      </w:r>
      <w:bookmarkEnd w:id="166"/>
      <w:r w:rsidR="00967E55">
        <w:t xml:space="preserve"> </w:t>
      </w:r>
      <w:r w:rsidR="00C535DD">
        <w:t>4</w:t>
      </w:r>
      <w:r w:rsidR="00967E55">
        <w:t>.8.1.</w:t>
      </w:r>
    </w:p>
    <w:p w14:paraId="0E9BECFF" w14:textId="3BF07C1D" w:rsidR="00A93EFD" w:rsidRDefault="00A93EFD" w:rsidP="002C45E3">
      <m:oMath>
        <m:r>
          <w:rPr>
            <w:rFonts w:ascii="Cambria Math" w:hAnsi="Cambria Math"/>
          </w:rPr>
          <m:t>1≤t≤k</m:t>
        </m:r>
      </m:oMath>
      <w:r w:rsidR="00C6654A">
        <w:rPr>
          <w:b/>
          <w:bCs/>
        </w:rPr>
        <w:t xml:space="preserve"> </w:t>
      </w:r>
      <w:r w:rsidR="00C6654A" w:rsidRPr="00C6654A">
        <w:t>ve</w:t>
      </w:r>
      <w:r w:rsidR="00C6654A">
        <w:rPr>
          <w:b/>
          <w:bCs/>
        </w:rPr>
        <w:t xml:space="preserve"> </w:t>
      </w:r>
      <m:oMath>
        <m:r>
          <w:rPr>
            <w:rFonts w:ascii="Cambria Math" w:hAnsi="Cambria Math"/>
          </w:rPr>
          <m:t>n≥1</m:t>
        </m:r>
      </m:oMath>
      <w:r>
        <w:t xml:space="preserve"> </w:t>
      </w:r>
      <w:r w:rsidR="002C45E3" w:rsidRPr="00A36841">
        <w:t>tamsayı</w:t>
      </w:r>
      <w:r w:rsidR="002C45E3">
        <w:t xml:space="preserve">lar </w:t>
      </w:r>
      <w:r w:rsidR="002C45E3" w:rsidRPr="00A36841">
        <w:t>olsun.</w:t>
      </w:r>
      <w:r w:rsidR="002C45E3">
        <w:t xml:space="preserve"> O halde,</w:t>
      </w:r>
    </w:p>
    <w:p w14:paraId="206B7A4D" w14:textId="01FF7B4F" w:rsidR="00A93EFD" w:rsidRPr="001847AD" w:rsidRDefault="00000000" w:rsidP="002C7B2A">
      <w:pPr>
        <w:rPr>
          <w:szCs w:val="24"/>
        </w:rPr>
      </w:pPr>
      <m:oMathPara>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tk</m:t>
              </m:r>
            </m:sub>
          </m:sSub>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tk</m:t>
              </m:r>
            </m:sub>
            <m:sup>
              <m:r>
                <w:rPr>
                  <w:rFonts w:ascii="Cambria Math" w:hAnsi="Cambria Math"/>
                  <w:szCs w:val="24"/>
                </w:rPr>
                <m:t>n</m:t>
              </m:r>
            </m:sup>
          </m:sSubSup>
          <m:r>
            <w:rPr>
              <w:rFonts w:ascii="Cambria Math" w:hAnsi="Cambria Math"/>
              <w:szCs w:val="24"/>
            </w:rPr>
            <m:t>=</m:t>
          </m:r>
          <m:d>
            <m:dPr>
              <m:begChr m:val="["/>
              <m:endChr m:val="]"/>
              <m:ctrlPr>
                <w:rPr>
                  <w:rFonts w:ascii="Cambria Math" w:hAnsi="Cambria Math"/>
                  <w:i/>
                  <w:szCs w:val="24"/>
                </w:rPr>
              </m:ctrlPr>
            </m:dPr>
            <m:e>
              <m:m>
                <m:mPr>
                  <m:mcs>
                    <m:mc>
                      <m:mcPr>
                        <m:count m:val="6"/>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(k,n+2k-2)</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(k,n+k-1)</m:t>
                    </m:r>
                    <m:ctrlPr>
                      <w:rPr>
                        <w:rFonts w:ascii="Cambria Math" w:eastAsia="Cambria Math" w:hAnsi="Cambria Math" w:cs="Cambria Math"/>
                        <w:i/>
                        <w:szCs w:val="24"/>
                      </w:rPr>
                    </m:ctrlPr>
                  </m:e>
                </m:m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(k,n+2k-3)</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(k,n+k-1)</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(k,n+k-2)</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e>
                </m:m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(k,n+2)</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(k,n+1)</m:t>
                    </m:r>
                  </m:e>
                </m:m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(k,n+k-1)</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(k,n+1)</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m:t>
                    </m:r>
                  </m:e>
                </m:mr>
              </m:m>
            </m:e>
          </m:d>
        </m:oMath>
      </m:oMathPara>
    </w:p>
    <w:p w14:paraId="52B4B501" w14:textId="40BB997C" w:rsidR="00E254C6" w:rsidRDefault="00E254C6" w:rsidP="00E254C6">
      <w:proofErr w:type="spellStart"/>
      <w:r>
        <w:t>d</w:t>
      </w:r>
      <w:r w:rsidR="002C45E3">
        <w:t>ır</w:t>
      </w:r>
      <w:proofErr w:type="spellEnd"/>
      <w:r>
        <w:t xml:space="preserve"> (Yılmaz, </w:t>
      </w:r>
      <w:proofErr w:type="spellStart"/>
      <w:r>
        <w:t>Włoch</w:t>
      </w:r>
      <w:proofErr w:type="spellEnd"/>
      <w:r>
        <w:t>, Özkan, 2024).</w:t>
      </w:r>
    </w:p>
    <w:p w14:paraId="628654AE" w14:textId="77777777" w:rsidR="00DE5C4B" w:rsidRDefault="00DE5C4B" w:rsidP="00E254C6"/>
    <w:p w14:paraId="193A8893" w14:textId="77777777" w:rsidR="002C45E3" w:rsidRDefault="002C45E3" w:rsidP="002C45E3">
      <w:pPr>
        <w:rPr>
          <w:b/>
          <w:bCs/>
        </w:rPr>
      </w:pPr>
      <w:r w:rsidRPr="00FC6EAC">
        <w:rPr>
          <w:b/>
          <w:bCs/>
        </w:rPr>
        <w:lastRenderedPageBreak/>
        <w:t>İspat.</w:t>
      </w:r>
    </w:p>
    <w:p w14:paraId="75962AF8" w14:textId="033BDAF9" w:rsidR="002C45E3" w:rsidRDefault="002C45E3" w:rsidP="002C45E3">
      <w:r w:rsidRPr="00E91951">
        <w:t xml:space="preserve">Eğer </w:t>
      </w:r>
      <m:oMath>
        <m:r>
          <w:rPr>
            <w:rFonts w:ascii="Cambria Math" w:hAnsi="Cambria Math"/>
          </w:rPr>
          <m:t>n=1</m:t>
        </m:r>
      </m:oMath>
      <w:r w:rsidR="00103EE7">
        <w:rPr>
          <w:b/>
          <w:bCs/>
        </w:rPr>
        <w:t xml:space="preserve"> </w:t>
      </w:r>
      <w:r w:rsidRPr="00E91951">
        <w:t>ise</w:t>
      </w:r>
      <w:r>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(k,n)</m:t>
        </m:r>
      </m:oMath>
      <w:r>
        <w:t>-distance Fibonacci sayı dizisinin genel tanımından ve basit hesaplamalarla ifadenin doğru olduğu görülmektedir.</w:t>
      </w:r>
    </w:p>
    <w:p w14:paraId="1CFB5572" w14:textId="3ABA33D9" w:rsidR="002C45E3" w:rsidRDefault="002C45E3" w:rsidP="002C45E3">
      <w:r>
        <w:t>Yukarıdaki ifadenin</w:t>
      </w:r>
      <w:r w:rsidR="00887303">
        <w:t xml:space="preserve"> </w:t>
      </w:r>
      <w:r w:rsidR="00887303" w:rsidRPr="00887303">
        <w:rPr>
          <w:i/>
          <w:iCs/>
        </w:rPr>
        <w:t>n</w:t>
      </w:r>
      <w:r>
        <w:t xml:space="preserve"> için doğru olduğunu varsayalım. Bu ifadenin </w:t>
      </w:r>
      <m:oMath>
        <m:r>
          <w:rPr>
            <w:rFonts w:ascii="Cambria Math" w:hAnsi="Cambria Math"/>
          </w:rPr>
          <m:t>n+1</m:t>
        </m:r>
      </m:oMath>
      <w:r w:rsidR="00887303">
        <w:t xml:space="preserve"> </w:t>
      </w:r>
      <w:r>
        <w:t>için bu ifadenin doğru olduğu gösterilmelidir.</w:t>
      </w:r>
    </w:p>
    <w:p w14:paraId="7109B8DF" w14:textId="508E5482" w:rsidR="002C45E3" w:rsidRDefault="00000000" w:rsidP="002C45E3">
      <m:oMath>
        <m:sSub>
          <m:sSubPr>
            <m:ctrlPr>
              <w:rPr>
                <w:rFonts w:ascii="Cambria Math" w:hAnsi="Cambria Math"/>
                <w:i/>
              </w:rPr>
            </m:ctrlPr>
          </m:sSubPr>
          <m:e>
            <m:r>
              <w:rPr>
                <w:rFonts w:ascii="Cambria Math" w:hAnsi="Cambria Math"/>
              </w:rPr>
              <m:t>P</m:t>
            </m:r>
          </m:e>
          <m:sub>
            <m:r>
              <w:rPr>
                <w:rFonts w:ascii="Cambria Math" w:hAnsi="Cambria Math"/>
              </w:rPr>
              <m:t>tk</m:t>
            </m:r>
          </m:sub>
        </m:sSub>
        <m:sSubSup>
          <m:sSubSupPr>
            <m:ctrlPr>
              <w:rPr>
                <w:rFonts w:ascii="Cambria Math" w:hAnsi="Cambria Math"/>
                <w:i/>
              </w:rPr>
            </m:ctrlPr>
          </m:sSubSupPr>
          <m:e>
            <m:r>
              <w:rPr>
                <w:rFonts w:ascii="Cambria Math" w:hAnsi="Cambria Math"/>
              </w:rPr>
              <m:t>Q</m:t>
            </m:r>
          </m:e>
          <m:sub>
            <m:r>
              <w:rPr>
                <w:rFonts w:ascii="Cambria Math" w:hAnsi="Cambria Math"/>
              </w:rPr>
              <m:t>tk</m:t>
            </m:r>
          </m:sub>
          <m:sup>
            <m:r>
              <w:rPr>
                <w:rFonts w:ascii="Cambria Math" w:hAnsi="Cambria Math"/>
              </w:rPr>
              <m:t>n+1</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tk</m:t>
                </m:r>
              </m:sub>
            </m:sSub>
            <m:sSubSup>
              <m:sSubSupPr>
                <m:ctrlPr>
                  <w:rPr>
                    <w:rFonts w:ascii="Cambria Math" w:hAnsi="Cambria Math"/>
                    <w:i/>
                  </w:rPr>
                </m:ctrlPr>
              </m:sSubSupPr>
              <m:e>
                <m:r>
                  <w:rPr>
                    <w:rFonts w:ascii="Cambria Math" w:hAnsi="Cambria Math"/>
                  </w:rPr>
                  <m:t>Q</m:t>
                </m:r>
              </m:e>
              <m:sub>
                <m:r>
                  <w:rPr>
                    <w:rFonts w:ascii="Cambria Math" w:hAnsi="Cambria Math"/>
                  </w:rPr>
                  <m:t>tk</m:t>
                </m:r>
              </m:sub>
              <m:sup>
                <m:r>
                  <w:rPr>
                    <w:rFonts w:ascii="Cambria Math" w:hAnsi="Cambria Math"/>
                  </w:rPr>
                  <m:t>n</m:t>
                </m:r>
              </m:sup>
            </m:sSubSup>
          </m:e>
        </m:d>
        <m:sSub>
          <m:sSubPr>
            <m:ctrlPr>
              <w:rPr>
                <w:rFonts w:ascii="Cambria Math" w:hAnsi="Cambria Math"/>
                <w:i/>
              </w:rPr>
            </m:ctrlPr>
          </m:sSubPr>
          <m:e>
            <m:r>
              <w:rPr>
                <w:rFonts w:ascii="Cambria Math" w:hAnsi="Cambria Math"/>
              </w:rPr>
              <m:t>Q</m:t>
            </m:r>
          </m:e>
          <m:sub>
            <m:r>
              <w:rPr>
                <w:rFonts w:ascii="Cambria Math" w:hAnsi="Cambria Math"/>
              </w:rPr>
              <m:t>tk</m:t>
            </m:r>
          </m:sub>
        </m:sSub>
      </m:oMath>
      <w:r w:rsidR="00D7142F">
        <w:t xml:space="preserve"> </w:t>
      </w:r>
      <w:r w:rsidR="002C45E3">
        <w:t>, varsayımdan ve genel tanımdan,</w:t>
      </w:r>
    </w:p>
    <w:p w14:paraId="78CE82FD" w14:textId="1D197DDB" w:rsidR="000C6565" w:rsidRPr="001847AD" w:rsidRDefault="00000000" w:rsidP="004A36C0">
      <w:pPr>
        <w:rPr>
          <w:szCs w:val="24"/>
        </w:rPr>
      </w:pPr>
      <m:oMathPara>
        <m:oMath>
          <m:sSub>
            <m:sSubPr>
              <m:ctrlPr>
                <w:rPr>
                  <w:rFonts w:ascii="Cambria Math" w:hAnsi="Cambria Math"/>
                  <w:i/>
                  <w:szCs w:val="24"/>
                </w:rPr>
              </m:ctrlPr>
            </m:sSubPr>
            <m:e>
              <m:r>
                <w:rPr>
                  <w:rFonts w:ascii="Cambria Math" w:hAnsi="Cambria Math"/>
                  <w:szCs w:val="24"/>
                </w:rPr>
                <m:t>P</m:t>
              </m:r>
            </m:e>
            <m:sub>
              <m:r>
                <w:rPr>
                  <w:rFonts w:ascii="Cambria Math" w:hAnsi="Cambria Math"/>
                  <w:szCs w:val="24"/>
                </w:rPr>
                <m:t>tk</m:t>
              </m:r>
            </m:sub>
          </m:sSub>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tk</m:t>
              </m:r>
            </m:sub>
            <m:sup>
              <m:r>
                <w:rPr>
                  <w:rFonts w:ascii="Cambria Math" w:hAnsi="Cambria Math"/>
                  <w:szCs w:val="24"/>
                </w:rPr>
                <m:t>n+1</m:t>
              </m:r>
            </m:sup>
          </m:sSubSup>
          <m:r>
            <w:rPr>
              <w:rFonts w:ascii="Cambria Math" w:hAnsi="Cambria Math"/>
              <w:szCs w:val="24"/>
            </w:rPr>
            <m:t>=</m:t>
          </m:r>
          <m:d>
            <m:dPr>
              <m:begChr m:val="["/>
              <m:endChr m:val="]"/>
              <m:ctrlPr>
                <w:rPr>
                  <w:rFonts w:ascii="Cambria Math" w:hAnsi="Cambria Math"/>
                  <w:i/>
                  <w:szCs w:val="24"/>
                </w:rPr>
              </m:ctrlPr>
            </m:dPr>
            <m:e>
              <m:m>
                <m:mPr>
                  <m:mcs>
                    <m:mc>
                      <m:mcPr>
                        <m:count m:val="6"/>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(k,n+2k-2)</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(k,n+k-1)</m:t>
                    </m:r>
                    <m:ctrlPr>
                      <w:rPr>
                        <w:rFonts w:ascii="Cambria Math" w:eastAsia="Cambria Math" w:hAnsi="Cambria Math" w:cs="Cambria Math"/>
                        <w:i/>
                        <w:szCs w:val="24"/>
                      </w:rPr>
                    </m:ctrlPr>
                  </m:e>
                </m:m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(k,n+2k-3)</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(k,n+k-1)</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(k,n+k-2)</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e>
                </m:m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(k,n+2)</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(k,n+1)</m:t>
                    </m:r>
                  </m:e>
                </m:m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(k,n+k-1)</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(k,n+1)</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m:t>
                    </m:r>
                  </m:e>
                </m:mr>
              </m:m>
            </m:e>
          </m:d>
        </m:oMath>
      </m:oMathPara>
    </w:p>
    <w:p w14:paraId="0E3DC927" w14:textId="6014EE11" w:rsidR="004A36C0" w:rsidRPr="001847AD" w:rsidRDefault="000C6565" w:rsidP="004A36C0">
      <w:pPr>
        <w:rPr>
          <w:szCs w:val="24"/>
        </w:rPr>
      </w:pPr>
      <w:r>
        <w:rPr>
          <w:rFonts w:eastAsiaTheme="minorEastAsia"/>
          <w:sz w:val="20"/>
          <w:szCs w:val="20"/>
        </w:rPr>
        <w:t xml:space="preserve">        </w:t>
      </w:r>
      <w:r w:rsidR="001847AD">
        <w:rPr>
          <w:rFonts w:eastAsiaTheme="minorEastAsia"/>
          <w:sz w:val="20"/>
          <w:szCs w:val="20"/>
        </w:rPr>
        <w:t xml:space="preserve">        </w:t>
      </w:r>
      <w:r>
        <w:rPr>
          <w:rFonts w:eastAsiaTheme="minorEastAsia"/>
          <w:sz w:val="20"/>
          <w:szCs w:val="20"/>
        </w:rPr>
        <w:t xml:space="preserve">               </w:t>
      </w:r>
      <m:oMath>
        <m:d>
          <m:dPr>
            <m:begChr m:val="["/>
            <m:endChr m:val="]"/>
            <m:ctrlPr>
              <w:rPr>
                <w:rFonts w:ascii="Cambria Math" w:hAnsi="Cambria Math"/>
                <w:i/>
                <w:szCs w:val="24"/>
              </w:rPr>
            </m:ctrlPr>
          </m:dPr>
          <m:e>
            <m:m>
              <m:mPr>
                <m:mcs>
                  <m:mc>
                    <m:mcPr>
                      <m:count m:val="7"/>
                      <m:mcJc m:val="center"/>
                    </m:mcPr>
                  </m:mc>
                </m:mcs>
                <m:ctrlPr>
                  <w:rPr>
                    <w:rFonts w:ascii="Cambria Math" w:hAnsi="Cambria Math"/>
                    <w:i/>
                    <w:szCs w:val="24"/>
                  </w:rPr>
                </m:ctrlPr>
              </m:mPr>
              <m:mr>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1</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mr>
              <m:mr>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1</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mr>
              <m:mr>
                <m:e>
                  <m:r>
                    <w:rPr>
                      <w:rFonts w:ascii="Cambria Math" w:eastAsia="Cambria Math" w:hAnsi="Cambria Math" w:cs="Cambria Math"/>
                      <w:szCs w:val="24"/>
                    </w:rPr>
                    <m:t>1</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mr>
              <m:mr>
                <m:e>
                  <m:r>
                    <w:rPr>
                      <w:rFonts w:ascii="Cambria Math" w:hAnsi="Cambria Math"/>
                      <w:szCs w:val="24"/>
                    </w:rPr>
                    <m:t>.</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e>
              </m:mr>
              <m:mr>
                <m:e>
                  <m:r>
                    <w:rPr>
                      <w:rFonts w:ascii="Cambria Math" w:hAnsi="Cambria Math"/>
                      <w:szCs w:val="24"/>
                    </w:rPr>
                    <m:t>0</m:t>
                  </m:r>
                </m:e>
                <m:e>
                  <m:r>
                    <w:rPr>
                      <w:rFonts w:ascii="Cambria Math" w:hAnsi="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0</m:t>
                  </m:r>
                </m:e>
              </m:mr>
              <m:mr>
                <m:e>
                  <m:r>
                    <w:rPr>
                      <w:rFonts w:ascii="Cambria Math" w:hAnsi="Cambria Math"/>
                      <w:szCs w:val="24"/>
                    </w:rPr>
                    <m:t>.</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1</m:t>
                  </m:r>
                  <m:ctrlPr>
                    <w:rPr>
                      <w:rFonts w:ascii="Cambria Math" w:eastAsia="Cambria Math" w:hAnsi="Cambria Math" w:cs="Cambria Math"/>
                      <w:i/>
                      <w:szCs w:val="24"/>
                    </w:rPr>
                  </m:ctrlPr>
                </m:e>
              </m:mr>
              <m:mr>
                <m:e>
                  <m:r>
                    <w:rPr>
                      <w:rFonts w:ascii="Cambria Math" w:eastAsia="Cambria Math" w:hAnsi="Cambria Math" w:cs="Cambria Math"/>
                      <w:szCs w:val="24"/>
                    </w:rPr>
                    <m:t>1</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0</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0</m:t>
                  </m:r>
                </m:e>
              </m:mr>
            </m:m>
          </m:e>
        </m:d>
      </m:oMath>
    </w:p>
    <w:p w14:paraId="6547D36B" w14:textId="7339489B" w:rsidR="002C45E3" w:rsidRPr="001847AD" w:rsidRDefault="002C45E3" w:rsidP="002C45E3">
      <w:pPr>
        <w:rPr>
          <w:szCs w:val="24"/>
        </w:rPr>
      </w:pPr>
      <w:r>
        <w:t xml:space="preserve">         </w:t>
      </w:r>
      <w:r w:rsidR="00E66AFA">
        <w:t xml:space="preserve">      </w:t>
      </w:r>
      <m:oMath>
        <m:r>
          <w:rPr>
            <w:rFonts w:ascii="Cambria Math" w:hAnsi="Cambria Math"/>
          </w:rPr>
          <m:t xml:space="preserve">       </m:t>
        </m:r>
        <m:r>
          <w:rPr>
            <w:rFonts w:ascii="Cambria Math" w:hAnsi="Cambria Math"/>
            <w:szCs w:val="24"/>
          </w:rPr>
          <m:t>=</m:t>
        </m:r>
        <m:d>
          <m:dPr>
            <m:begChr m:val="["/>
            <m:endChr m:val="]"/>
            <m:ctrlPr>
              <w:rPr>
                <w:rFonts w:ascii="Cambria Math" w:hAnsi="Cambria Math"/>
                <w:i/>
                <w:szCs w:val="24"/>
              </w:rPr>
            </m:ctrlPr>
          </m:dPr>
          <m:e>
            <m:m>
              <m:mPr>
                <m:mcs>
                  <m:mc>
                    <m:mcPr>
                      <m:count m:val="6"/>
                      <m:mcJc m:val="center"/>
                    </m:mcPr>
                  </m:mc>
                </m:mcs>
                <m:ctrlPr>
                  <w:rPr>
                    <w:rFonts w:ascii="Cambria Math" w:hAnsi="Cambria Math"/>
                    <w:i/>
                    <w:szCs w:val="24"/>
                  </w:rPr>
                </m:ctrlPr>
              </m:mP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(k,n+2k-1)</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(k,n+k+1)</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m:t>
                  </m:r>
                  <m:ctrlPr>
                    <w:rPr>
                      <w:rFonts w:ascii="Cambria Math" w:eastAsia="Cambria Math" w:hAnsi="Cambria Math" w:cs="Cambria Math"/>
                      <w:i/>
                      <w:szCs w:val="24"/>
                    </w:rPr>
                  </m:ctrlPr>
                </m:e>
              </m:m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(k,n+2k-2)</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(k,n+k-1)</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e>
              </m:m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(k,n+k-1)</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4</m:t>
                      </m:r>
                    </m:sub>
                  </m:sSub>
                  <m:r>
                    <w:rPr>
                      <w:rFonts w:ascii="Cambria Math" w:hAnsi="Cambria Math"/>
                      <w:szCs w:val="24"/>
                    </w:rPr>
                    <m:t>(k,n+3)</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(k,n+2)</m:t>
                  </m:r>
                </m:e>
              </m:mr>
              <m:mr>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(k,n+k)</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4</m:t>
                      </m:r>
                    </m:sub>
                  </m:sSub>
                  <m:r>
                    <w:rPr>
                      <w:rFonts w:ascii="Cambria Math" w:hAnsi="Cambria Math"/>
                      <w:szCs w:val="24"/>
                    </w:rPr>
                    <m:t>(k,n+2)</m:t>
                  </m:r>
                  <m:ctrlPr>
                    <w:rPr>
                      <w:rFonts w:ascii="Cambria Math" w:eastAsia="Cambria Math" w:hAnsi="Cambria Math" w:cs="Cambria Math"/>
                      <w:i/>
                      <w:szCs w:val="24"/>
                    </w:rPr>
                  </m:ctrlPr>
                </m:e>
                <m:e>
                  <m:sSub>
                    <m:sSubPr>
                      <m:ctrlPr>
                        <w:rPr>
                          <w:rFonts w:ascii="Cambria Math" w:hAnsi="Cambria Math"/>
                          <w:i/>
                          <w:szCs w:val="24"/>
                        </w:rPr>
                      </m:ctrlPr>
                    </m:sSubPr>
                    <m:e>
                      <m:r>
                        <w:rPr>
                          <w:rFonts w:ascii="Cambria Math" w:hAnsi="Cambria Math"/>
                          <w:szCs w:val="24"/>
                        </w:rPr>
                        <m:t>F</m:t>
                      </m:r>
                    </m:e>
                    <m:sub>
                      <m:r>
                        <w:rPr>
                          <w:rFonts w:ascii="Cambria Math" w:hAnsi="Cambria Math"/>
                          <w:szCs w:val="24"/>
                        </w:rPr>
                        <m:t>t</m:t>
                      </m:r>
                    </m:sub>
                  </m:sSub>
                  <m:r>
                    <w:rPr>
                      <w:rFonts w:ascii="Cambria Math" w:hAnsi="Cambria Math"/>
                      <w:szCs w:val="24"/>
                    </w:rPr>
                    <m:t>(k,n+1)</m:t>
                  </m:r>
                </m:e>
              </m:mr>
            </m:m>
          </m:e>
        </m:d>
      </m:oMath>
    </w:p>
    <w:p w14:paraId="2B2485D4" w14:textId="548A7714" w:rsidR="00DC0471" w:rsidRPr="00692B31" w:rsidRDefault="00DC0471" w:rsidP="00DC0471">
      <w:pPr>
        <w:pStyle w:val="Balk3"/>
      </w:pPr>
      <w:bookmarkStart w:id="167" w:name="_Toc164726315"/>
      <w:r>
        <w:t>Sonuç</w:t>
      </w:r>
      <w:bookmarkEnd w:id="167"/>
      <w:r w:rsidR="00967E55">
        <w:t xml:space="preserve"> </w:t>
      </w:r>
      <w:r w:rsidR="00C535DD">
        <w:t>4</w:t>
      </w:r>
      <w:r w:rsidR="00967E55">
        <w:t>.8.2.</w:t>
      </w:r>
    </w:p>
    <w:p w14:paraId="07004C93" w14:textId="2A06079C" w:rsidR="000A7B5C" w:rsidRDefault="004B1645" w:rsidP="00DC0471">
      <m:oMath>
        <m:r>
          <w:rPr>
            <w:rFonts w:ascii="Cambria Math" w:hAnsi="Cambria Math"/>
          </w:rPr>
          <m:t>1≤t≤k</m:t>
        </m:r>
      </m:oMath>
      <w:r w:rsidR="000A7B5C" w:rsidRPr="004B1645">
        <w:t xml:space="preserve"> ve </w:t>
      </w:r>
      <m:oMath>
        <m:r>
          <w:rPr>
            <w:rFonts w:ascii="Cambria Math" w:hAnsi="Cambria Math"/>
          </w:rPr>
          <m:t>n≥0</m:t>
        </m:r>
      </m:oMath>
      <w:r w:rsidR="000A79A0">
        <w:t xml:space="preserve"> </w:t>
      </w:r>
      <w:r w:rsidR="000A7B5C" w:rsidRPr="00A36841">
        <w:t>tamsayı</w:t>
      </w:r>
      <w:r w:rsidR="000A7B5C">
        <w:t xml:space="preserve">lar </w:t>
      </w:r>
      <w:r w:rsidR="000A7B5C" w:rsidRPr="00A36841">
        <w:t>olsun.</w:t>
      </w:r>
    </w:p>
    <w:p w14:paraId="31865A7A" w14:textId="2B793F96" w:rsidR="000A7B5C" w:rsidRPr="006B629B" w:rsidRDefault="000A79A0" w:rsidP="006B629B">
      <w:pPr>
        <w:rPr>
          <w:i/>
        </w:rPr>
      </w:pPr>
      <m:oMathPara>
        <m:oMath>
          <m:r>
            <m:rPr>
              <m:sty m:val="p"/>
            </m:rPr>
            <w:rPr>
              <w:rFonts w:ascii="Cambria Math" w:hAnsi="Cambria Math"/>
            </w:rPr>
            <m:t>det</m:t>
          </m:r>
          <m:sSub>
            <m:sSubPr>
              <m:ctrlPr>
                <w:rPr>
                  <w:rFonts w:ascii="Cambria Math" w:hAnsi="Cambria Math"/>
                  <w:i/>
                </w:rPr>
              </m:ctrlPr>
            </m:sSubPr>
            <m:e>
              <m:r>
                <w:rPr>
                  <w:rFonts w:ascii="Cambria Math" w:hAnsi="Cambria Math"/>
                </w:rPr>
                <m:t xml:space="preserve"> Q</m:t>
              </m:r>
            </m:e>
            <m:sub>
              <m:r>
                <w:rPr>
                  <w:rFonts w:ascii="Cambria Math" w:hAnsi="Cambria Math"/>
                </w:rPr>
                <m:t>tk</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i/>
                        </w:rPr>
                      </m:ctrlPr>
                    </m:sSupPr>
                    <m:e>
                      <m:r>
                        <w:rPr>
                          <w:rFonts w:ascii="Cambria Math" w:hAnsi="Cambria Math"/>
                        </w:rPr>
                        <m:t>(-2)</m:t>
                      </m:r>
                    </m:e>
                    <m:sup>
                      <m:r>
                        <w:rPr>
                          <w:rFonts w:ascii="Cambria Math" w:hAnsi="Cambria Math"/>
                        </w:rPr>
                        <m:t>k+1</m:t>
                      </m:r>
                    </m:sup>
                  </m:sSup>
                  <m:r>
                    <w:rPr>
                      <w:rFonts w:ascii="Cambria Math" w:hAnsi="Cambria Math"/>
                    </w:rPr>
                    <m:t>,t=k</m:t>
                  </m:r>
                </m:e>
                <m:e>
                  <m:sSup>
                    <m:sSupPr>
                      <m:ctrlPr>
                        <w:rPr>
                          <w:rFonts w:ascii="Cambria Math" w:hAnsi="Cambria Math"/>
                          <w:i/>
                        </w:rPr>
                      </m:ctrlPr>
                    </m:sSupPr>
                    <m:e>
                      <m:r>
                        <w:rPr>
                          <w:rFonts w:ascii="Cambria Math" w:hAnsi="Cambria Math"/>
                        </w:rPr>
                        <m:t>(-1)</m:t>
                      </m:r>
                    </m:e>
                    <m:sup>
                      <m:r>
                        <w:rPr>
                          <w:rFonts w:ascii="Cambria Math" w:hAnsi="Cambria Math"/>
                        </w:rPr>
                        <m:t>k+1</m:t>
                      </m:r>
                    </m:sup>
                  </m:sSup>
                  <m:r>
                    <w:rPr>
                      <w:rFonts w:ascii="Cambria Math" w:hAnsi="Cambria Math"/>
                    </w:rPr>
                    <m:t>,t&lt;k</m:t>
                  </m:r>
                </m:e>
              </m:eqArr>
            </m:e>
          </m:d>
        </m:oMath>
      </m:oMathPara>
    </w:p>
    <w:p w14:paraId="709BB8AB" w14:textId="01A6195D" w:rsidR="009D42DA" w:rsidRDefault="009D42DA" w:rsidP="009D42DA">
      <w:r>
        <w:lastRenderedPageBreak/>
        <w:t>ve</w:t>
      </w:r>
    </w:p>
    <w:p w14:paraId="3D45F294" w14:textId="03A99476" w:rsidR="009D42DA" w:rsidRDefault="00F764E7" w:rsidP="00140561">
      <m:oMathPara>
        <m:oMath>
          <m:r>
            <m:rPr>
              <m:sty m:val="p"/>
            </m:rPr>
            <w:rPr>
              <w:rFonts w:ascii="Cambria Math" w:hAnsi="Cambria Math"/>
            </w:rPr>
            <m:t>det</m:t>
          </m:r>
          <m:sSub>
            <m:sSubPr>
              <m:ctrlPr>
                <w:rPr>
                  <w:rFonts w:ascii="Cambria Math" w:hAnsi="Cambria Math"/>
                  <w:i/>
                </w:rPr>
              </m:ctrlPr>
            </m:sSubPr>
            <m:e>
              <m:r>
                <w:rPr>
                  <w:rFonts w:ascii="Cambria Math" w:hAnsi="Cambria Math"/>
                </w:rPr>
                <m:t xml:space="preserve"> P</m:t>
              </m:r>
            </m:e>
            <m:sub>
              <m:r>
                <w:rPr>
                  <w:rFonts w:ascii="Cambria Math" w:hAnsi="Cambria Math"/>
                </w:rPr>
                <m:t>tk</m:t>
              </m:r>
            </m:sub>
          </m:sSub>
          <m:r>
            <w:rPr>
              <w:rFonts w:ascii="Cambria Math" w:hAnsi="Cambria Math"/>
            </w:rPr>
            <m:t>=</m:t>
          </m:r>
          <m:sSup>
            <m:sSupPr>
              <m:ctrlPr>
                <w:rPr>
                  <w:rFonts w:ascii="Cambria Math" w:hAnsi="Cambria Math"/>
                  <w:i/>
                </w:rPr>
              </m:ctrlPr>
            </m:sSupPr>
            <m:e>
              <m:r>
                <w:rPr>
                  <w:rFonts w:ascii="Cambria Math" w:hAnsi="Cambria Math"/>
                </w:rPr>
                <m:t>(-1)</m:t>
              </m:r>
            </m:e>
            <m:sup>
              <m:d>
                <m:dPr>
                  <m:begChr m:val="⌊"/>
                  <m:endChr m:val="⌋"/>
                  <m:ctrlPr>
                    <w:rPr>
                      <w:rFonts w:ascii="Cambria Math" w:hAnsi="Cambria Math"/>
                      <w:i/>
                    </w:rPr>
                  </m:ctrlPr>
                </m:dPr>
                <m:e>
                  <m:f>
                    <m:fPr>
                      <m:ctrlPr>
                        <w:rPr>
                          <w:rFonts w:ascii="Cambria Math" w:hAnsi="Cambria Math"/>
                          <w:i/>
                        </w:rPr>
                      </m:ctrlPr>
                    </m:fPr>
                    <m:num>
                      <m:r>
                        <w:rPr>
                          <w:rFonts w:ascii="Cambria Math" w:hAnsi="Cambria Math"/>
                        </w:rPr>
                        <m:t>k-1</m:t>
                      </m:r>
                    </m:num>
                    <m:den>
                      <m:r>
                        <w:rPr>
                          <w:rFonts w:ascii="Cambria Math" w:hAnsi="Cambria Math"/>
                        </w:rPr>
                        <m:t>2</m:t>
                      </m:r>
                    </m:den>
                  </m:f>
                </m:e>
              </m:d>
            </m:sup>
          </m:sSup>
        </m:oMath>
      </m:oMathPara>
    </w:p>
    <w:p w14:paraId="0A49D833" w14:textId="77777777" w:rsidR="000A7B5C" w:rsidRDefault="000A7B5C" w:rsidP="000A7B5C">
      <w:proofErr w:type="spellStart"/>
      <w:r>
        <w:t>dır</w:t>
      </w:r>
      <w:proofErr w:type="spellEnd"/>
      <w:r>
        <w:t>.</w:t>
      </w:r>
    </w:p>
    <w:p w14:paraId="45BE1B3A" w14:textId="4BF7D86B" w:rsidR="00087AA9" w:rsidRPr="00352591" w:rsidRDefault="00C535DD" w:rsidP="00352591">
      <w:pPr>
        <w:pStyle w:val="Balk2"/>
      </w:pPr>
      <w:bookmarkStart w:id="168" w:name="_Toc164726316"/>
      <w:bookmarkStart w:id="169" w:name="_Toc179379357"/>
      <w:r>
        <w:t>4</w:t>
      </w:r>
      <w:r w:rsidR="00352591">
        <w:t>.</w:t>
      </w:r>
      <w:r w:rsidR="00D36033">
        <w:t>9</w:t>
      </w:r>
      <w:r w:rsidR="00352591">
        <w:t xml:space="preserve">. </w:t>
      </w:r>
      <w:proofErr w:type="spellStart"/>
      <w:r w:rsidR="00087AA9" w:rsidRPr="00352591">
        <w:t>F</w:t>
      </w:r>
      <w:r w:rsidR="00500F7E">
        <w:rPr>
          <w:vertAlign w:val="subscript"/>
        </w:rPr>
        <w:t>t</w:t>
      </w:r>
      <w:proofErr w:type="spellEnd"/>
      <w:r w:rsidR="00087AA9" w:rsidRPr="00352591">
        <w:t>(</w:t>
      </w:r>
      <w:proofErr w:type="spellStart"/>
      <w:r w:rsidR="00087AA9" w:rsidRPr="00352591">
        <w:t>k,n</w:t>
      </w:r>
      <w:proofErr w:type="spellEnd"/>
      <w:r w:rsidR="00087AA9" w:rsidRPr="00352591">
        <w:t>)-</w:t>
      </w:r>
      <w:proofErr w:type="spellStart"/>
      <w:r w:rsidR="00087AA9" w:rsidRPr="00352591">
        <w:t>Distance</w:t>
      </w:r>
      <w:proofErr w:type="spellEnd"/>
      <w:r w:rsidR="00087AA9" w:rsidRPr="00352591">
        <w:t xml:space="preserve"> Fibonacci Sayı Dizisinin Pascal Üçgeni ile İlişkisi</w:t>
      </w:r>
      <w:bookmarkEnd w:id="168"/>
      <w:bookmarkEnd w:id="169"/>
    </w:p>
    <w:p w14:paraId="27F2F44A" w14:textId="2EB6D964" w:rsidR="00FC1B53" w:rsidRDefault="00000000" w:rsidP="00FC1B53">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(k,n)</m:t>
        </m:r>
      </m:oMath>
      <w:r w:rsidR="00A955BF">
        <w:t xml:space="preserve">-distance Fibonacci sayı dizileri ile Pascal üçgeni arasındaki bağlantıyı keşfetmek için, </w:t>
      </w:r>
      <m:oMath>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(k,n)</m:t>
        </m:r>
      </m:oMath>
      <w:r w:rsidR="00FC1B53">
        <w:t xml:space="preserve"> dizisi ile aynı rekürans bağıntısına sahip başlangıç koşulları farklı olan yeni bir dizi ailesi tanımlanmıştır.</w:t>
      </w:r>
    </w:p>
    <w:p w14:paraId="2E927EEB" w14:textId="398692DB" w:rsidR="00FC1B53" w:rsidRPr="00050D46" w:rsidRDefault="00FC1B53" w:rsidP="00352591">
      <w:pPr>
        <w:pStyle w:val="Balk3"/>
      </w:pPr>
      <w:bookmarkStart w:id="170" w:name="_Toc164726317"/>
      <w:r w:rsidRPr="00050D46">
        <w:t>Tanım</w:t>
      </w:r>
      <w:bookmarkEnd w:id="170"/>
      <w:r w:rsidR="00967E55">
        <w:t xml:space="preserve"> </w:t>
      </w:r>
      <w:r w:rsidR="00C535DD">
        <w:t>4</w:t>
      </w:r>
      <w:r w:rsidR="00967E55">
        <w:t>.9.1.</w:t>
      </w:r>
    </w:p>
    <w:p w14:paraId="451BD483" w14:textId="0D9EA3C7" w:rsidR="00FC1B53" w:rsidRDefault="0003565D" w:rsidP="00FC1B53">
      <m:oMath>
        <m:r>
          <w:rPr>
            <w:rFonts w:ascii="Cambria Math" w:hAnsi="Cambria Math"/>
          </w:rPr>
          <m:t>k≥1,n≥0</m:t>
        </m:r>
      </m:oMath>
      <w:r>
        <w:rPr>
          <w:b/>
          <w:bCs/>
        </w:rPr>
        <w:t xml:space="preserve"> </w:t>
      </w:r>
      <w:r w:rsidR="00FC1B53">
        <w:rPr>
          <w:b/>
          <w:bCs/>
        </w:rPr>
        <w:t xml:space="preserve">, </w:t>
      </w:r>
      <m:oMath>
        <m:r>
          <w:rPr>
            <w:rFonts w:ascii="Cambria Math" w:hAnsi="Cambria Math"/>
          </w:rPr>
          <m:t>1≤t≤k</m:t>
        </m:r>
      </m:oMath>
      <w:r>
        <w:rPr>
          <w:b/>
          <w:bCs/>
        </w:rPr>
        <w:t xml:space="preserve"> </w:t>
      </w:r>
      <w:r w:rsidR="00FC1B53" w:rsidRPr="003607CA">
        <w:t>tamsayılar olsun</w:t>
      </w:r>
      <w:r w:rsidR="00FC1B53">
        <w:t>.</w:t>
      </w:r>
    </w:p>
    <w:p w14:paraId="57B488F2" w14:textId="62FA2AAA" w:rsidR="00FC1B53" w:rsidRDefault="00000000" w:rsidP="00FC1B53">
      <w:pPr>
        <w:jc w:val="left"/>
      </w:pPr>
      <m:oMath>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=1</m:t>
        </m:r>
      </m:oMath>
      <w:r w:rsidR="009E620A">
        <w:t xml:space="preserve"> </w:t>
      </w:r>
      <w:r w:rsidR="00FC1B53">
        <w:t xml:space="preserve">, </w:t>
      </w:r>
      <m:oMath>
        <m:r>
          <w:rPr>
            <w:rFonts w:ascii="Cambria Math" w:hAnsi="Cambria Math"/>
          </w:rPr>
          <m:t>n=k-i</m:t>
        </m:r>
      </m:oMath>
      <w:r w:rsidR="00FC1B53">
        <w:t xml:space="preserve"> </w:t>
      </w:r>
      <w:r w:rsidR="00AE76A4">
        <w:t xml:space="preserve">ve </w:t>
      </w:r>
      <m:oMath>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=0</m:t>
        </m:r>
      </m:oMath>
      <w:r w:rsidR="009E40A3">
        <w:t xml:space="preserve"> </w:t>
      </w:r>
      <w:r w:rsidR="00AE76A4">
        <w:t xml:space="preserve">, </w:t>
      </w:r>
      <m:oMath>
        <m:r>
          <w:rPr>
            <w:rFonts w:ascii="Cambria Math" w:hAnsi="Cambria Math"/>
          </w:rPr>
          <m:t>n∈</m:t>
        </m:r>
        <m:d>
          <m:dPr>
            <m:begChr m:val="{"/>
            <m:endChr m:val="}"/>
            <m:ctrlPr>
              <w:rPr>
                <w:rFonts w:ascii="Cambria Math" w:hAnsi="Cambria Math"/>
                <w:i/>
              </w:rPr>
            </m:ctrlPr>
          </m:dPr>
          <m:e>
            <m:r>
              <w:rPr>
                <w:rFonts w:ascii="Cambria Math" w:hAnsi="Cambria Math"/>
              </w:rPr>
              <m:t>0,1,…,k-1</m:t>
            </m:r>
          </m:e>
        </m:d>
      </m:oMath>
      <w:r w:rsidR="009E40A3">
        <w:t xml:space="preserve"> </w:t>
      </w:r>
      <w:r w:rsidR="00FC1B53">
        <w:t>başlangıç koşulları olmak üzere,</w:t>
      </w:r>
    </w:p>
    <w:p w14:paraId="43F68035" w14:textId="7906F1CD" w:rsidR="00FC1B53" w:rsidRDefault="00000000" w:rsidP="00FC1B53">
      <w:pPr>
        <w:jc w:val="center"/>
      </w:pPr>
      <m:oMath>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i</m:t>
            </m:r>
          </m:sup>
        </m:sSubSup>
        <m:d>
          <m:dPr>
            <m:ctrlPr>
              <w:rPr>
                <w:rFonts w:ascii="Cambria Math" w:hAnsi="Cambria Math"/>
                <w:i/>
              </w:rPr>
            </m:ctrlPr>
          </m:dPr>
          <m:e>
            <m:r>
              <w:rPr>
                <w:rFonts w:ascii="Cambria Math" w:hAnsi="Cambria Math"/>
              </w:rPr>
              <m:t>k,n</m:t>
            </m: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i</m:t>
            </m:r>
          </m:sup>
        </m:sSubSup>
        <m:d>
          <m:dPr>
            <m:ctrlPr>
              <w:rPr>
                <w:rFonts w:ascii="Cambria Math" w:hAnsi="Cambria Math"/>
                <w:i/>
              </w:rPr>
            </m:ctrlPr>
          </m:dPr>
          <m:e>
            <m:r>
              <w:rPr>
                <w:rFonts w:ascii="Cambria Math" w:hAnsi="Cambria Math"/>
              </w:rPr>
              <m:t>k,n-t</m:t>
            </m:r>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i</m:t>
            </m:r>
          </m:sup>
        </m:sSubSup>
        <m:d>
          <m:dPr>
            <m:ctrlPr>
              <w:rPr>
                <w:rFonts w:ascii="Cambria Math" w:hAnsi="Cambria Math"/>
                <w:i/>
              </w:rPr>
            </m:ctrlPr>
          </m:dPr>
          <m:e>
            <m:r>
              <w:rPr>
                <w:rFonts w:ascii="Cambria Math" w:hAnsi="Cambria Math"/>
              </w:rPr>
              <m:t>k,n-k</m:t>
            </m:r>
          </m:e>
        </m:d>
        <m:r>
          <w:rPr>
            <w:rFonts w:ascii="Cambria Math" w:hAnsi="Cambria Math"/>
          </w:rPr>
          <m:t xml:space="preserve"> </m:t>
        </m:r>
      </m:oMath>
      <w:r w:rsidR="00C6075D">
        <w:t xml:space="preserve">, </w:t>
      </w:r>
      <m:oMath>
        <m:r>
          <w:rPr>
            <w:rFonts w:ascii="Cambria Math" w:hAnsi="Cambria Math"/>
          </w:rPr>
          <m:t>n≥k</m:t>
        </m:r>
      </m:oMath>
    </w:p>
    <w:p w14:paraId="59D22FD7" w14:textId="3F3364A5" w:rsidR="006D3208" w:rsidRDefault="00FC1B53" w:rsidP="006D3208">
      <w:proofErr w:type="spellStart"/>
      <w:r>
        <w:t>rekürans</w:t>
      </w:r>
      <w:proofErr w:type="spellEnd"/>
      <w:r>
        <w:t xml:space="preserve"> bağıntısı ile verilen diziye </w:t>
      </w:r>
      <m:oMath>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i</m:t>
            </m:r>
          </m:sup>
        </m:sSubSup>
        <m:d>
          <m:dPr>
            <m:ctrlPr>
              <w:rPr>
                <w:rFonts w:ascii="Cambria Math" w:hAnsi="Cambria Math"/>
                <w:i/>
              </w:rPr>
            </m:ctrlPr>
          </m:dPr>
          <m:e>
            <m:r>
              <w:rPr>
                <w:rFonts w:ascii="Cambria Math" w:hAnsi="Cambria Math"/>
              </w:rPr>
              <m:t>k,n</m:t>
            </m:r>
          </m:e>
        </m:d>
      </m:oMath>
      <w:r>
        <w:t>-distance Fibonacci sayı dizisi denir</w:t>
      </w:r>
      <w:r w:rsidR="006D3208">
        <w:t xml:space="preserve"> (Yılmaz, </w:t>
      </w:r>
      <w:proofErr w:type="spellStart"/>
      <w:r w:rsidR="006D3208">
        <w:t>Włoch</w:t>
      </w:r>
      <w:proofErr w:type="spellEnd"/>
      <w:r w:rsidR="006D3208">
        <w:t>, Özkan, 2024).</w:t>
      </w:r>
    </w:p>
    <w:p w14:paraId="07A1EA28" w14:textId="75ED7DF5" w:rsidR="00290906" w:rsidRDefault="002D7A1D" w:rsidP="00290906">
      <w:r>
        <w:t xml:space="preserve">Bütün </w:t>
      </w:r>
      <m:oMath>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i</m:t>
            </m:r>
          </m:sup>
        </m:sSubSup>
        <m:d>
          <m:dPr>
            <m:ctrlPr>
              <w:rPr>
                <w:rFonts w:ascii="Cambria Math" w:hAnsi="Cambria Math"/>
                <w:i/>
              </w:rPr>
            </m:ctrlPr>
          </m:dPr>
          <m:e>
            <m:r>
              <w:rPr>
                <w:rFonts w:ascii="Cambria Math" w:hAnsi="Cambria Math"/>
              </w:rPr>
              <m:t>k,n</m:t>
            </m:r>
          </m:e>
        </m:d>
      </m:oMath>
      <w:r>
        <w:t xml:space="preserve">-distance Fibonacci sayı dizileri aynı matris üreteci olan </w:t>
      </w:r>
      <m:oMath>
        <m:sSub>
          <m:sSubPr>
            <m:ctrlPr>
              <w:rPr>
                <w:rFonts w:ascii="Cambria Math" w:hAnsi="Cambria Math"/>
                <w:i/>
              </w:rPr>
            </m:ctrlPr>
          </m:sSubPr>
          <m:e>
            <m:r>
              <w:rPr>
                <w:rFonts w:ascii="Cambria Math" w:hAnsi="Cambria Math"/>
              </w:rPr>
              <m:t>Q</m:t>
            </m:r>
          </m:e>
          <m:sub>
            <m:r>
              <w:rPr>
                <w:rFonts w:ascii="Cambria Math" w:hAnsi="Cambria Math"/>
              </w:rPr>
              <m:t>k</m:t>
            </m:r>
          </m:sub>
        </m:sSub>
      </m:oMath>
      <w:r>
        <w:rPr>
          <w:i/>
          <w:iCs/>
        </w:rPr>
        <w:t xml:space="preserve"> </w:t>
      </w:r>
      <w:r w:rsidRPr="002D7A1D">
        <w:t>matrisini paylaşmaktadır.</w:t>
      </w:r>
    </w:p>
    <w:p w14:paraId="4CC338F2" w14:textId="34A4A8D2" w:rsidR="00352591" w:rsidRPr="00050D46" w:rsidRDefault="00352591" w:rsidP="00352591">
      <w:pPr>
        <w:pStyle w:val="Balk3"/>
      </w:pPr>
      <w:bookmarkStart w:id="171" w:name="_Toc164726318"/>
      <w:r>
        <w:t>Teorem</w:t>
      </w:r>
      <w:bookmarkEnd w:id="171"/>
      <w:r w:rsidR="00967E55">
        <w:t xml:space="preserve"> </w:t>
      </w:r>
      <w:r w:rsidR="00C535DD">
        <w:t>4</w:t>
      </w:r>
      <w:r w:rsidR="00967E55">
        <w:t>.9.2.</w:t>
      </w:r>
    </w:p>
    <w:p w14:paraId="3699D039" w14:textId="69285E86" w:rsidR="000F198D" w:rsidRDefault="00B227A2" w:rsidP="000F198D">
      <m:oMath>
        <m:r>
          <w:rPr>
            <w:rFonts w:ascii="Cambria Math" w:hAnsi="Cambria Math"/>
          </w:rPr>
          <m:t>1≤t≤k</m:t>
        </m:r>
      </m:oMath>
      <w:r w:rsidR="000F3E58" w:rsidRPr="00B227A2">
        <w:t xml:space="preserve"> </w:t>
      </w:r>
      <w:r w:rsidR="005A3060" w:rsidRPr="00B227A2">
        <w:t xml:space="preserve">, </w:t>
      </w:r>
      <m:oMath>
        <m:r>
          <w:rPr>
            <w:rFonts w:ascii="Cambria Math" w:hAnsi="Cambria Math"/>
          </w:rPr>
          <m:t>n≥0</m:t>
        </m:r>
      </m:oMath>
      <w:r w:rsidR="005A3060" w:rsidRPr="00B227A2">
        <w:t xml:space="preserve"> ve </w:t>
      </w:r>
      <m:oMath>
        <m:r>
          <w:rPr>
            <w:rFonts w:ascii="Cambria Math" w:hAnsi="Cambria Math"/>
          </w:rPr>
          <m:t>0≤i≤k-1</m:t>
        </m:r>
      </m:oMath>
      <w:r w:rsidR="005A3060">
        <w:rPr>
          <w:b/>
          <w:bCs/>
        </w:rPr>
        <w:t xml:space="preserve"> </w:t>
      </w:r>
      <w:r w:rsidR="005A3060" w:rsidRPr="005A3060">
        <w:t>tamsayılar olsun. O halde,</w:t>
      </w:r>
    </w:p>
    <w:p w14:paraId="061C4CC5" w14:textId="1BDE3E9E" w:rsidR="005A3060" w:rsidRPr="00B227A2" w:rsidRDefault="00000000" w:rsidP="00BD6BED">
      <w:pPr>
        <w:jc w:val="center"/>
      </w:pPr>
      <m:oMathPara>
        <m:oMathParaPr>
          <m:jc m:val="center"/>
        </m:oMathParaP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k-1</m:t>
              </m:r>
            </m:sup>
            <m:e>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i</m:t>
                  </m:r>
                </m:sup>
              </m:sSubSup>
            </m:e>
          </m:nary>
          <m:r>
            <w:rPr>
              <w:rFonts w:ascii="Cambria Math" w:hAnsi="Cambria Math"/>
            </w:rPr>
            <m:t>(k,n)</m:t>
          </m:r>
        </m:oMath>
      </m:oMathPara>
    </w:p>
    <w:p w14:paraId="5007ABF3" w14:textId="6AADB20C" w:rsidR="00ED597C" w:rsidRDefault="006D3208" w:rsidP="00ED597C">
      <w:r>
        <w:t>o</w:t>
      </w:r>
      <w:r w:rsidR="00ED597C">
        <w:t>lur</w:t>
      </w:r>
      <w:r>
        <w:t xml:space="preserve"> (Yılmaz, </w:t>
      </w:r>
      <w:proofErr w:type="spellStart"/>
      <w:r>
        <w:t>Włoch</w:t>
      </w:r>
      <w:proofErr w:type="spellEnd"/>
      <w:r>
        <w:t>, Özkan, 2024).</w:t>
      </w:r>
    </w:p>
    <w:p w14:paraId="274AD4E3" w14:textId="55A6EDB4" w:rsidR="00ED597C" w:rsidRPr="00BE67A8" w:rsidRDefault="00000000" w:rsidP="00BA7CD6">
      <w:pPr>
        <w:rPr>
          <w:szCs w:val="24"/>
        </w:rPr>
      </w:pPr>
      <m:oMathPara>
        <m:oMath>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m:t>
              </m:r>
            </m:sup>
          </m:sSubSup>
          <m:r>
            <w:rPr>
              <w:rFonts w:ascii="Cambria Math" w:hAnsi="Cambria Math"/>
              <w:szCs w:val="24"/>
            </w:rPr>
            <m:t>=</m:t>
          </m:r>
          <m:d>
            <m:dPr>
              <m:begChr m:val="["/>
              <m:endChr m:val="]"/>
              <m:ctrlPr>
                <w:rPr>
                  <w:rFonts w:ascii="Cambria Math" w:hAnsi="Cambria Math"/>
                  <w:i/>
                  <w:szCs w:val="24"/>
                </w:rPr>
              </m:ctrlPr>
            </m:dPr>
            <m:e>
              <m:m>
                <m:mPr>
                  <m:mcs>
                    <m:mc>
                      <m:mcPr>
                        <m:count m:val="6"/>
                        <m:mcJc m:val="center"/>
                      </m:mcPr>
                    </m:mc>
                  </m:mcs>
                  <m:ctrlPr>
                    <w:rPr>
                      <w:rFonts w:ascii="Cambria Math" w:hAnsi="Cambria Math"/>
                      <w:i/>
                      <w:szCs w:val="24"/>
                    </w:rPr>
                  </m:ctrlPr>
                </m:mPr>
                <m:mr>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1</m:t>
                        </m:r>
                      </m:sup>
                    </m:sSubSup>
                    <m:r>
                      <w:rPr>
                        <w:rFonts w:ascii="Cambria Math" w:hAnsi="Cambria Math"/>
                        <w:szCs w:val="24"/>
                      </w:rPr>
                      <m:t>(k,n+k-1)</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1</m:t>
                        </m:r>
                      </m:sup>
                    </m:sSubSup>
                    <m:r>
                      <w:rPr>
                        <w:rFonts w:ascii="Cambria Math" w:hAnsi="Cambria Math"/>
                        <w:szCs w:val="24"/>
                      </w:rPr>
                      <m:t>(k,n-1)</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1</m:t>
                        </m:r>
                      </m:sup>
                    </m:sSubSup>
                    <m:r>
                      <w:rPr>
                        <w:rFonts w:ascii="Cambria Math" w:hAnsi="Cambria Math"/>
                        <w:szCs w:val="24"/>
                      </w:rPr>
                      <m:t>(k,n)</m:t>
                    </m:r>
                    <m:ctrlPr>
                      <w:rPr>
                        <w:rFonts w:ascii="Cambria Math" w:eastAsia="Cambria Math" w:hAnsi="Cambria Math" w:cs="Cambria Math"/>
                        <w:i/>
                        <w:szCs w:val="24"/>
                      </w:rPr>
                    </m:ctrlPr>
                  </m:e>
                </m:mr>
                <m:mr>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2</m:t>
                        </m:r>
                      </m:sup>
                    </m:sSubSup>
                    <m:r>
                      <w:rPr>
                        <w:rFonts w:ascii="Cambria Math" w:hAnsi="Cambria Math"/>
                        <w:szCs w:val="24"/>
                      </w:rPr>
                      <m:t>(k,n+k-1)</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2</m:t>
                        </m:r>
                      </m:sup>
                    </m:sSubSup>
                    <m:r>
                      <w:rPr>
                        <w:rFonts w:ascii="Cambria Math" w:hAnsi="Cambria Math"/>
                        <w:szCs w:val="24"/>
                      </w:rPr>
                      <m:t>(k,n-1)</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3</m:t>
                        </m:r>
                      </m:sub>
                      <m:sup>
                        <m:r>
                          <w:rPr>
                            <w:rFonts w:ascii="Cambria Math" w:hAnsi="Cambria Math"/>
                            <w:szCs w:val="24"/>
                          </w:rPr>
                          <m:t>2</m:t>
                        </m:r>
                      </m:sup>
                    </m:sSubSup>
                    <m:r>
                      <w:rPr>
                        <w:rFonts w:ascii="Cambria Math" w:hAnsi="Cambria Math"/>
                        <w:szCs w:val="24"/>
                      </w:rPr>
                      <m:t>(k,n)</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mr>
                <m:mr>
                  <m:e>
                    <m:r>
                      <w:rPr>
                        <w:rFonts w:ascii="Cambria Math" w:eastAsia="Cambria Math" w:hAnsi="Cambria Math" w:cs="Cambria Math"/>
                        <w:szCs w:val="24"/>
                      </w:rPr>
                      <m:t>.</m:t>
                    </m:r>
                  </m:e>
                  <m:e>
                    <m:r>
                      <w:rPr>
                        <w:rFonts w:ascii="Cambria Math" w:hAnsi="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 xml:space="preserve"> </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e>
                </m:mr>
                <m:mr>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k-1</m:t>
                        </m:r>
                      </m:sup>
                    </m:sSubSup>
                    <m:r>
                      <w:rPr>
                        <w:rFonts w:ascii="Cambria Math" w:hAnsi="Cambria Math"/>
                        <w:szCs w:val="24"/>
                      </w:rPr>
                      <m:t>(k,n+k-1)</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k-1</m:t>
                        </m:r>
                      </m:sup>
                    </m:sSubSup>
                    <m:r>
                      <w:rPr>
                        <w:rFonts w:ascii="Cambria Math" w:hAnsi="Cambria Math"/>
                        <w:szCs w:val="24"/>
                      </w:rPr>
                      <m:t>(k,n-1)</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k-1</m:t>
                        </m:r>
                      </m:sup>
                    </m:sSubSup>
                    <m:r>
                      <w:rPr>
                        <w:rFonts w:ascii="Cambria Math" w:hAnsi="Cambria Math"/>
                        <w:szCs w:val="24"/>
                      </w:rPr>
                      <m:t>(k,n)</m:t>
                    </m:r>
                  </m:e>
                </m:mr>
                <m:mr>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k</m:t>
                        </m:r>
                      </m:sup>
                    </m:sSubSup>
                    <m:r>
                      <w:rPr>
                        <w:rFonts w:ascii="Cambria Math" w:hAnsi="Cambria Math"/>
                        <w:szCs w:val="24"/>
                      </w:rPr>
                      <m:t>(k,n+k-1)</m:t>
                    </m:r>
                  </m:e>
                  <m:e>
                    <m:r>
                      <w:rPr>
                        <w:rFonts w:ascii="Cambria Math" w:hAnsi="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r>
                      <w:rPr>
                        <w:rFonts w:ascii="Cambria Math" w:eastAsia="Cambria Math" w:hAnsi="Cambria Math" w:cs="Cambria Math"/>
                        <w:szCs w:val="24"/>
                      </w:rPr>
                      <m:t>.</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k</m:t>
                        </m:r>
                      </m:sup>
                    </m:sSubSup>
                    <m:r>
                      <w:rPr>
                        <w:rFonts w:ascii="Cambria Math" w:hAnsi="Cambria Math"/>
                        <w:szCs w:val="24"/>
                      </w:rPr>
                      <m:t>(k,n-1)</m:t>
                    </m:r>
                    <m:ctrlPr>
                      <w:rPr>
                        <w:rFonts w:ascii="Cambria Math" w:eastAsia="Cambria Math" w:hAnsi="Cambria Math" w:cs="Cambria Math"/>
                        <w:i/>
                        <w:szCs w:val="24"/>
                      </w:rPr>
                    </m:ctrlPr>
                  </m:e>
                  <m:e>
                    <m:sSubSup>
                      <m:sSubSupPr>
                        <m:ctrlPr>
                          <w:rPr>
                            <w:rFonts w:ascii="Cambria Math" w:hAnsi="Cambria Math"/>
                            <w:i/>
                            <w:szCs w:val="24"/>
                          </w:rPr>
                        </m:ctrlPr>
                      </m:sSubSupPr>
                      <m:e>
                        <m:r>
                          <w:rPr>
                            <w:rFonts w:ascii="Cambria Math" w:hAnsi="Cambria Math"/>
                            <w:szCs w:val="24"/>
                          </w:rPr>
                          <m:t>F</m:t>
                        </m:r>
                      </m:e>
                      <m:sub>
                        <m:r>
                          <w:rPr>
                            <w:rFonts w:ascii="Cambria Math" w:hAnsi="Cambria Math"/>
                            <w:szCs w:val="24"/>
                          </w:rPr>
                          <m:t>t</m:t>
                        </m:r>
                      </m:sub>
                      <m:sup>
                        <m:r>
                          <w:rPr>
                            <w:rFonts w:ascii="Cambria Math" w:hAnsi="Cambria Math"/>
                            <w:szCs w:val="24"/>
                          </w:rPr>
                          <m:t>k</m:t>
                        </m:r>
                      </m:sup>
                    </m:sSubSup>
                    <m:r>
                      <w:rPr>
                        <w:rFonts w:ascii="Cambria Math" w:hAnsi="Cambria Math"/>
                        <w:szCs w:val="24"/>
                      </w:rPr>
                      <m:t>(k,n)</m:t>
                    </m:r>
                  </m:e>
                </m:mr>
              </m:m>
            </m:e>
          </m:d>
        </m:oMath>
      </m:oMathPara>
    </w:p>
    <w:p w14:paraId="7BC918B7" w14:textId="64BC9809" w:rsidR="00C06E71" w:rsidRDefault="00000000" w:rsidP="00BC45C5">
      <m:oMath>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m:t>
            </m:r>
          </m:sup>
        </m:sSubSup>
      </m:oMath>
      <w:r w:rsidR="001357DA">
        <w:rPr>
          <w:i/>
          <w:iCs/>
        </w:rPr>
        <w:t xml:space="preserve"> </w:t>
      </w:r>
      <w:r w:rsidR="001357DA" w:rsidRPr="002D7A1D">
        <w:t>matrisi</w:t>
      </w:r>
      <w:r w:rsidR="001357DA">
        <w:t xml:space="preserve">, </w:t>
      </w:r>
      <w:r w:rsidR="00543447">
        <w:t>Ş</w:t>
      </w:r>
      <w:r w:rsidR="001357DA">
        <w:t xml:space="preserve">ekil </w:t>
      </w:r>
      <w:r w:rsidR="002B19E0">
        <w:t>4</w:t>
      </w:r>
      <w:r w:rsidR="00543447">
        <w:t>.</w:t>
      </w:r>
      <w:r w:rsidR="003F30BD">
        <w:t>9</w:t>
      </w:r>
      <w:r w:rsidR="00543447">
        <w:t>.’</w:t>
      </w:r>
      <w:r w:rsidR="001357DA">
        <w:t>d</w:t>
      </w:r>
      <w:r w:rsidR="003F30BD">
        <w:t>a</w:t>
      </w:r>
      <w:r w:rsidR="001357DA">
        <w:t xml:space="preserve"> gösterildiği gibi bir </w:t>
      </w:r>
      <w:r w:rsidR="001357DA" w:rsidRPr="001357DA">
        <w:rPr>
          <w:i/>
          <w:iCs/>
        </w:rPr>
        <w:t>D</w:t>
      </w:r>
      <w:r w:rsidR="001357DA">
        <w:t xml:space="preserve"> grafının bitişiklik matrisi olarak oluşturulmaktadır.</w:t>
      </w:r>
      <w:r w:rsidR="00975099">
        <w:t xml:space="preserve"> </w:t>
      </w:r>
    </w:p>
    <w:p w14:paraId="4774B811" w14:textId="77777777" w:rsidR="00E16FE8" w:rsidRDefault="00B161BF" w:rsidP="00E767D7">
      <w:pPr>
        <w:jc w:val="center"/>
      </w:pPr>
      <w:r>
        <w:rPr>
          <w:noProof/>
        </w:rPr>
        <w:drawing>
          <wp:inline distT="0" distB="0" distL="0" distR="0" wp14:anchorId="1764CCA6" wp14:editId="784E624C">
            <wp:extent cx="4745905" cy="1255677"/>
            <wp:effectExtent l="0" t="0" r="0" b="1905"/>
            <wp:docPr id="101253323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33235" name="Resim 1012533235"/>
                    <pic:cNvPicPr/>
                  </pic:nvPicPr>
                  <pic:blipFill rotWithShape="1">
                    <a:blip r:embed="rId160" cstate="print">
                      <a:extLst>
                        <a:ext uri="{28A0092B-C50C-407E-A947-70E740481C1C}">
                          <a14:useLocalDpi xmlns:a14="http://schemas.microsoft.com/office/drawing/2010/main" val="0"/>
                        </a:ext>
                      </a:extLst>
                    </a:blip>
                    <a:srcRect b="28230"/>
                    <a:stretch/>
                  </pic:blipFill>
                  <pic:spPr bwMode="auto">
                    <a:xfrm>
                      <a:off x="0" y="0"/>
                      <a:ext cx="4782424" cy="1265339"/>
                    </a:xfrm>
                    <a:prstGeom prst="rect">
                      <a:avLst/>
                    </a:prstGeom>
                    <a:ln>
                      <a:noFill/>
                    </a:ln>
                    <a:extLst>
                      <a:ext uri="{53640926-AAD7-44D8-BBD7-CCE9431645EC}">
                        <a14:shadowObscured xmlns:a14="http://schemas.microsoft.com/office/drawing/2010/main"/>
                      </a:ext>
                    </a:extLst>
                  </pic:spPr>
                </pic:pic>
              </a:graphicData>
            </a:graphic>
          </wp:inline>
        </w:drawing>
      </w:r>
    </w:p>
    <w:p w14:paraId="3D475DAF" w14:textId="21FC500F" w:rsidR="00975099" w:rsidRDefault="001F53F3" w:rsidP="00276CA1">
      <w:pPr>
        <w:pStyle w:val="sekiller"/>
      </w:pPr>
      <w:bookmarkStart w:id="172" w:name="_Toc180062964"/>
      <w:r w:rsidRPr="00543447">
        <w:t xml:space="preserve">Şekil </w:t>
      </w:r>
      <w:r w:rsidR="002C2FEE">
        <w:t>4</w:t>
      </w:r>
      <w:r w:rsidR="00D21798" w:rsidRPr="00543447">
        <w:t>.</w:t>
      </w:r>
      <w:r w:rsidR="003F30BD">
        <w:t>9</w:t>
      </w:r>
      <w:r w:rsidRPr="00543447">
        <w:t>.</w:t>
      </w:r>
      <w:r w:rsidR="00D21798">
        <w:t xml:space="preserve"> </w:t>
      </w:r>
      <w:r w:rsidR="00D21798" w:rsidRPr="00276CA1">
        <w:rPr>
          <w:b w:val="0"/>
          <w:bCs/>
        </w:rPr>
        <w:t>D</w:t>
      </w:r>
      <w:r w:rsidR="00543447" w:rsidRPr="00276CA1">
        <w:rPr>
          <w:b w:val="0"/>
          <w:bCs/>
        </w:rPr>
        <w:t xml:space="preserve"> Grafı</w:t>
      </w:r>
      <w:bookmarkEnd w:id="172"/>
    </w:p>
    <w:p w14:paraId="1D50C45A" w14:textId="02E8DDA8" w:rsidR="00D11743" w:rsidRDefault="00000000" w:rsidP="00BC45C5">
      <w:pPr>
        <w:rPr>
          <w:rFonts w:eastAsia="Times New Roman" w:cs="Times New Roman"/>
          <w:color w:val="1F1F1F"/>
          <w:szCs w:val="24"/>
          <w:lang w:eastAsia="tr-TR"/>
        </w:rPr>
      </w:pPr>
      <m:oMath>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m:t>
            </m:r>
          </m:sup>
        </m:sSubSup>
      </m:oMath>
      <w:r w:rsidR="004849CB">
        <w:t xml:space="preserve"> matrisinin </w:t>
      </w:r>
      <w:r w:rsidR="004849CB" w:rsidRPr="005F118D">
        <w:rPr>
          <w:rFonts w:eastAsia="Times New Roman" w:cs="Times New Roman"/>
          <w:i/>
          <w:iCs/>
          <w:color w:val="1F1F1F"/>
          <w:szCs w:val="24"/>
          <w:lang w:eastAsia="tr-TR"/>
        </w:rPr>
        <w:t xml:space="preserve">D </w:t>
      </w:r>
      <w:r w:rsidR="004849CB" w:rsidRPr="005F118D">
        <w:rPr>
          <w:rFonts w:eastAsia="Times New Roman" w:cs="Times New Roman"/>
          <w:color w:val="1F1F1F"/>
          <w:szCs w:val="24"/>
          <w:lang w:eastAsia="tr-TR"/>
        </w:rPr>
        <w:t>grafındaki</w:t>
      </w:r>
      <w:r w:rsidR="004849CB">
        <w:rPr>
          <w:rFonts w:eastAsia="Times New Roman" w:cs="Times New Roman"/>
          <w:color w:val="1F1F1F"/>
          <w:szCs w:val="24"/>
          <w:lang w:eastAsia="tr-TR"/>
        </w:rPr>
        <w:t xml:space="preserve"> karşılık gelen köşeler arasındaki n uzunluğundaki tüm farklı yolların sayısını içerdiği iyi bilinmektedir.</w:t>
      </w:r>
      <w:r w:rsidR="00500F7E">
        <w:rPr>
          <w:rFonts w:eastAsia="Times New Roman" w:cs="Times New Roman"/>
          <w:color w:val="1F1F1F"/>
          <w:szCs w:val="24"/>
          <w:lang w:eastAsia="tr-TR"/>
        </w:rPr>
        <w:t xml:space="preserve"> </w:t>
      </w:r>
      <w:r w:rsidR="004849CB">
        <w:rPr>
          <w:rFonts w:eastAsia="Times New Roman" w:cs="Times New Roman"/>
          <w:color w:val="1F1F1F"/>
          <w:szCs w:val="24"/>
          <w:lang w:eastAsia="tr-TR"/>
        </w:rPr>
        <w:t xml:space="preserve">Yani, </w:t>
      </w:r>
      <m:oMath>
        <m:sSub>
          <m:sSubPr>
            <m:ctrlPr>
              <w:rPr>
                <w:rFonts w:ascii="Cambria Math" w:eastAsia="Times New Roman" w:hAnsi="Cambria Math" w:cs="Times New Roman"/>
                <w:i/>
                <w:color w:val="1F1F1F"/>
                <w:szCs w:val="24"/>
                <w:lang w:eastAsia="tr-TR"/>
              </w:rPr>
            </m:ctrlPr>
          </m:sSubPr>
          <m:e>
            <m:r>
              <w:rPr>
                <w:rFonts w:ascii="Cambria Math" w:eastAsia="Times New Roman" w:hAnsi="Cambria Math" w:cs="Times New Roman"/>
                <w:color w:val="1F1F1F"/>
                <w:szCs w:val="24"/>
                <w:lang w:eastAsia="tr-TR"/>
              </w:rPr>
              <m:t>q</m:t>
            </m:r>
          </m:e>
          <m:sub>
            <m:r>
              <w:rPr>
                <w:rFonts w:ascii="Cambria Math" w:eastAsia="Times New Roman" w:hAnsi="Cambria Math" w:cs="Times New Roman"/>
                <w:color w:val="1F1F1F"/>
                <w:szCs w:val="24"/>
                <w:lang w:eastAsia="tr-TR"/>
              </w:rPr>
              <m:t>ij</m:t>
            </m:r>
          </m:sub>
        </m:sSub>
      </m:oMath>
      <w:r w:rsidR="00F739B6">
        <w:rPr>
          <w:rFonts w:eastAsia="Times New Roman" w:cs="Times New Roman"/>
          <w:color w:val="1F1F1F"/>
          <w:szCs w:val="24"/>
          <w:lang w:eastAsia="tr-TR"/>
        </w:rPr>
        <w:t xml:space="preserve"> </w:t>
      </w:r>
      <w:r w:rsidR="001D4EBD">
        <w:rPr>
          <w:rFonts w:eastAsia="Times New Roman" w:cs="Times New Roman"/>
          <w:color w:val="1F1F1F"/>
          <w:szCs w:val="24"/>
          <w:lang w:eastAsia="tr-TR"/>
        </w:rPr>
        <w:t xml:space="preserve">girişi, </w:t>
      </w:r>
      <w:r w:rsidR="001D4EBD" w:rsidRPr="005F118D">
        <w:rPr>
          <w:rFonts w:eastAsia="Times New Roman" w:cs="Times New Roman"/>
          <w:i/>
          <w:iCs/>
          <w:color w:val="1F1F1F"/>
          <w:szCs w:val="24"/>
          <w:lang w:eastAsia="tr-TR"/>
        </w:rPr>
        <w:t xml:space="preserve">D </w:t>
      </w:r>
      <w:r w:rsidR="001D4EBD" w:rsidRPr="005F118D">
        <w:rPr>
          <w:rFonts w:eastAsia="Times New Roman" w:cs="Times New Roman"/>
          <w:color w:val="1F1F1F"/>
          <w:szCs w:val="24"/>
          <w:lang w:eastAsia="tr-TR"/>
        </w:rPr>
        <w:t>grafındaki</w:t>
      </w:r>
      <w:r w:rsidR="001D4EBD">
        <w:rPr>
          <w:rFonts w:eastAsia="Times New Roman" w:cs="Times New Roman"/>
          <w:color w:val="1F1F1F"/>
          <w:szCs w:val="24"/>
          <w:lang w:eastAsia="tr-TR"/>
        </w:rPr>
        <w:t xml:space="preserve"> </w:t>
      </w:r>
      <m:oMath>
        <m:sSub>
          <m:sSubPr>
            <m:ctrlPr>
              <w:rPr>
                <w:rFonts w:ascii="Cambria Math" w:eastAsia="Times New Roman" w:hAnsi="Cambria Math" w:cs="Times New Roman"/>
                <w:i/>
                <w:color w:val="1F1F1F"/>
                <w:szCs w:val="24"/>
                <w:lang w:eastAsia="tr-TR"/>
              </w:rPr>
            </m:ctrlPr>
          </m:sSubPr>
          <m:e>
            <m:r>
              <w:rPr>
                <w:rFonts w:ascii="Cambria Math" w:eastAsia="Times New Roman" w:hAnsi="Cambria Math" w:cs="Times New Roman"/>
                <w:color w:val="1F1F1F"/>
                <w:szCs w:val="24"/>
                <w:lang w:eastAsia="tr-TR"/>
              </w:rPr>
              <m:t>v</m:t>
            </m:r>
          </m:e>
          <m:sub>
            <m:r>
              <w:rPr>
                <w:rFonts w:ascii="Cambria Math" w:eastAsia="Times New Roman" w:hAnsi="Cambria Math" w:cs="Times New Roman"/>
                <w:color w:val="1F1F1F"/>
                <w:szCs w:val="24"/>
                <w:lang w:eastAsia="tr-TR"/>
              </w:rPr>
              <m:t>i</m:t>
            </m:r>
          </m:sub>
        </m:sSub>
      </m:oMath>
      <w:r w:rsidR="00D705D8">
        <w:rPr>
          <w:rFonts w:eastAsia="Times New Roman" w:cs="Times New Roman"/>
          <w:color w:val="1F1F1F"/>
          <w:szCs w:val="24"/>
          <w:lang w:eastAsia="tr-TR"/>
        </w:rPr>
        <w:t xml:space="preserve"> </w:t>
      </w:r>
      <w:r w:rsidR="001D4EBD">
        <w:rPr>
          <w:rFonts w:eastAsia="Times New Roman" w:cs="Times New Roman"/>
          <w:color w:val="1F1F1F"/>
          <w:szCs w:val="24"/>
          <w:lang w:eastAsia="tr-TR"/>
        </w:rPr>
        <w:t xml:space="preserve">köşesinden </w:t>
      </w:r>
      <w:r w:rsidR="004F6AFF" w:rsidRPr="004F6AFF">
        <w:rPr>
          <w:rFonts w:eastAsia="Times New Roman" w:cs="Times New Roman"/>
          <w:color w:val="1F1F1F"/>
          <w:position w:val="-14"/>
          <w:szCs w:val="24"/>
          <w:lang w:eastAsia="tr-TR"/>
        </w:rPr>
        <w:object w:dxaOrig="260" w:dyaOrig="380" w14:anchorId="5BD48716">
          <v:shape id="_x0000_i1098" type="#_x0000_t75" style="width:14.4pt;height:21.3pt" o:ole="">
            <v:imagedata r:id="rId161" o:title=""/>
          </v:shape>
          <o:OLEObject Type="Embed" ProgID="Equation.DSMT4" ShapeID="_x0000_i1098" DrawAspect="Content" ObjectID="_1790676597" r:id="rId162"/>
        </w:object>
      </w:r>
      <w:r w:rsidR="004F6AFF">
        <w:rPr>
          <w:rFonts w:eastAsia="Times New Roman" w:cs="Times New Roman"/>
          <w:color w:val="1F1F1F"/>
          <w:szCs w:val="24"/>
          <w:lang w:eastAsia="tr-TR"/>
        </w:rPr>
        <w:t xml:space="preserve"> köşesine kadar n uzunluğundaki tüm yolların sayısına eşittir. </w:t>
      </w:r>
      <m:oMath>
        <m:sSubSup>
          <m:sSubSupPr>
            <m:ctrlPr>
              <w:rPr>
                <w:rFonts w:ascii="Cambria Math" w:hAnsi="Cambria Math"/>
                <w:i/>
                <w:szCs w:val="24"/>
              </w:rPr>
            </m:ctrlPr>
          </m:sSubSupPr>
          <m:e>
            <m:r>
              <w:rPr>
                <w:rFonts w:ascii="Cambria Math" w:hAnsi="Cambria Math"/>
                <w:szCs w:val="24"/>
              </w:rPr>
              <m:t>Q</m:t>
            </m:r>
          </m:e>
          <m:sub>
            <m:r>
              <w:rPr>
                <w:rFonts w:ascii="Cambria Math" w:hAnsi="Cambria Math"/>
                <w:szCs w:val="24"/>
              </w:rPr>
              <m:t>k</m:t>
            </m:r>
          </m:sub>
          <m:sup>
            <m:r>
              <w:rPr>
                <w:rFonts w:ascii="Cambria Math" w:hAnsi="Cambria Math"/>
                <w:szCs w:val="24"/>
              </w:rPr>
              <m:t>n</m:t>
            </m:r>
          </m:sup>
        </m:sSubSup>
      </m:oMath>
      <w:r w:rsidR="004F6AFF">
        <w:t xml:space="preserve"> matrisinin</w:t>
      </w:r>
      <w:r w:rsidR="004F6AFF">
        <w:rPr>
          <w:rFonts w:eastAsia="Times New Roman" w:cs="Times New Roman"/>
          <w:color w:val="1F1F1F"/>
          <w:szCs w:val="24"/>
          <w:lang w:eastAsia="tr-TR"/>
        </w:rPr>
        <w:t xml:space="preserve"> böyle bir graf yorumunu kullanarak</w:t>
      </w:r>
      <w:r w:rsidR="00543447">
        <w:rPr>
          <w:rFonts w:eastAsia="Times New Roman" w:cs="Times New Roman"/>
          <w:color w:val="1F1F1F"/>
          <w:szCs w:val="24"/>
          <w:lang w:eastAsia="tr-TR"/>
        </w:rPr>
        <w:t xml:space="preserve"> </w:t>
      </w:r>
      <w:r w:rsidR="000709D0">
        <w:rPr>
          <w:rFonts w:eastAsia="Times New Roman" w:cs="Times New Roman"/>
          <w:color w:val="1F1F1F"/>
          <w:szCs w:val="24"/>
          <w:lang w:eastAsia="tr-TR"/>
        </w:rPr>
        <w:t>4</w:t>
      </w:r>
      <w:r w:rsidR="00BD6030">
        <w:rPr>
          <w:rFonts w:eastAsia="Times New Roman" w:cs="Times New Roman"/>
          <w:color w:val="1F1F1F"/>
          <w:szCs w:val="24"/>
          <w:lang w:eastAsia="tr-TR"/>
        </w:rPr>
        <w:t>.</w:t>
      </w:r>
      <w:r w:rsidR="002147B9">
        <w:rPr>
          <w:rFonts w:eastAsia="Times New Roman" w:cs="Times New Roman"/>
          <w:color w:val="1F1F1F"/>
          <w:szCs w:val="24"/>
          <w:lang w:eastAsia="tr-TR"/>
        </w:rPr>
        <w:t>3</w:t>
      </w:r>
      <w:r w:rsidR="00BD6030">
        <w:rPr>
          <w:rFonts w:eastAsia="Times New Roman" w:cs="Times New Roman"/>
          <w:color w:val="1F1F1F"/>
          <w:szCs w:val="24"/>
          <w:lang w:eastAsia="tr-TR"/>
        </w:rPr>
        <w:t>.3. t</w:t>
      </w:r>
      <w:r w:rsidR="002C6A2C">
        <w:rPr>
          <w:rFonts w:eastAsia="Times New Roman" w:cs="Times New Roman"/>
          <w:color w:val="1F1F1F"/>
          <w:szCs w:val="24"/>
          <w:lang w:eastAsia="tr-TR"/>
        </w:rPr>
        <w:t>eoremin</w:t>
      </w:r>
      <w:r w:rsidR="00BD6030">
        <w:rPr>
          <w:rFonts w:eastAsia="Times New Roman" w:cs="Times New Roman"/>
          <w:color w:val="1F1F1F"/>
          <w:szCs w:val="24"/>
          <w:lang w:eastAsia="tr-TR"/>
        </w:rPr>
        <w:t xml:space="preserve">in ispatına </w:t>
      </w:r>
      <w:r w:rsidR="002C6A2C">
        <w:rPr>
          <w:rFonts w:eastAsia="Times New Roman" w:cs="Times New Roman"/>
          <w:color w:val="1F1F1F"/>
          <w:szCs w:val="24"/>
          <w:lang w:eastAsia="tr-TR"/>
        </w:rPr>
        <w:t>benzer şekilde kanıtlanabilmektedir.</w:t>
      </w:r>
      <w:r w:rsidR="00D11743">
        <w:rPr>
          <w:rFonts w:eastAsia="Times New Roman" w:cs="Times New Roman"/>
          <w:color w:val="1F1F1F"/>
          <w:szCs w:val="24"/>
          <w:lang w:eastAsia="tr-TR"/>
        </w:rPr>
        <w:t xml:space="preserve"> Ayrıca, </w:t>
      </w:r>
      <m:oMath>
        <m:sSubSup>
          <m:sSubSupPr>
            <m:ctrlPr>
              <w:rPr>
                <w:rFonts w:ascii="Cambria Math" w:eastAsia="Times New Roman" w:hAnsi="Cambria Math" w:cs="Times New Roman"/>
                <w:i/>
                <w:color w:val="1F1F1F"/>
                <w:szCs w:val="24"/>
                <w:lang w:eastAsia="tr-TR"/>
              </w:rPr>
            </m:ctrlPr>
          </m:sSubSupPr>
          <m:e>
            <m:r>
              <w:rPr>
                <w:rFonts w:ascii="Cambria Math" w:eastAsia="Times New Roman" w:hAnsi="Cambria Math" w:cs="Times New Roman"/>
                <w:color w:val="1F1F1F"/>
                <w:szCs w:val="24"/>
                <w:lang w:eastAsia="tr-TR"/>
              </w:rPr>
              <m:t>F</m:t>
            </m:r>
          </m:e>
          <m:sub>
            <m:r>
              <w:rPr>
                <w:rFonts w:ascii="Cambria Math" w:eastAsia="Times New Roman" w:hAnsi="Cambria Math" w:cs="Times New Roman"/>
                <w:color w:val="1F1F1F"/>
                <w:szCs w:val="24"/>
                <w:lang w:eastAsia="tr-TR"/>
              </w:rPr>
              <m:t>t</m:t>
            </m:r>
          </m:sub>
          <m:sup>
            <m:r>
              <w:rPr>
                <w:rFonts w:ascii="Cambria Math" w:eastAsia="Times New Roman" w:hAnsi="Cambria Math" w:cs="Times New Roman"/>
                <w:color w:val="1F1F1F"/>
                <w:szCs w:val="24"/>
                <w:lang w:eastAsia="tr-TR"/>
              </w:rPr>
              <m:t>i</m:t>
            </m:r>
          </m:sup>
        </m:sSubSup>
        <m:r>
          <w:rPr>
            <w:rFonts w:ascii="Cambria Math" w:eastAsia="Times New Roman" w:hAnsi="Cambria Math" w:cs="Times New Roman"/>
            <w:color w:val="1F1F1F"/>
            <w:szCs w:val="24"/>
            <w:lang w:eastAsia="tr-TR"/>
          </w:rPr>
          <m:t>(k,n)</m:t>
        </m:r>
      </m:oMath>
      <w:r w:rsidR="00D11743">
        <w:rPr>
          <w:rFonts w:eastAsia="Times New Roman" w:cs="Times New Roman"/>
          <w:color w:val="1F1F1F"/>
          <w:szCs w:val="24"/>
          <w:lang w:eastAsia="tr-TR"/>
        </w:rPr>
        <w:t xml:space="preserve">-distance Fibonacci sayı dizilerinin ailesi benzer </w:t>
      </w:r>
      <w:r w:rsidR="000709D0">
        <w:rPr>
          <w:rFonts w:eastAsia="Times New Roman" w:cs="Times New Roman"/>
          <w:color w:val="1F1F1F"/>
          <w:szCs w:val="24"/>
          <w:lang w:eastAsia="tr-TR"/>
        </w:rPr>
        <w:t>metotlar</w:t>
      </w:r>
      <w:r w:rsidR="00D11743">
        <w:rPr>
          <w:rFonts w:eastAsia="Times New Roman" w:cs="Times New Roman"/>
          <w:color w:val="1F1F1F"/>
          <w:szCs w:val="24"/>
          <w:lang w:eastAsia="tr-TR"/>
        </w:rPr>
        <w:t xml:space="preserve"> kullanılarak oluşturulmaktadır.</w:t>
      </w:r>
    </w:p>
    <w:p w14:paraId="29B0C640" w14:textId="4A7103A1" w:rsidR="00352591" w:rsidRPr="00050D46" w:rsidRDefault="00352591" w:rsidP="00352591">
      <w:pPr>
        <w:pStyle w:val="Balk3"/>
      </w:pPr>
      <w:bookmarkStart w:id="173" w:name="_Toc164726319"/>
      <w:r>
        <w:t>Teorem</w:t>
      </w:r>
      <w:bookmarkEnd w:id="173"/>
      <w:r w:rsidR="00967E55">
        <w:t xml:space="preserve"> </w:t>
      </w:r>
      <w:r w:rsidR="00C535DD">
        <w:t>4</w:t>
      </w:r>
      <w:r w:rsidR="00967E55">
        <w:t>.9.3.</w:t>
      </w:r>
    </w:p>
    <w:p w14:paraId="26F1A3C1" w14:textId="5BDDC07D" w:rsidR="004A44D9" w:rsidRDefault="004A44D9" w:rsidP="001C41C7">
      <w:bookmarkStart w:id="174" w:name="_Hlk163906512"/>
      <m:oMath>
        <m:r>
          <w:rPr>
            <w:rFonts w:ascii="Cambria Math" w:hAnsi="Cambria Math"/>
          </w:rPr>
          <m:t>1≤t≤k</m:t>
        </m:r>
      </m:oMath>
      <w:r>
        <w:rPr>
          <w:b/>
          <w:bCs/>
        </w:rPr>
        <w:t xml:space="preserve"> </w:t>
      </w:r>
      <w:r w:rsidR="00AB27DC" w:rsidRPr="004A44D9">
        <w:t>,</w:t>
      </w:r>
      <w:r w:rsidR="00AB27DC">
        <w:rPr>
          <w:b/>
          <w:bCs/>
        </w:rPr>
        <w:t xml:space="preserve"> </w:t>
      </w:r>
      <m:oMath>
        <m:r>
          <w:rPr>
            <w:rFonts w:ascii="Cambria Math" w:hAnsi="Cambria Math"/>
          </w:rPr>
          <m:t>n≥0</m:t>
        </m:r>
      </m:oMath>
      <w:r w:rsidR="00AB27DC">
        <w:rPr>
          <w:b/>
          <w:bCs/>
        </w:rPr>
        <w:t xml:space="preserve"> </w:t>
      </w:r>
      <w:r w:rsidR="00AB27DC" w:rsidRPr="00AB27DC">
        <w:t>tamsayılar olsun.</w:t>
      </w:r>
      <w:r w:rsidR="00777952">
        <w:t xml:space="preserve"> O halde, </w:t>
      </w:r>
    </w:p>
    <w:p w14:paraId="7AD91D0F" w14:textId="4868AB1B" w:rsidR="00777952" w:rsidRDefault="00000000" w:rsidP="00F51259">
      <w:pPr>
        <w:jc w:val="center"/>
      </w:pPr>
      <m:oMathPara>
        <m:oMath>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1</m:t>
              </m:r>
            </m:sup>
          </m:sSubSup>
          <m:d>
            <m:dPr>
              <m:ctrlPr>
                <w:rPr>
                  <w:rFonts w:ascii="Cambria Math" w:hAnsi="Cambria Math"/>
                  <w:i/>
                </w:rPr>
              </m:ctrlPr>
            </m:dPr>
            <m:e>
              <m:r>
                <w:rPr>
                  <w:rFonts w:ascii="Cambria Math" w:hAnsi="Cambria Math"/>
                </w:rPr>
                <m:t>k,n+k-1</m:t>
              </m:r>
            </m:e>
          </m:d>
          <m:r>
            <w:rPr>
              <w:rFonts w:ascii="Cambria Math"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tα</m:t>
                      </m:r>
                    </m:e>
                    <m:sub>
                      <m:r>
                        <w:rPr>
                          <w:rFonts w:ascii="Cambria Math" w:hAnsi="Cambria Math"/>
                        </w:rPr>
                        <m:t>t</m:t>
                      </m:r>
                    </m:sub>
                  </m:sSub>
                  <m:r>
                    <w:rPr>
                      <w:rFonts w:ascii="Cambria Math" w:hAnsi="Cambria Math"/>
                    </w:rPr>
                    <m:t>+k</m:t>
                  </m:r>
                  <m:sSub>
                    <m:sSubPr>
                      <m:ctrlPr>
                        <w:rPr>
                          <w:rFonts w:ascii="Cambria Math" w:hAnsi="Cambria Math"/>
                          <w:i/>
                        </w:rPr>
                      </m:ctrlPr>
                    </m:sSubPr>
                    <m:e>
                      <m:r>
                        <w:rPr>
                          <w:rFonts w:ascii="Cambria Math" w:hAnsi="Cambria Math"/>
                        </w:rPr>
                        <m:t>α</m:t>
                      </m:r>
                    </m:e>
                    <m:sub>
                      <m:r>
                        <w:rPr>
                          <w:rFonts w:ascii="Cambria Math" w:hAnsi="Cambria Math"/>
                        </w:rPr>
                        <m:t>k</m:t>
                      </m:r>
                    </m:sub>
                  </m:sSub>
                  <m:r>
                    <w:rPr>
                      <w:rFonts w:ascii="Cambria Math" w:hAnsi="Cambria Math"/>
                    </w:rPr>
                    <m:t>=n</m:t>
                  </m:r>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t</m:t>
                          </m:r>
                        </m:sub>
                      </m:sSub>
                    </m:den>
                  </m:f>
                </m:e>
              </m:d>
            </m:e>
          </m:nary>
        </m:oMath>
      </m:oMathPara>
      <w:bookmarkEnd w:id="174"/>
    </w:p>
    <w:p w14:paraId="50BE3A83" w14:textId="018DF49E" w:rsidR="00B8232C" w:rsidRDefault="00F51259" w:rsidP="002C2C42">
      <m:oMath>
        <m:r>
          <w:rPr>
            <w:rFonts w:ascii="Cambria Math" w:hAnsi="Cambria Math"/>
          </w:rPr>
          <m:t>j=2,3,…,t</m:t>
        </m:r>
      </m:oMath>
      <w:r w:rsidR="002C2C42">
        <w:t xml:space="preserve"> için</w:t>
      </w:r>
    </w:p>
    <w:p w14:paraId="276F3249" w14:textId="3545B0E2" w:rsidR="00F64C8D" w:rsidRDefault="00000000" w:rsidP="00F16FF8">
      <m:oMathPara>
        <m:oMath>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j</m:t>
              </m:r>
            </m:sup>
          </m:sSubSup>
          <m:d>
            <m:dPr>
              <m:ctrlPr>
                <w:rPr>
                  <w:rFonts w:ascii="Cambria Math" w:hAnsi="Cambria Math"/>
                  <w:i/>
                </w:rPr>
              </m:ctrlPr>
            </m:dPr>
            <m:e>
              <m:r>
                <w:rPr>
                  <w:rFonts w:ascii="Cambria Math" w:hAnsi="Cambria Math"/>
                </w:rPr>
                <m:t>k,n+k-1</m:t>
              </m:r>
            </m:e>
          </m:d>
          <m:r>
            <w:rPr>
              <w:rFonts w:ascii="Cambria Math"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tα</m:t>
                      </m:r>
                    </m:e>
                    <m:sub>
                      <m:r>
                        <w:rPr>
                          <w:rFonts w:ascii="Cambria Math" w:hAnsi="Cambria Math"/>
                        </w:rPr>
                        <m:t>t</m:t>
                      </m:r>
                    </m:sub>
                  </m:sSub>
                  <m:r>
                    <w:rPr>
                      <w:rFonts w:ascii="Cambria Math" w:hAnsi="Cambria Math"/>
                    </w:rPr>
                    <m:t>+k</m:t>
                  </m:r>
                  <m:sSub>
                    <m:sSubPr>
                      <m:ctrlPr>
                        <w:rPr>
                          <w:rFonts w:ascii="Cambria Math" w:hAnsi="Cambria Math"/>
                          <w:i/>
                        </w:rPr>
                      </m:ctrlPr>
                    </m:sSubPr>
                    <m:e>
                      <m:r>
                        <w:rPr>
                          <w:rFonts w:ascii="Cambria Math" w:hAnsi="Cambria Math"/>
                        </w:rPr>
                        <m:t>α</m:t>
                      </m:r>
                    </m:e>
                    <m:sub>
                      <m:r>
                        <w:rPr>
                          <w:rFonts w:ascii="Cambria Math" w:hAnsi="Cambria Math"/>
                        </w:rPr>
                        <m:t>k</m:t>
                      </m:r>
                    </m:sub>
                  </m:sSub>
                  <m:r>
                    <w:rPr>
                      <w:rFonts w:ascii="Cambria Math" w:hAnsi="Cambria Math"/>
                    </w:rPr>
                    <m:t>=n-(t-j+1)</m:t>
                  </m:r>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t</m:t>
                          </m:r>
                        </m:sub>
                      </m:sSub>
                    </m:den>
                  </m:f>
                </m:e>
              </m:d>
            </m:e>
          </m:nary>
          <m:r>
            <w:rPr>
              <w:rFonts w:ascii="Cambria Math"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tα</m:t>
                      </m:r>
                    </m:e>
                    <m:sub>
                      <m:r>
                        <w:rPr>
                          <w:rFonts w:ascii="Cambria Math" w:hAnsi="Cambria Math"/>
                        </w:rPr>
                        <m:t>t</m:t>
                      </m:r>
                    </m:sub>
                  </m:sSub>
                  <m:r>
                    <w:rPr>
                      <w:rFonts w:ascii="Cambria Math" w:hAnsi="Cambria Math"/>
                    </w:rPr>
                    <m:t>+k</m:t>
                  </m:r>
                  <m:sSub>
                    <m:sSubPr>
                      <m:ctrlPr>
                        <w:rPr>
                          <w:rFonts w:ascii="Cambria Math" w:hAnsi="Cambria Math"/>
                          <w:i/>
                        </w:rPr>
                      </m:ctrlPr>
                    </m:sSubPr>
                    <m:e>
                      <m:r>
                        <w:rPr>
                          <w:rFonts w:ascii="Cambria Math" w:hAnsi="Cambria Math"/>
                        </w:rPr>
                        <m:t>α</m:t>
                      </m:r>
                    </m:e>
                    <m:sub>
                      <m:r>
                        <w:rPr>
                          <w:rFonts w:ascii="Cambria Math" w:hAnsi="Cambria Math"/>
                        </w:rPr>
                        <m:t>k</m:t>
                      </m:r>
                    </m:sub>
                  </m:sSub>
                  <m:r>
                    <w:rPr>
                      <w:rFonts w:ascii="Cambria Math" w:hAnsi="Cambria Math"/>
                    </w:rPr>
                    <m:t>=n-(k-j+1)</m:t>
                  </m:r>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t</m:t>
                          </m:r>
                        </m:sub>
                      </m:sSub>
                    </m:den>
                  </m:f>
                </m:e>
              </m:d>
            </m:e>
          </m:nary>
        </m:oMath>
      </m:oMathPara>
    </w:p>
    <w:p w14:paraId="7F2BF623" w14:textId="1A4394B9" w:rsidR="00B8232C" w:rsidRDefault="00B8232C" w:rsidP="00B8232C">
      <w:r>
        <w:t>ve</w:t>
      </w:r>
    </w:p>
    <w:p w14:paraId="7B9CDEF1" w14:textId="2C4AE79E" w:rsidR="002C2C42" w:rsidRDefault="009D6AC1" w:rsidP="00B8232C">
      <m:oMath>
        <m:r>
          <w:rPr>
            <w:rFonts w:ascii="Cambria Math" w:hAnsi="Cambria Math"/>
          </w:rPr>
          <m:t>t&lt;j≤k</m:t>
        </m:r>
      </m:oMath>
      <w:r w:rsidR="002C2C42">
        <w:t xml:space="preserve"> için</w:t>
      </w:r>
    </w:p>
    <w:p w14:paraId="56644053" w14:textId="77777777" w:rsidR="00AB722B" w:rsidRDefault="00000000" w:rsidP="00E22321">
      <m:oMathPara>
        <m:oMath>
          <m:sSubSup>
            <m:sSubSupPr>
              <m:ctrlPr>
                <w:rPr>
                  <w:rFonts w:ascii="Cambria Math" w:hAnsi="Cambria Math"/>
                  <w:i/>
                </w:rPr>
              </m:ctrlPr>
            </m:sSubSupPr>
            <m:e>
              <m:r>
                <w:rPr>
                  <w:rFonts w:ascii="Cambria Math" w:hAnsi="Cambria Math"/>
                </w:rPr>
                <m:t>F</m:t>
              </m:r>
            </m:e>
            <m:sub>
              <m:r>
                <w:rPr>
                  <w:rFonts w:ascii="Cambria Math" w:hAnsi="Cambria Math"/>
                </w:rPr>
                <m:t>t</m:t>
              </m:r>
            </m:sub>
            <m:sup>
              <m:r>
                <w:rPr>
                  <w:rFonts w:ascii="Cambria Math" w:hAnsi="Cambria Math"/>
                </w:rPr>
                <m:t>j</m:t>
              </m:r>
            </m:sup>
          </m:sSubSup>
          <m:d>
            <m:dPr>
              <m:ctrlPr>
                <w:rPr>
                  <w:rFonts w:ascii="Cambria Math" w:hAnsi="Cambria Math"/>
                  <w:i/>
                </w:rPr>
              </m:ctrlPr>
            </m:dPr>
            <m:e>
              <m:r>
                <w:rPr>
                  <w:rFonts w:ascii="Cambria Math" w:hAnsi="Cambria Math"/>
                </w:rPr>
                <m:t>k,n+k-1</m:t>
              </m:r>
            </m:e>
          </m:d>
          <m:r>
            <w:rPr>
              <w:rFonts w:ascii="Cambria Math" w:hAnsi="Cambria Math"/>
            </w:rPr>
            <m:t>=</m:t>
          </m:r>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tα</m:t>
                      </m:r>
                    </m:e>
                    <m:sub>
                      <m:r>
                        <w:rPr>
                          <w:rFonts w:ascii="Cambria Math" w:hAnsi="Cambria Math"/>
                        </w:rPr>
                        <m:t>t</m:t>
                      </m:r>
                    </m:sub>
                  </m:sSub>
                  <m:r>
                    <w:rPr>
                      <w:rFonts w:ascii="Cambria Math" w:hAnsi="Cambria Math"/>
                    </w:rPr>
                    <m:t>+k</m:t>
                  </m:r>
                  <m:sSub>
                    <m:sSubPr>
                      <m:ctrlPr>
                        <w:rPr>
                          <w:rFonts w:ascii="Cambria Math" w:hAnsi="Cambria Math"/>
                          <w:i/>
                        </w:rPr>
                      </m:ctrlPr>
                    </m:sSubPr>
                    <m:e>
                      <m:r>
                        <w:rPr>
                          <w:rFonts w:ascii="Cambria Math" w:hAnsi="Cambria Math"/>
                        </w:rPr>
                        <m:t>α</m:t>
                      </m:r>
                    </m:e>
                    <m:sub>
                      <m:r>
                        <w:rPr>
                          <w:rFonts w:ascii="Cambria Math" w:hAnsi="Cambria Math"/>
                        </w:rPr>
                        <m:t>k</m:t>
                      </m:r>
                    </m:sub>
                  </m:sSub>
                  <m:r>
                    <w:rPr>
                      <w:rFonts w:ascii="Cambria Math" w:hAnsi="Cambria Math"/>
                    </w:rPr>
                    <m:t>=n-(k-j+1)</m:t>
                  </m:r>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t</m:t>
                          </m:r>
                        </m:sub>
                      </m:sSub>
                    </m:den>
                  </m:f>
                </m:e>
              </m:d>
            </m:e>
          </m:nary>
        </m:oMath>
      </m:oMathPara>
    </w:p>
    <w:p w14:paraId="3AFD6306" w14:textId="54249E29" w:rsidR="006D3208" w:rsidRDefault="006D3208" w:rsidP="006D3208">
      <w:r>
        <w:t>o</w:t>
      </w:r>
      <w:r w:rsidR="00E22321">
        <w:t>lur</w:t>
      </w:r>
      <w:r>
        <w:t xml:space="preserve"> (Yılmaz, </w:t>
      </w:r>
      <w:proofErr w:type="spellStart"/>
      <w:r>
        <w:t>Włoch</w:t>
      </w:r>
      <w:proofErr w:type="spellEnd"/>
      <w:r>
        <w:t>, Özkan, 2024).</w:t>
      </w:r>
    </w:p>
    <w:p w14:paraId="45F4E919" w14:textId="113AF059" w:rsidR="00352591" w:rsidRPr="00050D46" w:rsidRDefault="00352591" w:rsidP="00352591">
      <w:pPr>
        <w:pStyle w:val="Balk3"/>
      </w:pPr>
      <w:bookmarkStart w:id="175" w:name="_Toc164726320"/>
      <w:r>
        <w:t>Teorem</w:t>
      </w:r>
      <w:bookmarkEnd w:id="175"/>
      <w:r w:rsidR="00391C90">
        <w:t xml:space="preserve"> </w:t>
      </w:r>
      <w:r w:rsidR="00C535DD">
        <w:t>4</w:t>
      </w:r>
      <w:r w:rsidR="00391C90">
        <w:t>.9.4.</w:t>
      </w:r>
    </w:p>
    <w:p w14:paraId="1500D935" w14:textId="77777777" w:rsidR="0004514A" w:rsidRDefault="0004514A" w:rsidP="0004514A">
      <w:r w:rsidRPr="00AB27DC">
        <w:rPr>
          <w:b/>
          <w:bCs/>
          <w:position w:val="-6"/>
        </w:rPr>
        <w:object w:dxaOrig="820" w:dyaOrig="279" w14:anchorId="1D545D72">
          <v:shape id="_x0000_i1099" type="#_x0000_t75" style="width:42.55pt;height:14.4pt" o:ole="">
            <v:imagedata r:id="rId163" o:title=""/>
          </v:shape>
          <o:OLEObject Type="Embed" ProgID="Equation.DSMT4" ShapeID="_x0000_i1099" DrawAspect="Content" ObjectID="_1790676598" r:id="rId164"/>
        </w:object>
      </w:r>
      <w:r>
        <w:rPr>
          <w:b/>
          <w:bCs/>
        </w:rPr>
        <w:t xml:space="preserve">, </w:t>
      </w:r>
      <w:r w:rsidRPr="00AB27DC">
        <w:rPr>
          <w:b/>
          <w:bCs/>
          <w:position w:val="-6"/>
        </w:rPr>
        <w:object w:dxaOrig="560" w:dyaOrig="279" w14:anchorId="48919B55">
          <v:shape id="_x0000_i1100" type="#_x0000_t75" style="width:29.45pt;height:14.4pt" o:ole="">
            <v:imagedata r:id="rId165" o:title=""/>
          </v:shape>
          <o:OLEObject Type="Embed" ProgID="Equation.DSMT4" ShapeID="_x0000_i1100" DrawAspect="Content" ObjectID="_1790676599" r:id="rId166"/>
        </w:object>
      </w:r>
      <w:r>
        <w:rPr>
          <w:b/>
          <w:bCs/>
        </w:rPr>
        <w:t xml:space="preserve"> </w:t>
      </w:r>
      <w:r w:rsidRPr="00AB27DC">
        <w:t>tamsayılar olsun.</w:t>
      </w:r>
      <w:r>
        <w:t xml:space="preserve"> O halde, </w:t>
      </w:r>
    </w:p>
    <w:p w14:paraId="7FF330B9" w14:textId="6D498759" w:rsidR="00D7610A" w:rsidRDefault="00000000" w:rsidP="0004514A">
      <m:oMathPara>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k,n+k-1</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t-1</m:t>
              </m:r>
            </m:sup>
            <m:e>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tα</m:t>
                          </m:r>
                        </m:e>
                        <m:sub>
                          <m:r>
                            <w:rPr>
                              <w:rFonts w:ascii="Cambria Math" w:hAnsi="Cambria Math"/>
                            </w:rPr>
                            <m:t>t</m:t>
                          </m:r>
                        </m:sub>
                      </m:sSub>
                      <m:r>
                        <w:rPr>
                          <w:rFonts w:ascii="Cambria Math" w:hAnsi="Cambria Math"/>
                        </w:rPr>
                        <m:t>+k</m:t>
                      </m:r>
                      <m:sSub>
                        <m:sSubPr>
                          <m:ctrlPr>
                            <w:rPr>
                              <w:rFonts w:ascii="Cambria Math" w:hAnsi="Cambria Math"/>
                              <w:i/>
                            </w:rPr>
                          </m:ctrlPr>
                        </m:sSubPr>
                        <m:e>
                          <m:r>
                            <w:rPr>
                              <w:rFonts w:ascii="Cambria Math" w:hAnsi="Cambria Math"/>
                            </w:rPr>
                            <m:t>α</m:t>
                          </m:r>
                        </m:e>
                        <m:sub>
                          <m:r>
                            <w:rPr>
                              <w:rFonts w:ascii="Cambria Math" w:hAnsi="Cambria Math"/>
                            </w:rPr>
                            <m:t>k</m:t>
                          </m:r>
                        </m:sub>
                      </m:sSub>
                      <m:r>
                        <w:rPr>
                          <w:rFonts w:ascii="Cambria Math" w:hAnsi="Cambria Math"/>
                        </w:rPr>
                        <m:t>=n-i</m:t>
                      </m:r>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t</m:t>
                              </m:r>
                            </m:sub>
                          </m:sSub>
                        </m:den>
                      </m:f>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k-1</m:t>
                      </m:r>
                    </m:sup>
                    <m:e>
                      <m:nary>
                        <m:naryPr>
                          <m:chr m:val="∑"/>
                          <m:limLoc m:val="undOvr"/>
                          <m:supHide m:val="1"/>
                          <m:ctrlPr>
                            <w:rPr>
                              <w:rFonts w:ascii="Cambria Math" w:hAnsi="Cambria Math"/>
                              <w:i/>
                            </w:rPr>
                          </m:ctrlPr>
                        </m:naryPr>
                        <m:sub>
                          <m:eqArr>
                            <m:eqArrPr>
                              <m:ctrlPr>
                                <w:rPr>
                                  <w:rFonts w:ascii="Cambria Math" w:hAnsi="Cambria Math"/>
                                  <w:i/>
                                </w:rPr>
                              </m:ctrlPr>
                            </m:eqArrPr>
                            <m:e>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e>
                            <m:e>
                              <m:sSub>
                                <m:sSubPr>
                                  <m:ctrlPr>
                                    <w:rPr>
                                      <w:rFonts w:ascii="Cambria Math" w:hAnsi="Cambria Math"/>
                                      <w:i/>
                                    </w:rPr>
                                  </m:ctrlPr>
                                </m:sSubPr>
                                <m:e>
                                  <m:r>
                                    <w:rPr>
                                      <w:rFonts w:ascii="Cambria Math" w:hAnsi="Cambria Math"/>
                                    </w:rPr>
                                    <m:t>tα</m:t>
                                  </m:r>
                                </m:e>
                                <m:sub>
                                  <m:r>
                                    <w:rPr>
                                      <w:rFonts w:ascii="Cambria Math" w:hAnsi="Cambria Math"/>
                                    </w:rPr>
                                    <m:t>t</m:t>
                                  </m:r>
                                </m:sub>
                              </m:sSub>
                              <m:r>
                                <w:rPr>
                                  <w:rFonts w:ascii="Cambria Math" w:hAnsi="Cambria Math"/>
                                </w:rPr>
                                <m:t>+k</m:t>
                              </m:r>
                              <m:sSub>
                                <m:sSubPr>
                                  <m:ctrlPr>
                                    <w:rPr>
                                      <w:rFonts w:ascii="Cambria Math" w:hAnsi="Cambria Math"/>
                                      <w:i/>
                                    </w:rPr>
                                  </m:ctrlPr>
                                </m:sSubPr>
                                <m:e>
                                  <m:r>
                                    <w:rPr>
                                      <w:rFonts w:ascii="Cambria Math" w:hAnsi="Cambria Math"/>
                                    </w:rPr>
                                    <m:t>α</m:t>
                                  </m:r>
                                </m:e>
                                <m:sub>
                                  <m:r>
                                    <w:rPr>
                                      <w:rFonts w:ascii="Cambria Math" w:hAnsi="Cambria Math"/>
                                    </w:rPr>
                                    <m:t>k</m:t>
                                  </m:r>
                                </m:sub>
                              </m:sSub>
                              <m:r>
                                <w:rPr>
                                  <w:rFonts w:ascii="Cambria Math" w:hAnsi="Cambria Math"/>
                                </w:rPr>
                                <m:t>=n-i</m:t>
                              </m:r>
                            </m:e>
                          </m:eqArr>
                        </m:sub>
                        <m:sup/>
                        <m:e>
                          <m:d>
                            <m:dPr>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α</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k</m:t>
                                      </m:r>
                                    </m:sub>
                                  </m:sSub>
                                </m:num>
                                <m:den>
                                  <m:sSub>
                                    <m:sSubPr>
                                      <m:ctrlPr>
                                        <w:rPr>
                                          <w:rFonts w:ascii="Cambria Math" w:hAnsi="Cambria Math"/>
                                          <w:i/>
                                        </w:rPr>
                                      </m:ctrlPr>
                                    </m:sSubPr>
                                    <m:e>
                                      <m:r>
                                        <w:rPr>
                                          <w:rFonts w:ascii="Cambria Math" w:hAnsi="Cambria Math"/>
                                        </w:rPr>
                                        <m:t>α</m:t>
                                      </m:r>
                                    </m:e>
                                    <m:sub>
                                      <m:r>
                                        <w:rPr>
                                          <w:rFonts w:ascii="Cambria Math" w:hAnsi="Cambria Math"/>
                                        </w:rPr>
                                        <m:t>t</m:t>
                                      </m:r>
                                    </m:sub>
                                  </m:sSub>
                                </m:den>
                              </m:f>
                            </m:e>
                          </m:d>
                        </m:e>
                      </m:nary>
                    </m:e>
                  </m:nary>
                </m:e>
              </m:nary>
            </m:e>
          </m:nary>
        </m:oMath>
      </m:oMathPara>
    </w:p>
    <w:p w14:paraId="33030A6F" w14:textId="6639067E" w:rsidR="00DB4C84" w:rsidRDefault="006D3208" w:rsidP="00DB4C84">
      <w:r>
        <w:t>o</w:t>
      </w:r>
      <w:r w:rsidR="00035E27">
        <w:t>lu</w:t>
      </w:r>
      <w:r w:rsidR="00050D46">
        <w:t>r</w:t>
      </w:r>
      <w:bookmarkStart w:id="176" w:name="_Toc164726321"/>
      <w:bookmarkStart w:id="177" w:name="_Toc511128609"/>
      <w:r>
        <w:t xml:space="preserve"> (Yılmaz, </w:t>
      </w:r>
      <w:proofErr w:type="spellStart"/>
      <w:r>
        <w:t>Włoch</w:t>
      </w:r>
      <w:proofErr w:type="spellEnd"/>
      <w:r>
        <w:t>, Özkan, 2024).</w:t>
      </w:r>
    </w:p>
    <w:p w14:paraId="3A8EBA3B" w14:textId="3EDBE84A" w:rsidR="00B021A9" w:rsidRDefault="00DD0356" w:rsidP="00DB4C84">
      <w:pPr>
        <w:rPr>
          <w:rFonts w:eastAsiaTheme="minorEastAsia"/>
        </w:rPr>
      </w:pPr>
      <w:r>
        <w:t xml:space="preserve">Aşağıda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d>
          <m:dPr>
            <m:ctrlPr>
              <w:rPr>
                <w:rFonts w:ascii="Cambria Math" w:eastAsiaTheme="minorEastAsia" w:hAnsi="Cambria Math"/>
                <w:i/>
              </w:rPr>
            </m:ctrlPr>
          </m:dPr>
          <m:e>
            <m:r>
              <w:rPr>
                <w:rFonts w:ascii="Cambria Math" w:eastAsiaTheme="minorEastAsia" w:hAnsi="Cambria Math"/>
              </w:rPr>
              <m:t>k,n</m:t>
            </m:r>
          </m:e>
        </m:d>
      </m:oMath>
      <w:r w:rsidR="00B021A9">
        <w:rPr>
          <w:rFonts w:eastAsiaTheme="minorEastAsia"/>
        </w:rPr>
        <w:t>-distance Fibonacci dizisi ile ilişkili Pascal benzeri bir üçgen tanımlan</w:t>
      </w:r>
      <w:r>
        <w:rPr>
          <w:rFonts w:eastAsiaTheme="minorEastAsia"/>
        </w:rPr>
        <w:t>mıştır. Bu doğrultuda bazı teoremler verilip bu teoremler ispatlanmıştır.</w:t>
      </w:r>
    </w:p>
    <w:p w14:paraId="426D7669" w14:textId="4DAD285D" w:rsidR="00393FAC" w:rsidRPr="00393FAC" w:rsidRDefault="00393FAC" w:rsidP="00DB4C84">
      <w:pPr>
        <w:rPr>
          <w:b/>
          <w:bCs/>
        </w:rPr>
      </w:pPr>
      <w:r w:rsidRPr="00393FAC">
        <w:rPr>
          <w:rFonts w:eastAsiaTheme="minorEastAsia"/>
          <w:b/>
          <w:bCs/>
        </w:rPr>
        <w:t>Tanım 4.9.</w:t>
      </w:r>
      <w:r w:rsidR="00C91669">
        <w:rPr>
          <w:rFonts w:eastAsiaTheme="minorEastAsia"/>
          <w:b/>
          <w:bCs/>
        </w:rPr>
        <w:t>5</w:t>
      </w:r>
      <w:r w:rsidRPr="00393FAC">
        <w:rPr>
          <w:rFonts w:eastAsiaTheme="minorEastAsia"/>
          <w:b/>
          <w:bCs/>
        </w:rPr>
        <w:t>.</w:t>
      </w:r>
    </w:p>
    <w:p w14:paraId="5B863A54" w14:textId="05EE7D15" w:rsidR="00AB722B" w:rsidRDefault="00AB722B" w:rsidP="00EC5382">
      <w:r w:rsidRPr="005F1984">
        <w:rPr>
          <w:i/>
          <w:iCs/>
        </w:rPr>
        <w:t>t</w:t>
      </w:r>
      <w:r>
        <w:t xml:space="preserve"> ve </w:t>
      </w:r>
      <w:r w:rsidRPr="005F1984">
        <w:rPr>
          <w:i/>
          <w:iCs/>
        </w:rPr>
        <w:t xml:space="preserve">k </w:t>
      </w:r>
      <w:r>
        <w:t xml:space="preserve">sabit tamsayılar olsun.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d>
          <m:dPr>
            <m:ctrlPr>
              <w:rPr>
                <w:rFonts w:ascii="Cambria Math" w:eastAsiaTheme="minorEastAsia" w:hAnsi="Cambria Math"/>
                <w:i/>
              </w:rPr>
            </m:ctrlPr>
          </m:dPr>
          <m:e>
            <m:r>
              <w:rPr>
                <w:rFonts w:ascii="Cambria Math" w:eastAsiaTheme="minorEastAsia" w:hAnsi="Cambria Math"/>
              </w:rPr>
              <m:t>k,n</m:t>
            </m:r>
          </m:e>
        </m:d>
      </m:oMath>
      <w:r>
        <w:rPr>
          <w:rFonts w:eastAsiaTheme="minorEastAsia"/>
        </w:rPr>
        <w:t xml:space="preserve"> dizisi, graf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oMath>
      <w:r>
        <w:rPr>
          <w:rFonts w:eastAsiaTheme="minorEastAsia"/>
        </w:rPr>
        <w:t xml:space="preserve">’nin  </w:t>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e>
        </m:d>
      </m:oMath>
      <w:r>
        <w:rPr>
          <w:rFonts w:eastAsiaTheme="minorEastAsia"/>
        </w:rPr>
        <w:t xml:space="preserve"> kaplamalarının toplam sayısına eşittir. Kaplama kümesi dahil edilen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oMath>
      <w:r>
        <w:rPr>
          <w:rFonts w:eastAsiaTheme="minorEastAsia"/>
        </w:rPr>
        <w:t xml:space="preserve"> yollarının sayısına göre alt kümelerine ayrılabilir. </w:t>
      </w:r>
      <m:oMath>
        <m:r>
          <w:rPr>
            <w:rFonts w:ascii="Cambria Math" w:eastAsiaTheme="minorEastAsia" w:hAnsi="Cambria Math"/>
          </w:rPr>
          <m:t>n≥1</m:t>
        </m:r>
      </m:oMath>
      <w:r>
        <w:rPr>
          <w:rFonts w:eastAsiaTheme="minorEastAsia"/>
        </w:rPr>
        <w:t xml:space="preserve"> için, </w:t>
      </w:r>
      <m:oMath>
        <m:d>
          <m:dPr>
            <m:begChr m:val="["/>
            <m:endChr m:val="]"/>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n</m:t>
                </m:r>
              </m:num>
              <m:den>
                <m:r>
                  <w:rPr>
                    <w:rFonts w:ascii="Cambria Math" w:eastAsiaTheme="minorEastAsia" w:hAnsi="Cambria Math"/>
                  </w:rPr>
                  <m:t>m</m:t>
                </m:r>
              </m:den>
            </m:f>
          </m:e>
        </m:d>
      </m:oMath>
      <w:r>
        <w:rPr>
          <w:rFonts w:eastAsiaTheme="minorEastAsia"/>
        </w:rPr>
        <w:t xml:space="preserve"> graf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oMath>
      <w:r>
        <w:rPr>
          <w:rFonts w:eastAsiaTheme="minorEastAsia"/>
        </w:rPr>
        <w:t xml:space="preserve">’nin </w:t>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e>
        </m:d>
      </m:oMath>
      <w:r>
        <w:rPr>
          <w:rFonts w:eastAsiaTheme="minorEastAsia"/>
        </w:rPr>
        <w:t xml:space="preserve"> kaplamalarının sayısı olup, her kaplamada tam olarak </w:t>
      </w:r>
      <m:oMath>
        <m:r>
          <w:rPr>
            <w:rFonts w:ascii="Cambria Math" w:eastAsiaTheme="minorEastAsia" w:hAnsi="Cambria Math"/>
          </w:rPr>
          <m:t>m</m:t>
        </m:r>
      </m:oMath>
      <w:r>
        <w:rPr>
          <w:rFonts w:eastAsiaTheme="minorEastAsia"/>
        </w:rPr>
        <w:t xml:space="preserve"> tane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oMath>
      <w:r>
        <w:rPr>
          <w:rFonts w:eastAsiaTheme="minorEastAsia"/>
        </w:rPr>
        <w:t xml:space="preserve"> yolu bulunur.</w:t>
      </w:r>
      <w:r w:rsidR="00F440A8">
        <w:rPr>
          <w:rFonts w:eastAsiaTheme="minorEastAsia"/>
        </w:rPr>
        <w:t xml:space="preserve"> </w:t>
      </w:r>
      <w:r>
        <w:rPr>
          <w:rFonts w:eastAsiaTheme="minorEastAsia"/>
        </w:rPr>
        <w:t xml:space="preserve">Ayrıca </w:t>
      </w:r>
      <m:oMath>
        <m:d>
          <m:dPr>
            <m:begChr m:val="["/>
            <m:endChr m:val="]"/>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0</m:t>
                </m:r>
              </m:num>
              <m:den>
                <m:r>
                  <w:rPr>
                    <w:rFonts w:ascii="Cambria Math" w:eastAsiaTheme="minorEastAsia" w:hAnsi="Cambria Math"/>
                  </w:rPr>
                  <m:t>0</m:t>
                </m:r>
              </m:den>
            </m:f>
          </m:e>
        </m:d>
        <m:r>
          <w:rPr>
            <w:rFonts w:ascii="Cambria Math" w:eastAsiaTheme="minorEastAsia" w:hAnsi="Cambria Math"/>
          </w:rPr>
          <m:t>=1</m:t>
        </m:r>
      </m:oMath>
      <w:r>
        <w:rPr>
          <w:rFonts w:eastAsiaTheme="minorEastAsia"/>
        </w:rPr>
        <w:t xml:space="preserve"> kabul ediyoruz. Yani bu demektir ki, başlangıçta herhangi bir kaplama olmadığında (boş grafik) bir tane kaplama olduğunu varsayıyoruz</w:t>
      </w:r>
      <w:r w:rsidR="006D3208">
        <w:rPr>
          <w:rFonts w:eastAsiaTheme="minorEastAsia"/>
        </w:rPr>
        <w:t xml:space="preserve"> </w:t>
      </w:r>
      <w:r w:rsidR="006D3208">
        <w:t xml:space="preserve">(Yılmaz, </w:t>
      </w:r>
      <w:proofErr w:type="spellStart"/>
      <w:r w:rsidR="006D3208">
        <w:t>Włoch</w:t>
      </w:r>
      <w:proofErr w:type="spellEnd"/>
      <w:r w:rsidR="006D3208">
        <w:t>, Özkan, 2024).</w:t>
      </w:r>
    </w:p>
    <w:p w14:paraId="1DB59673" w14:textId="77777777" w:rsidR="002563E8" w:rsidRDefault="002563E8" w:rsidP="00EC5382"/>
    <w:p w14:paraId="37E2F8B2" w14:textId="77777777" w:rsidR="002563E8" w:rsidRPr="006D3208" w:rsidRDefault="002563E8" w:rsidP="00EC5382"/>
    <w:p w14:paraId="47789D8E" w14:textId="246DA07D" w:rsidR="00AB722B" w:rsidRDefault="00AB722B" w:rsidP="00AB722B">
      <w:pPr>
        <w:rPr>
          <w:rFonts w:eastAsiaTheme="minorEastAsia"/>
        </w:rPr>
      </w:pPr>
      <w:r w:rsidRPr="00D62329">
        <w:rPr>
          <w:b/>
          <w:bCs/>
        </w:rPr>
        <w:lastRenderedPageBreak/>
        <w:t xml:space="preserve">Teorem </w:t>
      </w:r>
      <w:r w:rsidR="00B57CF3">
        <w:rPr>
          <w:b/>
          <w:bCs/>
        </w:rPr>
        <w:t>4.</w:t>
      </w:r>
      <w:r w:rsidR="00C91669">
        <w:rPr>
          <w:b/>
          <w:bCs/>
        </w:rPr>
        <w:t>9.6.</w:t>
      </w:r>
      <w:r>
        <w:rPr>
          <w:b/>
          <w:bCs/>
        </w:rPr>
        <w:t xml:space="preserve"> </w:t>
      </w:r>
      <m:oMath>
        <m:r>
          <w:rPr>
            <w:rFonts w:ascii="Cambria Math" w:hAnsi="Cambria Math"/>
          </w:rPr>
          <m:t>t≥1</m:t>
        </m:r>
      </m:oMath>
      <w:r>
        <w:rPr>
          <w:rFonts w:eastAsiaTheme="minorEastAsia"/>
        </w:rPr>
        <w:t xml:space="preserve">, </w:t>
      </w:r>
      <m:oMath>
        <m:r>
          <w:rPr>
            <w:rFonts w:ascii="Cambria Math" w:eastAsiaTheme="minorEastAsia" w:hAnsi="Cambria Math"/>
          </w:rPr>
          <m:t>k≥t</m:t>
        </m:r>
      </m:oMath>
      <w:r>
        <w:rPr>
          <w:rFonts w:eastAsiaTheme="minorEastAsia"/>
        </w:rPr>
        <w:t xml:space="preserve"> ve </w:t>
      </w:r>
      <m:oMath>
        <m:r>
          <w:rPr>
            <w:rFonts w:ascii="Cambria Math" w:eastAsiaTheme="minorEastAsia" w:hAnsi="Cambria Math"/>
          </w:rPr>
          <m:t>n≥t</m:t>
        </m:r>
      </m:oMath>
      <w:r>
        <w:rPr>
          <w:rFonts w:eastAsiaTheme="minorEastAsia"/>
        </w:rPr>
        <w:t xml:space="preserve"> tamsayıları olsun. O halde,</w:t>
      </w:r>
    </w:p>
    <w:p w14:paraId="79411FC8" w14:textId="4302C1CF" w:rsidR="00AB722B" w:rsidRDefault="00AB722B" w:rsidP="00AB722B">
      <w:pPr>
        <w:rPr>
          <w:rFonts w:eastAsiaTheme="minorEastAsia"/>
        </w:rPr>
      </w:pPr>
      <w:r>
        <w:rPr>
          <w:rFonts w:eastAsiaTheme="minorEastAsia"/>
        </w:rPr>
        <w:t xml:space="preserve"> </w:t>
      </w:r>
      <w:r>
        <w:rPr>
          <w:rFonts w:eastAsiaTheme="minorEastAsia"/>
        </w:rPr>
        <w:tab/>
      </w:r>
      <w:r>
        <w:rPr>
          <w:rFonts w:eastAsiaTheme="minorEastAsia"/>
        </w:rPr>
        <w:tab/>
      </w:r>
      <w:r>
        <w:rPr>
          <w:rFonts w:eastAsiaTheme="minorEastAsia"/>
        </w:rPr>
        <w:tab/>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d>
          <m:dPr>
            <m:ctrlPr>
              <w:rPr>
                <w:rFonts w:ascii="Cambria Math" w:eastAsiaTheme="minorEastAsia" w:hAnsi="Cambria Math"/>
                <w:i/>
              </w:rPr>
            </m:ctrlPr>
          </m:dPr>
          <m:e>
            <m:r>
              <w:rPr>
                <w:rFonts w:ascii="Cambria Math" w:eastAsiaTheme="minorEastAsia" w:hAnsi="Cambria Math"/>
              </w:rPr>
              <m:t>k,n</m:t>
            </m:r>
          </m:e>
        </m:d>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m=0</m:t>
            </m:r>
          </m:sub>
          <m:sup>
            <m:r>
              <w:rPr>
                <w:rFonts w:ascii="Cambria Math" w:eastAsiaTheme="minorEastAsia" w:hAnsi="Cambria Math"/>
              </w:rPr>
              <m:t>n</m:t>
            </m:r>
          </m:sup>
          <m:e>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m:t>
                      </m:r>
                    </m:e>
                  </m:mr>
                  <m:mr>
                    <m:e>
                      <m:r>
                        <w:rPr>
                          <w:rFonts w:ascii="Cambria Math" w:eastAsiaTheme="minorEastAsia" w:hAnsi="Cambria Math"/>
                        </w:rPr>
                        <m:t>m</m:t>
                      </m:r>
                    </m:e>
                  </m:mr>
                </m:m>
              </m:e>
            </m:d>
          </m:e>
        </m:nary>
      </m:oMath>
    </w:p>
    <w:p w14:paraId="526D3BA2" w14:textId="0C7B8C31" w:rsidR="00AB722B" w:rsidRPr="006D3208" w:rsidRDefault="006D3208" w:rsidP="00AB722B">
      <w:r>
        <w:rPr>
          <w:rFonts w:eastAsiaTheme="minorEastAsia"/>
        </w:rPr>
        <w:t>o</w:t>
      </w:r>
      <w:r w:rsidR="00AB722B">
        <w:rPr>
          <w:rFonts w:eastAsiaTheme="minorEastAsia"/>
        </w:rPr>
        <w:t>lur</w:t>
      </w:r>
      <w:r>
        <w:rPr>
          <w:rFonts w:eastAsiaTheme="minorEastAsia"/>
        </w:rPr>
        <w:t xml:space="preserve"> </w:t>
      </w:r>
      <w:r>
        <w:t xml:space="preserve">(Yılmaz, </w:t>
      </w:r>
      <w:proofErr w:type="spellStart"/>
      <w:r>
        <w:t>Włoch</w:t>
      </w:r>
      <w:proofErr w:type="spellEnd"/>
      <w:r>
        <w:t>, Özkan, 2024).</w:t>
      </w:r>
    </w:p>
    <w:p w14:paraId="439598FB" w14:textId="78613B71" w:rsidR="00AB722B" w:rsidRDefault="00AB722B" w:rsidP="00AB722B">
      <w:pPr>
        <w:rPr>
          <w:rFonts w:eastAsiaTheme="minorEastAsia"/>
        </w:rPr>
      </w:pPr>
      <w:r w:rsidRPr="00BE57FB">
        <w:rPr>
          <w:rFonts w:eastAsiaTheme="minorEastAsia"/>
          <w:b/>
          <w:bCs/>
        </w:rPr>
        <w:t>İspat:</w:t>
      </w:r>
      <m:oMath>
        <m:r>
          <m:rPr>
            <m:sty m:val="bi"/>
          </m:rP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0</m:t>
            </m:r>
          </m:sub>
        </m:sSub>
      </m:oMath>
      <w:r>
        <w:rPr>
          <w:rFonts w:eastAsiaTheme="minorEastAsia"/>
        </w:rPr>
        <w:t xml:space="preserve">, yalnızca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oMath>
      <w:r>
        <w:rPr>
          <w:rFonts w:eastAsiaTheme="minorEastAsia"/>
        </w:rPr>
        <w:t xml:space="preserve"> yollarını kullanarak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oMath>
      <w:r>
        <w:rPr>
          <w:rFonts w:eastAsiaTheme="minorEastAsia"/>
        </w:rPr>
        <w:t xml:space="preserve">’yi kaplayan tüm </w:t>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e>
        </m:d>
      </m:oMath>
      <w:r>
        <w:rPr>
          <w:rFonts w:eastAsiaTheme="minorEastAsia"/>
        </w:rPr>
        <w:t xml:space="preserve"> kaplamalarının sayısı olarak tanımlanır. Kaplamaların sayısını belirlemek için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oMath>
      <w:r>
        <w:rPr>
          <w:rFonts w:eastAsiaTheme="minorEastAsia"/>
        </w:rPr>
        <w:t>’nin geri kalanını</w:t>
      </w:r>
      <w:r w:rsidR="00C91669">
        <w:rPr>
          <w:rFonts w:eastAsiaTheme="minorEastAsia"/>
        </w:rPr>
        <w:t>n</w:t>
      </w:r>
      <w:r>
        <w:rPr>
          <w:rFonts w:eastAsiaTheme="minorEastAsia"/>
        </w:rPr>
        <w:t xml:space="preserve"> nasıl kapla</w:t>
      </w:r>
      <w:r w:rsidR="00C91669">
        <w:rPr>
          <w:rFonts w:eastAsiaTheme="minorEastAsia"/>
        </w:rPr>
        <w:t>nabilec</w:t>
      </w:r>
      <w:r>
        <w:rPr>
          <w:rFonts w:eastAsiaTheme="minorEastAsia"/>
        </w:rPr>
        <w:t>e</w:t>
      </w:r>
      <w:r w:rsidR="00C91669">
        <w:rPr>
          <w:rFonts w:eastAsiaTheme="minorEastAsia"/>
        </w:rPr>
        <w:t>ğine</w:t>
      </w:r>
      <w:r>
        <w:rPr>
          <w:rFonts w:eastAsiaTheme="minorEastAsia"/>
        </w:rPr>
        <w:t xml:space="preserve"> bakalım. Geri kalan kaplamalar belirli bir desen izler: bazı durumlarda hiçbir kaplama olmayabilir. Bazen tek bir düğüm bazen de belirli bir düğüm dizisi olabilir.</w:t>
      </w:r>
    </w:p>
    <w:p w14:paraId="5D1ABAEF" w14:textId="1F85B6EA" w:rsidR="00AB722B" w:rsidRDefault="00AB722B" w:rsidP="00AB722B">
      <w:pPr>
        <w:rPr>
          <w:rFonts w:eastAsiaTheme="minorEastAsia"/>
        </w:rPr>
      </w:pPr>
      <w:r>
        <w:rPr>
          <w:rFonts w:eastAsiaTheme="minorEastAsia"/>
        </w:rPr>
        <w:t>Yani geri kalan kaplamalar,</w:t>
      </w:r>
      <w:r w:rsidRPr="00973C39">
        <w:rPr>
          <w:rFonts w:ascii="Cambria Math" w:eastAsiaTheme="minorEastAsia" w:hAnsi="Cambria Math"/>
          <w:i/>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n</m:t>
            </m:r>
          </m:sub>
        </m:sSub>
        <m:r>
          <w:rPr>
            <w:rFonts w:ascii="Cambria Math" w:eastAsiaTheme="minorEastAsia" w:hAnsi="Cambria Math"/>
          </w:rPr>
          <m:t xml:space="preserve">,… </m:t>
        </m:r>
      </m:oMath>
      <w:r>
        <w:rPr>
          <w:rFonts w:eastAsiaTheme="minorEastAsia"/>
        </w:rPr>
        <w:t xml:space="preserve">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n-t-1</m:t>
            </m:r>
          </m:sub>
        </m:sSub>
        <m:r>
          <w:rPr>
            <w:rFonts w:ascii="Cambria Math" w:eastAsiaTheme="minorEastAsia" w:hAnsi="Cambria Math"/>
          </w:rPr>
          <m:t>.</m:t>
        </m:r>
      </m:oMath>
      <w:r>
        <w:rPr>
          <w:rFonts w:eastAsiaTheme="minorEastAsia"/>
        </w:rPr>
        <w:t xml:space="preserve">  Dolayısıyla, </w:t>
      </w:r>
      <m:oMath>
        <m:r>
          <w:rPr>
            <w:rFonts w:ascii="Cambria Math" w:eastAsiaTheme="minorEastAsia" w:hAnsi="Cambria Math"/>
          </w:rPr>
          <m:t xml:space="preserve">  n=ik+r</m:t>
        </m:r>
      </m:oMath>
      <w:r>
        <w:rPr>
          <w:rFonts w:eastAsiaTheme="minorEastAsia"/>
        </w:rPr>
        <w:t xml:space="preserve"> ve </w:t>
      </w:r>
      <m:oMath>
        <m:r>
          <w:rPr>
            <w:rFonts w:ascii="Cambria Math" w:eastAsiaTheme="minorEastAsia" w:hAnsi="Cambria Math"/>
          </w:rPr>
          <m:t>r=0,1,…,t-1</m:t>
        </m:r>
      </m:oMath>
      <w:r>
        <w:rPr>
          <w:rFonts w:eastAsiaTheme="minorEastAsia"/>
        </w:rPr>
        <w:t xml:space="preserve"> için tam olarak böyle bir kaplama vardır ve </w:t>
      </w:r>
      <m:oMath>
        <m:r>
          <w:rPr>
            <w:rFonts w:ascii="Cambria Math" w:eastAsiaTheme="minorEastAsia" w:hAnsi="Cambria Math"/>
          </w:rPr>
          <m:t>r=t,…,k-1</m:t>
        </m:r>
      </m:oMath>
      <w:r>
        <w:rPr>
          <w:rFonts w:eastAsiaTheme="minorEastAsia"/>
        </w:rPr>
        <w:t xml:space="preserve"> için kaplama yoktur.</w:t>
      </w:r>
    </w:p>
    <w:p w14:paraId="65825649" w14:textId="67C6EC5F" w:rsidR="00AB722B" w:rsidRDefault="00AB722B" w:rsidP="00AB722B">
      <w:pPr>
        <w:rPr>
          <w:rFonts w:eastAsiaTheme="minorEastAsia"/>
        </w:rPr>
      </w:pPr>
      <w:r>
        <w:rPr>
          <w:rFonts w:eastAsiaTheme="minorEastAsia"/>
        </w:rPr>
        <w:t>B</w:t>
      </w:r>
      <w:r w:rsidRPr="00804208">
        <w:rPr>
          <w:rFonts w:eastAsiaTheme="minorEastAsia"/>
        </w:rPr>
        <w:t xml:space="preserve">u teorem, </w:t>
      </w:r>
      <w:proofErr w:type="spellStart"/>
      <w:r w:rsidRPr="00804208">
        <w:rPr>
          <w:rFonts w:eastAsiaTheme="minorEastAsia"/>
        </w:rPr>
        <w:t>Pascal’a</w:t>
      </w:r>
      <w:proofErr w:type="spellEnd"/>
      <w:r w:rsidRPr="00804208">
        <w:rPr>
          <w:rFonts w:eastAsiaTheme="minorEastAsia"/>
        </w:rPr>
        <w:t xml:space="preserve"> benzer bir üçgenin ilk sütununu hesaplamaya yarar</w:t>
      </w:r>
      <w:r>
        <w:rPr>
          <w:rFonts w:eastAsiaTheme="minorEastAsia"/>
        </w:rPr>
        <w:t xml:space="preserve"> ve bu teoremden </w:t>
      </w:r>
      <w:proofErr w:type="spellStart"/>
      <w:r>
        <w:rPr>
          <w:rFonts w:eastAsiaTheme="minorEastAsia"/>
        </w:rPr>
        <w:t>Pascal’a</w:t>
      </w:r>
      <w:proofErr w:type="spellEnd"/>
      <w:r>
        <w:rPr>
          <w:rFonts w:eastAsiaTheme="minorEastAsia"/>
        </w:rPr>
        <w:t xml:space="preserve"> benzeyen üçgenin ilk sütunun </w:t>
      </w:r>
      <w:r w:rsidRPr="00CF0E5D">
        <w:rPr>
          <w:rFonts w:eastAsiaTheme="minorEastAsia"/>
          <w:i/>
          <w:iCs/>
        </w:rPr>
        <w:t xml:space="preserve">t </w:t>
      </w:r>
      <w:r>
        <w:rPr>
          <w:rFonts w:eastAsiaTheme="minorEastAsia"/>
        </w:rPr>
        <w:t xml:space="preserve">tane 1 ve </w:t>
      </w:r>
      <m:oMath>
        <m:r>
          <w:rPr>
            <w:rFonts w:ascii="Cambria Math" w:eastAsiaTheme="minorEastAsia" w:hAnsi="Cambria Math"/>
          </w:rPr>
          <m:t xml:space="preserve">k-1 </m:t>
        </m:r>
      </m:oMath>
      <w:r>
        <w:rPr>
          <w:rFonts w:eastAsiaTheme="minorEastAsia"/>
        </w:rPr>
        <w:t xml:space="preserve">tane 0’dan oluşan ve tekrar eden bir dizi olduğu ortaya çıkar. </w:t>
      </w:r>
    </w:p>
    <w:p w14:paraId="54352B33" w14:textId="5D5F3B3C" w:rsidR="00AB722B" w:rsidRDefault="00AB722B" w:rsidP="00AB722B">
      <w:pPr>
        <w:rPr>
          <w:rFonts w:eastAsiaTheme="minorEastAsia"/>
        </w:rPr>
      </w:pPr>
      <w:r w:rsidRPr="003E6525">
        <w:rPr>
          <w:rFonts w:eastAsiaTheme="minorEastAsia"/>
          <w:b/>
          <w:bCs/>
        </w:rPr>
        <w:t>Teorem 4</w:t>
      </w:r>
      <w:r w:rsidR="00AE5721">
        <w:rPr>
          <w:rFonts w:eastAsiaTheme="minorEastAsia"/>
          <w:b/>
          <w:bCs/>
        </w:rPr>
        <w:t xml:space="preserve">.9.7. </w:t>
      </w:r>
      <w:r>
        <w:rPr>
          <w:rFonts w:eastAsiaTheme="minorEastAsia"/>
          <w:b/>
          <w:bCs/>
        </w:rPr>
        <w:t xml:space="preserve"> </w:t>
      </w:r>
      <m:oMath>
        <m:r>
          <w:rPr>
            <w:rFonts w:ascii="Cambria Math" w:hAnsi="Cambria Math"/>
          </w:rPr>
          <m:t>t≥1</m:t>
        </m:r>
      </m:oMath>
      <w:r>
        <w:rPr>
          <w:rFonts w:eastAsiaTheme="minorEastAsia"/>
        </w:rPr>
        <w:t xml:space="preserve">, </w:t>
      </w:r>
      <m:oMath>
        <m:r>
          <w:rPr>
            <w:rFonts w:ascii="Cambria Math" w:eastAsiaTheme="minorEastAsia" w:hAnsi="Cambria Math"/>
          </w:rPr>
          <m:t>k≥t</m:t>
        </m:r>
      </m:oMath>
      <w:r>
        <w:rPr>
          <w:rFonts w:eastAsiaTheme="minorEastAsia"/>
        </w:rPr>
        <w:t xml:space="preserve"> ve </w:t>
      </w:r>
      <m:oMath>
        <m:r>
          <w:rPr>
            <w:rFonts w:ascii="Cambria Math" w:eastAsiaTheme="minorEastAsia" w:hAnsi="Cambria Math"/>
          </w:rPr>
          <m:t>n≥t</m:t>
        </m:r>
      </m:oMath>
      <w:r>
        <w:rPr>
          <w:rFonts w:eastAsiaTheme="minorEastAsia"/>
        </w:rPr>
        <w:t xml:space="preserve"> tamsayıları olsun. O halde,</w:t>
      </w:r>
    </w:p>
    <w:p w14:paraId="16C726F6" w14:textId="77777777" w:rsidR="00AB722B" w:rsidRDefault="00AB722B" w:rsidP="00AB722B">
      <w:pPr>
        <w:rPr>
          <w:rFonts w:eastAsiaTheme="minorEastAsia"/>
        </w:rPr>
      </w:pPr>
      <w:r>
        <w:rPr>
          <w:rFonts w:eastAsiaTheme="minorEastAsia"/>
        </w:rPr>
        <w:tab/>
      </w:r>
      <w:r>
        <w:rPr>
          <w:rFonts w:eastAsiaTheme="minorEastAsia"/>
        </w:rPr>
        <w:tab/>
      </w:r>
      <w:r>
        <w:rPr>
          <w:rFonts w:eastAsiaTheme="minorEastAsia"/>
        </w:rPr>
        <w:tab/>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m:t>
                  </m:r>
                </m:e>
              </m:mr>
              <m:mr>
                <m:e>
                  <m:r>
                    <w:rPr>
                      <w:rFonts w:ascii="Cambria Math" w:eastAsiaTheme="minorEastAsia" w:hAnsi="Cambria Math"/>
                    </w:rPr>
                    <m:t>0</m:t>
                  </m:r>
                </m:e>
              </m:mr>
            </m:m>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n+k</m:t>
                </m:r>
              </m:num>
              <m:den>
                <m:r>
                  <w:rPr>
                    <w:rFonts w:ascii="Cambria Math" w:eastAsiaTheme="minorEastAsia" w:hAnsi="Cambria Math"/>
                  </w:rPr>
                  <m:t>k</m:t>
                </m:r>
              </m:den>
            </m:f>
          </m:e>
        </m:d>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n+k-1</m:t>
                </m:r>
              </m:num>
              <m:den>
                <m:r>
                  <w:rPr>
                    <w:rFonts w:ascii="Cambria Math" w:eastAsiaTheme="minorEastAsia" w:hAnsi="Cambria Math"/>
                  </w:rPr>
                  <m:t>k</m:t>
                </m:r>
              </m:den>
            </m:f>
          </m:e>
        </m:d>
      </m:oMath>
    </w:p>
    <w:p w14:paraId="712E6044" w14:textId="4D8D707D" w:rsidR="00AB722B" w:rsidRPr="002563E8" w:rsidRDefault="008D3F0C" w:rsidP="00AB722B">
      <w:r>
        <w:rPr>
          <w:rFonts w:eastAsiaTheme="minorEastAsia"/>
        </w:rPr>
        <w:t>o</w:t>
      </w:r>
      <w:r w:rsidR="00AB722B">
        <w:rPr>
          <w:rFonts w:eastAsiaTheme="minorEastAsia"/>
        </w:rPr>
        <w:t>lur</w:t>
      </w:r>
      <w:r>
        <w:rPr>
          <w:rFonts w:eastAsiaTheme="minorEastAsia"/>
        </w:rPr>
        <w:t xml:space="preserve"> </w:t>
      </w:r>
      <w:r>
        <w:t xml:space="preserve">(Yılmaz, </w:t>
      </w:r>
      <w:proofErr w:type="spellStart"/>
      <w:r>
        <w:t>Włoch</w:t>
      </w:r>
      <w:proofErr w:type="spellEnd"/>
      <w:r>
        <w:t>, Özkan, 2024).</w:t>
      </w:r>
    </w:p>
    <w:p w14:paraId="1B2FF3B0" w14:textId="77777777" w:rsidR="00AB722B" w:rsidRDefault="00AB722B" w:rsidP="00AB722B">
      <w:pPr>
        <w:rPr>
          <w:rFonts w:eastAsiaTheme="minorEastAsia"/>
        </w:rPr>
      </w:pPr>
      <w:r w:rsidRPr="00857853">
        <w:rPr>
          <w:rFonts w:eastAsiaTheme="minorEastAsia"/>
          <w:b/>
          <w:bCs/>
        </w:rPr>
        <w:t>İspat:</w:t>
      </w:r>
      <w:r>
        <w:rPr>
          <w:rFonts w:eastAsiaTheme="minorEastAsia"/>
          <w:b/>
          <w:bCs/>
        </w:rPr>
        <w:t xml:space="preserve"> </w:t>
      </w:r>
      <w:r w:rsidRPr="00857853">
        <w:rPr>
          <w:rFonts w:eastAsiaTheme="minorEastAsia"/>
        </w:rPr>
        <w:t>Tanım</w:t>
      </w:r>
      <w:r>
        <w:rPr>
          <w:rFonts w:eastAsiaTheme="minorEastAsia"/>
        </w:rPr>
        <w:t xml:space="preserve"> gereği,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0</m:t>
            </m:r>
          </m:sub>
        </m:sSub>
      </m:oMath>
      <w:r>
        <w:rPr>
          <w:rFonts w:eastAsiaTheme="minorEastAsia"/>
        </w:rPr>
        <w:t xml:space="preserve"> yalnızca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oMath>
      <w:r>
        <w:rPr>
          <w:rFonts w:eastAsiaTheme="minorEastAsia"/>
        </w:rPr>
        <w:t xml:space="preserve"> yollarını kullanarak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oMath>
      <w:r>
        <w:rPr>
          <w:rFonts w:eastAsiaTheme="minorEastAsia"/>
        </w:rPr>
        <w:t xml:space="preserve"> grafının tüm </w:t>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e>
        </m:d>
      </m:oMath>
      <w:r>
        <w:rPr>
          <w:rFonts w:eastAsiaTheme="minorEastAsia"/>
        </w:rPr>
        <w:t xml:space="preserve"> kaplamalarının sayısıdır. Geri kalan kaplamalar şu şekilde olabilir; ,</w:t>
      </w:r>
      <w:r w:rsidRPr="00973C39">
        <w:rPr>
          <w:rFonts w:ascii="Cambria Math" w:eastAsiaTheme="minorEastAsia" w:hAnsi="Cambria Math"/>
          <w:i/>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n</m:t>
            </m:r>
          </m:sub>
        </m:sSub>
        <m:r>
          <w:rPr>
            <w:rFonts w:ascii="Cambria Math" w:eastAsiaTheme="minorEastAsia" w:hAnsi="Cambria Math"/>
          </w:rPr>
          <m:t>,…,</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n-t-1</m:t>
            </m:r>
          </m:sub>
        </m:sSub>
        <m:r>
          <w:rPr>
            <w:rFonts w:ascii="Cambria Math" w:eastAsiaTheme="minorEastAsia" w:hAnsi="Cambria Math"/>
          </w:rPr>
          <m:t>.</m:t>
        </m:r>
      </m:oMath>
      <w:r>
        <w:rPr>
          <w:rFonts w:eastAsiaTheme="minorEastAsia"/>
        </w:rPr>
        <w:t xml:space="preserve">  </w:t>
      </w:r>
    </w:p>
    <w:p w14:paraId="19A45878" w14:textId="2A29B2C9" w:rsidR="00AB722B" w:rsidRDefault="00AB722B" w:rsidP="00AB722B">
      <w:pPr>
        <w:rPr>
          <w:rFonts w:eastAsiaTheme="minorEastAsia"/>
        </w:rPr>
      </w:pPr>
      <w:r w:rsidRPr="00BC589F">
        <w:rPr>
          <w:rFonts w:eastAsiaTheme="minorEastAsia"/>
          <w:b/>
          <w:bCs/>
        </w:rPr>
        <w:t xml:space="preserve">Sonuç </w:t>
      </w:r>
      <w:r w:rsidR="00AE5721">
        <w:rPr>
          <w:rFonts w:eastAsiaTheme="minorEastAsia"/>
          <w:b/>
          <w:bCs/>
        </w:rPr>
        <w:t xml:space="preserve">4.9.8. </w:t>
      </w:r>
      <w:r>
        <w:rPr>
          <w:rFonts w:eastAsiaTheme="minorEastAsia"/>
          <w:b/>
          <w:bCs/>
        </w:rPr>
        <w:t xml:space="preserve"> </w:t>
      </w:r>
      <m:oMath>
        <m:r>
          <w:rPr>
            <w:rFonts w:ascii="Cambria Math" w:hAnsi="Cambria Math"/>
          </w:rPr>
          <m:t>t≥1</m:t>
        </m:r>
      </m:oMath>
      <w:r>
        <w:rPr>
          <w:rFonts w:eastAsiaTheme="minorEastAsia"/>
        </w:rPr>
        <w:t xml:space="preserve">, </w:t>
      </w:r>
      <m:oMath>
        <m:r>
          <w:rPr>
            <w:rFonts w:ascii="Cambria Math" w:eastAsiaTheme="minorEastAsia" w:hAnsi="Cambria Math"/>
          </w:rPr>
          <m:t>k≥t</m:t>
        </m:r>
      </m:oMath>
      <w:r>
        <w:rPr>
          <w:rFonts w:eastAsiaTheme="minorEastAsia"/>
        </w:rPr>
        <w:t xml:space="preserve"> ve </w:t>
      </w:r>
      <m:oMath>
        <m:r>
          <w:rPr>
            <w:rFonts w:ascii="Cambria Math" w:eastAsiaTheme="minorEastAsia" w:hAnsi="Cambria Math"/>
          </w:rPr>
          <m:t>n≥t</m:t>
        </m:r>
      </m:oMath>
      <w:r>
        <w:rPr>
          <w:rFonts w:eastAsiaTheme="minorEastAsia"/>
        </w:rPr>
        <w:t xml:space="preserve"> tamsayıları olsun. O halde,</w:t>
      </w:r>
    </w:p>
    <w:p w14:paraId="50E2A98B" w14:textId="77777777" w:rsidR="00AB722B" w:rsidRDefault="00AB722B" w:rsidP="00AB722B">
      <w:pPr>
        <w:rPr>
          <w:rFonts w:eastAsiaTheme="minorEastAsia"/>
        </w:rPr>
      </w:pPr>
      <w:r>
        <w:rPr>
          <w:rFonts w:eastAsiaTheme="minorEastAsia"/>
          <w:b/>
          <w:bCs/>
        </w:rPr>
        <w:tab/>
      </w:r>
      <w:r>
        <w:rPr>
          <w:rFonts w:eastAsiaTheme="minorEastAsia"/>
          <w:b/>
          <w:bCs/>
        </w:rPr>
        <w:tab/>
      </w:r>
      <w:r>
        <w:rPr>
          <w:rFonts w:eastAsiaTheme="minorEastAsia"/>
          <w:b/>
          <w:bCs/>
        </w:rPr>
        <w:tab/>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m:t>
                  </m:r>
                </m:e>
              </m:mr>
              <m:mr>
                <m:e>
                  <m:r>
                    <w:rPr>
                      <w:rFonts w:ascii="Cambria Math" w:eastAsiaTheme="minorEastAsia" w:hAnsi="Cambria Math"/>
                    </w:rPr>
                    <m:t>0</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e>
              </m:mr>
              <m:mr>
                <m:e>
                  <m:r>
                    <w:rPr>
                      <w:rFonts w:ascii="Cambria Math" w:eastAsiaTheme="minorEastAsia" w:hAnsi="Cambria Math"/>
                    </w:rPr>
                    <m:t>0,</m:t>
                  </m:r>
                </m:e>
              </m:mr>
            </m:m>
            <m:m>
              <m:mPr>
                <m:mcs>
                  <m:mc>
                    <m:mcPr>
                      <m:count m:val="1"/>
                      <m:mcJc m:val="center"/>
                    </m:mcPr>
                  </m:mc>
                </m:mcs>
                <m:ctrlPr>
                  <w:rPr>
                    <w:rFonts w:ascii="Cambria Math" w:eastAsiaTheme="minorEastAsia" w:hAnsi="Cambria Math"/>
                    <w:i/>
                  </w:rPr>
                </m:ctrlPr>
              </m:mPr>
              <m:mr>
                <m:e>
                  <m:r>
                    <w:rPr>
                      <w:rFonts w:ascii="Cambria Math" w:eastAsiaTheme="minorEastAsia" w:hAnsi="Cambria Math"/>
                    </w:rPr>
                    <m:t>n=mod k&lt;t</m:t>
                  </m:r>
                </m:e>
              </m:mr>
              <m:mr>
                <m:e>
                  <m:r>
                    <w:rPr>
                      <w:rFonts w:ascii="Cambria Math" w:eastAsiaTheme="minorEastAsia" w:hAnsi="Cambria Math"/>
                    </w:rPr>
                    <m:t>n=mod k≥t</m:t>
                  </m:r>
                </m:e>
              </m:mr>
            </m:m>
          </m:e>
        </m:d>
      </m:oMath>
    </w:p>
    <w:p w14:paraId="228F0AF2" w14:textId="77777777" w:rsidR="00AB722B" w:rsidRDefault="00AB722B" w:rsidP="00AB722B">
      <w:pPr>
        <w:rPr>
          <w:rFonts w:eastAsiaTheme="minorEastAsia"/>
        </w:rPr>
      </w:pPr>
      <w:r>
        <w:rPr>
          <w:rFonts w:eastAsiaTheme="minorEastAsia"/>
        </w:rPr>
        <w:t>olur.</w:t>
      </w:r>
    </w:p>
    <w:p w14:paraId="64A3AA66" w14:textId="3D4825BA" w:rsidR="00AB722B" w:rsidRPr="00BC589F" w:rsidRDefault="005161B7" w:rsidP="00AB722B">
      <w:pPr>
        <w:rPr>
          <w:rFonts w:eastAsiaTheme="minorEastAsia"/>
          <w:b/>
          <w:bCs/>
        </w:rPr>
      </w:pPr>
      <w:r>
        <w:rPr>
          <w:rFonts w:eastAsiaTheme="minorEastAsia"/>
        </w:rPr>
        <w:lastRenderedPageBreak/>
        <w:t>T</w:t>
      </w:r>
      <w:r w:rsidR="00AB722B">
        <w:rPr>
          <w:rFonts w:eastAsiaTheme="minorEastAsia"/>
        </w:rPr>
        <w:t>eorem 4</w:t>
      </w:r>
      <w:r w:rsidR="00330302">
        <w:rPr>
          <w:rFonts w:eastAsiaTheme="minorEastAsia"/>
        </w:rPr>
        <w:t xml:space="preserve">.9.7. </w:t>
      </w:r>
      <w:r w:rsidR="00AB722B">
        <w:rPr>
          <w:rFonts w:eastAsiaTheme="minorEastAsia"/>
        </w:rPr>
        <w:t xml:space="preserve">ve sonuç </w:t>
      </w:r>
      <w:r w:rsidR="00330302">
        <w:rPr>
          <w:rFonts w:eastAsiaTheme="minorEastAsia"/>
        </w:rPr>
        <w:t>4.9.8.</w:t>
      </w:r>
      <w:r w:rsidR="00AB722B">
        <w:rPr>
          <w:rFonts w:eastAsiaTheme="minorEastAsia"/>
        </w:rPr>
        <w:t>, Pascal benzeri üçgenlerin ilk sütunundaki sayıların düzenini ve bu düzenin ne şekilde tekrarlandığını</w:t>
      </w:r>
      <w:r w:rsidR="00AE5721">
        <w:rPr>
          <w:rFonts w:eastAsiaTheme="minorEastAsia"/>
        </w:rPr>
        <w:t>n anlaşılmasını sağlar</w:t>
      </w:r>
      <w:r w:rsidR="00AB722B">
        <w:rPr>
          <w:rFonts w:eastAsiaTheme="minorEastAsia"/>
        </w:rPr>
        <w:t>.</w:t>
      </w:r>
    </w:p>
    <w:p w14:paraId="75CCE5A4" w14:textId="36EEC973" w:rsidR="00AB722B" w:rsidRDefault="00AB722B" w:rsidP="00AB722B">
      <w:pPr>
        <w:rPr>
          <w:rFonts w:eastAsiaTheme="minorEastAsia"/>
        </w:rPr>
      </w:pPr>
      <w:r w:rsidRPr="007F5056">
        <w:rPr>
          <w:b/>
          <w:bCs/>
        </w:rPr>
        <w:t xml:space="preserve">Teorem </w:t>
      </w:r>
      <w:r w:rsidR="00F967FF">
        <w:rPr>
          <w:b/>
          <w:bCs/>
        </w:rPr>
        <w:t>4.9.9.</w:t>
      </w:r>
      <w:r w:rsidRPr="007F5056">
        <w:rPr>
          <w:b/>
          <w:bCs/>
        </w:rPr>
        <w:t xml:space="preserve"> </w:t>
      </w:r>
      <m:oMath>
        <m:r>
          <w:rPr>
            <w:rFonts w:ascii="Cambria Math" w:hAnsi="Cambria Math"/>
          </w:rPr>
          <m:t>t≥1</m:t>
        </m:r>
      </m:oMath>
      <w:r>
        <w:rPr>
          <w:rFonts w:eastAsiaTheme="minorEastAsia"/>
        </w:rPr>
        <w:t xml:space="preserve">, </w:t>
      </w:r>
      <m:oMath>
        <m:r>
          <w:rPr>
            <w:rFonts w:ascii="Cambria Math" w:eastAsiaTheme="minorEastAsia" w:hAnsi="Cambria Math"/>
          </w:rPr>
          <m:t>k≥t</m:t>
        </m:r>
      </m:oMath>
      <w:r>
        <w:rPr>
          <w:rFonts w:eastAsiaTheme="minorEastAsia"/>
        </w:rPr>
        <w:t xml:space="preserve"> ve </w:t>
      </w:r>
      <m:oMath>
        <m:r>
          <w:rPr>
            <w:rFonts w:ascii="Cambria Math" w:eastAsiaTheme="minorEastAsia" w:hAnsi="Cambria Math"/>
          </w:rPr>
          <m:t>n≥t</m:t>
        </m:r>
      </m:oMath>
      <w:r>
        <w:rPr>
          <w:rFonts w:eastAsiaTheme="minorEastAsia"/>
        </w:rPr>
        <w:t xml:space="preserve"> tamsayıları olsun. O halde,</w:t>
      </w:r>
    </w:p>
    <w:p w14:paraId="5092B592" w14:textId="77777777" w:rsidR="00AB722B" w:rsidRDefault="00AB722B" w:rsidP="00AB722B">
      <w:pPr>
        <w:rPr>
          <w:rFonts w:eastAsiaTheme="minorEastAsia"/>
        </w:rPr>
      </w:pPr>
      <w:r>
        <w:rPr>
          <w:rFonts w:eastAsiaTheme="minorEastAsia"/>
        </w:rPr>
        <w:t xml:space="preserve">    </w:t>
      </w:r>
      <w:r>
        <w:rPr>
          <w:rFonts w:eastAsiaTheme="minorEastAsia"/>
        </w:rPr>
        <w:tab/>
      </w:r>
      <w:r>
        <w:rPr>
          <w:rFonts w:eastAsiaTheme="minorEastAsia"/>
        </w:rPr>
        <w:tab/>
      </w:r>
      <w:r>
        <w:rPr>
          <w:rFonts w:eastAsiaTheme="minorEastAsia"/>
        </w:rPr>
        <w:tab/>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m:t>
                  </m:r>
                </m:e>
              </m:mr>
              <m:mr>
                <m:e>
                  <m:r>
                    <w:rPr>
                      <w:rFonts w:ascii="Cambria Math" w:eastAsiaTheme="minorEastAsia" w:hAnsi="Cambria Math"/>
                    </w:rPr>
                    <m:t>m</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n-k</m:t>
                  </m:r>
                </m:e>
              </m:mr>
              <m:mr>
                <m:e>
                  <m:r>
                    <w:rPr>
                      <w:rFonts w:ascii="Cambria Math" w:eastAsiaTheme="minorEastAsia" w:hAnsi="Cambria Math"/>
                    </w:rPr>
                    <m:t>m</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n-t</m:t>
                  </m:r>
                </m:e>
              </m:mr>
              <m:mr>
                <m:e>
                  <m:r>
                    <w:rPr>
                      <w:rFonts w:ascii="Cambria Math" w:eastAsiaTheme="minorEastAsia" w:hAnsi="Cambria Math"/>
                    </w:rPr>
                    <m:t>m</m:t>
                  </m:r>
                </m:e>
              </m:mr>
            </m:m>
          </m:e>
        </m:d>
      </m:oMath>
    </w:p>
    <w:p w14:paraId="274C7895" w14:textId="279FCC16" w:rsidR="00AB722B" w:rsidRPr="008D3F0C" w:rsidRDefault="008D3F0C" w:rsidP="00AB722B">
      <w:r>
        <w:rPr>
          <w:rFonts w:eastAsiaTheme="minorEastAsia"/>
        </w:rPr>
        <w:t>o</w:t>
      </w:r>
      <w:r w:rsidR="00AB722B">
        <w:rPr>
          <w:rFonts w:eastAsiaTheme="minorEastAsia"/>
        </w:rPr>
        <w:t>lur</w:t>
      </w:r>
      <w:r>
        <w:rPr>
          <w:rFonts w:eastAsiaTheme="minorEastAsia"/>
        </w:rPr>
        <w:t xml:space="preserve"> </w:t>
      </w:r>
      <w:r>
        <w:t xml:space="preserve">(Yılmaz, </w:t>
      </w:r>
      <w:proofErr w:type="spellStart"/>
      <w:r>
        <w:t>Włoch</w:t>
      </w:r>
      <w:proofErr w:type="spellEnd"/>
      <w:r>
        <w:t>, Özkan, 2024).</w:t>
      </w:r>
    </w:p>
    <w:p w14:paraId="53D0DBA0" w14:textId="73DBC342" w:rsidR="00BF66D5" w:rsidRDefault="00AB722B" w:rsidP="00AB722B">
      <w:pPr>
        <w:rPr>
          <w:rFonts w:eastAsiaTheme="minorEastAsia"/>
        </w:rPr>
      </w:pPr>
      <w:r w:rsidRPr="005305CC">
        <w:rPr>
          <w:rFonts w:eastAsiaTheme="minorEastAsia"/>
          <w:b/>
          <w:bCs/>
        </w:rPr>
        <w:t>İspat:</w:t>
      </w:r>
      <w:r>
        <w:rPr>
          <w:rFonts w:eastAsiaTheme="minorEastAsia"/>
          <w:b/>
          <w:bCs/>
        </w:rPr>
        <w:t xml:space="preserve">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m:t>
                  </m:r>
                </m:e>
              </m:mr>
              <m:mr>
                <m:e>
                  <m:r>
                    <w:rPr>
                      <w:rFonts w:ascii="Cambria Math" w:eastAsiaTheme="minorEastAsia" w:hAnsi="Cambria Math"/>
                    </w:rPr>
                    <m:t>m</m:t>
                  </m:r>
                </m:e>
              </m:mr>
            </m:m>
          </m:e>
        </m:d>
      </m:oMath>
      <w:r>
        <w:rPr>
          <w:rFonts w:eastAsiaTheme="minorEastAsia"/>
        </w:rPr>
        <w:t xml:space="preserve"> tanımından,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oMath>
      <w:r>
        <w:rPr>
          <w:rFonts w:eastAsiaTheme="minorEastAsia"/>
        </w:rPr>
        <w:t xml:space="preserve">  yolunun </w:t>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k</m:t>
                </m:r>
              </m:sub>
            </m:sSub>
          </m:e>
        </m:d>
      </m:oMath>
      <w:r>
        <w:rPr>
          <w:rFonts w:eastAsiaTheme="minorEastAsia"/>
        </w:rPr>
        <w:t xml:space="preserve"> kaplamalarının sayısı olduğunu bili</w:t>
      </w:r>
      <w:r w:rsidR="00AE5721">
        <w:rPr>
          <w:rFonts w:eastAsiaTheme="minorEastAsia"/>
        </w:rPr>
        <w:t>nmektedir</w:t>
      </w:r>
      <w:r>
        <w:rPr>
          <w:rFonts w:eastAsiaTheme="minorEastAsia"/>
        </w:rPr>
        <w:t xml:space="preserve">. Buradan,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oMath>
      <w:r>
        <w:rPr>
          <w:rFonts w:eastAsiaTheme="minorEastAsia"/>
        </w:rPr>
        <w:t xml:space="preserve"> grafının geri kalan kısmını </w:t>
      </w:r>
      <w:r w:rsidRPr="00C7277C">
        <w:rPr>
          <w:rFonts w:eastAsiaTheme="minorEastAsia"/>
          <w:i/>
          <w:iCs/>
        </w:rPr>
        <w:t>m</w:t>
      </w:r>
      <w:r>
        <w:rPr>
          <w:rFonts w:eastAsiaTheme="minorEastAsia"/>
        </w:rPr>
        <w:t xml:space="preserve"> adet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oMath>
      <w:r>
        <w:rPr>
          <w:rFonts w:eastAsiaTheme="minorEastAsia"/>
        </w:rPr>
        <w:t xml:space="preserve"> yolu kullanarak kaplamak için, </w:t>
      </w:r>
      <m:oMath>
        <m:r>
          <w:rPr>
            <w:rFonts w:ascii="Cambria Math" w:eastAsiaTheme="minorEastAsia" w:hAnsi="Cambria Math"/>
          </w:rPr>
          <m:t xml:space="preserve">n-km </m:t>
        </m:r>
      </m:oMath>
      <w:r>
        <w:rPr>
          <w:rFonts w:eastAsiaTheme="minorEastAsia"/>
        </w:rPr>
        <w:t xml:space="preserve">yol vardır. Eğer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r>
          <w:rPr>
            <w:rFonts w:ascii="Cambria Math" w:eastAsiaTheme="minorEastAsia" w:hAnsi="Cambria Math"/>
          </w:rPr>
          <m:t>'</m:t>
        </m:r>
      </m:oMath>
      <w:r>
        <w:rPr>
          <w:rFonts w:eastAsiaTheme="minorEastAsia"/>
        </w:rPr>
        <w:t xml:space="preserve">nin ilk t düğümünü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oMath>
      <w:r>
        <w:rPr>
          <w:rFonts w:eastAsiaTheme="minorEastAsia"/>
        </w:rPr>
        <w:t xml:space="preserve"> yolu ile kaplarsak,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n</m:t>
            </m:r>
          </m:sub>
        </m:sSub>
      </m:oMath>
      <w:r>
        <w:rPr>
          <w:rFonts w:eastAsiaTheme="minorEastAsia"/>
        </w:rPr>
        <w:t xml:space="preserve"> nin kalan kısmını </w:t>
      </w:r>
      <m:oMath>
        <m:r>
          <w:rPr>
            <w:rFonts w:ascii="Cambria Math" w:eastAsiaTheme="minorEastAsia" w:hAnsi="Cambria Math"/>
          </w:rPr>
          <m:t>n-tm-1</m:t>
        </m:r>
      </m:oMath>
      <w:r>
        <w:rPr>
          <w:rFonts w:eastAsiaTheme="minorEastAsia"/>
        </w:rPr>
        <w:t xml:space="preserve"> şekilde kaplayabiliriz. Temel sayma kuralından, </w:t>
      </w:r>
      <m:oMath>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m:t>
                  </m:r>
                </m:e>
              </m:mr>
              <m:mr>
                <m:e>
                  <m:r>
                    <w:rPr>
                      <w:rFonts w:ascii="Cambria Math" w:eastAsiaTheme="minorEastAsia" w:hAnsi="Cambria Math"/>
                    </w:rPr>
                    <m:t>m</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n-k</m:t>
                  </m:r>
                </m:e>
              </m:mr>
              <m:mr>
                <m:e>
                  <m:r>
                    <w:rPr>
                      <w:rFonts w:ascii="Cambria Math" w:eastAsiaTheme="minorEastAsia" w:hAnsi="Cambria Math"/>
                    </w:rPr>
                    <m:t>m</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n-t</m:t>
                  </m:r>
                </m:e>
              </m:mr>
              <m:mr>
                <m:e>
                  <m:r>
                    <w:rPr>
                      <w:rFonts w:ascii="Cambria Math" w:eastAsiaTheme="minorEastAsia" w:hAnsi="Cambria Math"/>
                    </w:rPr>
                    <m:t>m</m:t>
                  </m:r>
                </m:e>
              </m:mr>
            </m:m>
          </m:e>
        </m:d>
      </m:oMath>
      <w:r>
        <w:rPr>
          <w:rFonts w:eastAsiaTheme="minorEastAsia"/>
        </w:rPr>
        <w:t xml:space="preserve"> </w:t>
      </w:r>
      <w:r w:rsidR="00BF66D5">
        <w:rPr>
          <w:rFonts w:eastAsiaTheme="minorEastAsia"/>
        </w:rPr>
        <w:t xml:space="preserve">     </w:t>
      </w:r>
    </w:p>
    <w:p w14:paraId="3BBABE1A" w14:textId="07C60C41" w:rsidR="00AB722B" w:rsidRDefault="00AB722B" w:rsidP="00AB722B">
      <w:pPr>
        <w:rPr>
          <w:rFonts w:eastAsiaTheme="minorEastAsia"/>
        </w:rPr>
      </w:pPr>
      <w:r>
        <w:rPr>
          <w:rFonts w:eastAsiaTheme="minorEastAsia"/>
        </w:rPr>
        <w:t>bulunur.</w:t>
      </w:r>
    </w:p>
    <w:p w14:paraId="061BBA59" w14:textId="77777777" w:rsidR="00AB722B" w:rsidRDefault="00AB722B" w:rsidP="00AB722B">
      <w:pPr>
        <w:tabs>
          <w:tab w:val="left" w:pos="2610"/>
        </w:tabs>
        <w:rPr>
          <w:rFonts w:eastAsiaTheme="minorEastAsia"/>
        </w:rPr>
      </w:pPr>
      <w:r>
        <w:rPr>
          <w:rFonts w:eastAsiaTheme="minorEastAsia"/>
        </w:rPr>
        <w:t xml:space="preserve">Örneğin, </w:t>
      </w:r>
      <m:oMath>
        <m:r>
          <w:rPr>
            <w:rFonts w:ascii="Cambria Math" w:eastAsiaTheme="minorEastAsia" w:hAnsi="Cambria Math"/>
          </w:rPr>
          <m:t>t=2,k=5</m:t>
        </m:r>
      </m:oMath>
      <w:r>
        <w:rPr>
          <w:rFonts w:eastAsiaTheme="minorEastAsia"/>
        </w:rPr>
        <w:t xml:space="preserve"> alınırsa,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5,n</m:t>
            </m:r>
          </m:e>
        </m:d>
      </m:oMath>
      <w:r>
        <w:rPr>
          <w:rFonts w:eastAsiaTheme="minorEastAsia"/>
        </w:rPr>
        <w:t xml:space="preserve"> dizisine karşılık gelen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13</m:t>
                  </m:r>
                </m:e>
              </m:mr>
              <m:mr>
                <m:e>
                  <m:r>
                    <w:rPr>
                      <w:rFonts w:ascii="Cambria Math" w:eastAsiaTheme="minorEastAsia" w:hAnsi="Cambria Math"/>
                    </w:rPr>
                    <m:t>4</m:t>
                  </m:r>
                </m:e>
              </m:mr>
            </m:m>
          </m:e>
        </m:d>
      </m:oMath>
      <w:r>
        <w:rPr>
          <w:rFonts w:eastAsiaTheme="minorEastAsia"/>
        </w:rPr>
        <w:t xml:space="preserve"> sayısını düşünelim. Bu her kaplamanın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oMath>
      <w:r>
        <w:rPr>
          <w:rFonts w:eastAsiaTheme="minorEastAsia"/>
        </w:rPr>
        <w:t xml:space="preserve"> yollarından dört tanesinin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13</m:t>
            </m:r>
          </m:sub>
        </m:sSub>
      </m:oMath>
      <w:r>
        <w:rPr>
          <w:rFonts w:eastAsiaTheme="minorEastAsia"/>
        </w:rPr>
        <w:t xml:space="preserve"> yolunun sekiz düğümünü kaplayacak olduğu </w:t>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5</m:t>
                </m:r>
              </m:sub>
            </m:sSub>
          </m:e>
        </m:d>
      </m:oMath>
      <w:r>
        <w:rPr>
          <w:rFonts w:eastAsiaTheme="minorEastAsia"/>
        </w:rPr>
        <w:t xml:space="preserve"> kaplamalarının sayısına eşittir. Geri kalan düğümler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5</m:t>
            </m:r>
          </m:sub>
        </m:sSub>
      </m:oMath>
      <w:r>
        <w:rPr>
          <w:rFonts w:eastAsiaTheme="minorEastAsia"/>
        </w:rPr>
        <w:t xml:space="preserve"> yolu tarafından kaplanır. Çünkü bu beş şekilde elde edilebilir.</w:t>
      </w:r>
    </w:p>
    <w:p w14:paraId="0D783879" w14:textId="77777777" w:rsidR="005C28B5" w:rsidRDefault="005C28B5" w:rsidP="00AB722B">
      <w:pPr>
        <w:tabs>
          <w:tab w:val="left" w:pos="2610"/>
        </w:tabs>
        <w:rPr>
          <w:rFonts w:eastAsiaTheme="minorEastAsia"/>
        </w:rPr>
      </w:pPr>
    </w:p>
    <w:p w14:paraId="284B6EBC" w14:textId="77777777" w:rsidR="005C28B5" w:rsidRDefault="005C28B5" w:rsidP="00AB722B">
      <w:pPr>
        <w:tabs>
          <w:tab w:val="left" w:pos="2610"/>
        </w:tabs>
        <w:rPr>
          <w:rFonts w:eastAsiaTheme="minorEastAsia"/>
        </w:rPr>
      </w:pPr>
    </w:p>
    <w:p w14:paraId="74722636" w14:textId="77777777" w:rsidR="005C28B5" w:rsidRDefault="005C28B5" w:rsidP="00AB722B">
      <w:pPr>
        <w:tabs>
          <w:tab w:val="left" w:pos="2610"/>
        </w:tabs>
        <w:rPr>
          <w:rFonts w:eastAsiaTheme="minorEastAsia"/>
        </w:rPr>
      </w:pPr>
    </w:p>
    <w:p w14:paraId="21D370B1" w14:textId="77777777" w:rsidR="005C28B5" w:rsidRDefault="005C28B5" w:rsidP="00AB722B">
      <w:pPr>
        <w:tabs>
          <w:tab w:val="left" w:pos="2610"/>
        </w:tabs>
        <w:rPr>
          <w:rFonts w:eastAsiaTheme="minorEastAsia"/>
        </w:rPr>
      </w:pPr>
    </w:p>
    <w:p w14:paraId="06E342D1" w14:textId="77777777" w:rsidR="005C28B5" w:rsidRDefault="005C28B5" w:rsidP="00AB722B">
      <w:pPr>
        <w:tabs>
          <w:tab w:val="left" w:pos="2610"/>
        </w:tabs>
        <w:rPr>
          <w:rFonts w:eastAsiaTheme="minorEastAsia"/>
        </w:rPr>
      </w:pPr>
    </w:p>
    <w:p w14:paraId="72B8B04D" w14:textId="77777777" w:rsidR="005C28B5" w:rsidRDefault="005C28B5" w:rsidP="00AB722B">
      <w:pPr>
        <w:tabs>
          <w:tab w:val="left" w:pos="2610"/>
        </w:tabs>
        <w:rPr>
          <w:rFonts w:eastAsiaTheme="minorEastAsia"/>
        </w:rPr>
      </w:pPr>
    </w:p>
    <w:p w14:paraId="51D99FC9" w14:textId="77777777" w:rsidR="005C28B5" w:rsidRDefault="005C28B5" w:rsidP="00AB722B">
      <w:pPr>
        <w:tabs>
          <w:tab w:val="left" w:pos="2610"/>
        </w:tabs>
        <w:rPr>
          <w:rFonts w:eastAsiaTheme="minorEastAsia"/>
        </w:rPr>
      </w:pPr>
    </w:p>
    <w:p w14:paraId="70C8A612" w14:textId="32506904" w:rsidR="00AB722B" w:rsidRDefault="00AB722B" w:rsidP="00AB722B">
      <w:pPr>
        <w:tabs>
          <w:tab w:val="left" w:pos="2610"/>
        </w:tabs>
        <w:rPr>
          <w:rFonts w:eastAsiaTheme="minorEastAsia"/>
        </w:rPr>
      </w:pPr>
      <w:proofErr w:type="spellStart"/>
      <w:r>
        <w:rPr>
          <w:rFonts w:eastAsiaTheme="minorEastAsia"/>
        </w:rPr>
        <w:lastRenderedPageBreak/>
        <w:t>Pascal’a</w:t>
      </w:r>
      <w:proofErr w:type="spellEnd"/>
      <w:r>
        <w:rPr>
          <w:rFonts w:eastAsiaTheme="minorEastAsia"/>
        </w:rPr>
        <w:t xml:space="preserve"> benzer üçgenin birkaç satırı </w:t>
      </w:r>
      <w:r w:rsidR="005C28B5">
        <w:rPr>
          <w:rFonts w:eastAsiaTheme="minorEastAsia"/>
        </w:rPr>
        <w:t xml:space="preserve">aşağıda </w:t>
      </w:r>
      <w:r>
        <w:rPr>
          <w:rFonts w:eastAsiaTheme="minorEastAsia"/>
        </w:rPr>
        <w:t>verilmiştir;</w:t>
      </w:r>
    </w:p>
    <w:p w14:paraId="5C97F427" w14:textId="77777777" w:rsidR="00AB722B" w:rsidRPr="005D635E" w:rsidRDefault="00000000" w:rsidP="00AB722B">
      <w:pPr>
        <w:tabs>
          <w:tab w:val="left" w:pos="2610"/>
        </w:tabs>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2,5</m:t>
              </m:r>
            </m:sub>
          </m:sSub>
          <m:r>
            <w:rPr>
              <w:rFonts w:ascii="Cambria Math" w:hAnsi="Cambria Math"/>
            </w:rPr>
            <m:t>=</m:t>
          </m:r>
          <m:d>
            <m:dPr>
              <m:begChr m:val="["/>
              <m:endChr m:val="]"/>
              <m:ctrlPr>
                <w:rPr>
                  <w:rFonts w:ascii="Cambria Math" w:hAnsi="Cambria Math"/>
                  <w:i/>
                </w:rPr>
              </m:ctrlPr>
            </m:dPr>
            <m:e>
              <m:m>
                <m:mPr>
                  <m:mcs>
                    <m:mc>
                      <m:mcPr>
                        <m:count m:val="9"/>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2</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2</m:t>
                    </m:r>
                  </m:e>
                  <m:e>
                    <m:r>
                      <w:rPr>
                        <w:rFonts w:ascii="Cambria Math" w:hAnsi="Cambria Math"/>
                      </w:rPr>
                      <m:t>0</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3</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3</m:t>
                    </m:r>
                  </m:e>
                  <m:e>
                    <m:r>
                      <w:rPr>
                        <w:rFonts w:ascii="Cambria Math" w:hAnsi="Cambria Math"/>
                      </w:rPr>
                      <m:t>0</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4</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3</m:t>
                    </m:r>
                  </m:e>
                  <m:e>
                    <m:r>
                      <w:rPr>
                        <w:rFonts w:ascii="Cambria Math" w:hAnsi="Cambria Math"/>
                      </w:rPr>
                      <m:t>0</m:t>
                    </m:r>
                  </m:e>
                  <m:e>
                    <m:r>
                      <w:rPr>
                        <w:rFonts w:ascii="Cambria Math" w:hAnsi="Cambria Math"/>
                      </w:rPr>
                      <m:t>4</m:t>
                    </m:r>
                  </m:e>
                  <m:e>
                    <m:r>
                      <w:rPr>
                        <w:rFonts w:ascii="Cambria Math" w:hAnsi="Cambria Math"/>
                      </w:rPr>
                      <m:t>0</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3</m:t>
                    </m:r>
                  </m:e>
                  <m:e>
                    <m:r>
                      <w:rPr>
                        <w:rFonts w:ascii="Cambria Math" w:hAnsi="Cambria Math"/>
                      </w:rPr>
                      <m:t>0</m:t>
                    </m:r>
                  </m:e>
                  <m:e>
                    <m:r>
                      <w:rPr>
                        <w:rFonts w:ascii="Cambria Math" w:hAnsi="Cambria Math"/>
                      </w:rPr>
                      <m:t>0</m:t>
                    </m:r>
                  </m:e>
                  <m:e>
                    <m:r>
                      <w:rPr>
                        <w:rFonts w:ascii="Cambria Math" w:hAnsi="Cambria Math"/>
                      </w:rPr>
                      <m:t>5</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6</m:t>
                    </m:r>
                  </m:e>
                  <m:e>
                    <m:r>
                      <w:rPr>
                        <w:rFonts w:ascii="Cambria Math" w:hAnsi="Cambria Math"/>
                      </w:rPr>
                      <m:t>0</m:t>
                    </m:r>
                  </m:e>
                  <m:e>
                    <m:r>
                      <w:rPr>
                        <w:rFonts w:ascii="Cambria Math" w:hAnsi="Cambria Math"/>
                      </w:rPr>
                      <m:t>5</m:t>
                    </m:r>
                  </m:e>
                  <m:e>
                    <m:r>
                      <w:rPr>
                        <w:rFonts w:ascii="Cambria Math" w:hAnsi="Cambria Math"/>
                      </w:rPr>
                      <m:t>0</m:t>
                    </m:r>
                  </m:e>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6</m:t>
                    </m:r>
                  </m:e>
                  <m:e>
                    <m:r>
                      <w:rPr>
                        <w:rFonts w:ascii="Cambria Math" w:hAnsi="Cambria Math"/>
                      </w:rPr>
                      <m:t>0</m:t>
                    </m:r>
                  </m:e>
                  <m:e>
                    <m:r>
                      <w:rPr>
                        <w:rFonts w:ascii="Cambria Math" w:hAnsi="Cambria Math"/>
                      </w:rPr>
                      <m:t>0</m:t>
                    </m:r>
                  </m:e>
                  <m:e>
                    <m:r>
                      <w:rPr>
                        <w:rFonts w:ascii="Cambria Math" w:hAnsi="Cambria Math"/>
                      </w:rPr>
                      <m:t>6</m:t>
                    </m:r>
                  </m:e>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10</m:t>
                    </m:r>
                  </m:e>
                  <m:e>
                    <m:r>
                      <w:rPr>
                        <w:rFonts w:ascii="Cambria Math" w:hAnsi="Cambria Math"/>
                      </w:rPr>
                      <m:t>0</m:t>
                    </m:r>
                  </m:e>
                  <m:e>
                    <m:r>
                      <w:rPr>
                        <w:rFonts w:ascii="Cambria Math" w:hAnsi="Cambria Math"/>
                      </w:rPr>
                      <m:t>6</m:t>
                    </m:r>
                  </m:e>
                  <m:e>
                    <m:r>
                      <w:rPr>
                        <w:rFonts w:ascii="Cambria Math" w:hAnsi="Cambria Math"/>
                      </w:rPr>
                      <m:t>0</m:t>
                    </m:r>
                  </m:e>
                  <m:e>
                    <m:r>
                      <w:rPr>
                        <w:rFonts w:ascii="Cambria Math" w:hAnsi="Cambria Math"/>
                      </w:rPr>
                      <m:t>0</m:t>
                    </m:r>
                  </m:e>
                  <m:e>
                    <m:r>
                      <w:rPr>
                        <w:rFonts w:ascii="Cambria Math" w:hAnsi="Cambria Math"/>
                      </w:rPr>
                      <m:t>1</m:t>
                    </m:r>
                  </m:e>
                </m:mr>
                <m:mr>
                  <m:e>
                    <m:r>
                      <w:rPr>
                        <w:rFonts w:ascii="Cambria Math" w:hAnsi="Cambria Math"/>
                      </w:rPr>
                      <m:t>0</m:t>
                    </m:r>
                  </m:e>
                  <m:e>
                    <m:r>
                      <w:rPr>
                        <w:rFonts w:ascii="Cambria Math" w:hAnsi="Cambria Math"/>
                      </w:rPr>
                      <m:t>4</m:t>
                    </m:r>
                  </m:e>
                  <m:e>
                    <m:r>
                      <w:rPr>
                        <w:rFonts w:ascii="Cambria Math" w:hAnsi="Cambria Math"/>
                      </w:rPr>
                      <m:t>0</m:t>
                    </m:r>
                  </m:e>
                  <m:e>
                    <m:r>
                      <w:rPr>
                        <w:rFonts w:ascii="Cambria Math" w:hAnsi="Cambria Math"/>
                      </w:rPr>
                      <m:t>10</m:t>
                    </m:r>
                  </m:e>
                  <m:e>
                    <m:r>
                      <w:rPr>
                        <w:rFonts w:ascii="Cambria Math" w:hAnsi="Cambria Math"/>
                      </w:rPr>
                      <m:t>0</m:t>
                    </m:r>
                  </m:e>
                  <m:e>
                    <m:r>
                      <w:rPr>
                        <w:rFonts w:ascii="Cambria Math" w:hAnsi="Cambria Math"/>
                      </w:rPr>
                      <m:t>0</m:t>
                    </m:r>
                  </m:e>
                  <m:e>
                    <m:r>
                      <w:rPr>
                        <w:rFonts w:ascii="Cambria Math" w:hAnsi="Cambria Math"/>
                      </w:rPr>
                      <m:t>7</m:t>
                    </m:r>
                  </m:e>
                  <m:e>
                    <m:r>
                      <w:rPr>
                        <w:rFonts w:ascii="Cambria Math" w:hAnsi="Cambria Math"/>
                      </w:rPr>
                      <m:t>0</m:t>
                    </m:r>
                  </m:e>
                  <m:e>
                    <m:r>
                      <w:rPr>
                        <w:rFonts w:ascii="Cambria Math" w:hAnsi="Cambria Math"/>
                      </w:rPr>
                      <m:t>1</m:t>
                    </m:r>
                  </m:e>
                </m:mr>
              </m:m>
            </m:e>
          </m:d>
        </m:oMath>
      </m:oMathPara>
    </w:p>
    <w:p w14:paraId="4C7E607F" w14:textId="4B31F895" w:rsidR="00AB722B" w:rsidRDefault="00BF66D5" w:rsidP="00AB722B">
      <w:pPr>
        <w:tabs>
          <w:tab w:val="left" w:pos="2610"/>
        </w:tabs>
        <w:rPr>
          <w:rFonts w:eastAsiaTheme="minorEastAsia"/>
        </w:rPr>
      </w:pPr>
      <m:oMathPara>
        <m:oMath>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2,3</m:t>
              </m:r>
            </m:sub>
          </m:sSub>
          <m:r>
            <w:rPr>
              <w:rFonts w:ascii="Cambria Math" w:hAnsi="Cambria Math"/>
            </w:rPr>
            <m:t>=</m:t>
          </m:r>
          <m:d>
            <m:dPr>
              <m:begChr m:val="["/>
              <m:endChr m:val="]"/>
              <m:ctrlPr>
                <w:rPr>
                  <w:rFonts w:ascii="Cambria Math" w:hAnsi="Cambria Math"/>
                  <w:i/>
                </w:rPr>
              </m:ctrlPr>
            </m:dPr>
            <m:e>
              <m:m>
                <m:mPr>
                  <m:mcs>
                    <m:mc>
                      <m:mcPr>
                        <m:count m:val="9"/>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2</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2</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3</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3</m:t>
                    </m:r>
                  </m:e>
                  <m:e>
                    <m:r>
                      <w:rPr>
                        <w:rFonts w:ascii="Cambria Math" w:hAnsi="Cambria Math"/>
                      </w:rPr>
                      <m:t>3</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3</m:t>
                    </m:r>
                  </m:e>
                  <m:e>
                    <m:r>
                      <w:rPr>
                        <w:rFonts w:ascii="Cambria Math" w:hAnsi="Cambria Math"/>
                      </w:rPr>
                      <m:t>0</m:t>
                    </m:r>
                  </m:e>
                  <m:e>
                    <m:r>
                      <w:rPr>
                        <w:rFonts w:ascii="Cambria Math" w:hAnsi="Cambria Math"/>
                      </w:rPr>
                      <m:t>4</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6</m:t>
                    </m:r>
                  </m:e>
                  <m:e>
                    <m:r>
                      <w:rPr>
                        <w:rFonts w:ascii="Cambria Math" w:hAnsi="Cambria Math"/>
                      </w:rPr>
                      <m:t>4</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4</m:t>
                    </m:r>
                  </m:e>
                  <m:e>
                    <m:r>
                      <w:rPr>
                        <w:rFonts w:ascii="Cambria Math" w:hAnsi="Cambria Math"/>
                      </w:rPr>
                      <m:t>6</m:t>
                    </m:r>
                  </m:e>
                  <m:e>
                    <m:r>
                      <w:rPr>
                        <w:rFonts w:ascii="Cambria Math" w:hAnsi="Cambria Math"/>
                      </w:rPr>
                      <m:t>0</m:t>
                    </m:r>
                  </m:e>
                  <m:e>
                    <m:r>
                      <w:rPr>
                        <w:rFonts w:ascii="Cambria Math" w:hAnsi="Cambria Math"/>
                      </w:rPr>
                      <m:t>5</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4</m:t>
                    </m:r>
                  </m:e>
                  <m:e>
                    <m:r>
                      <w:rPr>
                        <w:rFonts w:ascii="Cambria Math" w:hAnsi="Cambria Math"/>
                      </w:rPr>
                      <m:t>0</m:t>
                    </m:r>
                  </m:e>
                  <m:e>
                    <m:r>
                      <w:rPr>
                        <w:rFonts w:ascii="Cambria Math" w:hAnsi="Cambria Math"/>
                      </w:rPr>
                      <m:t>10</m:t>
                    </m:r>
                  </m:e>
                  <m:e>
                    <m:r>
                      <w:rPr>
                        <w:rFonts w:ascii="Cambria Math" w:hAnsi="Cambria Math"/>
                      </w:rPr>
                      <m:t>5</m:t>
                    </m:r>
                  </m:e>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10</m:t>
                    </m:r>
                  </m:e>
                  <m:e>
                    <m:r>
                      <w:rPr>
                        <w:rFonts w:ascii="Cambria Math" w:hAnsi="Cambria Math"/>
                      </w:rPr>
                      <m:t>10</m:t>
                    </m:r>
                  </m:e>
                  <m:e>
                    <m:r>
                      <w:rPr>
                        <w:rFonts w:ascii="Cambria Math" w:hAnsi="Cambria Math"/>
                      </w:rPr>
                      <m:t>0</m:t>
                    </m:r>
                  </m:e>
                  <m:e>
                    <m:r>
                      <w:rPr>
                        <w:rFonts w:ascii="Cambria Math" w:hAnsi="Cambria Math"/>
                      </w:rPr>
                      <m:t>6</m:t>
                    </m:r>
                  </m:e>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5</m:t>
                    </m:r>
                  </m:e>
                  <m:e>
                    <m:r>
                      <w:rPr>
                        <w:rFonts w:ascii="Cambria Math" w:hAnsi="Cambria Math"/>
                      </w:rPr>
                      <m:t>10</m:t>
                    </m:r>
                  </m:e>
                  <m:e>
                    <m:r>
                      <w:rPr>
                        <w:rFonts w:ascii="Cambria Math" w:hAnsi="Cambria Math"/>
                      </w:rPr>
                      <m:t>0</m:t>
                    </m:r>
                  </m:e>
                  <m:e>
                    <m:r>
                      <w:rPr>
                        <w:rFonts w:ascii="Cambria Math" w:hAnsi="Cambria Math"/>
                      </w:rPr>
                      <m:t>15</m:t>
                    </m:r>
                  </m:e>
                  <m:e>
                    <m:r>
                      <w:rPr>
                        <w:rFonts w:ascii="Cambria Math" w:hAnsi="Cambria Math"/>
                      </w:rPr>
                      <m:t>6</m:t>
                    </m:r>
                  </m:e>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1</m:t>
                    </m:r>
                  </m:e>
                  <m:e>
                    <m:r>
                      <w:rPr>
                        <w:rFonts w:ascii="Cambria Math" w:hAnsi="Cambria Math"/>
                      </w:rPr>
                      <m:t>5</m:t>
                    </m:r>
                  </m:e>
                  <m:e>
                    <m:r>
                      <w:rPr>
                        <w:rFonts w:ascii="Cambria Math" w:hAnsi="Cambria Math"/>
                      </w:rPr>
                      <m:t>0</m:t>
                    </m:r>
                  </m:e>
                  <m:e>
                    <m:r>
                      <w:rPr>
                        <w:rFonts w:ascii="Cambria Math" w:hAnsi="Cambria Math"/>
                      </w:rPr>
                      <m:t>20</m:t>
                    </m:r>
                  </m:e>
                  <m:e>
                    <m:r>
                      <w:rPr>
                        <w:rFonts w:ascii="Cambria Math" w:hAnsi="Cambria Math"/>
                      </w:rPr>
                      <m:t>15</m:t>
                    </m:r>
                  </m:e>
                  <m:e>
                    <m:r>
                      <w:rPr>
                        <w:rFonts w:ascii="Cambria Math" w:hAnsi="Cambria Math"/>
                      </w:rPr>
                      <m:t>0</m:t>
                    </m:r>
                  </m:e>
                  <m:e>
                    <m:r>
                      <w:rPr>
                        <w:rFonts w:ascii="Cambria Math" w:hAnsi="Cambria Math"/>
                      </w:rPr>
                      <m:t>7</m:t>
                    </m:r>
                  </m:e>
                  <m:e>
                    <m:r>
                      <w:rPr>
                        <w:rFonts w:ascii="Cambria Math" w:hAnsi="Cambria Math"/>
                      </w:rPr>
                      <m:t>1</m:t>
                    </m:r>
                  </m:e>
                  <m:e>
                    <m:r>
                      <w:rPr>
                        <w:rFonts w:ascii="Cambria Math" w:hAnsi="Cambria Math"/>
                      </w:rPr>
                      <m:t>0</m:t>
                    </m:r>
                  </m:e>
                </m:mr>
                <m:mr>
                  <m:e>
                    <m:r>
                      <w:rPr>
                        <w:rFonts w:ascii="Cambria Math" w:hAnsi="Cambria Math"/>
                      </w:rPr>
                      <m:t>1</m:t>
                    </m:r>
                  </m:e>
                  <m:e>
                    <m:r>
                      <w:rPr>
                        <w:rFonts w:ascii="Cambria Math" w:hAnsi="Cambria Math"/>
                      </w:rPr>
                      <m:t>0</m:t>
                    </m:r>
                  </m:e>
                  <m:e>
                    <m:r>
                      <w:rPr>
                        <w:rFonts w:ascii="Cambria Math" w:hAnsi="Cambria Math"/>
                      </w:rPr>
                      <m:t>15</m:t>
                    </m:r>
                  </m:e>
                  <m:e>
                    <m:r>
                      <w:rPr>
                        <w:rFonts w:ascii="Cambria Math" w:hAnsi="Cambria Math"/>
                      </w:rPr>
                      <m:t>20</m:t>
                    </m:r>
                  </m:e>
                  <m:e>
                    <m:r>
                      <w:rPr>
                        <w:rFonts w:ascii="Cambria Math" w:hAnsi="Cambria Math"/>
                      </w:rPr>
                      <m:t>0</m:t>
                    </m:r>
                  </m:e>
                  <m:e>
                    <m:r>
                      <w:rPr>
                        <w:rFonts w:ascii="Cambria Math" w:hAnsi="Cambria Math"/>
                      </w:rPr>
                      <m:t>21</m:t>
                    </m:r>
                  </m:e>
                  <m:e>
                    <m:r>
                      <w:rPr>
                        <w:rFonts w:ascii="Cambria Math" w:hAnsi="Cambria Math"/>
                      </w:rPr>
                      <m:t>7</m:t>
                    </m:r>
                  </m:e>
                  <m:e>
                    <m:r>
                      <w:rPr>
                        <w:rFonts w:ascii="Cambria Math" w:hAnsi="Cambria Math"/>
                      </w:rPr>
                      <m:t>0</m:t>
                    </m:r>
                  </m:e>
                  <m:e>
                    <m:r>
                      <w:rPr>
                        <w:rFonts w:ascii="Cambria Math" w:hAnsi="Cambria Math"/>
                      </w:rPr>
                      <m:t>1</m:t>
                    </m:r>
                  </m:e>
                </m:mr>
                <m:mr>
                  <m:e>
                    <m:r>
                      <w:rPr>
                        <w:rFonts w:ascii="Cambria Math" w:hAnsi="Cambria Math"/>
                      </w:rPr>
                      <m:t>0</m:t>
                    </m:r>
                  </m:e>
                  <m:e>
                    <m:r>
                      <w:rPr>
                        <w:rFonts w:ascii="Cambria Math" w:hAnsi="Cambria Math"/>
                      </w:rPr>
                      <m:t>6</m:t>
                    </m:r>
                  </m:e>
                  <m:e>
                    <m:r>
                      <w:rPr>
                        <w:rFonts w:ascii="Cambria Math" w:hAnsi="Cambria Math"/>
                      </w:rPr>
                      <m:t>15</m:t>
                    </m:r>
                  </m:e>
                  <m:e>
                    <m:r>
                      <w:rPr>
                        <w:rFonts w:ascii="Cambria Math" w:hAnsi="Cambria Math"/>
                      </w:rPr>
                      <m:t>0</m:t>
                    </m:r>
                  </m:e>
                  <m:e>
                    <m:r>
                      <w:rPr>
                        <w:rFonts w:ascii="Cambria Math" w:hAnsi="Cambria Math"/>
                      </w:rPr>
                      <m:t>35</m:t>
                    </m:r>
                  </m:e>
                  <m:e>
                    <m:r>
                      <w:rPr>
                        <w:rFonts w:ascii="Cambria Math" w:hAnsi="Cambria Math"/>
                      </w:rPr>
                      <m:t>21</m:t>
                    </m:r>
                  </m:e>
                  <m:e>
                    <m:r>
                      <w:rPr>
                        <w:rFonts w:ascii="Cambria Math" w:hAnsi="Cambria Math"/>
                      </w:rPr>
                      <m:t>0</m:t>
                    </m:r>
                  </m:e>
                  <m:e>
                    <m:r>
                      <w:rPr>
                        <w:rFonts w:ascii="Cambria Math" w:hAnsi="Cambria Math"/>
                      </w:rPr>
                      <m:t>8</m:t>
                    </m:r>
                  </m:e>
                  <m:e>
                    <m:r>
                      <w:rPr>
                        <w:rFonts w:ascii="Cambria Math" w:hAnsi="Cambria Math"/>
                      </w:rPr>
                      <m:t>1</m:t>
                    </m:r>
                  </m:e>
                </m:mr>
              </m:m>
            </m:e>
          </m:d>
        </m:oMath>
      </m:oMathPara>
    </w:p>
    <w:p w14:paraId="2748CA4B" w14:textId="77777777" w:rsidR="00AB722B" w:rsidRPr="005978BA" w:rsidRDefault="00AB722B" w:rsidP="00AB722B">
      <w:pPr>
        <w:tabs>
          <w:tab w:val="left" w:pos="2610"/>
        </w:tabs>
        <w:rPr>
          <w:rFonts w:eastAsiaTheme="minorEastAsia"/>
        </w:rPr>
      </w:pPr>
    </w:p>
    <w:p w14:paraId="527AE2A6" w14:textId="77777777" w:rsidR="00B36805" w:rsidRDefault="00000000" w:rsidP="00F967FF">
      <w:pPr>
        <w:tabs>
          <w:tab w:val="left" w:pos="2610"/>
        </w:tabs>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2,5</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 xml:space="preserve"> F</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5,n</m:t>
            </m:r>
          </m:e>
        </m:d>
      </m:oMath>
      <w:r w:rsidR="00AB722B">
        <w:rPr>
          <w:rFonts w:eastAsiaTheme="minorEastAsia"/>
        </w:rPr>
        <w:t xml:space="preserve"> dizisine karşılık gelirken, </w:t>
      </w:r>
      <m:oMath>
        <m:sSub>
          <m:sSubPr>
            <m:ctrlPr>
              <w:rPr>
                <w:rFonts w:ascii="Cambria Math" w:hAnsi="Cambria Math"/>
                <w:i/>
              </w:rPr>
            </m:ctrlPr>
          </m:sSubPr>
          <m:e>
            <m:r>
              <w:rPr>
                <w:rFonts w:ascii="Cambria Math" w:hAnsi="Cambria Math"/>
              </w:rPr>
              <m:t>P</m:t>
            </m:r>
          </m:e>
          <m:sub>
            <m:r>
              <w:rPr>
                <w:rFonts w:ascii="Cambria Math" w:hAnsi="Cambria Math"/>
              </w:rPr>
              <m:t>2,3</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 xml:space="preserve"> F</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3,n</m:t>
            </m:r>
          </m:e>
        </m:d>
        <m:r>
          <w:rPr>
            <w:rFonts w:ascii="Cambria Math" w:eastAsiaTheme="minorEastAsia" w:hAnsi="Cambria Math"/>
          </w:rPr>
          <m:t xml:space="preserve"> </m:t>
        </m:r>
      </m:oMath>
      <w:r w:rsidR="00AB722B">
        <w:rPr>
          <w:rFonts w:eastAsiaTheme="minorEastAsia"/>
        </w:rPr>
        <w:t xml:space="preserve"> dizisine karşılık gelir. </w:t>
      </w:r>
    </w:p>
    <w:p w14:paraId="2928D317" w14:textId="77777777" w:rsidR="00B36805" w:rsidRDefault="00B36805" w:rsidP="00F967FF">
      <w:pPr>
        <w:tabs>
          <w:tab w:val="left" w:pos="2610"/>
        </w:tabs>
        <w:rPr>
          <w:rFonts w:eastAsiaTheme="minorEastAsia"/>
        </w:rPr>
      </w:pPr>
    </w:p>
    <w:p w14:paraId="3CA6BC24" w14:textId="77777777" w:rsidR="00B36805" w:rsidRDefault="00B36805" w:rsidP="00F967FF">
      <w:pPr>
        <w:tabs>
          <w:tab w:val="left" w:pos="2610"/>
        </w:tabs>
        <w:rPr>
          <w:rFonts w:eastAsiaTheme="minorEastAsia"/>
        </w:rPr>
      </w:pPr>
    </w:p>
    <w:p w14:paraId="398EF872" w14:textId="1E36F020" w:rsidR="00AB722B" w:rsidRDefault="00000000" w:rsidP="00F967FF">
      <w:pPr>
        <w:tabs>
          <w:tab w:val="left" w:pos="2610"/>
        </w:tabs>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1,1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 xml:space="preserve"> F</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1,n</m:t>
            </m:r>
          </m:e>
        </m:d>
        <m:r>
          <w:rPr>
            <w:rFonts w:ascii="Cambria Math" w:eastAsiaTheme="minorEastAsia" w:hAnsi="Cambria Math"/>
          </w:rPr>
          <m:t xml:space="preserve"> </m:t>
        </m:r>
      </m:oMath>
      <w:r w:rsidR="00AB722B">
        <w:rPr>
          <w:rFonts w:eastAsiaTheme="minorEastAsia"/>
        </w:rPr>
        <w:t xml:space="preserve"> dizisine karşılık gelir ve bunun klasik Pascal üçgenini verdiği aşağıda gösterilmiştir.</w:t>
      </w:r>
    </w:p>
    <w:p w14:paraId="658B49B9" w14:textId="77777777" w:rsidR="00F967FF" w:rsidRPr="005B1AA3" w:rsidRDefault="00000000" w:rsidP="00F967FF">
      <w:pPr>
        <w:tabs>
          <w:tab w:val="left" w:pos="2610"/>
        </w:tabs>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1,1</m:t>
              </m:r>
            </m:sub>
          </m:sSub>
          <m:r>
            <w:rPr>
              <w:rFonts w:ascii="Cambria Math" w:hAnsi="Cambria Math"/>
            </w:rPr>
            <m:t>=</m:t>
          </m:r>
          <m:d>
            <m:dPr>
              <m:begChr m:val="["/>
              <m:endChr m:val="]"/>
              <m:ctrlPr>
                <w:rPr>
                  <w:rFonts w:ascii="Cambria Math" w:hAnsi="Cambria Math"/>
                  <w:i/>
                </w:rPr>
              </m:ctrlPr>
            </m:dPr>
            <m:e>
              <m:m>
                <m:mPr>
                  <m:mcs>
                    <m:mc>
                      <m:mcPr>
                        <m:count m:val="10"/>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2</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3</m:t>
                    </m:r>
                  </m:e>
                  <m:e>
                    <m:r>
                      <w:rPr>
                        <w:rFonts w:ascii="Cambria Math" w:hAnsi="Cambria Math"/>
                      </w:rPr>
                      <m:t>3</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4</m:t>
                    </m:r>
                  </m:e>
                  <m:e>
                    <m:r>
                      <w:rPr>
                        <w:rFonts w:ascii="Cambria Math" w:hAnsi="Cambria Math"/>
                      </w:rPr>
                      <m:t>6</m:t>
                    </m:r>
                  </m:e>
                  <m:e>
                    <m:r>
                      <w:rPr>
                        <w:rFonts w:ascii="Cambria Math" w:hAnsi="Cambria Math"/>
                      </w:rPr>
                      <m:t>4</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5</m:t>
                    </m:r>
                  </m:e>
                  <m:e>
                    <m:r>
                      <w:rPr>
                        <w:rFonts w:ascii="Cambria Math" w:hAnsi="Cambria Math"/>
                      </w:rPr>
                      <m:t>10</m:t>
                    </m:r>
                  </m:e>
                  <m:e>
                    <m:r>
                      <w:rPr>
                        <w:rFonts w:ascii="Cambria Math" w:hAnsi="Cambria Math"/>
                      </w:rPr>
                      <m:t>10</m:t>
                    </m:r>
                  </m:e>
                  <m:e>
                    <m:r>
                      <w:rPr>
                        <w:rFonts w:ascii="Cambria Math" w:hAnsi="Cambria Math"/>
                      </w:rPr>
                      <m:t>5</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6</m:t>
                    </m:r>
                  </m:e>
                  <m:e>
                    <m:r>
                      <w:rPr>
                        <w:rFonts w:ascii="Cambria Math" w:hAnsi="Cambria Math"/>
                      </w:rPr>
                      <m:t>15</m:t>
                    </m:r>
                  </m:e>
                  <m:e>
                    <m:r>
                      <w:rPr>
                        <w:rFonts w:ascii="Cambria Math" w:hAnsi="Cambria Math"/>
                      </w:rPr>
                      <m:t>20</m:t>
                    </m:r>
                  </m:e>
                  <m:e>
                    <m:r>
                      <w:rPr>
                        <w:rFonts w:ascii="Cambria Math" w:hAnsi="Cambria Math"/>
                      </w:rPr>
                      <m:t>15</m:t>
                    </m:r>
                  </m:e>
                  <m:e>
                    <m:r>
                      <w:rPr>
                        <w:rFonts w:ascii="Cambria Math" w:hAnsi="Cambria Math"/>
                      </w:rPr>
                      <m:t>6</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7</m:t>
                    </m:r>
                  </m:e>
                  <m:e>
                    <m:r>
                      <w:rPr>
                        <w:rFonts w:ascii="Cambria Math" w:hAnsi="Cambria Math"/>
                      </w:rPr>
                      <m:t>21</m:t>
                    </m:r>
                  </m:e>
                  <m:e>
                    <m:r>
                      <w:rPr>
                        <w:rFonts w:ascii="Cambria Math" w:hAnsi="Cambria Math"/>
                      </w:rPr>
                      <m:t>35</m:t>
                    </m:r>
                  </m:e>
                  <m:e>
                    <m:r>
                      <w:rPr>
                        <w:rFonts w:ascii="Cambria Math" w:hAnsi="Cambria Math"/>
                      </w:rPr>
                      <m:t>35</m:t>
                    </m:r>
                  </m:e>
                  <m:e>
                    <m:r>
                      <w:rPr>
                        <w:rFonts w:ascii="Cambria Math" w:hAnsi="Cambria Math"/>
                      </w:rPr>
                      <m:t>21</m:t>
                    </m:r>
                  </m:e>
                  <m:e>
                    <m:r>
                      <w:rPr>
                        <w:rFonts w:ascii="Cambria Math" w:hAnsi="Cambria Math"/>
                      </w:rPr>
                      <m:t>7</m:t>
                    </m:r>
                  </m:e>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8</m:t>
                    </m:r>
                  </m:e>
                  <m:e>
                    <m:r>
                      <w:rPr>
                        <w:rFonts w:ascii="Cambria Math" w:hAnsi="Cambria Math"/>
                      </w:rPr>
                      <m:t>28</m:t>
                    </m:r>
                  </m:e>
                  <m:e>
                    <m:r>
                      <w:rPr>
                        <w:rFonts w:ascii="Cambria Math" w:hAnsi="Cambria Math"/>
                      </w:rPr>
                      <m:t>56</m:t>
                    </m:r>
                  </m:e>
                  <m:e>
                    <m:r>
                      <w:rPr>
                        <w:rFonts w:ascii="Cambria Math" w:hAnsi="Cambria Math"/>
                      </w:rPr>
                      <m:t>70</m:t>
                    </m:r>
                  </m:e>
                  <m:e>
                    <m:r>
                      <w:rPr>
                        <w:rFonts w:ascii="Cambria Math" w:hAnsi="Cambria Math"/>
                      </w:rPr>
                      <m:t>56</m:t>
                    </m:r>
                  </m:e>
                  <m:e>
                    <m:r>
                      <w:rPr>
                        <w:rFonts w:ascii="Cambria Math" w:hAnsi="Cambria Math"/>
                      </w:rPr>
                      <m:t>28</m:t>
                    </m:r>
                  </m:e>
                  <m:e>
                    <m:r>
                      <w:rPr>
                        <w:rFonts w:ascii="Cambria Math" w:hAnsi="Cambria Math"/>
                      </w:rPr>
                      <m:t>8</m:t>
                    </m:r>
                  </m:e>
                  <m:e>
                    <m:r>
                      <w:rPr>
                        <w:rFonts w:ascii="Cambria Math" w:hAnsi="Cambria Math"/>
                      </w:rPr>
                      <m:t>1</m:t>
                    </m:r>
                  </m:e>
                  <m:e>
                    <m:r>
                      <w:rPr>
                        <w:rFonts w:ascii="Cambria Math" w:hAnsi="Cambria Math"/>
                      </w:rPr>
                      <m:t>0</m:t>
                    </m:r>
                  </m:e>
                </m:mr>
                <m:mr>
                  <m:e>
                    <m:r>
                      <w:rPr>
                        <w:rFonts w:ascii="Cambria Math" w:hAnsi="Cambria Math"/>
                      </w:rPr>
                      <m:t>1</m:t>
                    </m:r>
                  </m:e>
                  <m:e>
                    <m:r>
                      <w:rPr>
                        <w:rFonts w:ascii="Cambria Math" w:hAnsi="Cambria Math"/>
                      </w:rPr>
                      <m:t>9</m:t>
                    </m:r>
                  </m:e>
                  <m:e>
                    <m:r>
                      <w:rPr>
                        <w:rFonts w:ascii="Cambria Math" w:hAnsi="Cambria Math"/>
                      </w:rPr>
                      <m:t>36</m:t>
                    </m:r>
                  </m:e>
                  <m:e>
                    <m:r>
                      <w:rPr>
                        <w:rFonts w:ascii="Cambria Math" w:hAnsi="Cambria Math"/>
                      </w:rPr>
                      <m:t>84</m:t>
                    </m:r>
                  </m:e>
                  <m:e>
                    <m:r>
                      <w:rPr>
                        <w:rFonts w:ascii="Cambria Math" w:hAnsi="Cambria Math"/>
                      </w:rPr>
                      <m:t>126</m:t>
                    </m:r>
                  </m:e>
                  <m:e>
                    <m:r>
                      <w:rPr>
                        <w:rFonts w:ascii="Cambria Math" w:hAnsi="Cambria Math"/>
                      </w:rPr>
                      <m:t>126</m:t>
                    </m:r>
                  </m:e>
                  <m:e>
                    <m:r>
                      <w:rPr>
                        <w:rFonts w:ascii="Cambria Math" w:hAnsi="Cambria Math"/>
                      </w:rPr>
                      <m:t>84</m:t>
                    </m:r>
                  </m:e>
                  <m:e>
                    <m:r>
                      <w:rPr>
                        <w:rFonts w:ascii="Cambria Math" w:hAnsi="Cambria Math"/>
                      </w:rPr>
                      <m:t>36</m:t>
                    </m:r>
                  </m:e>
                  <m:e>
                    <m:r>
                      <w:rPr>
                        <w:rFonts w:ascii="Cambria Math" w:hAnsi="Cambria Math"/>
                      </w:rPr>
                      <m:t>9</m:t>
                    </m:r>
                  </m:e>
                  <m:e>
                    <m:r>
                      <w:rPr>
                        <w:rFonts w:ascii="Cambria Math" w:hAnsi="Cambria Math"/>
                      </w:rPr>
                      <m:t>1</m:t>
                    </m:r>
                  </m:e>
                </m:mr>
              </m:m>
            </m:e>
          </m:d>
        </m:oMath>
      </m:oMathPara>
    </w:p>
    <w:p w14:paraId="2B982250" w14:textId="501E7D92" w:rsidR="00F967FF" w:rsidRDefault="00F967FF" w:rsidP="00F967FF">
      <w:pPr>
        <w:tabs>
          <w:tab w:val="left" w:pos="2610"/>
        </w:tabs>
        <w:rPr>
          <w:rFonts w:eastAsiaTheme="minorEastAsia"/>
        </w:rPr>
      </w:pPr>
      <w:r>
        <w:rPr>
          <w:rFonts w:eastAsiaTheme="minorEastAsia"/>
        </w:rPr>
        <w:t>Teorem 4.9.9., belirli bir yol kombinasyonunun belirli bir sayıda düğümü kapsayarak nasıl farklı kaplama yolları oluşturulduğunu gösterir ve bu sayıları Pascal benzeri bir üçgen şeklinde de düzenler. Bu da karmaşık problemlerde yol sayısını hesaplamayı kolaylaştırır.</w:t>
      </w:r>
    </w:p>
    <w:p w14:paraId="06692451" w14:textId="77777777" w:rsidR="00F967FF" w:rsidRPr="0004028E" w:rsidRDefault="00F967FF" w:rsidP="00F967FF">
      <w:pPr>
        <w:tabs>
          <w:tab w:val="left" w:pos="2610"/>
        </w:tabs>
        <w:rPr>
          <w:rFonts w:eastAsiaTheme="minorEastAsia"/>
        </w:rPr>
      </w:pPr>
    </w:p>
    <w:p w14:paraId="2F7956FF" w14:textId="1F9B923A" w:rsidR="00F967FF" w:rsidRPr="00F967FF" w:rsidRDefault="00F967FF" w:rsidP="00F967FF">
      <w:pPr>
        <w:tabs>
          <w:tab w:val="left" w:pos="2610"/>
        </w:tabs>
        <w:rPr>
          <w:rFonts w:eastAsiaTheme="minorEastAsia"/>
        </w:rPr>
        <w:sectPr w:rsidR="00F967FF" w:rsidRPr="00F967FF" w:rsidSect="00EC6724">
          <w:footerReference w:type="default" r:id="rId167"/>
          <w:pgSz w:w="11906" w:h="16838"/>
          <w:pgMar w:top="1701" w:right="1134" w:bottom="1701" w:left="2268" w:header="709" w:footer="709" w:gutter="0"/>
          <w:pgNumType w:start="1"/>
          <w:cols w:space="708"/>
          <w:docGrid w:linePitch="360"/>
        </w:sectPr>
      </w:pPr>
    </w:p>
    <w:p w14:paraId="62BC17FE" w14:textId="0E428DCF" w:rsidR="00B71C75" w:rsidRPr="001A61F0" w:rsidRDefault="00C535DD" w:rsidP="001A61F0">
      <w:pPr>
        <w:pStyle w:val="Balk1"/>
        <w:rPr>
          <w:bCs/>
        </w:rPr>
      </w:pPr>
      <w:bookmarkStart w:id="178" w:name="_Toc179379358"/>
      <w:r>
        <w:rPr>
          <w:bCs/>
        </w:rPr>
        <w:lastRenderedPageBreak/>
        <w:t>5</w:t>
      </w:r>
      <w:r w:rsidR="001A61F0" w:rsidRPr="001A61F0">
        <w:rPr>
          <w:bCs/>
        </w:rPr>
        <w:t xml:space="preserve">. </w:t>
      </w:r>
      <w:r w:rsidR="00E840E3" w:rsidRPr="001A61F0">
        <w:rPr>
          <w:bCs/>
        </w:rPr>
        <w:t>SONUÇ</w:t>
      </w:r>
      <w:bookmarkEnd w:id="176"/>
      <w:bookmarkEnd w:id="178"/>
      <w:r w:rsidR="00E840E3" w:rsidRPr="001A61F0">
        <w:rPr>
          <w:bCs/>
        </w:rPr>
        <w:t xml:space="preserve"> </w:t>
      </w:r>
      <w:bookmarkEnd w:id="177"/>
    </w:p>
    <w:p w14:paraId="2AE95184" w14:textId="77777777" w:rsidR="00D31A15" w:rsidRDefault="00E91D85" w:rsidP="000C25FA">
      <w:r>
        <w:t xml:space="preserve">Bu </w:t>
      </w:r>
      <w:r w:rsidR="00331529">
        <w:t>tezde</w:t>
      </w:r>
      <w:r>
        <w:t xml:space="preserve">, </w:t>
      </w:r>
      <w:r w:rsidR="00FE5BAD">
        <w:t xml:space="preserve">hakkında </w:t>
      </w:r>
      <w:r>
        <w:t xml:space="preserve">literatürde </w:t>
      </w:r>
      <w:r w:rsidR="00B02D2B">
        <w:t xml:space="preserve">çok az araştırma yapıldığı fark edilen </w:t>
      </w:r>
      <w:proofErr w:type="spellStart"/>
      <w:r w:rsidR="00B02D2B">
        <w:t>distance</w:t>
      </w:r>
      <w:proofErr w:type="spellEnd"/>
      <w:r w:rsidR="00B02D2B">
        <w:t xml:space="preserve"> Fibonacci sayı dizileri ele alınmıştır. Bu sayı dizileri incelenerek yeni dizi aileleri </w:t>
      </w:r>
      <w:r w:rsidR="00295CD3">
        <w:t xml:space="preserve">ve bu ailelerin genelleştirilmiş hali </w:t>
      </w:r>
      <w:r w:rsidR="00B02D2B">
        <w:t xml:space="preserve">tanımlanmıştır. </w:t>
      </w:r>
    </w:p>
    <w:p w14:paraId="6588593F" w14:textId="39A3E105" w:rsidR="00CA626A" w:rsidRDefault="00D31A15" w:rsidP="000C25FA">
      <w:r>
        <w:t xml:space="preserve">Bu bağlamda ilk olarak, </w:t>
      </w:r>
      <m:oMath>
        <m:sSub>
          <m:sSubPr>
            <m:ctrlPr>
              <w:rPr>
                <w:rFonts w:ascii="Cambria Math" w:hAnsi="Cambria Math"/>
                <w:i/>
              </w:rPr>
            </m:ctrlPr>
          </m:sSubPr>
          <m:e>
            <m:r>
              <w:rPr>
                <w:rFonts w:ascii="Cambria Math" w:hAnsi="Cambria Math"/>
              </w:rPr>
              <m:t>F</m:t>
            </m:r>
          </m:e>
          <m:sub>
            <m:r>
              <w:rPr>
                <w:rFonts w:ascii="Cambria Math" w:hAnsi="Cambria Math"/>
              </w:rPr>
              <m:t>3</m:t>
            </m:r>
          </m:sub>
        </m:sSub>
        <m:d>
          <m:dPr>
            <m:ctrlPr>
              <w:rPr>
                <w:rFonts w:ascii="Cambria Math" w:hAnsi="Cambria Math"/>
                <w:i/>
              </w:rPr>
            </m:ctrlPr>
          </m:dPr>
          <m:e>
            <m:r>
              <w:rPr>
                <w:rFonts w:ascii="Cambria Math" w:hAnsi="Cambria Math"/>
              </w:rPr>
              <m:t>k,n</m:t>
            </m:r>
          </m:e>
        </m:d>
      </m:oMath>
      <w:r>
        <w:rPr>
          <w:rFonts w:eastAsiaTheme="minorEastAsia"/>
        </w:rPr>
        <w:t>-</w:t>
      </w:r>
      <w:proofErr w:type="spellStart"/>
      <w:r w:rsidR="008F4EC1">
        <w:rPr>
          <w:rFonts w:eastAsiaTheme="minorEastAsia"/>
        </w:rPr>
        <w:t>distance</w:t>
      </w:r>
      <w:proofErr w:type="spellEnd"/>
      <w:r w:rsidR="008F4EC1">
        <w:rPr>
          <w:rFonts w:eastAsiaTheme="minorEastAsia"/>
        </w:rPr>
        <w:t xml:space="preserve"> Fibonacci sayı dizisi tanımlanmıştır. Bu dizinin özellikleri incelenerek, bu dizinin </w:t>
      </w:r>
      <w:proofErr w:type="spellStart"/>
      <w:r w:rsidR="008026F7">
        <w:t>Padovan</w:t>
      </w:r>
      <w:proofErr w:type="spellEnd"/>
      <w:r w:rsidR="008026F7">
        <w:t xml:space="preserve"> ve </w:t>
      </w:r>
      <w:proofErr w:type="spellStart"/>
      <w:r w:rsidR="008026F7">
        <w:t>Narayana</w:t>
      </w:r>
      <w:proofErr w:type="spellEnd"/>
      <w:r w:rsidR="008026F7">
        <w:t xml:space="preserve"> </w:t>
      </w:r>
      <w:r w:rsidR="00F80FE4">
        <w:t xml:space="preserve">sayı </w:t>
      </w:r>
      <w:r w:rsidR="008026F7">
        <w:t>dizileri ile ilişkileri ortaya konmuştur. Pascal üçgeni kullanarak bu dizilerin</w:t>
      </w:r>
      <w:r w:rsidR="002E039D">
        <w:t xml:space="preserve"> terimlerinin nasıl </w:t>
      </w:r>
      <w:r w:rsidR="008026F7">
        <w:t xml:space="preserve">oluşturulduğu gösterilmiştir. </w:t>
      </w:r>
      <w:r w:rsidR="002338D5">
        <w:t xml:space="preserve">Bu dizilerin tanımları negatif tamsayılar için genişletilmiştir. </w:t>
      </w:r>
      <w:r w:rsidR="008026F7">
        <w:t xml:space="preserve">Bu dizilerin matris üreteçleri, </w:t>
      </w:r>
      <w:r w:rsidR="00AE5247">
        <w:t>üreteç</w:t>
      </w:r>
      <w:r w:rsidR="008026F7">
        <w:t xml:space="preserve"> fonksiyonları </w:t>
      </w:r>
      <w:r w:rsidR="002338D5">
        <w:t xml:space="preserve">bulunmuş </w:t>
      </w:r>
      <w:r w:rsidR="008026F7">
        <w:t xml:space="preserve">ve çeşitli özellikleri </w:t>
      </w:r>
      <w:r w:rsidR="002338D5">
        <w:t>gösterilmiştir. Akabinde</w:t>
      </w:r>
      <w:r w:rsidR="00D00354">
        <w:t xml:space="preserve">, </w:t>
      </w:r>
      <m:oMath>
        <m:sSub>
          <m:sSubPr>
            <m:ctrlPr>
              <w:rPr>
                <w:rFonts w:ascii="Cambria Math" w:hAnsi="Cambria Math"/>
                <w:i/>
              </w:rPr>
            </m:ctrlPr>
          </m:sSubPr>
          <m:e>
            <m:r>
              <w:rPr>
                <w:rFonts w:ascii="Cambria Math" w:hAnsi="Cambria Math"/>
              </w:rPr>
              <m:t>F</m:t>
            </m:r>
          </m:e>
          <m:sub>
            <m:r>
              <w:rPr>
                <w:rFonts w:ascii="Cambria Math" w:hAnsi="Cambria Math"/>
              </w:rPr>
              <m:t>4</m:t>
            </m:r>
          </m:sub>
        </m:sSub>
        <m:d>
          <m:dPr>
            <m:ctrlPr>
              <w:rPr>
                <w:rFonts w:ascii="Cambria Math" w:hAnsi="Cambria Math"/>
                <w:i/>
              </w:rPr>
            </m:ctrlPr>
          </m:dPr>
          <m:e>
            <m:r>
              <w:rPr>
                <w:rFonts w:ascii="Cambria Math" w:hAnsi="Cambria Math"/>
              </w:rPr>
              <m:t>k,n</m:t>
            </m:r>
          </m:e>
        </m:d>
      </m:oMath>
      <w:r w:rsidR="00D00354">
        <w:rPr>
          <w:rFonts w:eastAsiaTheme="minorEastAsia"/>
        </w:rPr>
        <w:t>-distance Fibonacci sayı dizisi tanımlanmış olup bu dizinin özellikleri incelenmiştir.</w:t>
      </w:r>
      <w:r w:rsidR="002206E1">
        <w:rPr>
          <w:rFonts w:eastAsiaTheme="minorEastAsia"/>
        </w:rPr>
        <w:t xml:space="preserve"> Bu dizinin </w:t>
      </w:r>
      <w:proofErr w:type="spellStart"/>
      <w:r w:rsidR="002206E1">
        <w:rPr>
          <w:rFonts w:eastAsiaTheme="minorEastAsia"/>
        </w:rPr>
        <w:t>Padovan</w:t>
      </w:r>
      <w:proofErr w:type="spellEnd"/>
      <w:r w:rsidR="002206E1">
        <w:rPr>
          <w:rFonts w:eastAsiaTheme="minorEastAsia"/>
        </w:rPr>
        <w:t xml:space="preserve"> ve </w:t>
      </w:r>
      <w:proofErr w:type="spellStart"/>
      <w:r w:rsidR="002206E1">
        <w:rPr>
          <w:rFonts w:eastAsiaTheme="minorEastAsia"/>
        </w:rPr>
        <w:t>Narayana</w:t>
      </w:r>
      <w:proofErr w:type="spellEnd"/>
      <w:r w:rsidR="002206E1">
        <w:rPr>
          <w:rFonts w:eastAsiaTheme="minorEastAsia"/>
        </w:rPr>
        <w:t xml:space="preserve"> sayı dizileri ile ilişkileri ortaya konmuş olup bu dizinin tanımı negatif tamsayılar için genişletilmiştir. </w:t>
      </w:r>
      <w:r w:rsidR="002206E1">
        <w:t xml:space="preserve">Pascal üçgeni kullanarak bu dizilerin terimlerinin nasıl oluşturulduğu gösterilmiştir. Bu dizilerin matris üreteçleri, </w:t>
      </w:r>
      <w:r w:rsidR="00AE5247">
        <w:t>üreteç</w:t>
      </w:r>
      <w:r w:rsidR="002206E1">
        <w:t xml:space="preserve"> fonksiyonları bulunmuş ve çeşitli özellikleri gösterilmiştir. </w:t>
      </w:r>
    </w:p>
    <w:p w14:paraId="34E186DA" w14:textId="35C3416C" w:rsidR="002A1673" w:rsidRDefault="00CA626A" w:rsidP="000C25FA">
      <w:r>
        <w:t xml:space="preserve">Son olarak, bu dizi ailelerinden yola çıkarak </w:t>
      </w:r>
      <w:r w:rsidR="002338D5">
        <w:t>genelleştirilmiş</w:t>
      </w:r>
      <w:r>
        <w:t xml:space="preserve"> </w:t>
      </w:r>
      <m:oMath>
        <m:sSub>
          <m:sSubPr>
            <m:ctrlPr>
              <w:rPr>
                <w:rFonts w:ascii="Cambria Math" w:hAnsi="Cambria Math"/>
                <w:i/>
              </w:rPr>
            </m:ctrlPr>
          </m:sSubPr>
          <m:e>
            <m:r>
              <w:rPr>
                <w:rFonts w:ascii="Cambria Math" w:hAnsi="Cambria Math"/>
              </w:rPr>
              <m:t>F</m:t>
            </m:r>
          </m:e>
          <m:sub>
            <m:r>
              <w:rPr>
                <w:rFonts w:ascii="Cambria Math" w:hAnsi="Cambria Math"/>
              </w:rPr>
              <m:t>t</m:t>
            </m:r>
          </m:sub>
        </m:sSub>
        <m:d>
          <m:dPr>
            <m:ctrlPr>
              <w:rPr>
                <w:rFonts w:ascii="Cambria Math" w:hAnsi="Cambria Math"/>
                <w:i/>
              </w:rPr>
            </m:ctrlPr>
          </m:dPr>
          <m:e>
            <m:r>
              <w:rPr>
                <w:rFonts w:ascii="Cambria Math" w:hAnsi="Cambria Math"/>
              </w:rPr>
              <m:t>k,n</m:t>
            </m:r>
          </m:e>
        </m:d>
      </m:oMath>
      <w:r>
        <w:rPr>
          <w:rFonts w:eastAsiaTheme="minorEastAsia"/>
        </w:rPr>
        <w:t>-distance Fibonacci sayı dizisi tanımlanmış</w:t>
      </w:r>
      <w:r w:rsidR="000B4677">
        <w:rPr>
          <w:rFonts w:eastAsiaTheme="minorEastAsia"/>
        </w:rPr>
        <w:t>tır</w:t>
      </w:r>
      <w:r w:rsidR="002338D5">
        <w:t>. Aynı adımlar bu dizi ailesi için de tekrarlanmış</w:t>
      </w:r>
      <w:r w:rsidR="000B4677">
        <w:t xml:space="preserve"> olup genelleştirilmiş dizi ailesinin özellikleri incelenm</w:t>
      </w:r>
      <w:r w:rsidR="00AE0173">
        <w:t>i</w:t>
      </w:r>
      <w:r w:rsidR="000B4677">
        <w:t xml:space="preserve">ş, </w:t>
      </w:r>
      <w:proofErr w:type="spellStart"/>
      <w:r w:rsidR="000B4677">
        <w:t>Padovan</w:t>
      </w:r>
      <w:proofErr w:type="spellEnd"/>
      <w:r w:rsidR="000B4677">
        <w:t xml:space="preserve"> ve </w:t>
      </w:r>
      <w:proofErr w:type="spellStart"/>
      <w:r w:rsidR="000B4677">
        <w:t>Narayana</w:t>
      </w:r>
      <w:proofErr w:type="spellEnd"/>
      <w:r w:rsidR="000B4677">
        <w:t xml:space="preserve"> sayı dizileri ile ilişkisi ortaya konmuştur</w:t>
      </w:r>
      <w:r w:rsidR="002338D5">
        <w:t>.</w:t>
      </w:r>
      <w:r w:rsidR="000B4677">
        <w:t xml:space="preserve"> </w:t>
      </w:r>
      <w:r w:rsidR="00AE0173">
        <w:t>Bu dizi ailesinin tanımı negatif tamsayılar için genelleştirilmiş, Pascal üçgeni ile ilişkisi ortaya konmuş</w:t>
      </w:r>
      <w:r w:rsidR="006076F3">
        <w:t>, matris üreteçleri ile üreteç fonksiyonu bulunmuştur.</w:t>
      </w:r>
    </w:p>
    <w:p w14:paraId="4593E297" w14:textId="5A16D24C" w:rsidR="00F80FE4" w:rsidRPr="00DB6609" w:rsidRDefault="00331529" w:rsidP="00F80FE4">
      <w:r>
        <w:t>Ayrıca b</w:t>
      </w:r>
      <w:r w:rsidR="00F80FE4" w:rsidRPr="00455462">
        <w:t xml:space="preserve">u </w:t>
      </w:r>
      <w:r w:rsidR="00F80FE4">
        <w:t>tez</w:t>
      </w:r>
      <w:r w:rsidR="00900CA4">
        <w:t>de yapılan çalışmalar</w:t>
      </w:r>
      <w:r>
        <w:t xml:space="preserve"> ile </w:t>
      </w:r>
      <w:proofErr w:type="spellStart"/>
      <w:r w:rsidR="00F80FE4" w:rsidRPr="00455462">
        <w:t>distance</w:t>
      </w:r>
      <w:proofErr w:type="spellEnd"/>
      <w:r w:rsidR="00F80FE4" w:rsidRPr="00455462">
        <w:t xml:space="preserve"> Fibonacci sayılarına yönelik genel bir bakış açısı kazandır</w:t>
      </w:r>
      <w:r w:rsidR="00900CA4">
        <w:t>ılmıştır</w:t>
      </w:r>
      <w:r w:rsidR="00F80FE4" w:rsidRPr="00455462">
        <w:t>.</w:t>
      </w:r>
      <w:r w:rsidR="00F80FE4">
        <w:t xml:space="preserve"> </w:t>
      </w:r>
      <w:proofErr w:type="spellStart"/>
      <w:r w:rsidR="00F80FE4" w:rsidRPr="00983EAA">
        <w:t>Distance</w:t>
      </w:r>
      <w:proofErr w:type="spellEnd"/>
      <w:r w:rsidR="00F80FE4" w:rsidRPr="00983EAA">
        <w:t xml:space="preserve"> Fibonacci sayılarına yönelik ele alınan ve önceki kısımlarda belirtilen çalışmalar, araştırmanın kuramsal çerçevesinin oluşturulması adına önemli kaynaklar olarak değerlendirilmektedir. Bu bağlamda araştırmanın içerikleri, metodolojisi, bulguları ve beklenen çıktıları, belirtilen çalışmalardan hareketle ve bilimsel araştırma yöntemleri kullanılarak ortaya çıkarılmıştır.</w:t>
      </w:r>
    </w:p>
    <w:p w14:paraId="5D0B525F" w14:textId="77777777" w:rsidR="00F80FE4" w:rsidRDefault="00F80FE4" w:rsidP="000C25FA">
      <w:pPr>
        <w:sectPr w:rsidR="00F80FE4" w:rsidSect="00327251">
          <w:footerReference w:type="default" r:id="rId168"/>
          <w:pgSz w:w="11906" w:h="16838"/>
          <w:pgMar w:top="1701" w:right="1134" w:bottom="1701" w:left="2268" w:header="709" w:footer="709" w:gutter="0"/>
          <w:cols w:space="708"/>
          <w:docGrid w:linePitch="360"/>
        </w:sectPr>
      </w:pPr>
    </w:p>
    <w:p w14:paraId="21D37DC3" w14:textId="620F1EE2" w:rsidR="00CE07D8" w:rsidRDefault="00C535DD" w:rsidP="000C25FA">
      <w:pPr>
        <w:pStyle w:val="Balk1"/>
      </w:pPr>
      <w:bookmarkStart w:id="179" w:name="_Toc179379359"/>
      <w:r>
        <w:lastRenderedPageBreak/>
        <w:t>6.</w:t>
      </w:r>
      <w:r w:rsidR="00CE07D8" w:rsidRPr="00CE07D8">
        <w:t xml:space="preserve"> ÖNERİLER</w:t>
      </w:r>
      <w:bookmarkEnd w:id="179"/>
    </w:p>
    <w:p w14:paraId="0B3A0F07" w14:textId="577713AD" w:rsidR="00CE07D8" w:rsidRPr="00CE07D8" w:rsidRDefault="00CE07D8" w:rsidP="00CE07D8">
      <w:r>
        <w:t xml:space="preserve">Bu </w:t>
      </w:r>
      <w:r w:rsidR="00F860E3">
        <w:t>tezde</w:t>
      </w:r>
      <w:r w:rsidR="00F6209F">
        <w:t xml:space="preserve"> yapılan çalışmalar sonucu tanımlanan </w:t>
      </w:r>
      <w:proofErr w:type="spellStart"/>
      <w:r w:rsidR="00F6209F">
        <w:t>dis</w:t>
      </w:r>
      <w:r w:rsidR="00F35F5A">
        <w:t>t</w:t>
      </w:r>
      <w:r w:rsidR="00F6209F">
        <w:t>ance</w:t>
      </w:r>
      <w:proofErr w:type="spellEnd"/>
      <w:r w:rsidR="00F6209F">
        <w:t xml:space="preserve"> Fibonacci sayı dizileri</w:t>
      </w:r>
      <w:r w:rsidR="001E2996">
        <w:t>,</w:t>
      </w:r>
      <w:r w:rsidR="00F860E3">
        <w:t xml:space="preserve"> </w:t>
      </w:r>
      <w:proofErr w:type="spellStart"/>
      <w:r w:rsidR="000823B1">
        <w:t>Jacobsthal</w:t>
      </w:r>
      <w:proofErr w:type="spellEnd"/>
      <w:r w:rsidR="000823B1">
        <w:t xml:space="preserve"> gibi</w:t>
      </w:r>
      <w:r w:rsidR="00587CD2">
        <w:t>,</w:t>
      </w:r>
      <w:r w:rsidR="000823B1">
        <w:t xml:space="preserve"> </w:t>
      </w:r>
      <w:proofErr w:type="spellStart"/>
      <w:r w:rsidR="000823B1">
        <w:t>Pell</w:t>
      </w:r>
      <w:proofErr w:type="spellEnd"/>
      <w:r w:rsidR="000823B1">
        <w:t xml:space="preserve"> gibi farklı</w:t>
      </w:r>
      <w:r w:rsidR="00587CD2">
        <w:t xml:space="preserve"> sayı</w:t>
      </w:r>
      <w:r w:rsidR="000823B1">
        <w:t xml:space="preserve"> diziler</w:t>
      </w:r>
      <w:r w:rsidR="00587CD2">
        <w:t>ine</w:t>
      </w:r>
      <w:r w:rsidR="000823B1">
        <w:t xml:space="preserve"> de </w:t>
      </w:r>
      <w:r w:rsidR="00587CD2">
        <w:t>uygulanabilir. Bulunan yeni aile dizileri bu alanda yapılan çalışmaları çoğaltabilir</w:t>
      </w:r>
      <w:r w:rsidR="00156C5C">
        <w:t>. Ayrıca bulunan yeni dizi ailelerinin polinomları da çalışılarak literatüre çeşitli alanlarda katkı sağlanabilir.</w:t>
      </w:r>
    </w:p>
    <w:p w14:paraId="1663E945" w14:textId="77777777" w:rsidR="002A1673" w:rsidRDefault="002A1673" w:rsidP="00FE0EC8">
      <w:pPr>
        <w:rPr>
          <w:b/>
        </w:rPr>
        <w:sectPr w:rsidR="002A1673" w:rsidSect="00327251">
          <w:pgSz w:w="11906" w:h="16838"/>
          <w:pgMar w:top="1701" w:right="1134" w:bottom="1701" w:left="2268" w:header="709" w:footer="709" w:gutter="0"/>
          <w:cols w:space="708"/>
          <w:docGrid w:linePitch="360"/>
        </w:sectPr>
      </w:pPr>
    </w:p>
    <w:p w14:paraId="147AE0F7" w14:textId="77777777" w:rsidR="00B71C75" w:rsidRDefault="00B71C75" w:rsidP="00F2074A">
      <w:pPr>
        <w:pStyle w:val="Balk1"/>
        <w:jc w:val="center"/>
      </w:pPr>
      <w:bookmarkStart w:id="180" w:name="_Toc494715731"/>
      <w:bookmarkStart w:id="181" w:name="_Toc511128611"/>
      <w:bookmarkStart w:id="182" w:name="_Toc164726322"/>
      <w:bookmarkStart w:id="183" w:name="_Toc179379360"/>
      <w:r>
        <w:lastRenderedPageBreak/>
        <w:t>KAYNAKLAR</w:t>
      </w:r>
      <w:bookmarkEnd w:id="180"/>
      <w:bookmarkEnd w:id="181"/>
      <w:bookmarkEnd w:id="182"/>
      <w:bookmarkEnd w:id="183"/>
    </w:p>
    <w:p w14:paraId="3AFDDD36" w14:textId="73FEA2E7" w:rsidR="00343E49" w:rsidRDefault="001D2983" w:rsidP="00E83C52">
      <w:pPr>
        <w:ind w:left="851" w:hanging="851"/>
      </w:pPr>
      <w:proofErr w:type="spellStart"/>
      <w:r>
        <w:t>Atkins</w:t>
      </w:r>
      <w:proofErr w:type="spellEnd"/>
      <w:r>
        <w:t xml:space="preserve">, J. and </w:t>
      </w:r>
      <w:proofErr w:type="spellStart"/>
      <w:r>
        <w:t>Geist</w:t>
      </w:r>
      <w:proofErr w:type="spellEnd"/>
      <w:r>
        <w:t>, R., (1987) “</w:t>
      </w:r>
      <w:r w:rsidR="00891099">
        <w:t xml:space="preserve">Fibonacci </w:t>
      </w:r>
      <w:proofErr w:type="spellStart"/>
      <w:r w:rsidR="00891099">
        <w:t>numbers</w:t>
      </w:r>
      <w:proofErr w:type="spellEnd"/>
      <w:r w:rsidR="00891099">
        <w:t xml:space="preserve"> and </w:t>
      </w:r>
      <w:proofErr w:type="spellStart"/>
      <w:r w:rsidR="00891099">
        <w:t>Computer</w:t>
      </w:r>
      <w:proofErr w:type="spellEnd"/>
      <w:r w:rsidR="00891099">
        <w:t xml:space="preserve"> </w:t>
      </w:r>
      <w:proofErr w:type="spellStart"/>
      <w:r w:rsidR="00891099">
        <w:t>algorithms</w:t>
      </w:r>
      <w:proofErr w:type="spellEnd"/>
      <w:r w:rsidR="00891099">
        <w:t>”</w:t>
      </w:r>
      <w:r w:rsidR="007F7B04">
        <w:t>,</w:t>
      </w:r>
      <w:r w:rsidR="00891099">
        <w:t xml:space="preserve"> </w:t>
      </w:r>
      <w:proofErr w:type="spellStart"/>
      <w:r w:rsidR="00891099" w:rsidRPr="00891099">
        <w:rPr>
          <w:b/>
          <w:bCs/>
          <w:i/>
          <w:iCs/>
        </w:rPr>
        <w:t>College</w:t>
      </w:r>
      <w:proofErr w:type="spellEnd"/>
      <w:r w:rsidR="0072763A">
        <w:rPr>
          <w:b/>
          <w:bCs/>
          <w:i/>
          <w:iCs/>
        </w:rPr>
        <w:t xml:space="preserve"> </w:t>
      </w:r>
      <w:proofErr w:type="spellStart"/>
      <w:r w:rsidR="00891099" w:rsidRPr="00891099">
        <w:rPr>
          <w:b/>
          <w:bCs/>
          <w:i/>
          <w:iCs/>
        </w:rPr>
        <w:t>Maths</w:t>
      </w:r>
      <w:proofErr w:type="spellEnd"/>
      <w:r w:rsidR="00460E72">
        <w:rPr>
          <w:b/>
          <w:bCs/>
          <w:i/>
          <w:iCs/>
        </w:rPr>
        <w:t xml:space="preserve"> J.</w:t>
      </w:r>
      <w:r w:rsidR="00891099" w:rsidRPr="00891099">
        <w:rPr>
          <w:b/>
          <w:bCs/>
          <w:i/>
          <w:iCs/>
        </w:rPr>
        <w:t>,</w:t>
      </w:r>
      <w:r w:rsidR="00460E72">
        <w:rPr>
          <w:b/>
          <w:bCs/>
          <w:i/>
          <w:iCs/>
        </w:rPr>
        <w:t xml:space="preserve"> </w:t>
      </w:r>
      <w:r w:rsidR="00460E72">
        <w:t>18, 328-336.</w:t>
      </w:r>
    </w:p>
    <w:p w14:paraId="15E5E51D" w14:textId="00733FD8" w:rsidR="0090023E" w:rsidRDefault="0090023E" w:rsidP="00E83C52">
      <w:pPr>
        <w:ind w:left="851" w:hanging="851"/>
      </w:pPr>
      <w:r>
        <w:t xml:space="preserve">Ali, A. and </w:t>
      </w:r>
      <w:proofErr w:type="spellStart"/>
      <w:r>
        <w:t>Tariq</w:t>
      </w:r>
      <w:proofErr w:type="spellEnd"/>
      <w:r>
        <w:t>, S., (2020) “</w:t>
      </w:r>
      <w:proofErr w:type="spellStart"/>
      <w:r>
        <w:t>Comprehensive</w:t>
      </w:r>
      <w:proofErr w:type="spellEnd"/>
      <w:r>
        <w:t xml:space="preserve"> </w:t>
      </w:r>
      <w:proofErr w:type="spellStart"/>
      <w:r>
        <w:t>study</w:t>
      </w:r>
      <w:proofErr w:type="spellEnd"/>
      <w:r>
        <w:t xml:space="preserve"> on Fibonacci Lucas </w:t>
      </w:r>
      <w:proofErr w:type="spellStart"/>
      <w:r>
        <w:t>Sequences</w:t>
      </w:r>
      <w:proofErr w:type="spellEnd"/>
      <w:r>
        <w:t xml:space="preserve"> and. </w:t>
      </w:r>
      <w:proofErr w:type="spellStart"/>
      <w:r>
        <w:t>Their</w:t>
      </w:r>
      <w:proofErr w:type="spellEnd"/>
      <w:r>
        <w:t xml:space="preserve"> Applications”,  </w:t>
      </w:r>
      <w:proofErr w:type="spellStart"/>
      <w:r w:rsidRPr="00345A66">
        <w:rPr>
          <w:b/>
          <w:bCs/>
          <w:i/>
          <w:iCs/>
        </w:rPr>
        <w:t>Mathematics</w:t>
      </w:r>
      <w:proofErr w:type="spellEnd"/>
      <w:r>
        <w:rPr>
          <w:b/>
          <w:bCs/>
          <w:i/>
          <w:iCs/>
        </w:rPr>
        <w:t xml:space="preserve">, </w:t>
      </w:r>
      <w:r>
        <w:t xml:space="preserve">8(8), 1274. </w:t>
      </w:r>
    </w:p>
    <w:p w14:paraId="7DF2B307" w14:textId="7E32CDDA" w:rsidR="003113FD" w:rsidRDefault="003113FD" w:rsidP="007D2187">
      <w:pPr>
        <w:spacing w:line="240" w:lineRule="auto"/>
        <w:ind w:left="851" w:hanging="851"/>
      </w:pPr>
      <w:proofErr w:type="spellStart"/>
      <w:r>
        <w:rPr>
          <w:rFonts w:eastAsia="Calibri" w:cs="Times New Roman"/>
        </w:rPr>
        <w:t>Bednarz</w:t>
      </w:r>
      <w:proofErr w:type="spellEnd"/>
      <w:r>
        <w:rPr>
          <w:rFonts w:eastAsia="Calibri" w:cs="Times New Roman"/>
        </w:rPr>
        <w:t xml:space="preserve">, U., </w:t>
      </w:r>
      <w:proofErr w:type="spellStart"/>
      <w:r w:rsidR="000325D9">
        <w:t>Włoch</w:t>
      </w:r>
      <w:proofErr w:type="spellEnd"/>
      <w:r w:rsidR="000325D9">
        <w:t xml:space="preserve">, </w:t>
      </w:r>
      <w:r w:rsidR="001E095C">
        <w:t xml:space="preserve">A. </w:t>
      </w:r>
      <w:proofErr w:type="gramStart"/>
      <w:r w:rsidR="001E095C">
        <w:t xml:space="preserve">and </w:t>
      </w:r>
      <w:r w:rsidR="000325D9">
        <w:t xml:space="preserve"> </w:t>
      </w:r>
      <w:proofErr w:type="spellStart"/>
      <w:r w:rsidR="000325D9">
        <w:t>Wołowiec</w:t>
      </w:r>
      <w:proofErr w:type="gramEnd"/>
      <w:r w:rsidR="000325D9">
        <w:t>-Musiał</w:t>
      </w:r>
      <w:proofErr w:type="spellEnd"/>
      <w:r w:rsidR="001E095C">
        <w:t>, M.,</w:t>
      </w:r>
      <w:r w:rsidR="000325D9">
        <w:t xml:space="preserve"> (201</w:t>
      </w:r>
      <w:r w:rsidR="00FA31E3">
        <w:t>3</w:t>
      </w:r>
      <w:r w:rsidR="000325D9">
        <w:t>)</w:t>
      </w:r>
      <w:r w:rsidR="00C8377C">
        <w:t xml:space="preserve"> “</w:t>
      </w:r>
      <w:proofErr w:type="spellStart"/>
      <w:r w:rsidR="00C8377C">
        <w:t>Distance</w:t>
      </w:r>
      <w:proofErr w:type="spellEnd"/>
      <w:r w:rsidR="00C8377C">
        <w:t xml:space="preserve"> Fibonacci </w:t>
      </w:r>
      <w:proofErr w:type="spellStart"/>
      <w:r w:rsidR="00C8377C">
        <w:t>numbers</w:t>
      </w:r>
      <w:proofErr w:type="spellEnd"/>
      <w:r w:rsidR="00C8377C">
        <w:t xml:space="preserve">, </w:t>
      </w:r>
      <w:proofErr w:type="spellStart"/>
      <w:r w:rsidR="00C8377C">
        <w:t>their</w:t>
      </w:r>
      <w:proofErr w:type="spellEnd"/>
      <w:r w:rsidR="00C8377C">
        <w:t xml:space="preserve"> </w:t>
      </w:r>
      <w:proofErr w:type="spellStart"/>
      <w:r w:rsidR="00C8377C">
        <w:t>interpretations</w:t>
      </w:r>
      <w:proofErr w:type="spellEnd"/>
      <w:r w:rsidR="00C8377C">
        <w:t xml:space="preserve"> and </w:t>
      </w:r>
      <w:proofErr w:type="spellStart"/>
      <w:r w:rsidR="00C8377C">
        <w:t>matrix</w:t>
      </w:r>
      <w:proofErr w:type="spellEnd"/>
      <w:r w:rsidR="00C8377C">
        <w:t xml:space="preserve"> </w:t>
      </w:r>
      <w:proofErr w:type="spellStart"/>
      <w:r w:rsidR="00C8377C">
        <w:t>generators</w:t>
      </w:r>
      <w:proofErr w:type="spellEnd"/>
      <w:r w:rsidR="007F7B04">
        <w:t xml:space="preserve">”, </w:t>
      </w:r>
      <w:proofErr w:type="spellStart"/>
      <w:r w:rsidR="007F7B04" w:rsidRPr="007F7B04">
        <w:rPr>
          <w:b/>
          <w:bCs/>
          <w:i/>
          <w:iCs/>
        </w:rPr>
        <w:t>Commentationes</w:t>
      </w:r>
      <w:proofErr w:type="spellEnd"/>
      <w:r w:rsidR="007F7B04" w:rsidRPr="007F7B04">
        <w:rPr>
          <w:b/>
          <w:bCs/>
          <w:i/>
          <w:iCs/>
        </w:rPr>
        <w:t xml:space="preserve"> </w:t>
      </w:r>
      <w:proofErr w:type="spellStart"/>
      <w:r w:rsidR="007F7B04" w:rsidRPr="007F7B04">
        <w:rPr>
          <w:b/>
          <w:bCs/>
          <w:i/>
          <w:iCs/>
        </w:rPr>
        <w:t>Mathematicae</w:t>
      </w:r>
      <w:proofErr w:type="spellEnd"/>
      <w:r w:rsidR="00D87EA7">
        <w:rPr>
          <w:b/>
          <w:bCs/>
          <w:i/>
          <w:iCs/>
        </w:rPr>
        <w:t xml:space="preserve">, </w:t>
      </w:r>
      <w:r w:rsidR="00D87EA7">
        <w:t>5</w:t>
      </w:r>
      <w:r w:rsidR="00FA31E3">
        <w:t>3</w:t>
      </w:r>
      <w:r w:rsidR="00D87EA7">
        <w:t>(</w:t>
      </w:r>
      <w:r w:rsidR="00FA31E3">
        <w:t>1</w:t>
      </w:r>
      <w:r w:rsidR="00D87EA7">
        <w:t>), 35-46.</w:t>
      </w:r>
    </w:p>
    <w:p w14:paraId="1F97AEC6" w14:textId="786382A8" w:rsidR="00D87EA7" w:rsidRPr="0088382B" w:rsidRDefault="00875C87" w:rsidP="007D2187">
      <w:pPr>
        <w:spacing w:line="240" w:lineRule="auto"/>
        <w:ind w:left="851" w:hanging="851"/>
        <w:rPr>
          <w:rFonts w:eastAsia="Calibri" w:cs="Times New Roman"/>
        </w:rPr>
      </w:pPr>
      <w:proofErr w:type="spellStart"/>
      <w:r>
        <w:t>Bród</w:t>
      </w:r>
      <w:proofErr w:type="spellEnd"/>
      <w:r w:rsidR="00A305CF">
        <w:t xml:space="preserve">, D., </w:t>
      </w:r>
      <w:proofErr w:type="spellStart"/>
      <w:r w:rsidR="00A305CF">
        <w:t>Piejko</w:t>
      </w:r>
      <w:proofErr w:type="spellEnd"/>
      <w:r w:rsidR="00A305CF">
        <w:t xml:space="preserve">, I., </w:t>
      </w:r>
      <w:proofErr w:type="spellStart"/>
      <w:r w:rsidR="00A305CF">
        <w:t>Włoch</w:t>
      </w:r>
      <w:proofErr w:type="spellEnd"/>
      <w:r w:rsidR="00A305CF">
        <w:t xml:space="preserve">, </w:t>
      </w:r>
      <w:r w:rsidR="00480EDD">
        <w:t>I., (2013) “</w:t>
      </w:r>
      <w:proofErr w:type="spellStart"/>
      <w:r w:rsidR="00480EDD">
        <w:t>Distance</w:t>
      </w:r>
      <w:proofErr w:type="spellEnd"/>
      <w:r w:rsidR="00480EDD">
        <w:t xml:space="preserve"> Fibonacci </w:t>
      </w:r>
      <w:proofErr w:type="spellStart"/>
      <w:r w:rsidR="00480EDD">
        <w:t>numbers</w:t>
      </w:r>
      <w:proofErr w:type="spellEnd"/>
      <w:r w:rsidR="00480EDD">
        <w:t xml:space="preserve">, </w:t>
      </w:r>
      <w:proofErr w:type="spellStart"/>
      <w:r w:rsidR="00480EDD">
        <w:t>distance</w:t>
      </w:r>
      <w:proofErr w:type="spellEnd"/>
      <w:r w:rsidR="00480EDD">
        <w:t xml:space="preserve"> Lucas </w:t>
      </w:r>
      <w:proofErr w:type="spellStart"/>
      <w:r w:rsidR="00480EDD">
        <w:t>numbers</w:t>
      </w:r>
      <w:proofErr w:type="spellEnd"/>
      <w:r w:rsidR="00480EDD">
        <w:t xml:space="preserve"> and </w:t>
      </w:r>
      <w:proofErr w:type="spellStart"/>
      <w:r w:rsidR="00480EDD">
        <w:t>their</w:t>
      </w:r>
      <w:proofErr w:type="spellEnd"/>
      <w:r w:rsidR="00480EDD">
        <w:t xml:space="preserve"> </w:t>
      </w:r>
      <w:proofErr w:type="spellStart"/>
      <w:r w:rsidR="00480EDD">
        <w:t>applications</w:t>
      </w:r>
      <w:proofErr w:type="spellEnd"/>
      <w:r w:rsidR="004645A6">
        <w:t xml:space="preserve">”, </w:t>
      </w:r>
      <w:proofErr w:type="spellStart"/>
      <w:r w:rsidR="004645A6" w:rsidRPr="00FA31E3">
        <w:rPr>
          <w:b/>
          <w:bCs/>
          <w:i/>
          <w:iCs/>
        </w:rPr>
        <w:t>Ars</w:t>
      </w:r>
      <w:proofErr w:type="spellEnd"/>
      <w:r w:rsidR="004645A6" w:rsidRPr="00FA31E3">
        <w:rPr>
          <w:b/>
          <w:bCs/>
          <w:i/>
          <w:iCs/>
        </w:rPr>
        <w:t xml:space="preserve"> </w:t>
      </w:r>
      <w:proofErr w:type="spellStart"/>
      <w:r w:rsidR="004645A6" w:rsidRPr="00FA31E3">
        <w:rPr>
          <w:b/>
          <w:bCs/>
          <w:i/>
          <w:iCs/>
        </w:rPr>
        <w:t>Combinatoria</w:t>
      </w:r>
      <w:proofErr w:type="spellEnd"/>
      <w:r w:rsidR="0088382B">
        <w:rPr>
          <w:b/>
          <w:bCs/>
          <w:i/>
          <w:iCs/>
        </w:rPr>
        <w:t xml:space="preserve">. </w:t>
      </w:r>
    </w:p>
    <w:p w14:paraId="6A0E16E1" w14:textId="1180D914" w:rsidR="000B11E8" w:rsidRDefault="00981EA1" w:rsidP="007D2187">
      <w:pPr>
        <w:spacing w:line="240" w:lineRule="auto"/>
        <w:ind w:left="851" w:hanging="851"/>
      </w:pPr>
      <w:proofErr w:type="spellStart"/>
      <w:r>
        <w:rPr>
          <w:rFonts w:eastAsia="Calibri" w:cs="Times New Roman"/>
        </w:rPr>
        <w:t>Bednarz</w:t>
      </w:r>
      <w:proofErr w:type="spellEnd"/>
      <w:r>
        <w:rPr>
          <w:rFonts w:eastAsia="Calibri" w:cs="Times New Roman"/>
        </w:rPr>
        <w:t xml:space="preserve">, U., </w:t>
      </w:r>
      <w:proofErr w:type="spellStart"/>
      <w:r>
        <w:t>Włoch</w:t>
      </w:r>
      <w:proofErr w:type="spellEnd"/>
      <w:r>
        <w:t xml:space="preserve">, I. </w:t>
      </w:r>
      <w:proofErr w:type="gramStart"/>
      <w:r>
        <w:t xml:space="preserve">and  </w:t>
      </w:r>
      <w:proofErr w:type="spellStart"/>
      <w:r>
        <w:t>Wołowiec</w:t>
      </w:r>
      <w:proofErr w:type="gramEnd"/>
      <w:r>
        <w:t>-Musiał</w:t>
      </w:r>
      <w:proofErr w:type="spellEnd"/>
      <w:r>
        <w:t xml:space="preserve">, M., (2015) “Total </w:t>
      </w:r>
      <w:proofErr w:type="spellStart"/>
      <w:r>
        <w:t>graph</w:t>
      </w:r>
      <w:proofErr w:type="spellEnd"/>
      <w:r>
        <w:t xml:space="preserve"> </w:t>
      </w:r>
      <w:proofErr w:type="spellStart"/>
      <w:r>
        <w:t>interpretations</w:t>
      </w:r>
      <w:proofErr w:type="spellEnd"/>
      <w:r>
        <w:t xml:space="preserve"> </w:t>
      </w:r>
      <w:r w:rsidR="00002853">
        <w:t xml:space="preserve">of </w:t>
      </w:r>
      <w:proofErr w:type="spellStart"/>
      <w:r w:rsidR="00002853">
        <w:t>numbers</w:t>
      </w:r>
      <w:proofErr w:type="spellEnd"/>
      <w:r w:rsidR="00002853">
        <w:t xml:space="preserve"> of </w:t>
      </w:r>
      <w:proofErr w:type="spellStart"/>
      <w:r w:rsidR="00002853">
        <w:t>the</w:t>
      </w:r>
      <w:proofErr w:type="spellEnd"/>
      <w:r w:rsidR="00002853">
        <w:t xml:space="preserve"> Fibonacci </w:t>
      </w:r>
      <w:proofErr w:type="spellStart"/>
      <w:r w:rsidR="00002853">
        <w:t>type</w:t>
      </w:r>
      <w:proofErr w:type="spellEnd"/>
      <w:r w:rsidR="00002853">
        <w:t xml:space="preserve">”, </w:t>
      </w:r>
      <w:proofErr w:type="spellStart"/>
      <w:r w:rsidR="00002853" w:rsidRPr="00DE1244">
        <w:rPr>
          <w:b/>
          <w:bCs/>
          <w:i/>
          <w:iCs/>
        </w:rPr>
        <w:t>Journal</w:t>
      </w:r>
      <w:proofErr w:type="spellEnd"/>
      <w:r w:rsidR="00002853" w:rsidRPr="00DE1244">
        <w:rPr>
          <w:b/>
          <w:bCs/>
          <w:i/>
          <w:iCs/>
        </w:rPr>
        <w:t xml:space="preserve"> of </w:t>
      </w:r>
      <w:proofErr w:type="spellStart"/>
      <w:r w:rsidR="00002853" w:rsidRPr="00DE1244">
        <w:rPr>
          <w:b/>
          <w:bCs/>
          <w:i/>
          <w:iCs/>
        </w:rPr>
        <w:t>Applied</w:t>
      </w:r>
      <w:proofErr w:type="spellEnd"/>
      <w:r w:rsidR="00002853" w:rsidRPr="00DE1244">
        <w:rPr>
          <w:b/>
          <w:bCs/>
          <w:i/>
          <w:iCs/>
        </w:rPr>
        <w:t xml:space="preserve"> </w:t>
      </w:r>
      <w:proofErr w:type="spellStart"/>
      <w:r w:rsidR="00002853" w:rsidRPr="00DE1244">
        <w:rPr>
          <w:b/>
          <w:bCs/>
          <w:i/>
          <w:iCs/>
        </w:rPr>
        <w:t>Mathematics</w:t>
      </w:r>
      <w:proofErr w:type="spellEnd"/>
      <w:r w:rsidR="00002853" w:rsidRPr="00DE1244">
        <w:rPr>
          <w:b/>
          <w:bCs/>
          <w:i/>
          <w:iCs/>
        </w:rPr>
        <w:t>,</w:t>
      </w:r>
      <w:r w:rsidR="0096239F">
        <w:rPr>
          <w:b/>
          <w:bCs/>
          <w:i/>
          <w:iCs/>
        </w:rPr>
        <w:t xml:space="preserve"> </w:t>
      </w:r>
      <w:r w:rsidR="0096239F" w:rsidRPr="0096239F">
        <w:t>1</w:t>
      </w:r>
      <w:r w:rsidR="0096239F">
        <w:t>,</w:t>
      </w:r>
      <w:r w:rsidR="00002853" w:rsidRPr="00DE1244">
        <w:rPr>
          <w:b/>
          <w:bCs/>
          <w:i/>
          <w:iCs/>
        </w:rPr>
        <w:t xml:space="preserve"> </w:t>
      </w:r>
      <w:r w:rsidR="0096239F">
        <w:t xml:space="preserve">1-7. </w:t>
      </w:r>
      <w:hyperlink r:id="rId169" w:history="1">
        <w:r w:rsidR="000D21EB" w:rsidRPr="00A9508B">
          <w:rPr>
            <w:rStyle w:val="Kpr"/>
          </w:rPr>
          <w:t>https://doi.org/10.1155/2015/837917</w:t>
        </w:r>
      </w:hyperlink>
      <w:r w:rsidR="000D21EB">
        <w:t>.</w:t>
      </w:r>
    </w:p>
    <w:p w14:paraId="7B7EDFD0" w14:textId="6A734A72" w:rsidR="000B11E8" w:rsidRDefault="00875C87" w:rsidP="007D2187">
      <w:pPr>
        <w:spacing w:line="240" w:lineRule="auto"/>
        <w:ind w:left="851" w:hanging="851"/>
      </w:pPr>
      <w:proofErr w:type="spellStart"/>
      <w:r>
        <w:t>Bród</w:t>
      </w:r>
      <w:proofErr w:type="spellEnd"/>
      <w:r w:rsidR="00CA328D">
        <w:t xml:space="preserve">, D. and </w:t>
      </w:r>
      <w:proofErr w:type="spellStart"/>
      <w:r w:rsidR="00CA328D">
        <w:t>Włoch</w:t>
      </w:r>
      <w:proofErr w:type="spellEnd"/>
      <w:r w:rsidR="00CA328D">
        <w:t>, A., (2021) “</w:t>
      </w:r>
      <w:r w:rsidR="00CA328D" w:rsidRPr="00E370F1">
        <w:rPr>
          <w:i/>
          <w:iCs/>
        </w:rPr>
        <w:t>(2,k)-</w:t>
      </w:r>
      <w:proofErr w:type="spellStart"/>
      <w:r w:rsidR="00CA328D">
        <w:t>distance</w:t>
      </w:r>
      <w:proofErr w:type="spellEnd"/>
      <w:r w:rsidR="00CA328D">
        <w:t xml:space="preserve"> Fibonacci </w:t>
      </w:r>
      <w:proofErr w:type="spellStart"/>
      <w:r w:rsidR="00CA328D">
        <w:t>polynomials</w:t>
      </w:r>
      <w:proofErr w:type="spellEnd"/>
      <w:r w:rsidR="0055181A">
        <w:t xml:space="preserve">”, </w:t>
      </w:r>
      <w:proofErr w:type="spellStart"/>
      <w:r w:rsidR="0055181A" w:rsidRPr="00E62CA2">
        <w:rPr>
          <w:b/>
          <w:bCs/>
          <w:i/>
          <w:iCs/>
        </w:rPr>
        <w:t>Symmetry</w:t>
      </w:r>
      <w:proofErr w:type="spellEnd"/>
      <w:r w:rsidR="00E62CA2" w:rsidRPr="00E62CA2">
        <w:rPr>
          <w:b/>
          <w:bCs/>
          <w:i/>
          <w:iCs/>
        </w:rPr>
        <w:t>,</w:t>
      </w:r>
      <w:r w:rsidR="00E62CA2">
        <w:rPr>
          <w:b/>
          <w:bCs/>
          <w:i/>
          <w:iCs/>
        </w:rPr>
        <w:t xml:space="preserve"> </w:t>
      </w:r>
      <w:r w:rsidR="00E62CA2">
        <w:t xml:space="preserve">13, 303. </w:t>
      </w:r>
      <w:hyperlink r:id="rId170" w:history="1">
        <w:r w:rsidR="00AB031E" w:rsidRPr="00A9508B">
          <w:rPr>
            <w:rStyle w:val="Kpr"/>
          </w:rPr>
          <w:t>https://doi.org/10.3390/sym13020303</w:t>
        </w:r>
      </w:hyperlink>
      <w:r w:rsidR="00AB031E">
        <w:t>.</w:t>
      </w:r>
    </w:p>
    <w:p w14:paraId="45DF9700" w14:textId="3B45646D" w:rsidR="00AB031E" w:rsidRDefault="009A1DAB" w:rsidP="007D2187">
      <w:pPr>
        <w:spacing w:line="240" w:lineRule="auto"/>
        <w:ind w:left="851" w:hanging="851"/>
      </w:pPr>
      <w:proofErr w:type="spellStart"/>
      <w:r>
        <w:t>Cox</w:t>
      </w:r>
      <w:proofErr w:type="spellEnd"/>
      <w:r>
        <w:t xml:space="preserve">, A.M. and </w:t>
      </w:r>
      <w:proofErr w:type="spellStart"/>
      <w:r>
        <w:t>Katz</w:t>
      </w:r>
      <w:proofErr w:type="spellEnd"/>
      <w:r>
        <w:t>, V. J., (</w:t>
      </w:r>
      <w:r w:rsidR="00E370F1">
        <w:t>2009) “</w:t>
      </w:r>
      <w:proofErr w:type="spellStart"/>
      <w:r w:rsidR="00AD108E">
        <w:t>Fibonaccian</w:t>
      </w:r>
      <w:proofErr w:type="spellEnd"/>
      <w:r w:rsidR="00AD108E">
        <w:t>:</w:t>
      </w:r>
      <w:r w:rsidR="00E370F1">
        <w:t xml:space="preserve"> </w:t>
      </w:r>
      <w:proofErr w:type="spellStart"/>
      <w:r w:rsidR="00E370F1">
        <w:t>Mathematics</w:t>
      </w:r>
      <w:proofErr w:type="spellEnd"/>
      <w:r w:rsidR="00E370F1">
        <w:t xml:space="preserve"> </w:t>
      </w:r>
      <w:r w:rsidR="00FA5C07">
        <w:t xml:space="preserve">of Fibonacci </w:t>
      </w:r>
      <w:proofErr w:type="spellStart"/>
      <w:r w:rsidR="00FA5C07">
        <w:t>numbers</w:t>
      </w:r>
      <w:proofErr w:type="spellEnd"/>
      <w:r w:rsidR="00FA5C07">
        <w:t xml:space="preserve"> and </w:t>
      </w:r>
      <w:proofErr w:type="spellStart"/>
      <w:r w:rsidR="00FA5C07">
        <w:t>the</w:t>
      </w:r>
      <w:proofErr w:type="spellEnd"/>
      <w:r w:rsidR="00FA5C07">
        <w:t xml:space="preserve"> Golden </w:t>
      </w:r>
      <w:proofErr w:type="spellStart"/>
      <w:r w:rsidR="00FA5C07">
        <w:t>Section</w:t>
      </w:r>
      <w:proofErr w:type="spellEnd"/>
      <w:r w:rsidR="00FA5C07">
        <w:t xml:space="preserve">”, </w:t>
      </w:r>
      <w:r w:rsidR="00AD108E" w:rsidRPr="00AD108E">
        <w:rPr>
          <w:b/>
          <w:bCs/>
          <w:i/>
          <w:iCs/>
        </w:rPr>
        <w:t>Dover Publications.</w:t>
      </w:r>
    </w:p>
    <w:p w14:paraId="5B6DBF7B" w14:textId="3355CBCF" w:rsidR="00B66E68" w:rsidRDefault="00B66E68" w:rsidP="007D2187">
      <w:pPr>
        <w:spacing w:line="240" w:lineRule="auto"/>
        <w:ind w:left="851" w:hanging="851"/>
      </w:pPr>
      <w:r>
        <w:t xml:space="preserve">Deveci, Ö. </w:t>
      </w:r>
      <w:r w:rsidR="006D5530">
        <w:t>ve Karaduman, E., (2012) “</w:t>
      </w:r>
      <w:proofErr w:type="spellStart"/>
      <w:r w:rsidR="006D5530">
        <w:t>The</w:t>
      </w:r>
      <w:proofErr w:type="spellEnd"/>
      <w:r w:rsidR="006D5530">
        <w:t xml:space="preserve"> </w:t>
      </w:r>
      <w:proofErr w:type="spellStart"/>
      <w:r w:rsidR="006D5530">
        <w:t>generalized</w:t>
      </w:r>
      <w:proofErr w:type="spellEnd"/>
      <w:r w:rsidR="006D5530">
        <w:t xml:space="preserve"> </w:t>
      </w:r>
      <w:proofErr w:type="spellStart"/>
      <w:r w:rsidR="006D5530">
        <w:t>order</w:t>
      </w:r>
      <w:proofErr w:type="spellEnd"/>
      <w:r w:rsidR="006D5530">
        <w:t xml:space="preserve"> k-Luca</w:t>
      </w:r>
      <w:r w:rsidR="00404733">
        <w:t xml:space="preserve">s </w:t>
      </w:r>
      <w:proofErr w:type="spellStart"/>
      <w:r w:rsidR="00404733">
        <w:t>sequences</w:t>
      </w:r>
      <w:proofErr w:type="spellEnd"/>
      <w:r w:rsidR="00404733">
        <w:t xml:space="preserve"> in </w:t>
      </w:r>
      <w:proofErr w:type="spellStart"/>
      <w:r w:rsidR="00404733">
        <w:t>finite</w:t>
      </w:r>
      <w:proofErr w:type="spellEnd"/>
      <w:r w:rsidR="00404733">
        <w:t xml:space="preserve"> </w:t>
      </w:r>
      <w:proofErr w:type="spellStart"/>
      <w:r w:rsidR="00404733">
        <w:t>groups</w:t>
      </w:r>
      <w:proofErr w:type="spellEnd"/>
      <w:r w:rsidR="00404733">
        <w:t xml:space="preserve">”, </w:t>
      </w:r>
      <w:proofErr w:type="spellStart"/>
      <w:r w:rsidR="00404733" w:rsidRPr="00404733">
        <w:rPr>
          <w:b/>
          <w:bCs/>
          <w:i/>
          <w:iCs/>
        </w:rPr>
        <w:t>Journal</w:t>
      </w:r>
      <w:proofErr w:type="spellEnd"/>
      <w:r w:rsidR="00404733" w:rsidRPr="00404733">
        <w:rPr>
          <w:b/>
          <w:bCs/>
          <w:i/>
          <w:iCs/>
        </w:rPr>
        <w:t xml:space="preserve"> of </w:t>
      </w:r>
      <w:proofErr w:type="spellStart"/>
      <w:r w:rsidR="00404733" w:rsidRPr="00404733">
        <w:rPr>
          <w:b/>
          <w:bCs/>
          <w:i/>
          <w:iCs/>
        </w:rPr>
        <w:t>Applied</w:t>
      </w:r>
      <w:proofErr w:type="spellEnd"/>
      <w:r w:rsidR="00404733" w:rsidRPr="00404733">
        <w:rPr>
          <w:b/>
          <w:bCs/>
          <w:i/>
          <w:iCs/>
        </w:rPr>
        <w:t xml:space="preserve"> </w:t>
      </w:r>
      <w:proofErr w:type="spellStart"/>
      <w:r w:rsidR="00404733" w:rsidRPr="00404733">
        <w:rPr>
          <w:b/>
          <w:bCs/>
          <w:i/>
          <w:iCs/>
        </w:rPr>
        <w:t>Mathematics</w:t>
      </w:r>
      <w:proofErr w:type="spellEnd"/>
      <w:r w:rsidR="00404733" w:rsidRPr="00404733">
        <w:rPr>
          <w:b/>
          <w:bCs/>
          <w:i/>
          <w:iCs/>
        </w:rPr>
        <w:t>,</w:t>
      </w:r>
      <w:r w:rsidR="00404733">
        <w:t xml:space="preserve"> </w:t>
      </w:r>
      <w:r w:rsidR="00481893">
        <w:t>464580.</w:t>
      </w:r>
    </w:p>
    <w:p w14:paraId="38950ACE" w14:textId="48CC5E45" w:rsidR="007E442F" w:rsidRDefault="00481893" w:rsidP="007E442F">
      <w:pPr>
        <w:spacing w:line="240" w:lineRule="auto"/>
        <w:ind w:left="851" w:hanging="851"/>
      </w:pPr>
      <w:r>
        <w:t>Deveci, Ö. ve Karaduman, E., (2012) “</w:t>
      </w:r>
      <w:proofErr w:type="spellStart"/>
      <w:r>
        <w:t>The</w:t>
      </w:r>
      <w:proofErr w:type="spellEnd"/>
      <w:r>
        <w:t xml:space="preserve"> </w:t>
      </w:r>
      <w:proofErr w:type="spellStart"/>
      <w:r>
        <w:t>cyclic</w:t>
      </w:r>
      <w:proofErr w:type="spellEnd"/>
      <w:r>
        <w:t xml:space="preserve"> </w:t>
      </w:r>
      <w:proofErr w:type="spellStart"/>
      <w:r>
        <w:t>groups</w:t>
      </w:r>
      <w:proofErr w:type="spellEnd"/>
      <w:r>
        <w:t xml:space="preserve"> </w:t>
      </w:r>
      <w:proofErr w:type="spellStart"/>
      <w:r>
        <w:t>via</w:t>
      </w:r>
      <w:proofErr w:type="spellEnd"/>
      <w:r>
        <w:t xml:space="preserve"> </w:t>
      </w:r>
      <w:proofErr w:type="spellStart"/>
      <w:r w:rsidR="00E9502D">
        <w:t>the</w:t>
      </w:r>
      <w:proofErr w:type="spellEnd"/>
      <w:r w:rsidR="00E9502D">
        <w:t xml:space="preserve"> Pascal </w:t>
      </w:r>
      <w:proofErr w:type="spellStart"/>
      <w:r w:rsidR="00E9502D">
        <w:t>matrices</w:t>
      </w:r>
      <w:proofErr w:type="spellEnd"/>
      <w:r w:rsidR="00E9502D">
        <w:t xml:space="preserve"> and </w:t>
      </w:r>
      <w:proofErr w:type="spellStart"/>
      <w:r w:rsidR="00E9502D">
        <w:t>the</w:t>
      </w:r>
      <w:proofErr w:type="spellEnd"/>
      <w:r w:rsidR="00E9502D">
        <w:t xml:space="preserve"> </w:t>
      </w:r>
      <w:proofErr w:type="spellStart"/>
      <w:proofErr w:type="gramStart"/>
      <w:r w:rsidR="00E9502D">
        <w:t>generalized</w:t>
      </w:r>
      <w:proofErr w:type="spellEnd"/>
      <w:r w:rsidR="00E9502D">
        <w:t xml:space="preserve">  Pascal</w:t>
      </w:r>
      <w:proofErr w:type="gramEnd"/>
      <w:r w:rsidR="00E9502D">
        <w:t xml:space="preserve"> </w:t>
      </w:r>
      <w:proofErr w:type="spellStart"/>
      <w:r w:rsidR="00E9502D">
        <w:t>matrices</w:t>
      </w:r>
      <w:proofErr w:type="spellEnd"/>
      <w:r w:rsidR="00E9502D">
        <w:t xml:space="preserve">”, </w:t>
      </w:r>
      <w:proofErr w:type="spellStart"/>
      <w:r w:rsidR="00E9502D" w:rsidRPr="001D41FE">
        <w:rPr>
          <w:b/>
          <w:bCs/>
          <w:i/>
          <w:iCs/>
        </w:rPr>
        <w:t>Linear</w:t>
      </w:r>
      <w:proofErr w:type="spellEnd"/>
      <w:r w:rsidR="00E9502D" w:rsidRPr="001D41FE">
        <w:rPr>
          <w:b/>
          <w:bCs/>
          <w:i/>
          <w:iCs/>
        </w:rPr>
        <w:t xml:space="preserve"> </w:t>
      </w:r>
      <w:proofErr w:type="spellStart"/>
      <w:r w:rsidR="00E9502D" w:rsidRPr="001D41FE">
        <w:rPr>
          <w:b/>
          <w:bCs/>
          <w:i/>
          <w:iCs/>
        </w:rPr>
        <w:t>Algebra</w:t>
      </w:r>
      <w:proofErr w:type="spellEnd"/>
      <w:r w:rsidR="00E9502D" w:rsidRPr="001D41FE">
        <w:rPr>
          <w:b/>
          <w:bCs/>
          <w:i/>
          <w:iCs/>
        </w:rPr>
        <w:t xml:space="preserve"> Applications,</w:t>
      </w:r>
      <w:r w:rsidR="00E9502D">
        <w:t xml:space="preserve"> </w:t>
      </w:r>
      <w:r w:rsidR="001D41FE">
        <w:t>437, 2538-2545.</w:t>
      </w:r>
    </w:p>
    <w:p w14:paraId="2A47BDFF" w14:textId="3A9829A2" w:rsidR="002831F6" w:rsidRDefault="002831F6" w:rsidP="002831F6">
      <w:pPr>
        <w:spacing w:line="240" w:lineRule="auto"/>
        <w:ind w:left="851" w:hanging="851"/>
      </w:pPr>
      <w:proofErr w:type="spellStart"/>
      <w:r>
        <w:t>Diestel</w:t>
      </w:r>
      <w:proofErr w:type="spellEnd"/>
      <w:r>
        <w:t>, R., (2005) “</w:t>
      </w:r>
      <w:proofErr w:type="spellStart"/>
      <w:r>
        <w:t>Graph</w:t>
      </w:r>
      <w:proofErr w:type="spellEnd"/>
      <w:r>
        <w:t xml:space="preserve"> </w:t>
      </w:r>
      <w:proofErr w:type="spellStart"/>
      <w:r>
        <w:t>Theory</w:t>
      </w:r>
      <w:proofErr w:type="spellEnd"/>
      <w:r>
        <w:t xml:space="preserve">” </w:t>
      </w:r>
      <w:proofErr w:type="spellStart"/>
      <w:r w:rsidRPr="00804A16">
        <w:rPr>
          <w:b/>
          <w:bCs/>
          <w:i/>
          <w:iCs/>
        </w:rPr>
        <w:t>Springer-Verlag</w:t>
      </w:r>
      <w:proofErr w:type="spellEnd"/>
      <w:r w:rsidRPr="00804A16">
        <w:rPr>
          <w:b/>
          <w:bCs/>
          <w:i/>
          <w:iCs/>
        </w:rPr>
        <w:t>,</w:t>
      </w:r>
      <w:r>
        <w:t xml:space="preserve"> Heidelberg, New York, </w:t>
      </w:r>
      <w:proofErr w:type="spellStart"/>
      <w:r>
        <w:t>Inc</w:t>
      </w:r>
      <w:proofErr w:type="spellEnd"/>
      <w:r>
        <w:t>.</w:t>
      </w:r>
    </w:p>
    <w:p w14:paraId="25FA0F44" w14:textId="39CD07A3" w:rsidR="00804A16" w:rsidRDefault="00804A16" w:rsidP="007D2187">
      <w:pPr>
        <w:spacing w:line="240" w:lineRule="auto"/>
        <w:ind w:left="851" w:hanging="851"/>
        <w:rPr>
          <w:rFonts w:eastAsia="Calibri" w:cs="Times New Roman"/>
        </w:rPr>
      </w:pPr>
      <w:proofErr w:type="spellStart"/>
      <w:r>
        <w:rPr>
          <w:rFonts w:eastAsia="Calibri" w:cs="Times New Roman"/>
        </w:rPr>
        <w:t>Dobb</w:t>
      </w:r>
      <w:proofErr w:type="spellEnd"/>
      <w:r>
        <w:rPr>
          <w:rFonts w:eastAsia="Calibri" w:cs="Times New Roman"/>
        </w:rPr>
        <w:t>, E., (2020) “</w:t>
      </w:r>
      <w:r w:rsidR="001A282A">
        <w:rPr>
          <w:rFonts w:eastAsia="Calibri" w:cs="Times New Roman"/>
        </w:rPr>
        <w:t xml:space="preserve">Fibonacci </w:t>
      </w:r>
      <w:proofErr w:type="spellStart"/>
      <w:r w:rsidR="001A282A">
        <w:rPr>
          <w:rFonts w:eastAsia="Calibri" w:cs="Times New Roman"/>
        </w:rPr>
        <w:t>Sequence</w:t>
      </w:r>
      <w:proofErr w:type="spellEnd"/>
      <w:r w:rsidR="001A282A">
        <w:rPr>
          <w:rFonts w:eastAsia="Calibri" w:cs="Times New Roman"/>
        </w:rPr>
        <w:t xml:space="preserve">: A </w:t>
      </w:r>
      <w:proofErr w:type="spellStart"/>
      <w:r w:rsidR="001A282A">
        <w:rPr>
          <w:rFonts w:eastAsia="Calibri" w:cs="Times New Roman"/>
        </w:rPr>
        <w:t>comprehensive</w:t>
      </w:r>
      <w:proofErr w:type="spellEnd"/>
      <w:r w:rsidR="001A282A">
        <w:rPr>
          <w:rFonts w:eastAsia="Calibri" w:cs="Times New Roman"/>
        </w:rPr>
        <w:t xml:space="preserve"> </w:t>
      </w:r>
      <w:proofErr w:type="spellStart"/>
      <w:r w:rsidR="001A282A">
        <w:rPr>
          <w:rFonts w:eastAsia="Calibri" w:cs="Times New Roman"/>
        </w:rPr>
        <w:t>analysis</w:t>
      </w:r>
      <w:proofErr w:type="spellEnd"/>
      <w:r w:rsidR="001A282A">
        <w:rPr>
          <w:rFonts w:eastAsia="Calibri" w:cs="Times New Roman"/>
        </w:rPr>
        <w:t>”,</w:t>
      </w:r>
      <w:r w:rsidR="002F6F3B">
        <w:rPr>
          <w:rFonts w:eastAsia="Calibri" w:cs="Times New Roman"/>
        </w:rPr>
        <w:t xml:space="preserve"> </w:t>
      </w:r>
      <w:proofErr w:type="spellStart"/>
      <w:r w:rsidR="002F6F3B" w:rsidRPr="002F6F3B">
        <w:rPr>
          <w:rFonts w:eastAsia="Calibri" w:cs="Times New Roman"/>
          <w:b/>
          <w:bCs/>
          <w:i/>
          <w:iCs/>
        </w:rPr>
        <w:t>Journal</w:t>
      </w:r>
      <w:proofErr w:type="spellEnd"/>
      <w:r w:rsidR="002F6F3B" w:rsidRPr="002F6F3B">
        <w:rPr>
          <w:rFonts w:eastAsia="Calibri" w:cs="Times New Roman"/>
          <w:b/>
          <w:bCs/>
          <w:i/>
          <w:iCs/>
        </w:rPr>
        <w:t xml:space="preserve"> </w:t>
      </w:r>
      <w:proofErr w:type="gramStart"/>
      <w:r w:rsidR="002F6F3B" w:rsidRPr="002F6F3B">
        <w:rPr>
          <w:rFonts w:eastAsia="Calibri" w:cs="Times New Roman"/>
          <w:b/>
          <w:bCs/>
          <w:i/>
          <w:iCs/>
        </w:rPr>
        <w:t xml:space="preserve">of  </w:t>
      </w:r>
      <w:proofErr w:type="spellStart"/>
      <w:r w:rsidR="002F6F3B" w:rsidRPr="002F6F3B">
        <w:rPr>
          <w:rFonts w:eastAsia="Calibri" w:cs="Times New Roman"/>
          <w:b/>
          <w:bCs/>
          <w:i/>
          <w:iCs/>
        </w:rPr>
        <w:t>Mathematics</w:t>
      </w:r>
      <w:proofErr w:type="spellEnd"/>
      <w:proofErr w:type="gramEnd"/>
      <w:r w:rsidR="002F6F3B" w:rsidRPr="002F6F3B">
        <w:rPr>
          <w:rFonts w:eastAsia="Calibri" w:cs="Times New Roman"/>
          <w:b/>
          <w:bCs/>
          <w:i/>
          <w:iCs/>
        </w:rPr>
        <w:t xml:space="preserve"> and </w:t>
      </w:r>
      <w:proofErr w:type="spellStart"/>
      <w:r w:rsidR="002F6F3B" w:rsidRPr="002F6F3B">
        <w:rPr>
          <w:rFonts w:eastAsia="Calibri" w:cs="Times New Roman"/>
          <w:b/>
          <w:bCs/>
          <w:i/>
          <w:iCs/>
        </w:rPr>
        <w:t>Its</w:t>
      </w:r>
      <w:proofErr w:type="spellEnd"/>
      <w:r w:rsidR="002F6F3B" w:rsidRPr="002F6F3B">
        <w:rPr>
          <w:rFonts w:eastAsia="Calibri" w:cs="Times New Roman"/>
          <w:b/>
          <w:bCs/>
          <w:i/>
          <w:iCs/>
        </w:rPr>
        <w:t xml:space="preserve"> Applications,</w:t>
      </w:r>
      <w:r w:rsidR="001A282A" w:rsidRPr="002F6F3B">
        <w:rPr>
          <w:rFonts w:eastAsia="Calibri" w:cs="Times New Roman"/>
          <w:b/>
          <w:bCs/>
          <w:i/>
          <w:iCs/>
        </w:rPr>
        <w:t xml:space="preserve"> </w:t>
      </w:r>
      <w:r w:rsidR="00326E19" w:rsidRPr="00326E19">
        <w:rPr>
          <w:rFonts w:eastAsia="Calibri" w:cs="Times New Roman"/>
        </w:rPr>
        <w:t>12(3),</w:t>
      </w:r>
      <w:r w:rsidR="00326E19">
        <w:rPr>
          <w:rFonts w:eastAsia="Calibri" w:cs="Times New Roman"/>
          <w:b/>
          <w:bCs/>
          <w:i/>
          <w:iCs/>
        </w:rPr>
        <w:t xml:space="preserve"> </w:t>
      </w:r>
      <w:r w:rsidR="00326E19">
        <w:rPr>
          <w:rFonts w:eastAsia="Calibri" w:cs="Times New Roman"/>
        </w:rPr>
        <w:t>127-135.</w:t>
      </w:r>
    </w:p>
    <w:p w14:paraId="0319CA4D" w14:textId="0F9011F5" w:rsidR="00310A98" w:rsidRDefault="00310A98" w:rsidP="007D2187">
      <w:pPr>
        <w:spacing w:line="240" w:lineRule="auto"/>
        <w:ind w:left="851" w:hanging="851"/>
        <w:rPr>
          <w:rFonts w:eastAsia="Calibri" w:cs="Times New Roman"/>
        </w:rPr>
      </w:pPr>
      <w:r>
        <w:rPr>
          <w:rFonts w:eastAsia="Calibri" w:cs="Times New Roman"/>
        </w:rPr>
        <w:t>Er, M.C., (1984) “</w:t>
      </w:r>
      <w:proofErr w:type="spellStart"/>
      <w:r>
        <w:rPr>
          <w:rFonts w:eastAsia="Calibri" w:cs="Times New Roman"/>
        </w:rPr>
        <w:t>Sums</w:t>
      </w:r>
      <w:proofErr w:type="spellEnd"/>
      <w:r>
        <w:rPr>
          <w:rFonts w:eastAsia="Calibri" w:cs="Times New Roman"/>
        </w:rPr>
        <w:t xml:space="preserve"> of Fibonacci </w:t>
      </w:r>
      <w:proofErr w:type="spellStart"/>
      <w:r w:rsidR="00670C3D">
        <w:rPr>
          <w:rFonts w:eastAsia="Calibri" w:cs="Times New Roman"/>
        </w:rPr>
        <w:t>numbers</w:t>
      </w:r>
      <w:proofErr w:type="spellEnd"/>
      <w:r w:rsidR="00670C3D">
        <w:rPr>
          <w:rFonts w:eastAsia="Calibri" w:cs="Times New Roman"/>
        </w:rPr>
        <w:t xml:space="preserve"> </w:t>
      </w:r>
      <w:proofErr w:type="spellStart"/>
      <w:r w:rsidR="00670C3D">
        <w:rPr>
          <w:rFonts w:eastAsia="Calibri" w:cs="Times New Roman"/>
        </w:rPr>
        <w:t>by</w:t>
      </w:r>
      <w:proofErr w:type="spellEnd"/>
      <w:r w:rsidR="00670C3D">
        <w:rPr>
          <w:rFonts w:eastAsia="Calibri" w:cs="Times New Roman"/>
        </w:rPr>
        <w:t xml:space="preserve"> </w:t>
      </w:r>
      <w:proofErr w:type="spellStart"/>
      <w:r w:rsidR="00670C3D">
        <w:rPr>
          <w:rFonts w:eastAsia="Calibri" w:cs="Times New Roman"/>
        </w:rPr>
        <w:t>matrix</w:t>
      </w:r>
      <w:proofErr w:type="spellEnd"/>
      <w:r w:rsidR="00670C3D">
        <w:rPr>
          <w:rFonts w:eastAsia="Calibri" w:cs="Times New Roman"/>
        </w:rPr>
        <w:t xml:space="preserve"> </w:t>
      </w:r>
      <w:proofErr w:type="spellStart"/>
      <w:r w:rsidR="00670C3D">
        <w:rPr>
          <w:rFonts w:eastAsia="Calibri" w:cs="Times New Roman"/>
        </w:rPr>
        <w:t>methods</w:t>
      </w:r>
      <w:proofErr w:type="spellEnd"/>
      <w:r w:rsidR="00670C3D">
        <w:rPr>
          <w:rFonts w:eastAsia="Calibri" w:cs="Times New Roman"/>
        </w:rPr>
        <w:t>”</w:t>
      </w:r>
      <w:r w:rsidR="00862B49">
        <w:rPr>
          <w:rFonts w:eastAsia="Calibri" w:cs="Times New Roman"/>
        </w:rPr>
        <w:t>,</w:t>
      </w:r>
      <w:r w:rsidR="00670C3D">
        <w:rPr>
          <w:rFonts w:eastAsia="Calibri" w:cs="Times New Roman"/>
        </w:rPr>
        <w:t xml:space="preserve"> </w:t>
      </w:r>
      <w:r w:rsidR="00670C3D" w:rsidRPr="00244735">
        <w:rPr>
          <w:rFonts w:eastAsia="Calibri" w:cs="Times New Roman"/>
          <w:b/>
          <w:bCs/>
          <w:i/>
          <w:iCs/>
        </w:rPr>
        <w:t xml:space="preserve">Fibonacci </w:t>
      </w:r>
      <w:proofErr w:type="spellStart"/>
      <w:r w:rsidR="00670C3D" w:rsidRPr="00244735">
        <w:rPr>
          <w:rFonts w:eastAsia="Calibri" w:cs="Times New Roman"/>
          <w:b/>
          <w:bCs/>
          <w:i/>
          <w:iCs/>
        </w:rPr>
        <w:t>Ouart</w:t>
      </w:r>
      <w:proofErr w:type="spellEnd"/>
      <w:r w:rsidR="00244735" w:rsidRPr="00244735">
        <w:rPr>
          <w:rFonts w:eastAsia="Calibri" w:cs="Times New Roman"/>
          <w:b/>
          <w:bCs/>
          <w:i/>
          <w:iCs/>
        </w:rPr>
        <w:t>.,</w:t>
      </w:r>
      <w:r w:rsidR="00244735">
        <w:rPr>
          <w:rFonts w:eastAsia="Calibri" w:cs="Times New Roman"/>
          <w:b/>
          <w:bCs/>
          <w:i/>
          <w:iCs/>
        </w:rPr>
        <w:t xml:space="preserve"> </w:t>
      </w:r>
      <w:r w:rsidR="00244735">
        <w:rPr>
          <w:rFonts w:eastAsia="Calibri" w:cs="Times New Roman"/>
        </w:rPr>
        <w:t>22 (3), 204-207.</w:t>
      </w:r>
    </w:p>
    <w:p w14:paraId="72CD38F7" w14:textId="139365A4" w:rsidR="0095269E" w:rsidRDefault="0095269E" w:rsidP="007D2187">
      <w:pPr>
        <w:spacing w:line="240" w:lineRule="auto"/>
        <w:ind w:left="851" w:hanging="851"/>
        <w:rPr>
          <w:rFonts w:eastAsia="Calibri" w:cs="Times New Roman"/>
        </w:rPr>
      </w:pPr>
      <w:r>
        <w:rPr>
          <w:rFonts w:eastAsia="Calibri" w:cs="Times New Roman"/>
        </w:rPr>
        <w:t>El-</w:t>
      </w:r>
      <w:proofErr w:type="spellStart"/>
      <w:r>
        <w:rPr>
          <w:rFonts w:eastAsia="Calibri" w:cs="Times New Roman"/>
        </w:rPr>
        <w:t>Mikkawy</w:t>
      </w:r>
      <w:proofErr w:type="spellEnd"/>
      <w:r w:rsidR="00C96BEF">
        <w:rPr>
          <w:rFonts w:eastAsia="Calibri" w:cs="Times New Roman"/>
        </w:rPr>
        <w:t>, M.</w:t>
      </w:r>
      <w:r w:rsidR="00836F9A">
        <w:rPr>
          <w:rFonts w:eastAsia="Calibri" w:cs="Times New Roman"/>
        </w:rPr>
        <w:t xml:space="preserve"> </w:t>
      </w:r>
      <w:r>
        <w:rPr>
          <w:rFonts w:eastAsia="Calibri" w:cs="Times New Roman"/>
        </w:rPr>
        <w:t xml:space="preserve">and </w:t>
      </w:r>
      <w:proofErr w:type="spellStart"/>
      <w:r>
        <w:rPr>
          <w:rFonts w:eastAsia="Calibri" w:cs="Times New Roman"/>
        </w:rPr>
        <w:t>S</w:t>
      </w:r>
      <w:r w:rsidR="00C96BEF">
        <w:rPr>
          <w:rFonts w:eastAsia="Calibri" w:cs="Times New Roman"/>
        </w:rPr>
        <w:t>o</w:t>
      </w:r>
      <w:r>
        <w:rPr>
          <w:rFonts w:eastAsia="Calibri" w:cs="Times New Roman"/>
        </w:rPr>
        <w:t>gabe</w:t>
      </w:r>
      <w:proofErr w:type="spellEnd"/>
      <w:r w:rsidR="00836F9A">
        <w:rPr>
          <w:rFonts w:eastAsia="Calibri" w:cs="Times New Roman"/>
        </w:rPr>
        <w:t>, T.,</w:t>
      </w:r>
      <w:r>
        <w:rPr>
          <w:rFonts w:eastAsia="Calibri" w:cs="Times New Roman"/>
        </w:rPr>
        <w:t xml:space="preserve"> </w:t>
      </w:r>
      <w:r w:rsidR="00E52FEE">
        <w:rPr>
          <w:rFonts w:eastAsia="Calibri" w:cs="Times New Roman"/>
        </w:rPr>
        <w:t>(2010)</w:t>
      </w:r>
      <w:r w:rsidR="00836F9A">
        <w:rPr>
          <w:rFonts w:eastAsia="Calibri" w:cs="Times New Roman"/>
        </w:rPr>
        <w:t xml:space="preserve"> “A </w:t>
      </w:r>
      <w:proofErr w:type="spellStart"/>
      <w:r w:rsidR="00836F9A">
        <w:rPr>
          <w:rFonts w:eastAsia="Calibri" w:cs="Times New Roman"/>
        </w:rPr>
        <w:t>new</w:t>
      </w:r>
      <w:proofErr w:type="spellEnd"/>
      <w:r w:rsidR="00836F9A">
        <w:rPr>
          <w:rFonts w:eastAsia="Calibri" w:cs="Times New Roman"/>
        </w:rPr>
        <w:t xml:space="preserve"> </w:t>
      </w:r>
      <w:proofErr w:type="spellStart"/>
      <w:r w:rsidR="00836F9A">
        <w:rPr>
          <w:rFonts w:eastAsia="Calibri" w:cs="Times New Roman"/>
        </w:rPr>
        <w:t>family</w:t>
      </w:r>
      <w:proofErr w:type="spellEnd"/>
      <w:r w:rsidR="00836F9A">
        <w:rPr>
          <w:rFonts w:eastAsia="Calibri" w:cs="Times New Roman"/>
        </w:rPr>
        <w:t xml:space="preserve"> of Fibonacci </w:t>
      </w:r>
      <w:proofErr w:type="spellStart"/>
      <w:r w:rsidR="00836F9A">
        <w:rPr>
          <w:rFonts w:eastAsia="Calibri" w:cs="Times New Roman"/>
        </w:rPr>
        <w:t>numbers</w:t>
      </w:r>
      <w:proofErr w:type="spellEnd"/>
      <w:r w:rsidR="00836F9A">
        <w:rPr>
          <w:rFonts w:eastAsia="Calibri" w:cs="Times New Roman"/>
        </w:rPr>
        <w:t>”</w:t>
      </w:r>
      <w:r w:rsidR="00394817">
        <w:rPr>
          <w:rFonts w:eastAsia="Calibri" w:cs="Times New Roman"/>
        </w:rPr>
        <w:t xml:space="preserve">, </w:t>
      </w:r>
      <w:proofErr w:type="spellStart"/>
      <w:r w:rsidR="00394817" w:rsidRPr="00394817">
        <w:rPr>
          <w:rFonts w:eastAsia="Calibri" w:cs="Times New Roman"/>
          <w:b/>
          <w:bCs/>
          <w:i/>
          <w:iCs/>
        </w:rPr>
        <w:t>Applied</w:t>
      </w:r>
      <w:proofErr w:type="spellEnd"/>
      <w:r w:rsidR="00394817" w:rsidRPr="00394817">
        <w:rPr>
          <w:rFonts w:eastAsia="Calibri" w:cs="Times New Roman"/>
          <w:b/>
          <w:bCs/>
          <w:i/>
          <w:iCs/>
        </w:rPr>
        <w:t xml:space="preserve"> </w:t>
      </w:r>
      <w:proofErr w:type="spellStart"/>
      <w:r w:rsidR="00394817" w:rsidRPr="00394817">
        <w:rPr>
          <w:rFonts w:eastAsia="Calibri" w:cs="Times New Roman"/>
          <w:b/>
          <w:bCs/>
          <w:i/>
          <w:iCs/>
        </w:rPr>
        <w:t>Mathematic</w:t>
      </w:r>
      <w:proofErr w:type="spellEnd"/>
      <w:r w:rsidR="00394817" w:rsidRPr="00394817">
        <w:rPr>
          <w:rFonts w:eastAsia="Calibri" w:cs="Times New Roman"/>
          <w:b/>
          <w:bCs/>
          <w:i/>
          <w:iCs/>
        </w:rPr>
        <w:t xml:space="preserve"> and </w:t>
      </w:r>
      <w:proofErr w:type="spellStart"/>
      <w:r w:rsidR="00394817" w:rsidRPr="00394817">
        <w:rPr>
          <w:rFonts w:eastAsia="Calibri" w:cs="Times New Roman"/>
          <w:b/>
          <w:bCs/>
          <w:i/>
          <w:iCs/>
        </w:rPr>
        <w:t>Computation</w:t>
      </w:r>
      <w:proofErr w:type="spellEnd"/>
      <w:r w:rsidR="00394817" w:rsidRPr="00394817">
        <w:rPr>
          <w:rFonts w:eastAsia="Calibri" w:cs="Times New Roman"/>
          <w:b/>
          <w:bCs/>
          <w:i/>
          <w:iCs/>
        </w:rPr>
        <w:t>,</w:t>
      </w:r>
      <w:r w:rsidR="00394817">
        <w:rPr>
          <w:rFonts w:eastAsia="Calibri" w:cs="Times New Roman"/>
        </w:rPr>
        <w:t xml:space="preserve"> 215,4456-4461.</w:t>
      </w:r>
    </w:p>
    <w:p w14:paraId="1BDBAEAE" w14:textId="1AEF9B6B" w:rsidR="00862B49" w:rsidRDefault="00862B49" w:rsidP="007D2187">
      <w:pPr>
        <w:spacing w:line="240" w:lineRule="auto"/>
        <w:ind w:left="851" w:hanging="851"/>
        <w:rPr>
          <w:rFonts w:eastAsia="Calibri" w:cs="Times New Roman"/>
        </w:rPr>
      </w:pPr>
      <w:proofErr w:type="spellStart"/>
      <w:r>
        <w:rPr>
          <w:rFonts w:eastAsia="Calibri" w:cs="Times New Roman"/>
        </w:rPr>
        <w:t>Fuchs</w:t>
      </w:r>
      <w:proofErr w:type="spellEnd"/>
      <w:r>
        <w:rPr>
          <w:rFonts w:eastAsia="Calibri" w:cs="Times New Roman"/>
        </w:rPr>
        <w:t xml:space="preserve">, E.F., (1963) “On a problem of Fibonacci”, </w:t>
      </w:r>
      <w:proofErr w:type="spellStart"/>
      <w:r w:rsidR="00C046DE" w:rsidRPr="00C046DE">
        <w:rPr>
          <w:rFonts w:eastAsia="Calibri" w:cs="Times New Roman"/>
          <w:b/>
          <w:bCs/>
          <w:i/>
          <w:iCs/>
        </w:rPr>
        <w:t>The</w:t>
      </w:r>
      <w:proofErr w:type="spellEnd"/>
      <w:r w:rsidR="00C046DE" w:rsidRPr="00C046DE">
        <w:rPr>
          <w:rFonts w:eastAsia="Calibri" w:cs="Times New Roman"/>
          <w:b/>
          <w:bCs/>
          <w:i/>
          <w:iCs/>
        </w:rPr>
        <w:t xml:space="preserve"> Fibonacci </w:t>
      </w:r>
      <w:proofErr w:type="spellStart"/>
      <w:r w:rsidR="00C046DE" w:rsidRPr="00C046DE">
        <w:rPr>
          <w:rFonts w:eastAsia="Calibri" w:cs="Times New Roman"/>
          <w:b/>
          <w:bCs/>
          <w:i/>
          <w:iCs/>
        </w:rPr>
        <w:t>Quaterly</w:t>
      </w:r>
      <w:proofErr w:type="spellEnd"/>
      <w:r w:rsidR="00C046DE">
        <w:rPr>
          <w:rFonts w:eastAsia="Calibri" w:cs="Times New Roman"/>
          <w:b/>
          <w:bCs/>
          <w:i/>
          <w:iCs/>
        </w:rPr>
        <w:t xml:space="preserve">, </w:t>
      </w:r>
      <w:r w:rsidR="00C046DE">
        <w:rPr>
          <w:rFonts w:eastAsia="Calibri" w:cs="Times New Roman"/>
        </w:rPr>
        <w:t>28-31.</w:t>
      </w:r>
    </w:p>
    <w:p w14:paraId="6B3E2D44" w14:textId="08E2685F" w:rsidR="00C046DE" w:rsidRDefault="00E54D4B" w:rsidP="007D2187">
      <w:pPr>
        <w:spacing w:line="240" w:lineRule="auto"/>
        <w:ind w:left="851" w:hanging="851"/>
        <w:rPr>
          <w:rFonts w:eastAsia="Calibri" w:cs="Times New Roman"/>
        </w:rPr>
      </w:pPr>
      <w:proofErr w:type="spellStart"/>
      <w:r>
        <w:rPr>
          <w:rFonts w:eastAsia="Calibri" w:cs="Times New Roman"/>
        </w:rPr>
        <w:t>Feingold</w:t>
      </w:r>
      <w:proofErr w:type="spellEnd"/>
      <w:r>
        <w:rPr>
          <w:rFonts w:eastAsia="Calibri" w:cs="Times New Roman"/>
        </w:rPr>
        <w:t xml:space="preserve">, A.J., </w:t>
      </w:r>
      <w:r w:rsidR="007175EC">
        <w:rPr>
          <w:rFonts w:eastAsia="Calibri" w:cs="Times New Roman"/>
        </w:rPr>
        <w:t xml:space="preserve">(1980) “ A </w:t>
      </w:r>
      <w:proofErr w:type="spellStart"/>
      <w:r w:rsidR="007175EC">
        <w:rPr>
          <w:rFonts w:eastAsia="Calibri" w:cs="Times New Roman"/>
        </w:rPr>
        <w:t>hyperbolic</w:t>
      </w:r>
      <w:proofErr w:type="spellEnd"/>
      <w:r w:rsidR="007175EC">
        <w:rPr>
          <w:rFonts w:eastAsia="Calibri" w:cs="Times New Roman"/>
        </w:rPr>
        <w:t xml:space="preserve"> GCM </w:t>
      </w:r>
      <w:proofErr w:type="spellStart"/>
      <w:r w:rsidR="007175EC">
        <w:rPr>
          <w:rFonts w:eastAsia="Calibri" w:cs="Times New Roman"/>
        </w:rPr>
        <w:t>lie</w:t>
      </w:r>
      <w:proofErr w:type="spellEnd"/>
      <w:r w:rsidR="007175EC">
        <w:rPr>
          <w:rFonts w:eastAsia="Calibri" w:cs="Times New Roman"/>
        </w:rPr>
        <w:t xml:space="preserve"> </w:t>
      </w:r>
      <w:proofErr w:type="spellStart"/>
      <w:r w:rsidR="007175EC">
        <w:rPr>
          <w:rFonts w:eastAsia="Calibri" w:cs="Times New Roman"/>
        </w:rPr>
        <w:t>algebra</w:t>
      </w:r>
      <w:proofErr w:type="spellEnd"/>
      <w:r w:rsidR="007175EC">
        <w:rPr>
          <w:rFonts w:eastAsia="Calibri" w:cs="Times New Roman"/>
        </w:rPr>
        <w:t xml:space="preserve"> and </w:t>
      </w:r>
      <w:proofErr w:type="spellStart"/>
      <w:r w:rsidR="007175EC">
        <w:rPr>
          <w:rFonts w:eastAsia="Calibri" w:cs="Times New Roman"/>
        </w:rPr>
        <w:t>the</w:t>
      </w:r>
      <w:proofErr w:type="spellEnd"/>
      <w:r w:rsidR="007175EC">
        <w:rPr>
          <w:rFonts w:eastAsia="Calibri" w:cs="Times New Roman"/>
        </w:rPr>
        <w:t xml:space="preserve"> Fibonacci </w:t>
      </w:r>
      <w:proofErr w:type="spellStart"/>
      <w:r w:rsidR="00ED2E23">
        <w:rPr>
          <w:rFonts w:eastAsia="Calibri" w:cs="Times New Roman"/>
        </w:rPr>
        <w:t>numbers</w:t>
      </w:r>
      <w:proofErr w:type="spellEnd"/>
      <w:r w:rsidR="00ED2E23">
        <w:rPr>
          <w:rFonts w:eastAsia="Calibri" w:cs="Times New Roman"/>
        </w:rPr>
        <w:t xml:space="preserve">”, </w:t>
      </w:r>
      <w:proofErr w:type="spellStart"/>
      <w:r w:rsidR="00ED2E23" w:rsidRPr="00ED2E23">
        <w:rPr>
          <w:rFonts w:eastAsia="Calibri" w:cs="Times New Roman"/>
          <w:b/>
          <w:bCs/>
          <w:i/>
          <w:iCs/>
        </w:rPr>
        <w:t>Proc</w:t>
      </w:r>
      <w:proofErr w:type="spellEnd"/>
      <w:r w:rsidR="00ED2E23" w:rsidRPr="00ED2E23">
        <w:rPr>
          <w:rFonts w:eastAsia="Calibri" w:cs="Times New Roman"/>
          <w:b/>
          <w:bCs/>
          <w:i/>
          <w:iCs/>
        </w:rPr>
        <w:t xml:space="preserve">. Amer. Math. </w:t>
      </w:r>
      <w:proofErr w:type="spellStart"/>
      <w:r w:rsidR="00ED2E23" w:rsidRPr="00ED2E23">
        <w:rPr>
          <w:rFonts w:eastAsia="Calibri" w:cs="Times New Roman"/>
          <w:b/>
          <w:bCs/>
          <w:i/>
          <w:iCs/>
        </w:rPr>
        <w:t>Soc</w:t>
      </w:r>
      <w:proofErr w:type="spellEnd"/>
      <w:r w:rsidR="00ED2E23" w:rsidRPr="00ED2E23">
        <w:rPr>
          <w:rFonts w:eastAsia="Calibri" w:cs="Times New Roman"/>
          <w:b/>
          <w:bCs/>
          <w:i/>
          <w:iCs/>
        </w:rPr>
        <w:t>.,</w:t>
      </w:r>
      <w:r w:rsidR="00ED2E23">
        <w:rPr>
          <w:rFonts w:eastAsia="Calibri" w:cs="Times New Roman"/>
          <w:b/>
          <w:bCs/>
          <w:i/>
          <w:iCs/>
        </w:rPr>
        <w:t xml:space="preserve"> </w:t>
      </w:r>
      <w:r w:rsidR="00AA6D6B">
        <w:rPr>
          <w:rFonts w:eastAsia="Calibri" w:cs="Times New Roman"/>
        </w:rPr>
        <w:t>80, 379-385.</w:t>
      </w:r>
    </w:p>
    <w:p w14:paraId="2AAE05D8" w14:textId="31297DBD" w:rsidR="00AA6D6B" w:rsidRDefault="00AA6D6B" w:rsidP="007D2187">
      <w:pPr>
        <w:spacing w:line="240" w:lineRule="auto"/>
        <w:ind w:left="851" w:hanging="851"/>
        <w:rPr>
          <w:rFonts w:eastAsia="Calibri" w:cs="Times New Roman"/>
        </w:rPr>
      </w:pPr>
      <w:proofErr w:type="spellStart"/>
      <w:r>
        <w:rPr>
          <w:rFonts w:eastAsia="Calibri" w:cs="Times New Roman"/>
        </w:rPr>
        <w:lastRenderedPageBreak/>
        <w:t>Fredman</w:t>
      </w:r>
      <w:proofErr w:type="spellEnd"/>
      <w:r>
        <w:rPr>
          <w:rFonts w:eastAsia="Calibri" w:cs="Times New Roman"/>
        </w:rPr>
        <w:t xml:space="preserve">, M.L. and </w:t>
      </w:r>
      <w:proofErr w:type="spellStart"/>
      <w:r>
        <w:rPr>
          <w:rFonts w:eastAsia="Calibri" w:cs="Times New Roman"/>
        </w:rPr>
        <w:t>Tarjan</w:t>
      </w:r>
      <w:proofErr w:type="spellEnd"/>
      <w:r>
        <w:rPr>
          <w:rFonts w:eastAsia="Calibri" w:cs="Times New Roman"/>
        </w:rPr>
        <w:t xml:space="preserve">, R.E., (1987) “Fibonacci </w:t>
      </w:r>
      <w:proofErr w:type="spellStart"/>
      <w:r>
        <w:rPr>
          <w:rFonts w:eastAsia="Calibri" w:cs="Times New Roman"/>
        </w:rPr>
        <w:t>heaps</w:t>
      </w:r>
      <w:proofErr w:type="spellEnd"/>
      <w:r>
        <w:rPr>
          <w:rFonts w:eastAsia="Calibri" w:cs="Times New Roman"/>
        </w:rPr>
        <w:t xml:space="preserve"> </w:t>
      </w:r>
      <w:r w:rsidR="0041728B">
        <w:rPr>
          <w:rFonts w:eastAsia="Calibri" w:cs="Times New Roman"/>
        </w:rPr>
        <w:t xml:space="preserve">and </w:t>
      </w:r>
      <w:proofErr w:type="spellStart"/>
      <w:r w:rsidR="0041728B">
        <w:rPr>
          <w:rFonts w:eastAsia="Calibri" w:cs="Times New Roman"/>
        </w:rPr>
        <w:t>their</w:t>
      </w:r>
      <w:proofErr w:type="spellEnd"/>
      <w:r w:rsidR="0041728B">
        <w:rPr>
          <w:rFonts w:eastAsia="Calibri" w:cs="Times New Roman"/>
        </w:rPr>
        <w:t xml:space="preserve"> </w:t>
      </w:r>
      <w:proofErr w:type="spellStart"/>
      <w:r w:rsidR="0041728B">
        <w:rPr>
          <w:rFonts w:eastAsia="Calibri" w:cs="Times New Roman"/>
        </w:rPr>
        <w:t>uses</w:t>
      </w:r>
      <w:proofErr w:type="spellEnd"/>
      <w:r w:rsidR="0041728B">
        <w:rPr>
          <w:rFonts w:eastAsia="Calibri" w:cs="Times New Roman"/>
        </w:rPr>
        <w:t xml:space="preserve"> in </w:t>
      </w:r>
      <w:proofErr w:type="spellStart"/>
      <w:r w:rsidR="0041728B">
        <w:rPr>
          <w:rFonts w:eastAsia="Calibri" w:cs="Times New Roman"/>
        </w:rPr>
        <w:t>improved</w:t>
      </w:r>
      <w:proofErr w:type="spellEnd"/>
      <w:r w:rsidR="0041728B">
        <w:rPr>
          <w:rFonts w:eastAsia="Calibri" w:cs="Times New Roman"/>
        </w:rPr>
        <w:t xml:space="preserve"> network </w:t>
      </w:r>
      <w:proofErr w:type="spellStart"/>
      <w:r w:rsidR="0041728B">
        <w:rPr>
          <w:rFonts w:eastAsia="Calibri" w:cs="Times New Roman"/>
        </w:rPr>
        <w:t>optimization</w:t>
      </w:r>
      <w:proofErr w:type="spellEnd"/>
      <w:r w:rsidR="0041728B">
        <w:rPr>
          <w:rFonts w:eastAsia="Calibri" w:cs="Times New Roman"/>
        </w:rPr>
        <w:t xml:space="preserve"> </w:t>
      </w:r>
      <w:proofErr w:type="spellStart"/>
      <w:r w:rsidR="0041728B">
        <w:rPr>
          <w:rFonts w:eastAsia="Calibri" w:cs="Times New Roman"/>
        </w:rPr>
        <w:t>algorithms</w:t>
      </w:r>
      <w:proofErr w:type="spellEnd"/>
      <w:r w:rsidR="0041728B">
        <w:rPr>
          <w:rFonts w:eastAsia="Calibri" w:cs="Times New Roman"/>
        </w:rPr>
        <w:t xml:space="preserve">, </w:t>
      </w:r>
      <w:r w:rsidR="0041728B" w:rsidRPr="0041728B">
        <w:rPr>
          <w:rFonts w:eastAsia="Calibri" w:cs="Times New Roman"/>
          <w:b/>
          <w:bCs/>
          <w:i/>
          <w:iCs/>
        </w:rPr>
        <w:t>J.ACM.,</w:t>
      </w:r>
      <w:r w:rsidR="0041728B">
        <w:rPr>
          <w:rFonts w:eastAsia="Calibri" w:cs="Times New Roman"/>
          <w:b/>
          <w:bCs/>
          <w:i/>
          <w:iCs/>
        </w:rPr>
        <w:t xml:space="preserve"> </w:t>
      </w:r>
      <w:r w:rsidR="000D68E6">
        <w:rPr>
          <w:rFonts w:eastAsia="Calibri" w:cs="Times New Roman"/>
        </w:rPr>
        <w:t>34, 596-615.</w:t>
      </w:r>
    </w:p>
    <w:p w14:paraId="0F882E92" w14:textId="569E37E5" w:rsidR="000D68E6" w:rsidRDefault="000D68E6" w:rsidP="007D2187">
      <w:pPr>
        <w:spacing w:line="240" w:lineRule="auto"/>
        <w:ind w:left="851" w:hanging="851"/>
        <w:rPr>
          <w:rFonts w:eastAsia="Calibri" w:cs="Times New Roman"/>
        </w:rPr>
      </w:pPr>
      <w:r>
        <w:rPr>
          <w:rFonts w:eastAsia="Calibri" w:cs="Times New Roman"/>
        </w:rPr>
        <w:t>Falcon, S. and Plaza, A., (2007) “</w:t>
      </w:r>
      <w:proofErr w:type="spellStart"/>
      <w:r w:rsidR="00483DDE">
        <w:rPr>
          <w:rFonts w:eastAsia="Calibri" w:cs="Times New Roman"/>
        </w:rPr>
        <w:t>The</w:t>
      </w:r>
      <w:proofErr w:type="spellEnd"/>
      <w:r w:rsidR="00483DDE">
        <w:rPr>
          <w:rFonts w:eastAsia="Calibri" w:cs="Times New Roman"/>
        </w:rPr>
        <w:t xml:space="preserve"> k-Fibonacci </w:t>
      </w:r>
      <w:proofErr w:type="spellStart"/>
      <w:r w:rsidR="00483DDE">
        <w:rPr>
          <w:rFonts w:eastAsia="Calibri" w:cs="Times New Roman"/>
        </w:rPr>
        <w:t>sequence</w:t>
      </w:r>
      <w:proofErr w:type="spellEnd"/>
      <w:r w:rsidR="00483DDE">
        <w:rPr>
          <w:rFonts w:eastAsia="Calibri" w:cs="Times New Roman"/>
        </w:rPr>
        <w:t xml:space="preserve"> and </w:t>
      </w:r>
      <w:proofErr w:type="spellStart"/>
      <w:r w:rsidR="00483DDE">
        <w:rPr>
          <w:rFonts w:eastAsia="Calibri" w:cs="Times New Roman"/>
        </w:rPr>
        <w:t>the</w:t>
      </w:r>
      <w:proofErr w:type="spellEnd"/>
      <w:r w:rsidR="00483DDE">
        <w:rPr>
          <w:rFonts w:eastAsia="Calibri" w:cs="Times New Roman"/>
        </w:rPr>
        <w:t xml:space="preserve"> Pascal 2-Triangle”, </w:t>
      </w:r>
      <w:r w:rsidR="00483DDE" w:rsidRPr="001921BF">
        <w:rPr>
          <w:rFonts w:eastAsia="Calibri" w:cs="Times New Roman"/>
          <w:b/>
          <w:bCs/>
          <w:i/>
          <w:iCs/>
        </w:rPr>
        <w:t xml:space="preserve">Chaos, </w:t>
      </w:r>
      <w:proofErr w:type="spellStart"/>
      <w:r w:rsidR="00483DDE" w:rsidRPr="001921BF">
        <w:rPr>
          <w:rFonts w:eastAsia="Calibri" w:cs="Times New Roman"/>
          <w:b/>
          <w:bCs/>
          <w:i/>
          <w:iCs/>
        </w:rPr>
        <w:t>Solitons</w:t>
      </w:r>
      <w:proofErr w:type="spellEnd"/>
      <w:r w:rsidR="00483DDE" w:rsidRPr="001921BF">
        <w:rPr>
          <w:rFonts w:eastAsia="Calibri" w:cs="Times New Roman"/>
          <w:b/>
          <w:bCs/>
          <w:i/>
          <w:iCs/>
        </w:rPr>
        <w:t xml:space="preserve"> and </w:t>
      </w:r>
      <w:proofErr w:type="spellStart"/>
      <w:r w:rsidR="001921BF" w:rsidRPr="001921BF">
        <w:rPr>
          <w:rFonts w:eastAsia="Calibri" w:cs="Times New Roman"/>
          <w:b/>
          <w:bCs/>
          <w:i/>
          <w:iCs/>
        </w:rPr>
        <w:t>Fractals</w:t>
      </w:r>
      <w:proofErr w:type="spellEnd"/>
      <w:r w:rsidR="001921BF" w:rsidRPr="001921BF">
        <w:rPr>
          <w:rFonts w:eastAsia="Calibri" w:cs="Times New Roman"/>
          <w:b/>
          <w:bCs/>
          <w:i/>
          <w:iCs/>
        </w:rPr>
        <w:t>,</w:t>
      </w:r>
      <w:r w:rsidR="001921BF">
        <w:rPr>
          <w:rFonts w:eastAsia="Calibri" w:cs="Times New Roman"/>
        </w:rPr>
        <w:t xml:space="preserve"> 33, 38-49.</w:t>
      </w:r>
      <w:r>
        <w:rPr>
          <w:rFonts w:eastAsia="Calibri" w:cs="Times New Roman"/>
        </w:rPr>
        <w:t xml:space="preserve"> </w:t>
      </w:r>
    </w:p>
    <w:p w14:paraId="67B9847B" w14:textId="2F0B7D2C" w:rsidR="001921BF" w:rsidRDefault="008048A8" w:rsidP="007D2187">
      <w:pPr>
        <w:spacing w:line="240" w:lineRule="auto"/>
        <w:ind w:left="851" w:hanging="851"/>
        <w:rPr>
          <w:rFonts w:eastAsia="Calibri" w:cs="Times New Roman"/>
        </w:rPr>
      </w:pPr>
      <w:r>
        <w:rPr>
          <w:rFonts w:eastAsia="Calibri" w:cs="Times New Roman"/>
        </w:rPr>
        <w:t xml:space="preserve">Falcon, S. and Plaza, A., (2009) “On k-Fibonacci </w:t>
      </w:r>
      <w:proofErr w:type="spellStart"/>
      <w:r>
        <w:rPr>
          <w:rFonts w:eastAsia="Calibri" w:cs="Times New Roman"/>
        </w:rPr>
        <w:t>numbers</w:t>
      </w:r>
      <w:proofErr w:type="spellEnd"/>
      <w:r>
        <w:rPr>
          <w:rFonts w:eastAsia="Calibri" w:cs="Times New Roman"/>
        </w:rPr>
        <w:t xml:space="preserve"> of </w:t>
      </w:r>
      <w:proofErr w:type="spellStart"/>
      <w:r>
        <w:rPr>
          <w:rFonts w:eastAsia="Calibri" w:cs="Times New Roman"/>
        </w:rPr>
        <w:t>arithmetic</w:t>
      </w:r>
      <w:proofErr w:type="spellEnd"/>
      <w:r>
        <w:rPr>
          <w:rFonts w:eastAsia="Calibri" w:cs="Times New Roman"/>
        </w:rPr>
        <w:t xml:space="preserve"> </w:t>
      </w:r>
      <w:proofErr w:type="spellStart"/>
      <w:r>
        <w:rPr>
          <w:rFonts w:eastAsia="Calibri" w:cs="Times New Roman"/>
        </w:rPr>
        <w:t>indexes</w:t>
      </w:r>
      <w:proofErr w:type="spellEnd"/>
      <w:r>
        <w:rPr>
          <w:rFonts w:eastAsia="Calibri" w:cs="Times New Roman"/>
        </w:rPr>
        <w:t xml:space="preserve">”, </w:t>
      </w:r>
      <w:proofErr w:type="spellStart"/>
      <w:r w:rsidRPr="00DC7385">
        <w:rPr>
          <w:rFonts w:eastAsia="Calibri" w:cs="Times New Roman"/>
          <w:b/>
          <w:bCs/>
          <w:i/>
          <w:iCs/>
        </w:rPr>
        <w:t>Applied</w:t>
      </w:r>
      <w:proofErr w:type="spellEnd"/>
      <w:r w:rsidRPr="00DC7385">
        <w:rPr>
          <w:rFonts w:eastAsia="Calibri" w:cs="Times New Roman"/>
          <w:b/>
          <w:bCs/>
          <w:i/>
          <w:iCs/>
        </w:rPr>
        <w:t xml:space="preserve"> </w:t>
      </w:r>
      <w:proofErr w:type="spellStart"/>
      <w:r w:rsidRPr="00DC7385">
        <w:rPr>
          <w:rFonts w:eastAsia="Calibri" w:cs="Times New Roman"/>
          <w:b/>
          <w:bCs/>
          <w:i/>
          <w:iCs/>
        </w:rPr>
        <w:t>Mathematics</w:t>
      </w:r>
      <w:proofErr w:type="spellEnd"/>
      <w:r w:rsidR="00DC7385" w:rsidRPr="00DC7385">
        <w:rPr>
          <w:rFonts w:eastAsia="Calibri" w:cs="Times New Roman"/>
          <w:b/>
          <w:bCs/>
          <w:i/>
          <w:iCs/>
        </w:rPr>
        <w:t xml:space="preserve"> and </w:t>
      </w:r>
      <w:proofErr w:type="spellStart"/>
      <w:r w:rsidR="00DC7385" w:rsidRPr="00DC7385">
        <w:rPr>
          <w:rFonts w:eastAsia="Calibri" w:cs="Times New Roman"/>
          <w:b/>
          <w:bCs/>
          <w:i/>
          <w:iCs/>
        </w:rPr>
        <w:t>Computation</w:t>
      </w:r>
      <w:proofErr w:type="spellEnd"/>
      <w:r w:rsidR="00DC7385" w:rsidRPr="00DC7385">
        <w:rPr>
          <w:rFonts w:eastAsia="Calibri" w:cs="Times New Roman"/>
          <w:b/>
          <w:bCs/>
          <w:i/>
          <w:iCs/>
        </w:rPr>
        <w:t>,</w:t>
      </w:r>
      <w:r w:rsidR="00DC7385">
        <w:rPr>
          <w:rFonts w:eastAsia="Calibri" w:cs="Times New Roman"/>
        </w:rPr>
        <w:t xml:space="preserve"> 208, 180-185.</w:t>
      </w:r>
    </w:p>
    <w:p w14:paraId="783FF17C" w14:textId="0F4CDC2C" w:rsidR="00B21F59" w:rsidRDefault="00B21F59" w:rsidP="007D2187">
      <w:pPr>
        <w:spacing w:line="240" w:lineRule="auto"/>
        <w:ind w:left="851" w:hanging="851"/>
        <w:rPr>
          <w:rFonts w:eastAsia="Calibri" w:cs="Times New Roman"/>
        </w:rPr>
      </w:pPr>
      <w:r>
        <w:rPr>
          <w:rFonts w:eastAsia="Calibri" w:cs="Times New Roman"/>
        </w:rPr>
        <w:t xml:space="preserve">Falcon, S., (2011) “On </w:t>
      </w:r>
      <w:proofErr w:type="spellStart"/>
      <w:r>
        <w:rPr>
          <w:rFonts w:eastAsia="Calibri" w:cs="Times New Roman"/>
        </w:rPr>
        <w:t>the</w:t>
      </w:r>
      <w:proofErr w:type="spellEnd"/>
      <w:r>
        <w:rPr>
          <w:rFonts w:eastAsia="Calibri" w:cs="Times New Roman"/>
        </w:rPr>
        <w:t xml:space="preserve"> k-Lucas </w:t>
      </w:r>
      <w:proofErr w:type="spellStart"/>
      <w:r>
        <w:rPr>
          <w:rFonts w:eastAsia="Calibri" w:cs="Times New Roman"/>
        </w:rPr>
        <w:t>numbers</w:t>
      </w:r>
      <w:proofErr w:type="spellEnd"/>
      <w:r>
        <w:rPr>
          <w:rFonts w:eastAsia="Calibri" w:cs="Times New Roman"/>
        </w:rPr>
        <w:t>”,</w:t>
      </w:r>
      <w:r w:rsidR="00A84FBE">
        <w:rPr>
          <w:rFonts w:eastAsia="Calibri" w:cs="Times New Roman"/>
        </w:rPr>
        <w:t xml:space="preserve"> </w:t>
      </w:r>
      <w:proofErr w:type="spellStart"/>
      <w:r w:rsidR="00A84FBE" w:rsidRPr="00C305C8">
        <w:rPr>
          <w:rFonts w:eastAsia="Calibri" w:cs="Times New Roman"/>
          <w:b/>
          <w:bCs/>
          <w:i/>
          <w:iCs/>
        </w:rPr>
        <w:t>Int</w:t>
      </w:r>
      <w:proofErr w:type="spellEnd"/>
      <w:r w:rsidR="00A84FBE" w:rsidRPr="00C305C8">
        <w:rPr>
          <w:rFonts w:eastAsia="Calibri" w:cs="Times New Roman"/>
          <w:b/>
          <w:bCs/>
          <w:i/>
          <w:iCs/>
        </w:rPr>
        <w:t xml:space="preserve">. </w:t>
      </w:r>
      <w:proofErr w:type="spellStart"/>
      <w:r w:rsidR="00A84FBE" w:rsidRPr="00C305C8">
        <w:rPr>
          <w:rFonts w:eastAsia="Calibri" w:cs="Times New Roman"/>
          <w:b/>
          <w:bCs/>
          <w:i/>
          <w:iCs/>
        </w:rPr>
        <w:t>J.Contemp</w:t>
      </w:r>
      <w:proofErr w:type="spellEnd"/>
      <w:r w:rsidR="00A84FBE" w:rsidRPr="00C305C8">
        <w:rPr>
          <w:rFonts w:eastAsia="Calibri" w:cs="Times New Roman"/>
          <w:b/>
          <w:bCs/>
          <w:i/>
          <w:iCs/>
        </w:rPr>
        <w:t xml:space="preserve">. Math. </w:t>
      </w:r>
      <w:proofErr w:type="spellStart"/>
      <w:r w:rsidR="00A84FBE" w:rsidRPr="00C305C8">
        <w:rPr>
          <w:rFonts w:eastAsia="Calibri" w:cs="Times New Roman"/>
          <w:b/>
          <w:bCs/>
          <w:i/>
          <w:iCs/>
        </w:rPr>
        <w:t>Sciences</w:t>
      </w:r>
      <w:proofErr w:type="spellEnd"/>
      <w:r w:rsidR="00A84FBE" w:rsidRPr="00C305C8">
        <w:rPr>
          <w:rFonts w:eastAsia="Calibri" w:cs="Times New Roman"/>
          <w:b/>
          <w:bCs/>
          <w:i/>
          <w:iCs/>
        </w:rPr>
        <w:t xml:space="preserve"> 6(21)</w:t>
      </w:r>
      <w:r w:rsidR="00C305C8" w:rsidRPr="00C305C8">
        <w:rPr>
          <w:rFonts w:eastAsia="Calibri" w:cs="Times New Roman"/>
          <w:b/>
          <w:bCs/>
          <w:i/>
          <w:iCs/>
        </w:rPr>
        <w:t>,</w:t>
      </w:r>
      <w:r w:rsidR="00C305C8">
        <w:rPr>
          <w:rFonts w:eastAsia="Calibri" w:cs="Times New Roman"/>
        </w:rPr>
        <w:t xml:space="preserve"> 1039-1050.</w:t>
      </w:r>
    </w:p>
    <w:p w14:paraId="04E8D729" w14:textId="515833BA" w:rsidR="00F51752" w:rsidRDefault="0026190D" w:rsidP="00D8101D">
      <w:pPr>
        <w:spacing w:line="240" w:lineRule="auto"/>
        <w:ind w:left="851" w:hanging="851"/>
        <w:rPr>
          <w:rFonts w:eastAsia="Calibri" w:cs="Times New Roman"/>
        </w:rPr>
      </w:pPr>
      <w:r>
        <w:rPr>
          <w:rFonts w:eastAsia="Calibri" w:cs="Times New Roman"/>
        </w:rPr>
        <w:t>Falcon, S. and Plaza, A. (2019) “</w:t>
      </w:r>
      <w:r w:rsidR="00945AEA">
        <w:rPr>
          <w:rFonts w:eastAsia="Calibri" w:cs="Times New Roman"/>
        </w:rPr>
        <w:t xml:space="preserve">Chaos in a </w:t>
      </w:r>
      <w:proofErr w:type="spellStart"/>
      <w:r w:rsidR="00945AEA">
        <w:rPr>
          <w:rFonts w:eastAsia="Calibri" w:cs="Times New Roman"/>
        </w:rPr>
        <w:t>discrete</w:t>
      </w:r>
      <w:proofErr w:type="spellEnd"/>
      <w:r w:rsidR="00945AEA">
        <w:rPr>
          <w:rFonts w:eastAsia="Calibri" w:cs="Times New Roman"/>
        </w:rPr>
        <w:t xml:space="preserve"> model of </w:t>
      </w:r>
      <w:proofErr w:type="spellStart"/>
      <w:r w:rsidR="00945AEA">
        <w:rPr>
          <w:rFonts w:eastAsia="Calibri" w:cs="Times New Roman"/>
        </w:rPr>
        <w:t>the</w:t>
      </w:r>
      <w:proofErr w:type="spellEnd"/>
      <w:r w:rsidR="00945AEA">
        <w:rPr>
          <w:rFonts w:eastAsia="Calibri" w:cs="Times New Roman"/>
        </w:rPr>
        <w:t xml:space="preserve"> Fibonacci </w:t>
      </w:r>
      <w:proofErr w:type="spellStart"/>
      <w:r w:rsidR="00945AEA">
        <w:rPr>
          <w:rFonts w:eastAsia="Calibri" w:cs="Times New Roman"/>
        </w:rPr>
        <w:t>family</w:t>
      </w:r>
      <w:proofErr w:type="spellEnd"/>
      <w:r w:rsidR="00945AEA">
        <w:rPr>
          <w:rFonts w:eastAsia="Calibri" w:cs="Times New Roman"/>
        </w:rPr>
        <w:t xml:space="preserve">”, </w:t>
      </w:r>
      <w:r w:rsidR="00945AEA" w:rsidRPr="001921BF">
        <w:rPr>
          <w:rFonts w:eastAsia="Calibri" w:cs="Times New Roman"/>
          <w:b/>
          <w:bCs/>
          <w:i/>
          <w:iCs/>
        </w:rPr>
        <w:t xml:space="preserve">Chaos, </w:t>
      </w:r>
      <w:proofErr w:type="spellStart"/>
      <w:r w:rsidR="00945AEA" w:rsidRPr="001921BF">
        <w:rPr>
          <w:rFonts w:eastAsia="Calibri" w:cs="Times New Roman"/>
          <w:b/>
          <w:bCs/>
          <w:i/>
          <w:iCs/>
        </w:rPr>
        <w:t>Solitons</w:t>
      </w:r>
      <w:proofErr w:type="spellEnd"/>
      <w:r w:rsidR="00945AEA" w:rsidRPr="001921BF">
        <w:rPr>
          <w:rFonts w:eastAsia="Calibri" w:cs="Times New Roman"/>
          <w:b/>
          <w:bCs/>
          <w:i/>
          <w:iCs/>
        </w:rPr>
        <w:t xml:space="preserve"> and </w:t>
      </w:r>
      <w:proofErr w:type="spellStart"/>
      <w:r w:rsidR="00945AEA" w:rsidRPr="001921BF">
        <w:rPr>
          <w:rFonts w:eastAsia="Calibri" w:cs="Times New Roman"/>
          <w:b/>
          <w:bCs/>
          <w:i/>
          <w:iCs/>
        </w:rPr>
        <w:t>Fractals</w:t>
      </w:r>
      <w:proofErr w:type="spellEnd"/>
      <w:r w:rsidR="00945AEA">
        <w:rPr>
          <w:rFonts w:eastAsia="Calibri" w:cs="Times New Roman"/>
          <w:b/>
          <w:bCs/>
          <w:i/>
          <w:iCs/>
        </w:rPr>
        <w:t xml:space="preserve"> 118, </w:t>
      </w:r>
      <w:r w:rsidR="00945AEA">
        <w:rPr>
          <w:rFonts w:eastAsia="Calibri" w:cs="Times New Roman"/>
        </w:rPr>
        <w:t>273-279.</w:t>
      </w:r>
    </w:p>
    <w:p w14:paraId="1EDA72A6" w14:textId="2DC6039C" w:rsidR="000120C7" w:rsidRDefault="000120C7" w:rsidP="000120C7">
      <w:pPr>
        <w:spacing w:line="240" w:lineRule="auto"/>
        <w:ind w:left="851" w:hanging="851"/>
        <w:rPr>
          <w:rFonts w:eastAsia="Calibri" w:cs="Times New Roman"/>
        </w:rPr>
      </w:pPr>
      <w:r>
        <w:rPr>
          <w:rFonts w:eastAsia="Calibri" w:cs="Times New Roman"/>
        </w:rPr>
        <w:t>Falcon, S., (2019) “</w:t>
      </w:r>
      <w:proofErr w:type="spellStart"/>
      <w:r>
        <w:rPr>
          <w:rFonts w:eastAsia="Calibri" w:cs="Times New Roman"/>
        </w:rPr>
        <w:t>Binomial</w:t>
      </w:r>
      <w:proofErr w:type="spellEnd"/>
      <w:r>
        <w:rPr>
          <w:rFonts w:eastAsia="Calibri" w:cs="Times New Roman"/>
        </w:rPr>
        <w:t xml:space="preserve"> </w:t>
      </w:r>
      <w:proofErr w:type="spellStart"/>
      <w:r w:rsidR="00400CEB">
        <w:rPr>
          <w:rFonts w:eastAsia="Calibri" w:cs="Times New Roman"/>
        </w:rPr>
        <w:t>t</w:t>
      </w:r>
      <w:r>
        <w:rPr>
          <w:rFonts w:eastAsia="Calibri" w:cs="Times New Roman"/>
        </w:rPr>
        <w:t>ransform</w:t>
      </w:r>
      <w:proofErr w:type="spellEnd"/>
      <w:r w:rsidR="00BC01CE">
        <w:rPr>
          <w:rFonts w:eastAsia="Calibri" w:cs="Times New Roman"/>
        </w:rPr>
        <w:t xml:space="preserve"> of </w:t>
      </w:r>
      <w:proofErr w:type="spellStart"/>
      <w:r w:rsidR="00BC01CE">
        <w:rPr>
          <w:rFonts w:eastAsia="Calibri" w:cs="Times New Roman"/>
        </w:rPr>
        <w:t>the</w:t>
      </w:r>
      <w:proofErr w:type="spellEnd"/>
      <w:r w:rsidR="00BC01CE">
        <w:rPr>
          <w:rFonts w:eastAsia="Calibri" w:cs="Times New Roman"/>
        </w:rPr>
        <w:t xml:space="preserve"> </w:t>
      </w:r>
      <w:proofErr w:type="spellStart"/>
      <w:r w:rsidR="00BC01CE">
        <w:rPr>
          <w:rFonts w:eastAsia="Calibri" w:cs="Times New Roman"/>
        </w:rPr>
        <w:t>generalized</w:t>
      </w:r>
      <w:proofErr w:type="spellEnd"/>
      <w:r w:rsidR="00BC01CE">
        <w:rPr>
          <w:rFonts w:eastAsia="Calibri" w:cs="Times New Roman"/>
        </w:rPr>
        <w:t xml:space="preserve"> k-Fibonacci </w:t>
      </w:r>
      <w:proofErr w:type="spellStart"/>
      <w:r>
        <w:rPr>
          <w:rFonts w:eastAsia="Calibri" w:cs="Times New Roman"/>
        </w:rPr>
        <w:t>numbers</w:t>
      </w:r>
      <w:proofErr w:type="spellEnd"/>
      <w:r>
        <w:rPr>
          <w:rFonts w:eastAsia="Calibri" w:cs="Times New Roman"/>
        </w:rPr>
        <w:t xml:space="preserve">”, </w:t>
      </w:r>
      <w:r w:rsidR="00BC01CE">
        <w:rPr>
          <w:rFonts w:eastAsia="Calibri" w:cs="Times New Roman"/>
          <w:b/>
          <w:bCs/>
          <w:i/>
          <w:iCs/>
        </w:rPr>
        <w:t xml:space="preserve">Communications in </w:t>
      </w:r>
      <w:proofErr w:type="spellStart"/>
      <w:r w:rsidR="00BC01CE">
        <w:rPr>
          <w:rFonts w:eastAsia="Calibri" w:cs="Times New Roman"/>
          <w:b/>
          <w:bCs/>
          <w:i/>
          <w:iCs/>
        </w:rPr>
        <w:t>Mathematics</w:t>
      </w:r>
      <w:proofErr w:type="spellEnd"/>
      <w:r w:rsidR="00BC01CE">
        <w:rPr>
          <w:rFonts w:eastAsia="Calibri" w:cs="Times New Roman"/>
          <w:b/>
          <w:bCs/>
          <w:i/>
          <w:iCs/>
        </w:rPr>
        <w:t xml:space="preserve"> and Applications</w:t>
      </w:r>
      <w:r w:rsidRPr="00C305C8">
        <w:rPr>
          <w:rFonts w:eastAsia="Calibri" w:cs="Times New Roman"/>
          <w:b/>
          <w:bCs/>
          <w:i/>
          <w:iCs/>
        </w:rPr>
        <w:t>,</w:t>
      </w:r>
      <w:r w:rsidR="00FB1ABB">
        <w:rPr>
          <w:rFonts w:eastAsia="Calibri" w:cs="Times New Roman"/>
          <w:b/>
          <w:bCs/>
          <w:i/>
          <w:iCs/>
        </w:rPr>
        <w:t xml:space="preserve"> </w:t>
      </w:r>
      <w:r w:rsidR="00FB1ABB">
        <w:rPr>
          <w:rFonts w:eastAsia="Calibri" w:cs="Times New Roman"/>
        </w:rPr>
        <w:t>10(3), 643-651.</w:t>
      </w:r>
    </w:p>
    <w:p w14:paraId="23660AA2" w14:textId="784E53BE" w:rsidR="00FB1ABB" w:rsidRDefault="00400CEB" w:rsidP="000120C7">
      <w:pPr>
        <w:spacing w:line="240" w:lineRule="auto"/>
        <w:ind w:left="851" w:hanging="851"/>
        <w:rPr>
          <w:rFonts w:eastAsia="Calibri" w:cs="Times New Roman"/>
        </w:rPr>
      </w:pPr>
      <w:proofErr w:type="spellStart"/>
      <w:r>
        <w:rPr>
          <w:rFonts w:eastAsia="Calibri" w:cs="Times New Roman"/>
        </w:rPr>
        <w:t>Grünbaum</w:t>
      </w:r>
      <w:proofErr w:type="spellEnd"/>
      <w:r>
        <w:rPr>
          <w:rFonts w:eastAsia="Calibri" w:cs="Times New Roman"/>
        </w:rPr>
        <w:t xml:space="preserve">, B. (1960) “Fibonacci </w:t>
      </w:r>
      <w:proofErr w:type="spellStart"/>
      <w:r>
        <w:rPr>
          <w:rFonts w:eastAsia="Calibri" w:cs="Times New Roman"/>
        </w:rPr>
        <w:t>rectangles</w:t>
      </w:r>
      <w:proofErr w:type="spellEnd"/>
      <w:r>
        <w:rPr>
          <w:rFonts w:eastAsia="Calibri" w:cs="Times New Roman"/>
        </w:rPr>
        <w:t xml:space="preserve">: </w:t>
      </w:r>
      <w:proofErr w:type="spellStart"/>
      <w:r>
        <w:rPr>
          <w:rFonts w:eastAsia="Calibri" w:cs="Times New Roman"/>
        </w:rPr>
        <w:t>the</w:t>
      </w:r>
      <w:proofErr w:type="spellEnd"/>
      <w:r>
        <w:rPr>
          <w:rFonts w:eastAsia="Calibri" w:cs="Times New Roman"/>
        </w:rPr>
        <w:t xml:space="preserve"> </w:t>
      </w:r>
      <w:proofErr w:type="spellStart"/>
      <w:r>
        <w:rPr>
          <w:rFonts w:eastAsia="Calibri" w:cs="Times New Roman"/>
        </w:rPr>
        <w:t>ambiguity</w:t>
      </w:r>
      <w:proofErr w:type="spellEnd"/>
      <w:r w:rsidR="00045069">
        <w:rPr>
          <w:rFonts w:eastAsia="Calibri" w:cs="Times New Roman"/>
        </w:rPr>
        <w:t xml:space="preserve"> of </w:t>
      </w:r>
      <w:proofErr w:type="spellStart"/>
      <w:r w:rsidR="00045069">
        <w:rPr>
          <w:rFonts w:eastAsia="Calibri" w:cs="Times New Roman"/>
        </w:rPr>
        <w:t>neat</w:t>
      </w:r>
      <w:proofErr w:type="spellEnd"/>
      <w:r w:rsidR="00045069">
        <w:rPr>
          <w:rFonts w:eastAsia="Calibri" w:cs="Times New Roman"/>
        </w:rPr>
        <w:t xml:space="preserve"> </w:t>
      </w:r>
      <w:proofErr w:type="spellStart"/>
      <w:r w:rsidR="00045069">
        <w:rPr>
          <w:rFonts w:eastAsia="Calibri" w:cs="Times New Roman"/>
        </w:rPr>
        <w:t>problems</w:t>
      </w:r>
      <w:proofErr w:type="spellEnd"/>
      <w:r w:rsidR="00045069">
        <w:rPr>
          <w:rFonts w:eastAsia="Calibri" w:cs="Times New Roman"/>
        </w:rPr>
        <w:t xml:space="preserve">”, </w:t>
      </w:r>
      <w:proofErr w:type="spellStart"/>
      <w:r w:rsidR="00045069" w:rsidRPr="00045069">
        <w:rPr>
          <w:rFonts w:eastAsia="Calibri" w:cs="Times New Roman"/>
          <w:b/>
          <w:bCs/>
          <w:i/>
          <w:iCs/>
        </w:rPr>
        <w:t>The</w:t>
      </w:r>
      <w:proofErr w:type="spellEnd"/>
      <w:r w:rsidR="00045069" w:rsidRPr="00045069">
        <w:rPr>
          <w:rFonts w:eastAsia="Calibri" w:cs="Times New Roman"/>
          <w:b/>
          <w:bCs/>
          <w:i/>
          <w:iCs/>
        </w:rPr>
        <w:t xml:space="preserve"> Fibonacci </w:t>
      </w:r>
      <w:proofErr w:type="spellStart"/>
      <w:r w:rsidR="00045069" w:rsidRPr="00045069">
        <w:rPr>
          <w:rFonts w:eastAsia="Calibri" w:cs="Times New Roman"/>
          <w:b/>
          <w:bCs/>
          <w:i/>
          <w:iCs/>
        </w:rPr>
        <w:t>Quaterly</w:t>
      </w:r>
      <w:proofErr w:type="spellEnd"/>
      <w:r w:rsidR="00045069" w:rsidRPr="00045069">
        <w:rPr>
          <w:rFonts w:eastAsia="Calibri" w:cs="Times New Roman"/>
          <w:b/>
          <w:bCs/>
          <w:i/>
          <w:iCs/>
        </w:rPr>
        <w:t>,</w:t>
      </w:r>
      <w:r w:rsidR="00045069">
        <w:rPr>
          <w:rFonts w:eastAsia="Calibri" w:cs="Times New Roman"/>
          <w:b/>
          <w:bCs/>
          <w:i/>
          <w:iCs/>
        </w:rPr>
        <w:t xml:space="preserve"> </w:t>
      </w:r>
      <w:r w:rsidR="00045069" w:rsidRPr="00045069">
        <w:rPr>
          <w:rFonts w:eastAsia="Calibri" w:cs="Times New Roman"/>
        </w:rPr>
        <w:t>90-93</w:t>
      </w:r>
      <w:r w:rsidR="00045069">
        <w:rPr>
          <w:rFonts w:eastAsia="Calibri" w:cs="Times New Roman"/>
        </w:rPr>
        <w:t>.</w:t>
      </w:r>
    </w:p>
    <w:p w14:paraId="573BBEE2" w14:textId="46F7CF41" w:rsidR="00045069" w:rsidRDefault="00546F24" w:rsidP="000120C7">
      <w:pPr>
        <w:spacing w:line="240" w:lineRule="auto"/>
        <w:ind w:left="851" w:hanging="851"/>
        <w:rPr>
          <w:rFonts w:eastAsia="Calibri" w:cs="Times New Roman"/>
        </w:rPr>
      </w:pPr>
      <w:proofErr w:type="spellStart"/>
      <w:r>
        <w:rPr>
          <w:rFonts w:eastAsia="Calibri" w:cs="Times New Roman"/>
        </w:rPr>
        <w:t>Horadam</w:t>
      </w:r>
      <w:proofErr w:type="spellEnd"/>
      <w:r>
        <w:rPr>
          <w:rFonts w:eastAsia="Calibri" w:cs="Times New Roman"/>
        </w:rPr>
        <w:t xml:space="preserve">, A.F., (1961) “A </w:t>
      </w:r>
      <w:proofErr w:type="spellStart"/>
      <w:r>
        <w:rPr>
          <w:rFonts w:eastAsia="Calibri" w:cs="Times New Roman"/>
        </w:rPr>
        <w:t>generalized</w:t>
      </w:r>
      <w:proofErr w:type="spellEnd"/>
      <w:r>
        <w:rPr>
          <w:rFonts w:eastAsia="Calibri" w:cs="Times New Roman"/>
        </w:rPr>
        <w:t xml:space="preserve"> Fibonacci </w:t>
      </w:r>
      <w:proofErr w:type="spellStart"/>
      <w:r>
        <w:rPr>
          <w:rFonts w:eastAsia="Calibri" w:cs="Times New Roman"/>
        </w:rPr>
        <w:t>sequence</w:t>
      </w:r>
      <w:proofErr w:type="spellEnd"/>
      <w:r w:rsidR="008D51AF">
        <w:rPr>
          <w:rFonts w:eastAsia="Calibri" w:cs="Times New Roman"/>
        </w:rPr>
        <w:t xml:space="preserve">”, </w:t>
      </w:r>
      <w:r w:rsidR="008D51AF" w:rsidRPr="008D51AF">
        <w:rPr>
          <w:rFonts w:eastAsia="Calibri" w:cs="Times New Roman"/>
          <w:b/>
          <w:bCs/>
          <w:i/>
          <w:iCs/>
        </w:rPr>
        <w:t xml:space="preserve">Amer. Math. </w:t>
      </w:r>
      <w:proofErr w:type="spellStart"/>
      <w:r w:rsidR="008D51AF" w:rsidRPr="008D51AF">
        <w:rPr>
          <w:rFonts w:eastAsia="Calibri" w:cs="Times New Roman"/>
          <w:b/>
          <w:bCs/>
          <w:i/>
          <w:iCs/>
        </w:rPr>
        <w:t>Monthly</w:t>
      </w:r>
      <w:proofErr w:type="spellEnd"/>
      <w:r w:rsidR="008D51AF" w:rsidRPr="008D51AF">
        <w:rPr>
          <w:rFonts w:eastAsia="Calibri" w:cs="Times New Roman"/>
          <w:b/>
          <w:bCs/>
          <w:i/>
          <w:iCs/>
        </w:rPr>
        <w:t xml:space="preserve"> 68,</w:t>
      </w:r>
      <w:r w:rsidR="008D51AF">
        <w:rPr>
          <w:rFonts w:eastAsia="Calibri" w:cs="Times New Roman"/>
        </w:rPr>
        <w:t xml:space="preserve"> 455-459.</w:t>
      </w:r>
    </w:p>
    <w:p w14:paraId="3A00B93F" w14:textId="31C45DB6" w:rsidR="00DB4997" w:rsidRPr="00646D15" w:rsidRDefault="00DB4997" w:rsidP="000120C7">
      <w:pPr>
        <w:spacing w:line="240" w:lineRule="auto"/>
        <w:ind w:left="851" w:hanging="851"/>
        <w:rPr>
          <w:rFonts w:eastAsia="Calibri" w:cs="Times New Roman"/>
        </w:rPr>
      </w:pPr>
      <w:proofErr w:type="spellStart"/>
      <w:r>
        <w:rPr>
          <w:rFonts w:eastAsia="Calibri" w:cs="Times New Roman"/>
        </w:rPr>
        <w:t>Hoggat</w:t>
      </w:r>
      <w:proofErr w:type="spellEnd"/>
      <w:r>
        <w:rPr>
          <w:rFonts w:eastAsia="Calibri" w:cs="Times New Roman"/>
        </w:rPr>
        <w:t xml:space="preserve">, V.E., (1969) “Fibonacci and Lucas </w:t>
      </w:r>
      <w:proofErr w:type="spellStart"/>
      <w:r>
        <w:rPr>
          <w:rFonts w:eastAsia="Calibri" w:cs="Times New Roman"/>
        </w:rPr>
        <w:t>numbers</w:t>
      </w:r>
      <w:proofErr w:type="spellEnd"/>
      <w:r>
        <w:rPr>
          <w:rFonts w:eastAsia="Calibri" w:cs="Times New Roman"/>
        </w:rPr>
        <w:t xml:space="preserve">”, </w:t>
      </w:r>
      <w:proofErr w:type="spellStart"/>
      <w:r w:rsidRPr="00646D15">
        <w:rPr>
          <w:rFonts w:eastAsia="Calibri" w:cs="Times New Roman"/>
          <w:b/>
          <w:bCs/>
          <w:i/>
          <w:iCs/>
        </w:rPr>
        <w:t>Houghton</w:t>
      </w:r>
      <w:r w:rsidR="00646D15" w:rsidRPr="00646D15">
        <w:rPr>
          <w:rFonts w:eastAsia="Calibri" w:cs="Times New Roman"/>
          <w:b/>
          <w:bCs/>
          <w:i/>
          <w:iCs/>
        </w:rPr>
        <w:t>-Mifflin</w:t>
      </w:r>
      <w:proofErr w:type="spellEnd"/>
      <w:r w:rsidR="00646D15">
        <w:rPr>
          <w:rFonts w:eastAsia="Calibri" w:cs="Times New Roman"/>
          <w:b/>
          <w:bCs/>
          <w:i/>
          <w:iCs/>
        </w:rPr>
        <w:t>.</w:t>
      </w:r>
    </w:p>
    <w:p w14:paraId="04918BAC" w14:textId="5C40A468" w:rsidR="00945AEA" w:rsidRDefault="00597B06" w:rsidP="00D8101D">
      <w:pPr>
        <w:spacing w:line="240" w:lineRule="auto"/>
        <w:ind w:left="851" w:hanging="851"/>
        <w:rPr>
          <w:rFonts w:eastAsia="Calibri" w:cs="Times New Roman"/>
        </w:rPr>
      </w:pPr>
      <w:proofErr w:type="spellStart"/>
      <w:r>
        <w:rPr>
          <w:rFonts w:eastAsia="Calibri" w:cs="Times New Roman"/>
        </w:rPr>
        <w:t>Hoggat</w:t>
      </w:r>
      <w:proofErr w:type="spellEnd"/>
      <w:r>
        <w:rPr>
          <w:rFonts w:eastAsia="Calibri" w:cs="Times New Roman"/>
        </w:rPr>
        <w:t xml:space="preserve">, V.E. and </w:t>
      </w:r>
      <w:proofErr w:type="spellStart"/>
      <w:r>
        <w:rPr>
          <w:rFonts w:eastAsia="Calibri" w:cs="Times New Roman"/>
        </w:rPr>
        <w:t>Bicknell</w:t>
      </w:r>
      <w:proofErr w:type="spellEnd"/>
      <w:r>
        <w:rPr>
          <w:rFonts w:eastAsia="Calibri" w:cs="Times New Roman"/>
        </w:rPr>
        <w:t>-Johnson, M., (1980) “</w:t>
      </w:r>
      <w:proofErr w:type="spellStart"/>
      <w:r>
        <w:rPr>
          <w:rFonts w:eastAsia="Calibri" w:cs="Times New Roman"/>
        </w:rPr>
        <w:t>The</w:t>
      </w:r>
      <w:proofErr w:type="spellEnd"/>
      <w:r>
        <w:rPr>
          <w:rFonts w:eastAsia="Calibri" w:cs="Times New Roman"/>
        </w:rPr>
        <w:t xml:space="preserve"> </w:t>
      </w:r>
      <w:proofErr w:type="spellStart"/>
      <w:r>
        <w:rPr>
          <w:rFonts w:eastAsia="Calibri" w:cs="Times New Roman"/>
        </w:rPr>
        <w:t>reciprocal</w:t>
      </w:r>
      <w:proofErr w:type="spellEnd"/>
      <w:r>
        <w:rPr>
          <w:rFonts w:eastAsia="Calibri" w:cs="Times New Roman"/>
        </w:rPr>
        <w:t xml:space="preserve"> Fibonacci </w:t>
      </w:r>
      <w:proofErr w:type="spellStart"/>
      <w:r>
        <w:rPr>
          <w:rFonts w:eastAsia="Calibri" w:cs="Times New Roman"/>
        </w:rPr>
        <w:t>constant</w:t>
      </w:r>
      <w:proofErr w:type="spellEnd"/>
      <w:r>
        <w:rPr>
          <w:rFonts w:eastAsia="Calibri" w:cs="Times New Roman"/>
        </w:rPr>
        <w:t>”,</w:t>
      </w:r>
      <w:r w:rsidR="00434E72">
        <w:rPr>
          <w:rFonts w:eastAsia="Calibri" w:cs="Times New Roman"/>
        </w:rPr>
        <w:t xml:space="preserve"> </w:t>
      </w:r>
      <w:r w:rsidR="00434E72" w:rsidRPr="00045069">
        <w:rPr>
          <w:rFonts w:eastAsia="Calibri" w:cs="Times New Roman"/>
          <w:b/>
          <w:bCs/>
          <w:i/>
          <w:iCs/>
        </w:rPr>
        <w:t xml:space="preserve">Fibonacci </w:t>
      </w:r>
      <w:proofErr w:type="spellStart"/>
      <w:r w:rsidR="00434E72" w:rsidRPr="00045069">
        <w:rPr>
          <w:rFonts w:eastAsia="Calibri" w:cs="Times New Roman"/>
          <w:b/>
          <w:bCs/>
          <w:i/>
          <w:iCs/>
        </w:rPr>
        <w:t>Quaterly</w:t>
      </w:r>
      <w:proofErr w:type="spellEnd"/>
      <w:r w:rsidR="00434E72" w:rsidRPr="00045069">
        <w:rPr>
          <w:rFonts w:eastAsia="Calibri" w:cs="Times New Roman"/>
          <w:b/>
          <w:bCs/>
          <w:i/>
          <w:iCs/>
        </w:rPr>
        <w:t>,</w:t>
      </w:r>
      <w:r w:rsidR="00434E72">
        <w:rPr>
          <w:rFonts w:eastAsia="Calibri" w:cs="Times New Roman"/>
          <w:b/>
          <w:bCs/>
          <w:i/>
          <w:iCs/>
        </w:rPr>
        <w:t xml:space="preserve"> </w:t>
      </w:r>
      <w:r w:rsidR="00434E72" w:rsidRPr="00434E72">
        <w:rPr>
          <w:rFonts w:eastAsia="Calibri" w:cs="Times New Roman"/>
        </w:rPr>
        <w:t>18(2),</w:t>
      </w:r>
      <w:r w:rsidR="00434E72">
        <w:rPr>
          <w:rFonts w:eastAsia="Calibri" w:cs="Times New Roman"/>
        </w:rPr>
        <w:t xml:space="preserve"> 143-147.</w:t>
      </w:r>
    </w:p>
    <w:p w14:paraId="7287FF3D" w14:textId="0E3653A6" w:rsidR="00EA4FDE" w:rsidRDefault="00EA4FDE" w:rsidP="00D8101D">
      <w:pPr>
        <w:spacing w:line="240" w:lineRule="auto"/>
        <w:ind w:left="851" w:hanging="851"/>
        <w:rPr>
          <w:rFonts w:eastAsia="Calibri" w:cs="Times New Roman"/>
        </w:rPr>
      </w:pPr>
      <w:proofErr w:type="spellStart"/>
      <w:r>
        <w:rPr>
          <w:rFonts w:eastAsia="Calibri" w:cs="Times New Roman"/>
        </w:rPr>
        <w:t>Jaiswal</w:t>
      </w:r>
      <w:proofErr w:type="spellEnd"/>
      <w:r>
        <w:rPr>
          <w:rFonts w:eastAsia="Calibri" w:cs="Times New Roman"/>
        </w:rPr>
        <w:t xml:space="preserve">, D.V., (1969) “On a </w:t>
      </w:r>
      <w:proofErr w:type="spellStart"/>
      <w:r>
        <w:rPr>
          <w:rFonts w:eastAsia="Calibri" w:cs="Times New Roman"/>
        </w:rPr>
        <w:t>generalized</w:t>
      </w:r>
      <w:proofErr w:type="spellEnd"/>
      <w:r>
        <w:rPr>
          <w:rFonts w:eastAsia="Calibri" w:cs="Times New Roman"/>
        </w:rPr>
        <w:t xml:space="preserve"> Fibonacci </w:t>
      </w:r>
      <w:proofErr w:type="spellStart"/>
      <w:r>
        <w:rPr>
          <w:rFonts w:eastAsia="Calibri" w:cs="Times New Roman"/>
        </w:rPr>
        <w:t>sequence</w:t>
      </w:r>
      <w:proofErr w:type="spellEnd"/>
      <w:r>
        <w:rPr>
          <w:rFonts w:eastAsia="Calibri" w:cs="Times New Roman"/>
        </w:rPr>
        <w:t xml:space="preserve">”, </w:t>
      </w:r>
      <w:proofErr w:type="spellStart"/>
      <w:r w:rsidR="0087534F" w:rsidRPr="0087534F">
        <w:rPr>
          <w:rFonts w:eastAsia="Calibri" w:cs="Times New Roman"/>
          <w:b/>
          <w:bCs/>
          <w:i/>
          <w:iCs/>
        </w:rPr>
        <w:t>LabdevJ</w:t>
      </w:r>
      <w:proofErr w:type="spellEnd"/>
      <w:r w:rsidR="0087534F" w:rsidRPr="0087534F">
        <w:rPr>
          <w:rFonts w:eastAsia="Calibri" w:cs="Times New Roman"/>
          <w:b/>
          <w:bCs/>
          <w:i/>
          <w:iCs/>
        </w:rPr>
        <w:t xml:space="preserve">. </w:t>
      </w:r>
      <w:proofErr w:type="spellStart"/>
      <w:r w:rsidR="0087534F" w:rsidRPr="0087534F">
        <w:rPr>
          <w:rFonts w:eastAsia="Calibri" w:cs="Times New Roman"/>
          <w:b/>
          <w:bCs/>
          <w:i/>
          <w:iCs/>
        </w:rPr>
        <w:t>Sci</w:t>
      </w:r>
      <w:proofErr w:type="spellEnd"/>
      <w:r w:rsidR="0087534F" w:rsidRPr="0087534F">
        <w:rPr>
          <w:rFonts w:eastAsia="Calibri" w:cs="Times New Roman"/>
          <w:b/>
          <w:bCs/>
          <w:i/>
          <w:iCs/>
        </w:rPr>
        <w:t xml:space="preserve">. </w:t>
      </w:r>
      <w:proofErr w:type="spellStart"/>
      <w:r w:rsidR="0087534F" w:rsidRPr="0087534F">
        <w:rPr>
          <w:rFonts w:eastAsia="Calibri" w:cs="Times New Roman"/>
          <w:b/>
          <w:bCs/>
          <w:i/>
          <w:iCs/>
        </w:rPr>
        <w:t>Tech</w:t>
      </w:r>
      <w:proofErr w:type="spellEnd"/>
      <w:r w:rsidR="0087534F" w:rsidRPr="0087534F">
        <w:rPr>
          <w:rFonts w:eastAsia="Calibri" w:cs="Times New Roman"/>
          <w:b/>
          <w:bCs/>
          <w:i/>
          <w:iCs/>
        </w:rPr>
        <w:t xml:space="preserve">. </w:t>
      </w:r>
      <w:proofErr w:type="spellStart"/>
      <w:r w:rsidR="0087534F" w:rsidRPr="0087534F">
        <w:rPr>
          <w:rFonts w:eastAsia="Calibri" w:cs="Times New Roman"/>
          <w:b/>
          <w:bCs/>
          <w:i/>
          <w:iCs/>
        </w:rPr>
        <w:t>Part</w:t>
      </w:r>
      <w:proofErr w:type="spellEnd"/>
      <w:r w:rsidR="0087534F" w:rsidRPr="0087534F">
        <w:rPr>
          <w:rFonts w:eastAsia="Calibri" w:cs="Times New Roman"/>
          <w:b/>
          <w:bCs/>
          <w:i/>
          <w:iCs/>
        </w:rPr>
        <w:t>. A.,</w:t>
      </w:r>
      <w:r w:rsidR="0087534F">
        <w:rPr>
          <w:rFonts w:eastAsia="Calibri" w:cs="Times New Roman"/>
          <w:b/>
          <w:bCs/>
          <w:i/>
          <w:iCs/>
        </w:rPr>
        <w:t xml:space="preserve"> </w:t>
      </w:r>
      <w:r w:rsidR="0087534F">
        <w:rPr>
          <w:rFonts w:eastAsia="Calibri" w:cs="Times New Roman"/>
        </w:rPr>
        <w:t>7</w:t>
      </w:r>
      <w:r w:rsidR="00D41D26">
        <w:rPr>
          <w:rFonts w:eastAsia="Calibri" w:cs="Times New Roman"/>
        </w:rPr>
        <w:t>, 67-71.</w:t>
      </w:r>
    </w:p>
    <w:p w14:paraId="6DF74999" w14:textId="3D2666B6" w:rsidR="000A063B" w:rsidRDefault="000A063B" w:rsidP="00D8101D">
      <w:pPr>
        <w:spacing w:line="240" w:lineRule="auto"/>
        <w:ind w:left="851" w:hanging="851"/>
      </w:pPr>
      <w:proofErr w:type="spellStart"/>
      <w:r>
        <w:rPr>
          <w:rFonts w:eastAsia="Calibri" w:cs="Times New Roman"/>
        </w:rPr>
        <w:t>Kwasnik</w:t>
      </w:r>
      <w:proofErr w:type="spellEnd"/>
      <w:r>
        <w:rPr>
          <w:rFonts w:eastAsia="Calibri" w:cs="Times New Roman"/>
        </w:rPr>
        <w:t xml:space="preserve">, M. and </w:t>
      </w:r>
      <w:proofErr w:type="spellStart"/>
      <w:r>
        <w:t>Włoch</w:t>
      </w:r>
      <w:proofErr w:type="spellEnd"/>
      <w:r>
        <w:t>, I., (2000) “</w:t>
      </w:r>
      <w:proofErr w:type="spellStart"/>
      <w:r>
        <w:t>The</w:t>
      </w:r>
      <w:proofErr w:type="spellEnd"/>
      <w:r>
        <w:t xml:space="preserve"> total </w:t>
      </w:r>
      <w:proofErr w:type="spellStart"/>
      <w:r>
        <w:t>number</w:t>
      </w:r>
      <w:proofErr w:type="spellEnd"/>
      <w:r>
        <w:t xml:space="preserve"> of </w:t>
      </w:r>
      <w:proofErr w:type="spellStart"/>
      <w:r>
        <w:t>generalized</w:t>
      </w:r>
      <w:proofErr w:type="spellEnd"/>
      <w:r>
        <w:t xml:space="preserve"> </w:t>
      </w:r>
      <w:proofErr w:type="spellStart"/>
      <w:r>
        <w:t>stable</w:t>
      </w:r>
      <w:proofErr w:type="spellEnd"/>
      <w:r>
        <w:t xml:space="preserve"> </w:t>
      </w:r>
      <w:proofErr w:type="spellStart"/>
      <w:r>
        <w:t>sets</w:t>
      </w:r>
      <w:proofErr w:type="spellEnd"/>
      <w:r>
        <w:t xml:space="preserve"> and </w:t>
      </w:r>
      <w:proofErr w:type="spellStart"/>
      <w:r>
        <w:t>kernels</w:t>
      </w:r>
      <w:proofErr w:type="spellEnd"/>
      <w:r>
        <w:t xml:space="preserve"> in </w:t>
      </w:r>
      <w:proofErr w:type="spellStart"/>
      <w:r>
        <w:t>graphs</w:t>
      </w:r>
      <w:proofErr w:type="spellEnd"/>
      <w:r w:rsidR="000E4236">
        <w:t xml:space="preserve">”, </w:t>
      </w:r>
      <w:proofErr w:type="spellStart"/>
      <w:r w:rsidR="000E4236" w:rsidRPr="00FA31E3">
        <w:rPr>
          <w:b/>
          <w:bCs/>
          <w:i/>
          <w:iCs/>
        </w:rPr>
        <w:t>Ars</w:t>
      </w:r>
      <w:proofErr w:type="spellEnd"/>
      <w:r w:rsidR="000E4236" w:rsidRPr="00FA31E3">
        <w:rPr>
          <w:b/>
          <w:bCs/>
          <w:i/>
          <w:iCs/>
        </w:rPr>
        <w:t xml:space="preserve"> </w:t>
      </w:r>
      <w:proofErr w:type="spellStart"/>
      <w:r w:rsidR="000E4236" w:rsidRPr="00FA31E3">
        <w:rPr>
          <w:b/>
          <w:bCs/>
          <w:i/>
          <w:iCs/>
        </w:rPr>
        <w:t>Combinatoria</w:t>
      </w:r>
      <w:proofErr w:type="spellEnd"/>
      <w:r w:rsidR="000E4236">
        <w:rPr>
          <w:b/>
          <w:bCs/>
          <w:i/>
          <w:iCs/>
        </w:rPr>
        <w:t xml:space="preserve">, </w:t>
      </w:r>
      <w:r w:rsidR="000E4236">
        <w:t>55, 139-146.</w:t>
      </w:r>
    </w:p>
    <w:p w14:paraId="6290F029" w14:textId="585AE980" w:rsidR="000E4236" w:rsidRDefault="006E4605" w:rsidP="00D8101D">
      <w:pPr>
        <w:spacing w:line="240" w:lineRule="auto"/>
        <w:ind w:left="851" w:hanging="851"/>
      </w:pPr>
      <w:proofErr w:type="spellStart"/>
      <w:r>
        <w:t>Koshy</w:t>
      </w:r>
      <w:proofErr w:type="spellEnd"/>
      <w:r>
        <w:t xml:space="preserve">, T., (2001) “Fibonacci and Lucas </w:t>
      </w:r>
      <w:proofErr w:type="spellStart"/>
      <w:r>
        <w:t>numbers</w:t>
      </w:r>
      <w:proofErr w:type="spellEnd"/>
      <w:r>
        <w:t xml:space="preserve"> </w:t>
      </w:r>
      <w:proofErr w:type="spellStart"/>
      <w:r>
        <w:t>with</w:t>
      </w:r>
      <w:proofErr w:type="spellEnd"/>
      <w:r>
        <w:t xml:space="preserve"> </w:t>
      </w:r>
      <w:proofErr w:type="spellStart"/>
      <w:r>
        <w:t>applications</w:t>
      </w:r>
      <w:proofErr w:type="spellEnd"/>
      <w:r>
        <w:t xml:space="preserve">”, </w:t>
      </w:r>
      <w:r w:rsidRPr="00562090">
        <w:rPr>
          <w:b/>
          <w:bCs/>
          <w:i/>
          <w:iCs/>
        </w:rPr>
        <w:t xml:space="preserve">John </w:t>
      </w:r>
      <w:proofErr w:type="spellStart"/>
      <w:r w:rsidRPr="00562090">
        <w:rPr>
          <w:b/>
          <w:bCs/>
          <w:i/>
          <w:iCs/>
        </w:rPr>
        <w:t>Wiley</w:t>
      </w:r>
      <w:proofErr w:type="spellEnd"/>
      <w:r w:rsidRPr="00562090">
        <w:rPr>
          <w:b/>
          <w:bCs/>
          <w:i/>
          <w:iCs/>
        </w:rPr>
        <w:t xml:space="preserve"> and </w:t>
      </w:r>
      <w:proofErr w:type="spellStart"/>
      <w:r w:rsidRPr="00562090">
        <w:rPr>
          <w:b/>
          <w:bCs/>
          <w:i/>
          <w:iCs/>
        </w:rPr>
        <w:t>Sons</w:t>
      </w:r>
      <w:proofErr w:type="spellEnd"/>
      <w:r w:rsidRPr="00562090">
        <w:rPr>
          <w:b/>
          <w:bCs/>
          <w:i/>
          <w:iCs/>
        </w:rPr>
        <w:t xml:space="preserve"> </w:t>
      </w:r>
      <w:proofErr w:type="spellStart"/>
      <w:r w:rsidRPr="00562090">
        <w:rPr>
          <w:b/>
          <w:bCs/>
          <w:i/>
          <w:iCs/>
        </w:rPr>
        <w:t>I</w:t>
      </w:r>
      <w:r w:rsidR="00562090" w:rsidRPr="00562090">
        <w:rPr>
          <w:b/>
          <w:bCs/>
          <w:i/>
          <w:iCs/>
        </w:rPr>
        <w:t>nc</w:t>
      </w:r>
      <w:proofErr w:type="spellEnd"/>
      <w:r w:rsidR="00562090" w:rsidRPr="00562090">
        <w:rPr>
          <w:b/>
          <w:bCs/>
          <w:i/>
          <w:iCs/>
        </w:rPr>
        <w:t xml:space="preserve">., </w:t>
      </w:r>
      <w:r w:rsidR="00562090">
        <w:t>New York.</w:t>
      </w:r>
    </w:p>
    <w:p w14:paraId="0A3804D2" w14:textId="48C0E4CB" w:rsidR="00184AC7" w:rsidRDefault="00184AC7" w:rsidP="00D8101D">
      <w:pPr>
        <w:spacing w:line="240" w:lineRule="auto"/>
        <w:ind w:left="851" w:hanging="851"/>
      </w:pPr>
      <w:proofErr w:type="spellStart"/>
      <w:r>
        <w:t>Knott</w:t>
      </w:r>
      <w:proofErr w:type="spellEnd"/>
      <w:r>
        <w:t xml:space="preserve">, </w:t>
      </w:r>
      <w:r w:rsidR="000C45A2">
        <w:t xml:space="preserve">R., (2006) “Fibonacci </w:t>
      </w:r>
      <w:proofErr w:type="spellStart"/>
      <w:r w:rsidR="000C45A2">
        <w:t>numbers</w:t>
      </w:r>
      <w:proofErr w:type="spellEnd"/>
      <w:r w:rsidR="000C45A2">
        <w:t xml:space="preserve"> and golden </w:t>
      </w:r>
      <w:proofErr w:type="spellStart"/>
      <w:r w:rsidR="000C45A2">
        <w:t>section</w:t>
      </w:r>
      <w:proofErr w:type="spellEnd"/>
      <w:r w:rsidR="000C45A2">
        <w:t xml:space="preserve">”, </w:t>
      </w:r>
      <w:proofErr w:type="spellStart"/>
      <w:r w:rsidR="000C45A2" w:rsidRPr="00F42B3F">
        <w:rPr>
          <w:b/>
          <w:bCs/>
          <w:i/>
          <w:iCs/>
        </w:rPr>
        <w:t>The</w:t>
      </w:r>
      <w:proofErr w:type="spellEnd"/>
      <w:r w:rsidR="000C45A2" w:rsidRPr="00F42B3F">
        <w:rPr>
          <w:b/>
          <w:bCs/>
          <w:i/>
          <w:iCs/>
        </w:rPr>
        <w:t xml:space="preserve"> </w:t>
      </w:r>
      <w:proofErr w:type="spellStart"/>
      <w:r w:rsidR="000C45A2" w:rsidRPr="00F42B3F">
        <w:rPr>
          <w:b/>
          <w:bCs/>
          <w:i/>
          <w:iCs/>
        </w:rPr>
        <w:t>Mathematics</w:t>
      </w:r>
      <w:proofErr w:type="spellEnd"/>
      <w:r w:rsidR="000C45A2" w:rsidRPr="00F42B3F">
        <w:rPr>
          <w:b/>
          <w:bCs/>
          <w:i/>
          <w:iCs/>
        </w:rPr>
        <w:t xml:space="preserve"> of Phi</w:t>
      </w:r>
      <w:r w:rsidR="00F42B3F" w:rsidRPr="00F42B3F">
        <w:rPr>
          <w:b/>
          <w:bCs/>
          <w:i/>
          <w:iCs/>
        </w:rPr>
        <w:t>.</w:t>
      </w:r>
    </w:p>
    <w:p w14:paraId="71EB5489" w14:textId="7503D3D2" w:rsidR="00741DF1" w:rsidRPr="004C3567" w:rsidRDefault="003F0346" w:rsidP="004C3567">
      <w:pPr>
        <w:spacing w:line="240" w:lineRule="auto"/>
        <w:ind w:left="851" w:hanging="851"/>
      </w:pPr>
      <w:proofErr w:type="spellStart"/>
      <w:r>
        <w:t>Kiliç</w:t>
      </w:r>
      <w:proofErr w:type="spellEnd"/>
      <w:r>
        <w:t>, E., (2007) “</w:t>
      </w:r>
      <w:proofErr w:type="spellStart"/>
      <w:r>
        <w:t>The</w:t>
      </w:r>
      <w:proofErr w:type="spellEnd"/>
      <w:r>
        <w:t xml:space="preserve"> </w:t>
      </w:r>
      <w:proofErr w:type="spellStart"/>
      <w:r>
        <w:t>generalized</w:t>
      </w:r>
      <w:proofErr w:type="spellEnd"/>
      <w:r>
        <w:t xml:space="preserve"> </w:t>
      </w:r>
      <w:proofErr w:type="spellStart"/>
      <w:r>
        <w:t>order</w:t>
      </w:r>
      <w:proofErr w:type="spellEnd"/>
      <w:r>
        <w:t>-k-Fibonacci-</w:t>
      </w:r>
      <w:proofErr w:type="spellStart"/>
      <w:r>
        <w:t>Pell</w:t>
      </w:r>
      <w:proofErr w:type="spellEnd"/>
      <w:r>
        <w:t xml:space="preserve"> </w:t>
      </w:r>
      <w:proofErr w:type="spellStart"/>
      <w:r>
        <w:t>sequence</w:t>
      </w:r>
      <w:proofErr w:type="spellEnd"/>
      <w:r>
        <w:t xml:space="preserve"> </w:t>
      </w:r>
      <w:proofErr w:type="spellStart"/>
      <w:r>
        <w:t>by</w:t>
      </w:r>
      <w:proofErr w:type="spellEnd"/>
      <w:r>
        <w:t xml:space="preserve"> </w:t>
      </w:r>
      <w:proofErr w:type="spellStart"/>
      <w:r>
        <w:t>matrix</w:t>
      </w:r>
      <w:proofErr w:type="spellEnd"/>
      <w:r>
        <w:t xml:space="preserve"> </w:t>
      </w:r>
      <w:proofErr w:type="spellStart"/>
      <w:r>
        <w:t>methods</w:t>
      </w:r>
      <w:proofErr w:type="spellEnd"/>
      <w:r>
        <w:t xml:space="preserve">”, </w:t>
      </w:r>
      <w:proofErr w:type="spellStart"/>
      <w:r w:rsidR="00741DF1" w:rsidRPr="00741DF1">
        <w:rPr>
          <w:b/>
          <w:bCs/>
          <w:i/>
          <w:iCs/>
        </w:rPr>
        <w:t>Journal</w:t>
      </w:r>
      <w:proofErr w:type="spellEnd"/>
      <w:r w:rsidR="00741DF1" w:rsidRPr="00741DF1">
        <w:rPr>
          <w:b/>
          <w:bCs/>
          <w:i/>
          <w:iCs/>
        </w:rPr>
        <w:t xml:space="preserve"> of </w:t>
      </w:r>
      <w:proofErr w:type="spellStart"/>
      <w:r w:rsidR="00741DF1" w:rsidRPr="00741DF1">
        <w:rPr>
          <w:b/>
          <w:bCs/>
          <w:i/>
          <w:iCs/>
        </w:rPr>
        <w:t>Computational</w:t>
      </w:r>
      <w:proofErr w:type="spellEnd"/>
      <w:r w:rsidR="00741DF1" w:rsidRPr="00741DF1">
        <w:rPr>
          <w:b/>
          <w:bCs/>
          <w:i/>
          <w:iCs/>
        </w:rPr>
        <w:t xml:space="preserve"> and </w:t>
      </w:r>
      <w:proofErr w:type="spellStart"/>
      <w:r w:rsidR="00741DF1" w:rsidRPr="00741DF1">
        <w:rPr>
          <w:b/>
          <w:bCs/>
          <w:i/>
          <w:iCs/>
        </w:rPr>
        <w:t>Applied</w:t>
      </w:r>
      <w:proofErr w:type="spellEnd"/>
      <w:r w:rsidR="00741DF1" w:rsidRPr="00741DF1">
        <w:rPr>
          <w:b/>
          <w:bCs/>
          <w:i/>
          <w:iCs/>
        </w:rPr>
        <w:t xml:space="preserve"> </w:t>
      </w:r>
      <w:proofErr w:type="spellStart"/>
      <w:r w:rsidR="00741DF1" w:rsidRPr="00741DF1">
        <w:rPr>
          <w:b/>
          <w:bCs/>
          <w:i/>
          <w:iCs/>
        </w:rPr>
        <w:t>Mathematics</w:t>
      </w:r>
      <w:proofErr w:type="spellEnd"/>
      <w:r w:rsidR="00741DF1" w:rsidRPr="00741DF1">
        <w:rPr>
          <w:b/>
          <w:bCs/>
          <w:i/>
          <w:iCs/>
        </w:rPr>
        <w:t>,</w:t>
      </w:r>
      <w:r w:rsidR="00741DF1">
        <w:t xml:space="preserve"> 209, 133-145.</w:t>
      </w:r>
    </w:p>
    <w:p w14:paraId="3537295A" w14:textId="41A5DEFA" w:rsidR="00434E72" w:rsidRDefault="00F726BF" w:rsidP="00D8101D">
      <w:pPr>
        <w:spacing w:line="240" w:lineRule="auto"/>
        <w:ind w:left="851" w:hanging="851"/>
      </w:pPr>
      <w:proofErr w:type="spellStart"/>
      <w:r>
        <w:t>Kiliç</w:t>
      </w:r>
      <w:proofErr w:type="spellEnd"/>
      <w:r>
        <w:t xml:space="preserve">, E. and </w:t>
      </w:r>
      <w:proofErr w:type="spellStart"/>
      <w:r>
        <w:t>Taşçi</w:t>
      </w:r>
      <w:proofErr w:type="spellEnd"/>
      <w:r>
        <w:t xml:space="preserve"> D., (2010) “On </w:t>
      </w:r>
      <w:proofErr w:type="spellStart"/>
      <w:r>
        <w:t>the</w:t>
      </w:r>
      <w:proofErr w:type="spellEnd"/>
      <w:r>
        <w:t xml:space="preserve"> </w:t>
      </w:r>
      <w:proofErr w:type="spellStart"/>
      <w:r>
        <w:t>generalized</w:t>
      </w:r>
      <w:proofErr w:type="spellEnd"/>
      <w:r>
        <w:t xml:space="preserve"> </w:t>
      </w:r>
      <w:r w:rsidR="001A41E8">
        <w:t xml:space="preserve">Fibonacci and </w:t>
      </w:r>
      <w:proofErr w:type="spellStart"/>
      <w:r w:rsidR="001A41E8">
        <w:t>Pell</w:t>
      </w:r>
      <w:proofErr w:type="spellEnd"/>
      <w:r w:rsidR="001A41E8">
        <w:t xml:space="preserve"> </w:t>
      </w:r>
      <w:proofErr w:type="spellStart"/>
      <w:r w:rsidR="001A41E8">
        <w:t>sequences</w:t>
      </w:r>
      <w:proofErr w:type="spellEnd"/>
      <w:r w:rsidR="001A41E8">
        <w:t xml:space="preserve"> </w:t>
      </w:r>
      <w:proofErr w:type="spellStart"/>
      <w:r w:rsidR="001A41E8">
        <w:t>by</w:t>
      </w:r>
      <w:proofErr w:type="spellEnd"/>
      <w:r w:rsidR="001A41E8">
        <w:t xml:space="preserve"> Heisenberg </w:t>
      </w:r>
      <w:proofErr w:type="spellStart"/>
      <w:r w:rsidR="001A41E8">
        <w:t>matrices</w:t>
      </w:r>
      <w:proofErr w:type="spellEnd"/>
      <w:r w:rsidR="001A41E8">
        <w:t xml:space="preserve">, </w:t>
      </w:r>
      <w:proofErr w:type="spellStart"/>
      <w:r w:rsidR="001A41E8" w:rsidRPr="00FA31E3">
        <w:rPr>
          <w:b/>
          <w:bCs/>
          <w:i/>
          <w:iCs/>
        </w:rPr>
        <w:t>Ars</w:t>
      </w:r>
      <w:proofErr w:type="spellEnd"/>
      <w:r w:rsidR="001A41E8" w:rsidRPr="00FA31E3">
        <w:rPr>
          <w:b/>
          <w:bCs/>
          <w:i/>
          <w:iCs/>
        </w:rPr>
        <w:t xml:space="preserve"> </w:t>
      </w:r>
      <w:proofErr w:type="spellStart"/>
      <w:r w:rsidR="001A41E8" w:rsidRPr="00FA31E3">
        <w:rPr>
          <w:b/>
          <w:bCs/>
          <w:i/>
          <w:iCs/>
        </w:rPr>
        <w:t>Combinatoria</w:t>
      </w:r>
      <w:proofErr w:type="spellEnd"/>
      <w:r w:rsidR="001A41E8">
        <w:rPr>
          <w:b/>
          <w:bCs/>
          <w:i/>
          <w:iCs/>
        </w:rPr>
        <w:t xml:space="preserve">, </w:t>
      </w:r>
      <w:r w:rsidR="001349AB">
        <w:t>94, 161-174.</w:t>
      </w:r>
    </w:p>
    <w:p w14:paraId="648F221A" w14:textId="33040B01" w:rsidR="00964AE8" w:rsidRPr="00F5127D" w:rsidRDefault="00964AE8" w:rsidP="00D8101D">
      <w:pPr>
        <w:spacing w:line="240" w:lineRule="auto"/>
        <w:ind w:left="851" w:hanging="851"/>
      </w:pPr>
      <w:r>
        <w:t>Lee G.Y., Lee, S.G., Kim, J.S.</w:t>
      </w:r>
      <w:r w:rsidR="00BD3263">
        <w:t xml:space="preserve"> and Shin, H.K., (2001) “</w:t>
      </w:r>
      <w:proofErr w:type="spellStart"/>
      <w:r w:rsidR="00BD3263">
        <w:t>The</w:t>
      </w:r>
      <w:proofErr w:type="spellEnd"/>
      <w:r w:rsidR="00BD3263">
        <w:t xml:space="preserve"> </w:t>
      </w:r>
      <w:proofErr w:type="spellStart"/>
      <w:r w:rsidR="00BD3263">
        <w:t>Binet</w:t>
      </w:r>
      <w:proofErr w:type="spellEnd"/>
      <w:r w:rsidR="00BD3263">
        <w:t xml:space="preserve"> </w:t>
      </w:r>
      <w:proofErr w:type="spellStart"/>
      <w:r w:rsidR="00BD3263">
        <w:t>formula</w:t>
      </w:r>
      <w:proofErr w:type="spellEnd"/>
      <w:r w:rsidR="00BD3263">
        <w:t xml:space="preserve"> and </w:t>
      </w:r>
      <w:proofErr w:type="spellStart"/>
      <w:r w:rsidR="00BD3263">
        <w:t>representations</w:t>
      </w:r>
      <w:proofErr w:type="spellEnd"/>
      <w:r w:rsidR="00BD3263">
        <w:t xml:space="preserve"> of k-</w:t>
      </w:r>
      <w:proofErr w:type="spellStart"/>
      <w:r w:rsidR="00BD3263">
        <w:t>generalized</w:t>
      </w:r>
      <w:proofErr w:type="spellEnd"/>
      <w:r w:rsidR="00BD3263">
        <w:t xml:space="preserve"> </w:t>
      </w:r>
      <w:r w:rsidR="00F5127D">
        <w:t xml:space="preserve">Fibonacci </w:t>
      </w:r>
      <w:proofErr w:type="spellStart"/>
      <w:r w:rsidR="00F5127D">
        <w:t>numbers</w:t>
      </w:r>
      <w:proofErr w:type="spellEnd"/>
      <w:r w:rsidR="00F5127D">
        <w:t xml:space="preserve">”, </w:t>
      </w:r>
      <w:r w:rsidR="00F5127D" w:rsidRPr="00045069">
        <w:rPr>
          <w:rFonts w:eastAsia="Calibri" w:cs="Times New Roman"/>
          <w:b/>
          <w:bCs/>
          <w:i/>
          <w:iCs/>
        </w:rPr>
        <w:t xml:space="preserve">Fibonacci </w:t>
      </w:r>
      <w:proofErr w:type="spellStart"/>
      <w:r w:rsidR="00F5127D" w:rsidRPr="00045069">
        <w:rPr>
          <w:rFonts w:eastAsia="Calibri" w:cs="Times New Roman"/>
          <w:b/>
          <w:bCs/>
          <w:i/>
          <w:iCs/>
        </w:rPr>
        <w:t>Quaterly</w:t>
      </w:r>
      <w:proofErr w:type="spellEnd"/>
      <w:r w:rsidR="00F5127D" w:rsidRPr="00045069">
        <w:rPr>
          <w:rFonts w:eastAsia="Calibri" w:cs="Times New Roman"/>
          <w:b/>
          <w:bCs/>
          <w:i/>
          <w:iCs/>
        </w:rPr>
        <w:t>,</w:t>
      </w:r>
      <w:r w:rsidR="00F5127D">
        <w:rPr>
          <w:rFonts w:eastAsia="Calibri" w:cs="Times New Roman"/>
          <w:b/>
          <w:bCs/>
          <w:i/>
          <w:iCs/>
        </w:rPr>
        <w:t xml:space="preserve"> </w:t>
      </w:r>
      <w:r w:rsidR="00F5127D">
        <w:rPr>
          <w:rFonts w:eastAsia="Calibri" w:cs="Times New Roman"/>
        </w:rPr>
        <w:t>39 (2), 158-164.</w:t>
      </w:r>
    </w:p>
    <w:p w14:paraId="26877C1C" w14:textId="742CA623" w:rsidR="00C96BEF" w:rsidRDefault="00C0576A" w:rsidP="00C96BEF">
      <w:pPr>
        <w:spacing w:line="240" w:lineRule="auto"/>
        <w:ind w:left="851" w:hanging="851"/>
        <w:rPr>
          <w:rFonts w:eastAsia="Calibri" w:cs="Times New Roman"/>
        </w:rPr>
      </w:pPr>
      <w:r>
        <w:lastRenderedPageBreak/>
        <w:t xml:space="preserve">Lando, </w:t>
      </w:r>
      <w:r w:rsidR="00414B1C">
        <w:t xml:space="preserve">S., (2003) “Fibonacci </w:t>
      </w:r>
      <w:proofErr w:type="spellStart"/>
      <w:r w:rsidR="00414B1C">
        <w:t>numbers</w:t>
      </w:r>
      <w:proofErr w:type="spellEnd"/>
      <w:r w:rsidR="00414B1C">
        <w:t xml:space="preserve"> and </w:t>
      </w:r>
      <w:proofErr w:type="spellStart"/>
      <w:r w:rsidR="00414B1C">
        <w:t>matrices</w:t>
      </w:r>
      <w:proofErr w:type="spellEnd"/>
      <w:r w:rsidR="00414B1C">
        <w:t xml:space="preserve">”, </w:t>
      </w:r>
      <w:r w:rsidR="00964AE8" w:rsidRPr="00045069">
        <w:rPr>
          <w:rFonts w:eastAsia="Calibri" w:cs="Times New Roman"/>
          <w:b/>
          <w:bCs/>
          <w:i/>
          <w:iCs/>
        </w:rPr>
        <w:t xml:space="preserve">Fibonacci </w:t>
      </w:r>
      <w:proofErr w:type="spellStart"/>
      <w:r w:rsidR="00964AE8" w:rsidRPr="00045069">
        <w:rPr>
          <w:rFonts w:eastAsia="Calibri" w:cs="Times New Roman"/>
          <w:b/>
          <w:bCs/>
          <w:i/>
          <w:iCs/>
        </w:rPr>
        <w:t>Quaterly</w:t>
      </w:r>
      <w:proofErr w:type="spellEnd"/>
      <w:r w:rsidR="00964AE8" w:rsidRPr="00045069">
        <w:rPr>
          <w:rFonts w:eastAsia="Calibri" w:cs="Times New Roman"/>
          <w:b/>
          <w:bCs/>
          <w:i/>
          <w:iCs/>
        </w:rPr>
        <w:t>,</w:t>
      </w:r>
      <w:r w:rsidR="00964AE8">
        <w:rPr>
          <w:rFonts w:eastAsia="Calibri" w:cs="Times New Roman"/>
          <w:b/>
          <w:bCs/>
          <w:i/>
          <w:iCs/>
        </w:rPr>
        <w:t xml:space="preserve"> </w:t>
      </w:r>
      <w:r w:rsidR="00964AE8" w:rsidRPr="00964AE8">
        <w:rPr>
          <w:rFonts w:eastAsia="Calibri" w:cs="Times New Roman"/>
        </w:rPr>
        <w:t>41(4)</w:t>
      </w:r>
      <w:r w:rsidR="00964AE8">
        <w:rPr>
          <w:rFonts w:eastAsia="Calibri" w:cs="Times New Roman"/>
        </w:rPr>
        <w:t>, 347-355.</w:t>
      </w:r>
    </w:p>
    <w:p w14:paraId="1EEC170D" w14:textId="65784974" w:rsidR="007F4D05" w:rsidRDefault="007547B9" w:rsidP="00D8101D">
      <w:pPr>
        <w:spacing w:line="240" w:lineRule="auto"/>
        <w:ind w:left="851" w:hanging="851"/>
        <w:rPr>
          <w:rFonts w:eastAsia="Calibri" w:cs="Times New Roman"/>
        </w:rPr>
      </w:pPr>
      <w:r>
        <w:rPr>
          <w:rFonts w:eastAsia="Calibri" w:cs="Times New Roman"/>
        </w:rPr>
        <w:t>Miles, E.P.,</w:t>
      </w:r>
      <w:r w:rsidR="002C51C3">
        <w:rPr>
          <w:rFonts w:eastAsia="Calibri" w:cs="Times New Roman"/>
        </w:rPr>
        <w:t xml:space="preserve"> </w:t>
      </w:r>
      <w:proofErr w:type="spellStart"/>
      <w:r>
        <w:rPr>
          <w:rFonts w:eastAsia="Calibri" w:cs="Times New Roman"/>
        </w:rPr>
        <w:t>Jr</w:t>
      </w:r>
      <w:proofErr w:type="spellEnd"/>
      <w:r>
        <w:rPr>
          <w:rFonts w:eastAsia="Calibri" w:cs="Times New Roman"/>
        </w:rPr>
        <w:t>., (1960) “</w:t>
      </w:r>
      <w:proofErr w:type="spellStart"/>
      <w:r w:rsidR="002C51C3">
        <w:rPr>
          <w:rFonts w:eastAsia="Calibri" w:cs="Times New Roman"/>
        </w:rPr>
        <w:t>Generalized</w:t>
      </w:r>
      <w:proofErr w:type="spellEnd"/>
      <w:r w:rsidR="002C51C3">
        <w:rPr>
          <w:rFonts w:eastAsia="Calibri" w:cs="Times New Roman"/>
        </w:rPr>
        <w:t xml:space="preserve"> Fibonacci </w:t>
      </w:r>
      <w:proofErr w:type="spellStart"/>
      <w:r w:rsidR="002C51C3">
        <w:rPr>
          <w:rFonts w:eastAsia="Calibri" w:cs="Times New Roman"/>
        </w:rPr>
        <w:t>numbers</w:t>
      </w:r>
      <w:proofErr w:type="spellEnd"/>
      <w:r w:rsidR="002C51C3">
        <w:rPr>
          <w:rFonts w:eastAsia="Calibri" w:cs="Times New Roman"/>
        </w:rPr>
        <w:t xml:space="preserve"> and </w:t>
      </w:r>
      <w:proofErr w:type="spellStart"/>
      <w:r w:rsidR="002C51C3">
        <w:rPr>
          <w:rFonts w:eastAsia="Calibri" w:cs="Times New Roman"/>
        </w:rPr>
        <w:t>associated</w:t>
      </w:r>
      <w:proofErr w:type="spellEnd"/>
      <w:r w:rsidR="002C51C3">
        <w:rPr>
          <w:rFonts w:eastAsia="Calibri" w:cs="Times New Roman"/>
        </w:rPr>
        <w:t xml:space="preserve"> </w:t>
      </w:r>
      <w:proofErr w:type="spellStart"/>
      <w:r w:rsidR="002C51C3">
        <w:rPr>
          <w:rFonts w:eastAsia="Calibri" w:cs="Times New Roman"/>
        </w:rPr>
        <w:t>matrices</w:t>
      </w:r>
      <w:proofErr w:type="spellEnd"/>
      <w:r w:rsidR="002C51C3">
        <w:rPr>
          <w:rFonts w:eastAsia="Calibri" w:cs="Times New Roman"/>
        </w:rPr>
        <w:t xml:space="preserve">”, </w:t>
      </w:r>
      <w:proofErr w:type="spellStart"/>
      <w:r w:rsidR="002C51C3" w:rsidRPr="005E0C0D">
        <w:rPr>
          <w:rFonts w:eastAsia="Calibri" w:cs="Times New Roman"/>
          <w:b/>
          <w:bCs/>
          <w:i/>
          <w:iCs/>
        </w:rPr>
        <w:t>Am.Math</w:t>
      </w:r>
      <w:proofErr w:type="spellEnd"/>
      <w:r w:rsidR="002C51C3" w:rsidRPr="005E0C0D">
        <w:rPr>
          <w:rFonts w:eastAsia="Calibri" w:cs="Times New Roman"/>
          <w:b/>
          <w:bCs/>
          <w:i/>
          <w:iCs/>
        </w:rPr>
        <w:t xml:space="preserve">. </w:t>
      </w:r>
      <w:proofErr w:type="spellStart"/>
      <w:r w:rsidR="002C51C3" w:rsidRPr="005E0C0D">
        <w:rPr>
          <w:rFonts w:eastAsia="Calibri" w:cs="Times New Roman"/>
          <w:b/>
          <w:bCs/>
          <w:i/>
          <w:iCs/>
        </w:rPr>
        <w:t>Mon</w:t>
      </w:r>
      <w:proofErr w:type="spellEnd"/>
      <w:r w:rsidR="002C51C3" w:rsidRPr="005E0C0D">
        <w:rPr>
          <w:rFonts w:eastAsia="Calibri" w:cs="Times New Roman"/>
          <w:b/>
          <w:bCs/>
          <w:i/>
          <w:iCs/>
        </w:rPr>
        <w:t>.</w:t>
      </w:r>
      <w:r w:rsidR="005E0C0D" w:rsidRPr="005E0C0D">
        <w:rPr>
          <w:rFonts w:eastAsia="Calibri" w:cs="Times New Roman"/>
          <w:b/>
          <w:bCs/>
          <w:i/>
          <w:iCs/>
        </w:rPr>
        <w:t>,</w:t>
      </w:r>
      <w:r w:rsidR="005E0C0D">
        <w:rPr>
          <w:rFonts w:eastAsia="Calibri" w:cs="Times New Roman"/>
        </w:rPr>
        <w:t xml:space="preserve"> 67, 745-752.</w:t>
      </w:r>
    </w:p>
    <w:p w14:paraId="65654AE7" w14:textId="7C4AB789" w:rsidR="005E0C0D" w:rsidRDefault="005E0C0D" w:rsidP="00D8101D">
      <w:pPr>
        <w:spacing w:line="240" w:lineRule="auto"/>
        <w:ind w:left="851" w:hanging="851"/>
        <w:rPr>
          <w:rFonts w:eastAsia="Calibri" w:cs="Times New Roman"/>
        </w:rPr>
      </w:pPr>
      <w:r>
        <w:rPr>
          <w:rFonts w:eastAsia="Calibri" w:cs="Times New Roman"/>
        </w:rPr>
        <w:t xml:space="preserve">Nelson, </w:t>
      </w:r>
      <w:proofErr w:type="spellStart"/>
      <w:r>
        <w:rPr>
          <w:rFonts w:eastAsia="Calibri" w:cs="Times New Roman"/>
        </w:rPr>
        <w:t>Y.Li</w:t>
      </w:r>
      <w:proofErr w:type="spellEnd"/>
      <w:r>
        <w:rPr>
          <w:rFonts w:eastAsia="Calibri" w:cs="Times New Roman"/>
        </w:rPr>
        <w:t xml:space="preserve">. and </w:t>
      </w:r>
      <w:proofErr w:type="spellStart"/>
      <w:r>
        <w:rPr>
          <w:rFonts w:eastAsia="Calibri" w:cs="Times New Roman"/>
        </w:rPr>
        <w:t>Toufik</w:t>
      </w:r>
      <w:proofErr w:type="spellEnd"/>
      <w:r w:rsidR="00144C61">
        <w:rPr>
          <w:rFonts w:eastAsia="Calibri" w:cs="Times New Roman"/>
        </w:rPr>
        <w:t>, M., (2008) “</w:t>
      </w:r>
      <w:r w:rsidR="00455256">
        <w:rPr>
          <w:rFonts w:eastAsia="Calibri" w:cs="Times New Roman"/>
        </w:rPr>
        <w:t xml:space="preserve">An </w:t>
      </w:r>
      <w:proofErr w:type="spellStart"/>
      <w:r w:rsidR="00455256">
        <w:rPr>
          <w:rFonts w:eastAsia="Calibri" w:cs="Times New Roman"/>
        </w:rPr>
        <w:t>identity</w:t>
      </w:r>
      <w:proofErr w:type="spellEnd"/>
      <w:r w:rsidR="00455256">
        <w:rPr>
          <w:rFonts w:eastAsia="Calibri" w:cs="Times New Roman"/>
        </w:rPr>
        <w:t xml:space="preserve"> </w:t>
      </w:r>
      <w:proofErr w:type="spellStart"/>
      <w:r w:rsidR="00455256">
        <w:rPr>
          <w:rFonts w:eastAsia="Calibri" w:cs="Times New Roman"/>
        </w:rPr>
        <w:t>involving</w:t>
      </w:r>
      <w:proofErr w:type="spellEnd"/>
      <w:r w:rsidR="00455256">
        <w:rPr>
          <w:rFonts w:eastAsia="Calibri" w:cs="Times New Roman"/>
        </w:rPr>
        <w:t xml:space="preserve"> </w:t>
      </w:r>
      <w:proofErr w:type="spellStart"/>
      <w:r w:rsidR="00455256">
        <w:rPr>
          <w:rFonts w:eastAsia="Calibri" w:cs="Times New Roman"/>
        </w:rPr>
        <w:t>Narayana</w:t>
      </w:r>
      <w:proofErr w:type="spellEnd"/>
      <w:r w:rsidR="00455256">
        <w:rPr>
          <w:rFonts w:eastAsia="Calibri" w:cs="Times New Roman"/>
        </w:rPr>
        <w:t xml:space="preserve"> </w:t>
      </w:r>
      <w:proofErr w:type="spellStart"/>
      <w:r w:rsidR="00773665">
        <w:rPr>
          <w:rFonts w:eastAsia="Calibri" w:cs="Times New Roman"/>
        </w:rPr>
        <w:t>numbers</w:t>
      </w:r>
      <w:proofErr w:type="spellEnd"/>
      <w:r w:rsidR="00773665">
        <w:rPr>
          <w:rFonts w:eastAsia="Calibri" w:cs="Times New Roman"/>
        </w:rPr>
        <w:t xml:space="preserve">”, </w:t>
      </w:r>
      <w:proofErr w:type="spellStart"/>
      <w:r w:rsidR="00773665" w:rsidRPr="00773665">
        <w:rPr>
          <w:rFonts w:eastAsia="Calibri" w:cs="Times New Roman"/>
          <w:b/>
          <w:bCs/>
          <w:i/>
          <w:iCs/>
        </w:rPr>
        <w:t>European</w:t>
      </w:r>
      <w:proofErr w:type="spellEnd"/>
      <w:r w:rsidR="00773665" w:rsidRPr="00773665">
        <w:rPr>
          <w:rFonts w:eastAsia="Calibri" w:cs="Times New Roman"/>
          <w:b/>
          <w:bCs/>
          <w:i/>
          <w:iCs/>
        </w:rPr>
        <w:t xml:space="preserve"> </w:t>
      </w:r>
      <w:proofErr w:type="spellStart"/>
      <w:r w:rsidR="00773665" w:rsidRPr="00773665">
        <w:rPr>
          <w:rFonts w:eastAsia="Calibri" w:cs="Times New Roman"/>
          <w:b/>
          <w:bCs/>
          <w:i/>
          <w:iCs/>
        </w:rPr>
        <w:t>Journal</w:t>
      </w:r>
      <w:proofErr w:type="spellEnd"/>
      <w:r w:rsidR="00773665" w:rsidRPr="00773665">
        <w:rPr>
          <w:rFonts w:eastAsia="Calibri" w:cs="Times New Roman"/>
          <w:b/>
          <w:bCs/>
          <w:i/>
          <w:iCs/>
        </w:rPr>
        <w:t xml:space="preserve"> of </w:t>
      </w:r>
      <w:proofErr w:type="spellStart"/>
      <w:r w:rsidR="00773665" w:rsidRPr="00773665">
        <w:rPr>
          <w:rFonts w:eastAsia="Calibri" w:cs="Times New Roman"/>
          <w:b/>
          <w:bCs/>
          <w:i/>
          <w:iCs/>
        </w:rPr>
        <w:t>Combinatorics</w:t>
      </w:r>
      <w:proofErr w:type="spellEnd"/>
      <w:r w:rsidR="00773665" w:rsidRPr="00773665">
        <w:rPr>
          <w:rFonts w:eastAsia="Calibri" w:cs="Times New Roman"/>
          <w:b/>
          <w:bCs/>
          <w:i/>
          <w:iCs/>
        </w:rPr>
        <w:t>,</w:t>
      </w:r>
      <w:r w:rsidR="00773665">
        <w:rPr>
          <w:rFonts w:eastAsia="Calibri" w:cs="Times New Roman"/>
        </w:rPr>
        <w:t xml:space="preserve"> 672-675.</w:t>
      </w:r>
    </w:p>
    <w:p w14:paraId="3A906C5F" w14:textId="69A714DE" w:rsidR="00773665" w:rsidRDefault="001869B3" w:rsidP="00D8101D">
      <w:pPr>
        <w:spacing w:line="240" w:lineRule="auto"/>
        <w:ind w:left="851" w:hanging="851"/>
        <w:rPr>
          <w:rFonts w:eastAsia="Calibri" w:cs="Times New Roman"/>
        </w:rPr>
      </w:pPr>
      <w:r>
        <w:rPr>
          <w:rFonts w:eastAsia="Calibri" w:cs="Times New Roman"/>
        </w:rPr>
        <w:t>Özkan, E., Altun,</w:t>
      </w:r>
      <w:r w:rsidR="005F5862">
        <w:rPr>
          <w:rFonts w:eastAsia="Calibri" w:cs="Times New Roman"/>
        </w:rPr>
        <w:t xml:space="preserve"> İ. And Göçer A., (2017) “On </w:t>
      </w:r>
      <w:proofErr w:type="spellStart"/>
      <w:r w:rsidR="005F5862">
        <w:rPr>
          <w:rFonts w:eastAsia="Calibri" w:cs="Times New Roman"/>
        </w:rPr>
        <w:t>relationship</w:t>
      </w:r>
      <w:proofErr w:type="spellEnd"/>
      <w:r w:rsidR="005F5862">
        <w:rPr>
          <w:rFonts w:eastAsia="Calibri" w:cs="Times New Roman"/>
        </w:rPr>
        <w:t xml:space="preserve"> </w:t>
      </w:r>
      <w:proofErr w:type="spellStart"/>
      <w:r w:rsidR="005F5862">
        <w:rPr>
          <w:rFonts w:eastAsia="Calibri" w:cs="Times New Roman"/>
        </w:rPr>
        <w:t>among</w:t>
      </w:r>
      <w:proofErr w:type="spellEnd"/>
      <w:r w:rsidR="005F5862">
        <w:rPr>
          <w:rFonts w:eastAsia="Calibri" w:cs="Times New Roman"/>
        </w:rPr>
        <w:t xml:space="preserve"> a </w:t>
      </w:r>
      <w:proofErr w:type="spellStart"/>
      <w:r w:rsidR="005F5862">
        <w:rPr>
          <w:rFonts w:eastAsia="Calibri" w:cs="Times New Roman"/>
        </w:rPr>
        <w:t>new</w:t>
      </w:r>
      <w:proofErr w:type="spellEnd"/>
      <w:r w:rsidR="005F5862">
        <w:rPr>
          <w:rFonts w:eastAsia="Calibri" w:cs="Times New Roman"/>
        </w:rPr>
        <w:t xml:space="preserve"> </w:t>
      </w:r>
      <w:proofErr w:type="spellStart"/>
      <w:r w:rsidR="005F5862">
        <w:rPr>
          <w:rFonts w:eastAsia="Calibri" w:cs="Times New Roman"/>
        </w:rPr>
        <w:t>family</w:t>
      </w:r>
      <w:proofErr w:type="spellEnd"/>
      <w:r w:rsidR="005F5862">
        <w:rPr>
          <w:rFonts w:eastAsia="Calibri" w:cs="Times New Roman"/>
        </w:rPr>
        <w:t xml:space="preserve"> of k-Fibonacci, k-Lucas </w:t>
      </w:r>
      <w:proofErr w:type="spellStart"/>
      <w:r w:rsidR="005F5862">
        <w:rPr>
          <w:rFonts w:eastAsia="Calibri" w:cs="Times New Roman"/>
        </w:rPr>
        <w:t>numbers</w:t>
      </w:r>
      <w:proofErr w:type="spellEnd"/>
      <w:r w:rsidR="005F5862">
        <w:rPr>
          <w:rFonts w:eastAsia="Calibri" w:cs="Times New Roman"/>
        </w:rPr>
        <w:t xml:space="preserve">, Fibonacci and Lucas </w:t>
      </w:r>
      <w:proofErr w:type="spellStart"/>
      <w:r w:rsidR="005F5862">
        <w:rPr>
          <w:rFonts w:eastAsia="Calibri" w:cs="Times New Roman"/>
        </w:rPr>
        <w:t>numbers</w:t>
      </w:r>
      <w:proofErr w:type="spellEnd"/>
      <w:r w:rsidR="00123A9F">
        <w:rPr>
          <w:rFonts w:eastAsia="Calibri" w:cs="Times New Roman"/>
        </w:rPr>
        <w:t xml:space="preserve">”, </w:t>
      </w:r>
      <w:proofErr w:type="spellStart"/>
      <w:r w:rsidR="00123A9F" w:rsidRPr="00123A9F">
        <w:rPr>
          <w:rFonts w:eastAsia="Calibri" w:cs="Times New Roman"/>
          <w:b/>
          <w:bCs/>
          <w:i/>
          <w:iCs/>
        </w:rPr>
        <w:t>Chiang</w:t>
      </w:r>
      <w:proofErr w:type="spellEnd"/>
      <w:r w:rsidR="00123A9F" w:rsidRPr="00123A9F">
        <w:rPr>
          <w:rFonts w:eastAsia="Calibri" w:cs="Times New Roman"/>
          <w:b/>
          <w:bCs/>
          <w:i/>
          <w:iCs/>
        </w:rPr>
        <w:t xml:space="preserve"> Mai </w:t>
      </w:r>
      <w:proofErr w:type="spellStart"/>
      <w:r w:rsidR="00123A9F" w:rsidRPr="00123A9F">
        <w:rPr>
          <w:rFonts w:eastAsia="Calibri" w:cs="Times New Roman"/>
          <w:b/>
          <w:bCs/>
          <w:i/>
          <w:iCs/>
        </w:rPr>
        <w:t>Journal</w:t>
      </w:r>
      <w:proofErr w:type="spellEnd"/>
      <w:r w:rsidR="00123A9F" w:rsidRPr="00123A9F">
        <w:rPr>
          <w:rFonts w:eastAsia="Calibri" w:cs="Times New Roman"/>
          <w:b/>
          <w:bCs/>
          <w:i/>
          <w:iCs/>
        </w:rPr>
        <w:t xml:space="preserve"> of Science,</w:t>
      </w:r>
      <w:r w:rsidR="00123A9F">
        <w:rPr>
          <w:rFonts w:eastAsia="Calibri" w:cs="Times New Roman"/>
        </w:rPr>
        <w:t xml:space="preserve"> 444, 1744-1750.</w:t>
      </w:r>
    </w:p>
    <w:p w14:paraId="1C480849" w14:textId="5CC64007" w:rsidR="007C733B" w:rsidRPr="00081438" w:rsidRDefault="00614FB3" w:rsidP="00D8101D">
      <w:pPr>
        <w:spacing w:line="240" w:lineRule="auto"/>
        <w:ind w:left="851" w:hanging="851"/>
        <w:rPr>
          <w:rFonts w:eastAsia="Calibri" w:cs="Times New Roman"/>
        </w:rPr>
      </w:pPr>
      <w:r>
        <w:rPr>
          <w:rFonts w:eastAsia="Calibri" w:cs="Times New Roman"/>
        </w:rPr>
        <w:t>Özkan, E., Aydoğdu,</w:t>
      </w:r>
      <w:r w:rsidR="00F763FC">
        <w:rPr>
          <w:rFonts w:eastAsia="Calibri" w:cs="Times New Roman"/>
        </w:rPr>
        <w:t xml:space="preserve"> A., Altun, İ., (2017) “</w:t>
      </w:r>
      <w:proofErr w:type="spellStart"/>
      <w:r w:rsidR="00F763FC">
        <w:rPr>
          <w:rFonts w:eastAsia="Calibri" w:cs="Times New Roman"/>
        </w:rPr>
        <w:t>Some</w:t>
      </w:r>
      <w:proofErr w:type="spellEnd"/>
      <w:r w:rsidR="00F763FC">
        <w:rPr>
          <w:rFonts w:eastAsia="Calibri" w:cs="Times New Roman"/>
        </w:rPr>
        <w:t xml:space="preserve"> </w:t>
      </w:r>
      <w:proofErr w:type="spellStart"/>
      <w:r w:rsidR="00123153">
        <w:rPr>
          <w:rFonts w:eastAsia="Calibri" w:cs="Times New Roman"/>
        </w:rPr>
        <w:t>ı</w:t>
      </w:r>
      <w:r w:rsidR="00F763FC">
        <w:rPr>
          <w:rFonts w:eastAsia="Calibri" w:cs="Times New Roman"/>
        </w:rPr>
        <w:t>dentities</w:t>
      </w:r>
      <w:proofErr w:type="spellEnd"/>
      <w:r w:rsidR="00123153">
        <w:rPr>
          <w:rFonts w:eastAsia="Calibri" w:cs="Times New Roman"/>
        </w:rPr>
        <w:t xml:space="preserve"> </w:t>
      </w:r>
      <w:proofErr w:type="spellStart"/>
      <w:r w:rsidR="00123153">
        <w:rPr>
          <w:rFonts w:eastAsia="Calibri" w:cs="Times New Roman"/>
        </w:rPr>
        <w:t>for</w:t>
      </w:r>
      <w:proofErr w:type="spellEnd"/>
      <w:r w:rsidR="00123153">
        <w:rPr>
          <w:rFonts w:eastAsia="Calibri" w:cs="Times New Roman"/>
        </w:rPr>
        <w:t xml:space="preserve"> a </w:t>
      </w:r>
      <w:proofErr w:type="spellStart"/>
      <w:r w:rsidR="00123153">
        <w:rPr>
          <w:rFonts w:eastAsia="Calibri" w:cs="Times New Roman"/>
        </w:rPr>
        <w:t>family</w:t>
      </w:r>
      <w:proofErr w:type="spellEnd"/>
      <w:r w:rsidR="00123153">
        <w:rPr>
          <w:rFonts w:eastAsia="Calibri" w:cs="Times New Roman"/>
        </w:rPr>
        <w:t xml:space="preserve"> of Fibonacci and Lucas </w:t>
      </w:r>
      <w:proofErr w:type="spellStart"/>
      <w:r w:rsidR="00123153">
        <w:rPr>
          <w:rFonts w:eastAsia="Calibri" w:cs="Times New Roman"/>
        </w:rPr>
        <w:t>numbers</w:t>
      </w:r>
      <w:proofErr w:type="spellEnd"/>
      <w:r w:rsidR="00123153">
        <w:rPr>
          <w:rFonts w:eastAsia="Calibri" w:cs="Times New Roman"/>
        </w:rPr>
        <w:t>”,</w:t>
      </w:r>
      <w:r w:rsidR="00081438">
        <w:rPr>
          <w:rFonts w:eastAsia="Calibri" w:cs="Times New Roman"/>
        </w:rPr>
        <w:t xml:space="preserve"> </w:t>
      </w:r>
      <w:proofErr w:type="spellStart"/>
      <w:r w:rsidR="00081438" w:rsidRPr="00081438">
        <w:rPr>
          <w:rFonts w:eastAsia="Calibri" w:cs="Times New Roman"/>
          <w:b/>
          <w:bCs/>
          <w:i/>
          <w:iCs/>
        </w:rPr>
        <w:t>Journal</w:t>
      </w:r>
      <w:proofErr w:type="spellEnd"/>
      <w:r w:rsidR="00081438" w:rsidRPr="00081438">
        <w:rPr>
          <w:rFonts w:eastAsia="Calibri" w:cs="Times New Roman"/>
          <w:b/>
          <w:bCs/>
          <w:i/>
          <w:iCs/>
        </w:rPr>
        <w:t xml:space="preserve"> of </w:t>
      </w:r>
      <w:proofErr w:type="spellStart"/>
      <w:r w:rsidR="00081438" w:rsidRPr="00081438">
        <w:rPr>
          <w:rFonts w:eastAsia="Calibri" w:cs="Times New Roman"/>
          <w:b/>
          <w:bCs/>
          <w:i/>
          <w:iCs/>
        </w:rPr>
        <w:t>Mathematics</w:t>
      </w:r>
      <w:proofErr w:type="spellEnd"/>
      <w:r w:rsidR="00081438" w:rsidRPr="00081438">
        <w:rPr>
          <w:rFonts w:eastAsia="Calibri" w:cs="Times New Roman"/>
          <w:b/>
          <w:bCs/>
          <w:i/>
          <w:iCs/>
        </w:rPr>
        <w:t xml:space="preserve"> and Statistical Science,</w:t>
      </w:r>
      <w:r w:rsidR="00081438">
        <w:rPr>
          <w:rFonts w:eastAsia="Calibri" w:cs="Times New Roman"/>
          <w:b/>
          <w:bCs/>
          <w:i/>
          <w:iCs/>
        </w:rPr>
        <w:t xml:space="preserve"> </w:t>
      </w:r>
      <w:r w:rsidR="00081438">
        <w:rPr>
          <w:rFonts w:eastAsia="Calibri" w:cs="Times New Roman"/>
        </w:rPr>
        <w:t>3 (10),295-303.</w:t>
      </w:r>
    </w:p>
    <w:p w14:paraId="337D06E3" w14:textId="7B85AC38" w:rsidR="005F043B" w:rsidRDefault="005F043B" w:rsidP="00D8101D">
      <w:pPr>
        <w:spacing w:line="240" w:lineRule="auto"/>
        <w:ind w:left="851" w:hanging="851"/>
        <w:rPr>
          <w:rFonts w:eastAsia="Calibri" w:cs="Times New Roman"/>
        </w:rPr>
      </w:pPr>
      <w:r>
        <w:rPr>
          <w:rFonts w:eastAsia="Calibri" w:cs="Times New Roman"/>
        </w:rPr>
        <w:t>Özkan E., Altun, İ., (</w:t>
      </w:r>
      <w:r w:rsidR="007A63C6">
        <w:rPr>
          <w:rFonts w:eastAsia="Calibri" w:cs="Times New Roman"/>
        </w:rPr>
        <w:t>2019) “</w:t>
      </w:r>
      <w:proofErr w:type="spellStart"/>
      <w:r w:rsidR="007A63C6">
        <w:rPr>
          <w:rFonts w:eastAsia="Calibri" w:cs="Times New Roman"/>
        </w:rPr>
        <w:t>Generalized</w:t>
      </w:r>
      <w:proofErr w:type="spellEnd"/>
      <w:r w:rsidR="007A63C6">
        <w:rPr>
          <w:rFonts w:eastAsia="Calibri" w:cs="Times New Roman"/>
        </w:rPr>
        <w:t xml:space="preserve"> Lucas </w:t>
      </w:r>
      <w:proofErr w:type="spellStart"/>
      <w:r w:rsidR="007A63C6">
        <w:rPr>
          <w:rFonts w:eastAsia="Calibri" w:cs="Times New Roman"/>
        </w:rPr>
        <w:t>polynomials</w:t>
      </w:r>
      <w:proofErr w:type="spellEnd"/>
      <w:r w:rsidR="007A63C6">
        <w:rPr>
          <w:rFonts w:eastAsia="Calibri" w:cs="Times New Roman"/>
        </w:rPr>
        <w:t xml:space="preserve"> and </w:t>
      </w:r>
      <w:proofErr w:type="spellStart"/>
      <w:r w:rsidR="007A63C6">
        <w:rPr>
          <w:rFonts w:eastAsia="Calibri" w:cs="Times New Roman"/>
        </w:rPr>
        <w:t>relationships</w:t>
      </w:r>
      <w:proofErr w:type="spellEnd"/>
      <w:r w:rsidR="007A63C6">
        <w:rPr>
          <w:rFonts w:eastAsia="Calibri" w:cs="Times New Roman"/>
        </w:rPr>
        <w:t xml:space="preserve"> </w:t>
      </w:r>
      <w:proofErr w:type="spellStart"/>
      <w:r w:rsidR="007A63C6">
        <w:rPr>
          <w:rFonts w:eastAsia="Calibri" w:cs="Times New Roman"/>
        </w:rPr>
        <w:t>between</w:t>
      </w:r>
      <w:proofErr w:type="spellEnd"/>
      <w:r w:rsidR="007A63C6">
        <w:rPr>
          <w:rFonts w:eastAsia="Calibri" w:cs="Times New Roman"/>
        </w:rPr>
        <w:t xml:space="preserve"> </w:t>
      </w:r>
      <w:proofErr w:type="spellStart"/>
      <w:r w:rsidR="007A63C6">
        <w:rPr>
          <w:rFonts w:eastAsia="Calibri" w:cs="Times New Roman"/>
        </w:rPr>
        <w:t>the</w:t>
      </w:r>
      <w:proofErr w:type="spellEnd"/>
      <w:r w:rsidR="007A63C6">
        <w:rPr>
          <w:rFonts w:eastAsia="Calibri" w:cs="Times New Roman"/>
        </w:rPr>
        <w:t xml:space="preserve"> Fibonacci </w:t>
      </w:r>
      <w:proofErr w:type="spellStart"/>
      <w:r w:rsidR="007A63C6">
        <w:rPr>
          <w:rFonts w:eastAsia="Calibri" w:cs="Times New Roman"/>
        </w:rPr>
        <w:t>polynomials</w:t>
      </w:r>
      <w:proofErr w:type="spellEnd"/>
      <w:r w:rsidR="007A63C6">
        <w:rPr>
          <w:rFonts w:eastAsia="Calibri" w:cs="Times New Roman"/>
        </w:rPr>
        <w:t xml:space="preserve"> and Lucas </w:t>
      </w:r>
      <w:proofErr w:type="spellStart"/>
      <w:r w:rsidR="007A63C6">
        <w:rPr>
          <w:rFonts w:eastAsia="Calibri" w:cs="Times New Roman"/>
        </w:rPr>
        <w:t>polynomials</w:t>
      </w:r>
      <w:proofErr w:type="spellEnd"/>
      <w:r w:rsidR="007C733B">
        <w:rPr>
          <w:rFonts w:eastAsia="Calibri" w:cs="Times New Roman"/>
        </w:rPr>
        <w:t xml:space="preserve">”, </w:t>
      </w:r>
      <w:proofErr w:type="spellStart"/>
      <w:r w:rsidR="007C733B" w:rsidRPr="007C733B">
        <w:rPr>
          <w:rFonts w:eastAsia="Calibri" w:cs="Times New Roman"/>
          <w:b/>
          <w:bCs/>
          <w:i/>
          <w:iCs/>
        </w:rPr>
        <w:t>Commun</w:t>
      </w:r>
      <w:proofErr w:type="spellEnd"/>
      <w:r w:rsidR="007C733B" w:rsidRPr="007C733B">
        <w:rPr>
          <w:rFonts w:eastAsia="Calibri" w:cs="Times New Roman"/>
          <w:b/>
          <w:bCs/>
          <w:i/>
          <w:iCs/>
        </w:rPr>
        <w:t xml:space="preserve">. </w:t>
      </w:r>
      <w:proofErr w:type="spellStart"/>
      <w:r w:rsidR="007C733B" w:rsidRPr="007C733B">
        <w:rPr>
          <w:rFonts w:eastAsia="Calibri" w:cs="Times New Roman"/>
          <w:b/>
          <w:bCs/>
          <w:i/>
          <w:iCs/>
        </w:rPr>
        <w:t>Algebra</w:t>
      </w:r>
      <w:proofErr w:type="spellEnd"/>
      <w:r w:rsidR="007C733B" w:rsidRPr="007C733B">
        <w:rPr>
          <w:rFonts w:eastAsia="Calibri" w:cs="Times New Roman"/>
          <w:b/>
          <w:bCs/>
          <w:i/>
          <w:iCs/>
        </w:rPr>
        <w:t>,</w:t>
      </w:r>
      <w:r w:rsidR="007C733B">
        <w:rPr>
          <w:rFonts w:eastAsia="Calibri" w:cs="Times New Roman"/>
        </w:rPr>
        <w:t xml:space="preserve"> 47, 10-12.</w:t>
      </w:r>
    </w:p>
    <w:p w14:paraId="0FA88BAB" w14:textId="056EF9F9" w:rsidR="00123A9F" w:rsidRDefault="006012E7" w:rsidP="00D8101D">
      <w:pPr>
        <w:spacing w:line="240" w:lineRule="auto"/>
        <w:ind w:left="851" w:hanging="851"/>
        <w:rPr>
          <w:rFonts w:eastAsia="Calibri" w:cs="Times New Roman"/>
        </w:rPr>
      </w:pPr>
      <w:r>
        <w:rPr>
          <w:rFonts w:eastAsia="Calibri" w:cs="Times New Roman"/>
        </w:rPr>
        <w:t>Özkan, E., Kuloğlu B., (2021)</w:t>
      </w:r>
      <w:r w:rsidR="00FA7646">
        <w:rPr>
          <w:rFonts w:eastAsia="Calibri" w:cs="Times New Roman"/>
        </w:rPr>
        <w:t xml:space="preserve"> “On </w:t>
      </w:r>
      <w:proofErr w:type="spellStart"/>
      <w:r w:rsidR="00FA7646">
        <w:rPr>
          <w:rFonts w:eastAsia="Calibri" w:cs="Times New Roman"/>
        </w:rPr>
        <w:t>the</w:t>
      </w:r>
      <w:proofErr w:type="spellEnd"/>
      <w:r w:rsidR="00FA7646">
        <w:rPr>
          <w:rFonts w:eastAsia="Calibri" w:cs="Times New Roman"/>
        </w:rPr>
        <w:t xml:space="preserve"> </w:t>
      </w:r>
      <w:proofErr w:type="spellStart"/>
      <w:r w:rsidR="00FA7646">
        <w:rPr>
          <w:rFonts w:eastAsia="Calibri" w:cs="Times New Roman"/>
        </w:rPr>
        <w:t>new</w:t>
      </w:r>
      <w:proofErr w:type="spellEnd"/>
      <w:r w:rsidR="00FA7646">
        <w:rPr>
          <w:rFonts w:eastAsia="Calibri" w:cs="Times New Roman"/>
        </w:rPr>
        <w:t xml:space="preserve"> </w:t>
      </w:r>
      <w:proofErr w:type="spellStart"/>
      <w:r w:rsidR="00FA7646">
        <w:rPr>
          <w:rFonts w:eastAsia="Calibri" w:cs="Times New Roman"/>
        </w:rPr>
        <w:t>Narayana</w:t>
      </w:r>
      <w:proofErr w:type="spellEnd"/>
      <w:r w:rsidR="00FA7646">
        <w:rPr>
          <w:rFonts w:eastAsia="Calibri" w:cs="Times New Roman"/>
        </w:rPr>
        <w:t xml:space="preserve"> </w:t>
      </w:r>
      <w:proofErr w:type="spellStart"/>
      <w:r w:rsidR="00FA7646">
        <w:rPr>
          <w:rFonts w:eastAsia="Calibri" w:cs="Times New Roman"/>
        </w:rPr>
        <w:t>polynomials</w:t>
      </w:r>
      <w:proofErr w:type="spellEnd"/>
      <w:r w:rsidR="00FA7646">
        <w:rPr>
          <w:rFonts w:eastAsia="Calibri" w:cs="Times New Roman"/>
        </w:rPr>
        <w:t xml:space="preserve">, </w:t>
      </w:r>
      <w:proofErr w:type="spellStart"/>
      <w:r w:rsidR="00FA7646">
        <w:rPr>
          <w:rFonts w:eastAsia="Calibri" w:cs="Times New Roman"/>
        </w:rPr>
        <w:t>the</w:t>
      </w:r>
      <w:proofErr w:type="spellEnd"/>
      <w:r w:rsidR="00FA7646">
        <w:rPr>
          <w:rFonts w:eastAsia="Calibri" w:cs="Times New Roman"/>
        </w:rPr>
        <w:t xml:space="preserve"> Gauss </w:t>
      </w:r>
      <w:proofErr w:type="spellStart"/>
      <w:r w:rsidR="00FA7646">
        <w:rPr>
          <w:rFonts w:eastAsia="Calibri" w:cs="Times New Roman"/>
        </w:rPr>
        <w:t>Narayana</w:t>
      </w:r>
      <w:proofErr w:type="spellEnd"/>
      <w:r w:rsidR="00FA7646">
        <w:rPr>
          <w:rFonts w:eastAsia="Calibri" w:cs="Times New Roman"/>
        </w:rPr>
        <w:t xml:space="preserve"> </w:t>
      </w:r>
      <w:proofErr w:type="spellStart"/>
      <w:r w:rsidR="00FA7646">
        <w:rPr>
          <w:rFonts w:eastAsia="Calibri" w:cs="Times New Roman"/>
        </w:rPr>
        <w:t>numbers</w:t>
      </w:r>
      <w:proofErr w:type="spellEnd"/>
      <w:r w:rsidR="00FA7646">
        <w:rPr>
          <w:rFonts w:eastAsia="Calibri" w:cs="Times New Roman"/>
        </w:rPr>
        <w:t xml:space="preserve"> and </w:t>
      </w:r>
      <w:proofErr w:type="spellStart"/>
      <w:r w:rsidR="00FA7646">
        <w:rPr>
          <w:rFonts w:eastAsia="Calibri" w:cs="Times New Roman"/>
        </w:rPr>
        <w:t>their</w:t>
      </w:r>
      <w:proofErr w:type="spellEnd"/>
      <w:r w:rsidR="00FA7646">
        <w:rPr>
          <w:rFonts w:eastAsia="Calibri" w:cs="Times New Roman"/>
        </w:rPr>
        <w:t xml:space="preserve"> </w:t>
      </w:r>
      <w:proofErr w:type="spellStart"/>
      <w:r w:rsidR="00FA7646">
        <w:rPr>
          <w:rFonts w:eastAsia="Calibri" w:cs="Times New Roman"/>
        </w:rPr>
        <w:t>polynomials</w:t>
      </w:r>
      <w:proofErr w:type="spellEnd"/>
      <w:r w:rsidR="00FA7646">
        <w:rPr>
          <w:rFonts w:eastAsia="Calibri" w:cs="Times New Roman"/>
        </w:rPr>
        <w:t xml:space="preserve">”, </w:t>
      </w:r>
      <w:proofErr w:type="spellStart"/>
      <w:r w:rsidR="00E33DF4">
        <w:rPr>
          <w:rFonts w:eastAsia="Calibri" w:cs="Times New Roman"/>
        </w:rPr>
        <w:t>Asian</w:t>
      </w:r>
      <w:proofErr w:type="spellEnd"/>
      <w:r w:rsidR="00E33DF4">
        <w:rPr>
          <w:rFonts w:eastAsia="Calibri" w:cs="Times New Roman"/>
        </w:rPr>
        <w:t xml:space="preserve">-Eur. J. Math., 14 (06), 2150500. </w:t>
      </w:r>
      <w:hyperlink r:id="rId171" w:history="1">
        <w:r w:rsidR="00720D19" w:rsidRPr="00A9508B">
          <w:rPr>
            <w:rStyle w:val="Kpr"/>
            <w:rFonts w:eastAsia="Calibri" w:cs="Times New Roman"/>
          </w:rPr>
          <w:t>https://doi.org./10.1142/S179355712150100X</w:t>
        </w:r>
      </w:hyperlink>
      <w:r w:rsidR="00720D19">
        <w:rPr>
          <w:rFonts w:eastAsia="Calibri" w:cs="Times New Roman"/>
        </w:rPr>
        <w:t>.</w:t>
      </w:r>
    </w:p>
    <w:p w14:paraId="6E1C6BE4" w14:textId="57ABBDAA" w:rsidR="00720D19" w:rsidRDefault="007D7259" w:rsidP="00D8101D">
      <w:pPr>
        <w:spacing w:line="240" w:lineRule="auto"/>
        <w:ind w:left="851" w:hanging="851"/>
      </w:pPr>
      <w:r>
        <w:rPr>
          <w:rFonts w:eastAsia="Calibri" w:cs="Times New Roman"/>
        </w:rPr>
        <w:t xml:space="preserve">Özkan, E., </w:t>
      </w:r>
      <w:proofErr w:type="spellStart"/>
      <w:r>
        <w:rPr>
          <w:rFonts w:eastAsia="Calibri" w:cs="Times New Roman"/>
        </w:rPr>
        <w:t>Yilmaz</w:t>
      </w:r>
      <w:proofErr w:type="spellEnd"/>
      <w:r>
        <w:rPr>
          <w:rFonts w:eastAsia="Calibri" w:cs="Times New Roman"/>
        </w:rPr>
        <w:t>, N.Ş.</w:t>
      </w:r>
      <w:r w:rsidR="002F6A1F">
        <w:rPr>
          <w:rFonts w:eastAsia="Calibri" w:cs="Times New Roman"/>
        </w:rPr>
        <w:t xml:space="preserve"> ve</w:t>
      </w:r>
      <w:r>
        <w:rPr>
          <w:rFonts w:eastAsia="Calibri" w:cs="Times New Roman"/>
        </w:rPr>
        <w:t xml:space="preserve"> </w:t>
      </w:r>
      <w:proofErr w:type="spellStart"/>
      <w:r w:rsidR="00257C03">
        <w:t>Włoch</w:t>
      </w:r>
      <w:proofErr w:type="spellEnd"/>
      <w:r w:rsidR="00257C03">
        <w:t xml:space="preserve">, A., (2021) “On </w:t>
      </w:r>
      <w:r w:rsidR="009D10AB" w:rsidRPr="00257C03">
        <w:rPr>
          <w:position w:val="-12"/>
        </w:rPr>
        <w:object w:dxaOrig="800" w:dyaOrig="360" w14:anchorId="7443043A">
          <v:shape id="_x0000_i1101" type="#_x0000_t75" style="width:40.05pt;height:17.55pt" o:ole="">
            <v:imagedata r:id="rId172" o:title=""/>
          </v:shape>
          <o:OLEObject Type="Embed" ProgID="Equation.DSMT4" ShapeID="_x0000_i1101" DrawAspect="Content" ObjectID="_1790676600" r:id="rId173"/>
        </w:object>
      </w:r>
      <w:r w:rsidR="009D10AB">
        <w:t>-</w:t>
      </w:r>
      <w:proofErr w:type="spellStart"/>
      <w:r w:rsidR="009D10AB">
        <w:t>numbers</w:t>
      </w:r>
      <w:proofErr w:type="spellEnd"/>
      <w:r w:rsidR="009D10AB">
        <w:t xml:space="preserve"> of </w:t>
      </w:r>
      <w:proofErr w:type="spellStart"/>
      <w:r w:rsidR="009D10AB">
        <w:t>the</w:t>
      </w:r>
      <w:proofErr w:type="spellEnd"/>
      <w:r w:rsidR="009D10AB">
        <w:t xml:space="preserve"> Fibonacci </w:t>
      </w:r>
      <w:proofErr w:type="spellStart"/>
      <w:r w:rsidR="009D10AB">
        <w:t>type</w:t>
      </w:r>
      <w:proofErr w:type="spellEnd"/>
      <w:r w:rsidR="009D10AB">
        <w:t xml:space="preserve">”, </w:t>
      </w:r>
      <w:proofErr w:type="spellStart"/>
      <w:r w:rsidR="009D10AB" w:rsidRPr="00AF4359">
        <w:rPr>
          <w:b/>
          <w:bCs/>
          <w:i/>
          <w:iCs/>
        </w:rPr>
        <w:t>Boletin</w:t>
      </w:r>
      <w:proofErr w:type="spellEnd"/>
      <w:r w:rsidR="009D10AB" w:rsidRPr="00AF4359">
        <w:rPr>
          <w:b/>
          <w:bCs/>
          <w:i/>
          <w:iCs/>
        </w:rPr>
        <w:t xml:space="preserve"> de la </w:t>
      </w:r>
      <w:proofErr w:type="spellStart"/>
      <w:r w:rsidR="009D10AB" w:rsidRPr="00AF4359">
        <w:rPr>
          <w:b/>
          <w:bCs/>
          <w:i/>
          <w:iCs/>
        </w:rPr>
        <w:t>Sociedad</w:t>
      </w:r>
      <w:proofErr w:type="spellEnd"/>
      <w:r w:rsidR="009D10AB" w:rsidRPr="00AF4359">
        <w:rPr>
          <w:b/>
          <w:bCs/>
          <w:i/>
          <w:iCs/>
        </w:rPr>
        <w:t xml:space="preserve"> </w:t>
      </w:r>
      <w:proofErr w:type="spellStart"/>
      <w:r w:rsidR="009D10AB" w:rsidRPr="00AF4359">
        <w:rPr>
          <w:b/>
          <w:bCs/>
          <w:i/>
          <w:iCs/>
        </w:rPr>
        <w:t>Matematica</w:t>
      </w:r>
      <w:proofErr w:type="spellEnd"/>
      <w:r w:rsidR="00CF12C4" w:rsidRPr="00AF4359">
        <w:rPr>
          <w:b/>
          <w:bCs/>
          <w:i/>
          <w:iCs/>
        </w:rPr>
        <w:t xml:space="preserve"> </w:t>
      </w:r>
      <w:proofErr w:type="spellStart"/>
      <w:r w:rsidR="00CF12C4" w:rsidRPr="00AF4359">
        <w:rPr>
          <w:b/>
          <w:bCs/>
          <w:i/>
          <w:iCs/>
        </w:rPr>
        <w:t>Mexicana</w:t>
      </w:r>
      <w:proofErr w:type="spellEnd"/>
      <w:r w:rsidR="00CF12C4" w:rsidRPr="00AF4359">
        <w:rPr>
          <w:b/>
          <w:bCs/>
          <w:i/>
          <w:iCs/>
        </w:rPr>
        <w:t>,</w:t>
      </w:r>
      <w:r w:rsidR="00CF12C4">
        <w:t xml:space="preserve"> vol.27,</w:t>
      </w:r>
      <w:r w:rsidR="00AF4359">
        <w:t xml:space="preserve"> 77. </w:t>
      </w:r>
      <w:hyperlink r:id="rId174" w:history="1">
        <w:r w:rsidR="00AF4359" w:rsidRPr="00A9508B">
          <w:rPr>
            <w:rStyle w:val="Kpr"/>
          </w:rPr>
          <w:t>https://doi.org/10.1007/s40590-021-00381-9</w:t>
        </w:r>
      </w:hyperlink>
      <w:r w:rsidR="00AF4359">
        <w:t>.</w:t>
      </w:r>
    </w:p>
    <w:p w14:paraId="246479A6" w14:textId="00207E30" w:rsidR="001546E8" w:rsidRDefault="001546E8" w:rsidP="00D8101D">
      <w:pPr>
        <w:spacing w:line="240" w:lineRule="auto"/>
        <w:ind w:left="851" w:hanging="851"/>
      </w:pPr>
      <w:proofErr w:type="spellStart"/>
      <w:r>
        <w:t>Stojmenovic</w:t>
      </w:r>
      <w:proofErr w:type="spellEnd"/>
      <w:r>
        <w:t>, I., (2000) “</w:t>
      </w:r>
      <w:proofErr w:type="spellStart"/>
      <w:r>
        <w:t>Recursive</w:t>
      </w:r>
      <w:proofErr w:type="spellEnd"/>
      <w:r>
        <w:t xml:space="preserve"> </w:t>
      </w:r>
      <w:proofErr w:type="spellStart"/>
      <w:r>
        <w:t>algorithms</w:t>
      </w:r>
      <w:proofErr w:type="spellEnd"/>
      <w:r>
        <w:t xml:space="preserve"> in </w:t>
      </w:r>
      <w:proofErr w:type="spellStart"/>
      <w:r>
        <w:t>computer</w:t>
      </w:r>
      <w:proofErr w:type="spellEnd"/>
      <w:r>
        <w:t xml:space="preserve"> </w:t>
      </w:r>
      <w:proofErr w:type="spellStart"/>
      <w:r>
        <w:t>science</w:t>
      </w:r>
      <w:proofErr w:type="spellEnd"/>
      <w:r w:rsidR="001B703F">
        <w:t xml:space="preserve"> </w:t>
      </w:r>
      <w:proofErr w:type="spellStart"/>
      <w:r w:rsidR="001B703F">
        <w:t>courses</w:t>
      </w:r>
      <w:proofErr w:type="spellEnd"/>
      <w:r w:rsidR="001B703F">
        <w:t xml:space="preserve">: Fibonacci </w:t>
      </w:r>
      <w:proofErr w:type="spellStart"/>
      <w:r w:rsidR="001B703F">
        <w:t>numbers</w:t>
      </w:r>
      <w:proofErr w:type="spellEnd"/>
      <w:r w:rsidR="001B703F">
        <w:t xml:space="preserve"> and </w:t>
      </w:r>
      <w:proofErr w:type="spellStart"/>
      <w:r w:rsidR="001B703F">
        <w:t>binomial</w:t>
      </w:r>
      <w:proofErr w:type="spellEnd"/>
      <w:r w:rsidR="001B703F">
        <w:t xml:space="preserve"> </w:t>
      </w:r>
      <w:proofErr w:type="spellStart"/>
      <w:r w:rsidR="001B703F">
        <w:t>coefficients</w:t>
      </w:r>
      <w:proofErr w:type="spellEnd"/>
      <w:r w:rsidR="001B703F">
        <w:t xml:space="preserve">”, </w:t>
      </w:r>
      <w:r w:rsidR="001B703F" w:rsidRPr="002B0D33">
        <w:rPr>
          <w:b/>
          <w:bCs/>
          <w:i/>
          <w:iCs/>
        </w:rPr>
        <w:t xml:space="preserve">IEEE </w:t>
      </w:r>
      <w:proofErr w:type="spellStart"/>
      <w:r w:rsidR="001B703F" w:rsidRPr="002B0D33">
        <w:rPr>
          <w:b/>
          <w:bCs/>
          <w:i/>
          <w:iCs/>
        </w:rPr>
        <w:t>Transactions</w:t>
      </w:r>
      <w:proofErr w:type="spellEnd"/>
      <w:r w:rsidR="001B703F" w:rsidRPr="002B0D33">
        <w:rPr>
          <w:b/>
          <w:bCs/>
          <w:i/>
          <w:iCs/>
        </w:rPr>
        <w:t xml:space="preserve"> on </w:t>
      </w:r>
      <w:proofErr w:type="spellStart"/>
      <w:r w:rsidR="001B703F" w:rsidRPr="002B0D33">
        <w:rPr>
          <w:b/>
          <w:bCs/>
          <w:i/>
          <w:iCs/>
        </w:rPr>
        <w:t>Education</w:t>
      </w:r>
      <w:proofErr w:type="spellEnd"/>
      <w:r w:rsidR="001B703F" w:rsidRPr="002B0D33">
        <w:rPr>
          <w:b/>
          <w:bCs/>
          <w:i/>
          <w:iCs/>
        </w:rPr>
        <w:t>,</w:t>
      </w:r>
      <w:r w:rsidR="001B703F">
        <w:t xml:space="preserve"> </w:t>
      </w:r>
      <w:r w:rsidR="002B0D33">
        <w:t>43, 273-276.</w:t>
      </w:r>
    </w:p>
    <w:p w14:paraId="0125E19F" w14:textId="28E9D834" w:rsidR="00AF4359" w:rsidRDefault="00EE0488" w:rsidP="00D8101D">
      <w:pPr>
        <w:spacing w:line="240" w:lineRule="auto"/>
        <w:ind w:left="851" w:hanging="851"/>
        <w:rPr>
          <w:rFonts w:eastAsia="Calibri" w:cs="Times New Roman"/>
        </w:rPr>
      </w:pPr>
      <w:proofErr w:type="spellStart"/>
      <w:r>
        <w:rPr>
          <w:rFonts w:eastAsia="Calibri" w:cs="Times New Roman"/>
        </w:rPr>
        <w:t>Sburlati</w:t>
      </w:r>
      <w:proofErr w:type="spellEnd"/>
      <w:r>
        <w:rPr>
          <w:rFonts w:eastAsia="Calibri" w:cs="Times New Roman"/>
        </w:rPr>
        <w:t>, G., (2002) “</w:t>
      </w:r>
      <w:proofErr w:type="spellStart"/>
      <w:r>
        <w:rPr>
          <w:rFonts w:eastAsia="Calibri" w:cs="Times New Roman"/>
        </w:rPr>
        <w:t>Generalized</w:t>
      </w:r>
      <w:proofErr w:type="spellEnd"/>
      <w:r>
        <w:rPr>
          <w:rFonts w:eastAsia="Calibri" w:cs="Times New Roman"/>
        </w:rPr>
        <w:t xml:space="preserve"> Fibonacci </w:t>
      </w:r>
      <w:proofErr w:type="spellStart"/>
      <w:r>
        <w:rPr>
          <w:rFonts w:eastAsia="Calibri" w:cs="Times New Roman"/>
        </w:rPr>
        <w:t>sequences</w:t>
      </w:r>
      <w:proofErr w:type="spellEnd"/>
      <w:r>
        <w:rPr>
          <w:rFonts w:eastAsia="Calibri" w:cs="Times New Roman"/>
        </w:rPr>
        <w:t xml:space="preserve"> </w:t>
      </w:r>
      <w:r w:rsidR="00604C47">
        <w:rPr>
          <w:rFonts w:eastAsia="Calibri" w:cs="Times New Roman"/>
        </w:rPr>
        <w:t xml:space="preserve">and </w:t>
      </w:r>
      <w:proofErr w:type="spellStart"/>
      <w:r w:rsidR="00604C47">
        <w:rPr>
          <w:rFonts w:eastAsia="Calibri" w:cs="Times New Roman"/>
        </w:rPr>
        <w:t>linear</w:t>
      </w:r>
      <w:proofErr w:type="spellEnd"/>
      <w:r w:rsidR="00604C47">
        <w:rPr>
          <w:rFonts w:eastAsia="Calibri" w:cs="Times New Roman"/>
        </w:rPr>
        <w:t xml:space="preserve"> </w:t>
      </w:r>
      <w:proofErr w:type="spellStart"/>
      <w:r w:rsidR="00604C47">
        <w:rPr>
          <w:rFonts w:eastAsia="Calibri" w:cs="Times New Roman"/>
        </w:rPr>
        <w:t>congruences</w:t>
      </w:r>
      <w:proofErr w:type="spellEnd"/>
      <w:r w:rsidR="00604C47">
        <w:rPr>
          <w:rFonts w:eastAsia="Calibri" w:cs="Times New Roman"/>
        </w:rPr>
        <w:t xml:space="preserve">”, </w:t>
      </w:r>
      <w:r w:rsidR="00604C47" w:rsidRPr="00045069">
        <w:rPr>
          <w:rFonts w:eastAsia="Calibri" w:cs="Times New Roman"/>
          <w:b/>
          <w:bCs/>
          <w:i/>
          <w:iCs/>
        </w:rPr>
        <w:t xml:space="preserve">Fibonacci </w:t>
      </w:r>
      <w:proofErr w:type="spellStart"/>
      <w:r w:rsidR="00604C47" w:rsidRPr="00045069">
        <w:rPr>
          <w:rFonts w:eastAsia="Calibri" w:cs="Times New Roman"/>
          <w:b/>
          <w:bCs/>
          <w:i/>
          <w:iCs/>
        </w:rPr>
        <w:t>Quaterly</w:t>
      </w:r>
      <w:proofErr w:type="spellEnd"/>
      <w:r w:rsidR="00604C47" w:rsidRPr="00045069">
        <w:rPr>
          <w:rFonts w:eastAsia="Calibri" w:cs="Times New Roman"/>
          <w:b/>
          <w:bCs/>
          <w:i/>
          <w:iCs/>
        </w:rPr>
        <w:t>,</w:t>
      </w:r>
      <w:r w:rsidR="00604C47">
        <w:rPr>
          <w:rFonts w:eastAsia="Calibri" w:cs="Times New Roman"/>
          <w:b/>
          <w:bCs/>
          <w:i/>
          <w:iCs/>
        </w:rPr>
        <w:t xml:space="preserve"> </w:t>
      </w:r>
      <w:r w:rsidR="00604C47">
        <w:rPr>
          <w:rFonts w:eastAsia="Calibri" w:cs="Times New Roman"/>
        </w:rPr>
        <w:t>40</w:t>
      </w:r>
      <w:r w:rsidR="00E9053D">
        <w:rPr>
          <w:rFonts w:eastAsia="Calibri" w:cs="Times New Roman"/>
        </w:rPr>
        <w:t>, 446-452.</w:t>
      </w:r>
    </w:p>
    <w:p w14:paraId="5F4BC7F3" w14:textId="20FB319F" w:rsidR="002F6A1F" w:rsidRDefault="002F6A1F" w:rsidP="00D8101D">
      <w:pPr>
        <w:spacing w:line="240" w:lineRule="auto"/>
        <w:ind w:left="851" w:hanging="851"/>
        <w:rPr>
          <w:rFonts w:eastAsia="Calibri" w:cs="Times New Roman"/>
        </w:rPr>
      </w:pPr>
      <w:proofErr w:type="spellStart"/>
      <w:r>
        <w:rPr>
          <w:rFonts w:eastAsia="Calibri" w:cs="Times New Roman"/>
        </w:rPr>
        <w:t>Sinha</w:t>
      </w:r>
      <w:proofErr w:type="spellEnd"/>
      <w:r>
        <w:rPr>
          <w:rFonts w:eastAsia="Calibri" w:cs="Times New Roman"/>
        </w:rPr>
        <w:t>, S., (2017) “</w:t>
      </w:r>
      <w:proofErr w:type="spellStart"/>
      <w:r>
        <w:rPr>
          <w:rFonts w:eastAsia="Calibri" w:cs="Times New Roman"/>
        </w:rPr>
        <w:t>The</w:t>
      </w:r>
      <w:proofErr w:type="spellEnd"/>
      <w:r>
        <w:rPr>
          <w:rFonts w:eastAsia="Calibri" w:cs="Times New Roman"/>
        </w:rPr>
        <w:t xml:space="preserve"> Fibonacci </w:t>
      </w:r>
      <w:proofErr w:type="spellStart"/>
      <w:r>
        <w:rPr>
          <w:rFonts w:eastAsia="Calibri" w:cs="Times New Roman"/>
        </w:rPr>
        <w:t>numbers</w:t>
      </w:r>
      <w:proofErr w:type="spellEnd"/>
      <w:r>
        <w:rPr>
          <w:rFonts w:eastAsia="Calibri" w:cs="Times New Roman"/>
        </w:rPr>
        <w:t xml:space="preserve"> and </w:t>
      </w:r>
      <w:proofErr w:type="spellStart"/>
      <w:r>
        <w:rPr>
          <w:rFonts w:eastAsia="Calibri" w:cs="Times New Roman"/>
        </w:rPr>
        <w:t>its</w:t>
      </w:r>
      <w:proofErr w:type="spellEnd"/>
      <w:r>
        <w:rPr>
          <w:rFonts w:eastAsia="Calibri" w:cs="Times New Roman"/>
        </w:rPr>
        <w:t xml:space="preserve"> </w:t>
      </w:r>
      <w:proofErr w:type="spellStart"/>
      <w:r>
        <w:rPr>
          <w:rFonts w:eastAsia="Calibri" w:cs="Times New Roman"/>
        </w:rPr>
        <w:t>amazing</w:t>
      </w:r>
      <w:proofErr w:type="spellEnd"/>
      <w:r>
        <w:rPr>
          <w:rFonts w:eastAsia="Calibri" w:cs="Times New Roman"/>
        </w:rPr>
        <w:t xml:space="preserve"> </w:t>
      </w:r>
      <w:proofErr w:type="spellStart"/>
      <w:r>
        <w:rPr>
          <w:rFonts w:eastAsia="Calibri" w:cs="Times New Roman"/>
        </w:rPr>
        <w:t>applications</w:t>
      </w:r>
      <w:proofErr w:type="spellEnd"/>
      <w:r w:rsidR="0024513E">
        <w:rPr>
          <w:rFonts w:eastAsia="Calibri" w:cs="Times New Roman"/>
        </w:rPr>
        <w:t xml:space="preserve">”, </w:t>
      </w:r>
      <w:r w:rsidR="0024513E" w:rsidRPr="00E87252">
        <w:rPr>
          <w:rFonts w:eastAsia="Calibri" w:cs="Times New Roman"/>
          <w:b/>
          <w:bCs/>
          <w:i/>
          <w:iCs/>
        </w:rPr>
        <w:t xml:space="preserve">International </w:t>
      </w:r>
      <w:proofErr w:type="spellStart"/>
      <w:r w:rsidR="0024513E" w:rsidRPr="00E87252">
        <w:rPr>
          <w:rFonts w:eastAsia="Calibri" w:cs="Times New Roman"/>
          <w:b/>
          <w:bCs/>
          <w:i/>
          <w:iCs/>
        </w:rPr>
        <w:t>Journal</w:t>
      </w:r>
      <w:proofErr w:type="spellEnd"/>
      <w:r w:rsidR="0024513E" w:rsidRPr="00E87252">
        <w:rPr>
          <w:rFonts w:eastAsia="Calibri" w:cs="Times New Roman"/>
          <w:b/>
          <w:bCs/>
          <w:i/>
          <w:iCs/>
        </w:rPr>
        <w:t xml:space="preserve"> of </w:t>
      </w:r>
      <w:proofErr w:type="spellStart"/>
      <w:r w:rsidR="0024513E" w:rsidRPr="00E87252">
        <w:rPr>
          <w:rFonts w:eastAsia="Calibri" w:cs="Times New Roman"/>
          <w:b/>
          <w:bCs/>
          <w:i/>
          <w:iCs/>
        </w:rPr>
        <w:t>Engineering</w:t>
      </w:r>
      <w:proofErr w:type="spellEnd"/>
      <w:r w:rsidR="0024513E" w:rsidRPr="00E87252">
        <w:rPr>
          <w:rFonts w:eastAsia="Calibri" w:cs="Times New Roman"/>
          <w:b/>
          <w:bCs/>
          <w:i/>
          <w:iCs/>
        </w:rPr>
        <w:t xml:space="preserve"> Science </w:t>
      </w:r>
      <w:proofErr w:type="spellStart"/>
      <w:r w:rsidR="0024513E" w:rsidRPr="00E87252">
        <w:rPr>
          <w:rFonts w:eastAsia="Calibri" w:cs="Times New Roman"/>
          <w:b/>
          <w:bCs/>
          <w:i/>
          <w:iCs/>
        </w:rPr>
        <w:t>Invention</w:t>
      </w:r>
      <w:proofErr w:type="spellEnd"/>
      <w:r w:rsidR="0024513E" w:rsidRPr="00E87252">
        <w:rPr>
          <w:rFonts w:eastAsia="Calibri" w:cs="Times New Roman"/>
          <w:b/>
          <w:bCs/>
          <w:i/>
          <w:iCs/>
        </w:rPr>
        <w:t>,</w:t>
      </w:r>
      <w:r w:rsidR="0024513E">
        <w:rPr>
          <w:rFonts w:eastAsia="Calibri" w:cs="Times New Roman"/>
        </w:rPr>
        <w:t xml:space="preserve"> Vol.6 </w:t>
      </w:r>
      <w:proofErr w:type="spellStart"/>
      <w:r w:rsidR="0024513E">
        <w:rPr>
          <w:rFonts w:eastAsia="Calibri" w:cs="Times New Roman"/>
        </w:rPr>
        <w:t>Issue</w:t>
      </w:r>
      <w:proofErr w:type="spellEnd"/>
      <w:r w:rsidR="0024513E">
        <w:rPr>
          <w:rFonts w:eastAsia="Calibri" w:cs="Times New Roman"/>
        </w:rPr>
        <w:t xml:space="preserve"> 9,</w:t>
      </w:r>
      <w:r w:rsidR="00E87252">
        <w:rPr>
          <w:rFonts w:eastAsia="Calibri" w:cs="Times New Roman"/>
        </w:rPr>
        <w:t xml:space="preserve"> 7-14.</w:t>
      </w:r>
    </w:p>
    <w:p w14:paraId="78F772E8" w14:textId="6CB9E459" w:rsidR="00E87252" w:rsidRDefault="00E87252" w:rsidP="00D8101D">
      <w:pPr>
        <w:spacing w:line="240" w:lineRule="auto"/>
        <w:ind w:left="851" w:hanging="851"/>
        <w:rPr>
          <w:rFonts w:eastAsia="Calibri" w:cs="Times New Roman"/>
        </w:rPr>
      </w:pPr>
      <w:r>
        <w:rPr>
          <w:rFonts w:eastAsia="Calibri" w:cs="Times New Roman"/>
        </w:rPr>
        <w:t>Soykan, Y., (2020)</w:t>
      </w:r>
      <w:r w:rsidR="00FC3EA6">
        <w:rPr>
          <w:rFonts w:eastAsia="Calibri" w:cs="Times New Roman"/>
        </w:rPr>
        <w:t xml:space="preserve"> “</w:t>
      </w:r>
      <w:proofErr w:type="spellStart"/>
      <w:r w:rsidR="00FC3EA6">
        <w:rPr>
          <w:rFonts w:eastAsia="Calibri" w:cs="Times New Roman"/>
        </w:rPr>
        <w:t>Generalized</w:t>
      </w:r>
      <w:proofErr w:type="spellEnd"/>
      <w:r w:rsidR="00FC3EA6">
        <w:rPr>
          <w:rFonts w:eastAsia="Calibri" w:cs="Times New Roman"/>
        </w:rPr>
        <w:t xml:space="preserve"> Fibonacci </w:t>
      </w:r>
      <w:proofErr w:type="spellStart"/>
      <w:r w:rsidR="00FC3EA6">
        <w:rPr>
          <w:rFonts w:eastAsia="Calibri" w:cs="Times New Roman"/>
        </w:rPr>
        <w:t>numbers</w:t>
      </w:r>
      <w:proofErr w:type="spellEnd"/>
      <w:r w:rsidR="00FC3EA6">
        <w:rPr>
          <w:rFonts w:eastAsia="Calibri" w:cs="Times New Roman"/>
        </w:rPr>
        <w:t xml:space="preserve">: </w:t>
      </w:r>
      <w:proofErr w:type="spellStart"/>
      <w:r w:rsidR="00FC3EA6">
        <w:rPr>
          <w:rFonts w:eastAsia="Calibri" w:cs="Times New Roman"/>
        </w:rPr>
        <w:t>sum</w:t>
      </w:r>
      <w:proofErr w:type="spellEnd"/>
      <w:r w:rsidR="00FC3EA6">
        <w:rPr>
          <w:rFonts w:eastAsia="Calibri" w:cs="Times New Roman"/>
        </w:rPr>
        <w:t xml:space="preserve"> </w:t>
      </w:r>
      <w:proofErr w:type="spellStart"/>
      <w:r w:rsidR="00FC3EA6">
        <w:rPr>
          <w:rFonts w:eastAsia="Calibri" w:cs="Times New Roman"/>
        </w:rPr>
        <w:t>formulas</w:t>
      </w:r>
      <w:proofErr w:type="spellEnd"/>
      <w:r w:rsidR="00FC3EA6">
        <w:rPr>
          <w:rFonts w:eastAsia="Calibri" w:cs="Times New Roman"/>
        </w:rPr>
        <w:t>”,</w:t>
      </w:r>
      <w:proofErr w:type="spellStart"/>
      <w:r w:rsidR="00FC3EA6" w:rsidRPr="00F943C4">
        <w:rPr>
          <w:rFonts w:eastAsia="Calibri" w:cs="Times New Roman"/>
          <w:b/>
          <w:bCs/>
          <w:i/>
          <w:iCs/>
        </w:rPr>
        <w:t>Journal</w:t>
      </w:r>
      <w:proofErr w:type="spellEnd"/>
      <w:r w:rsidR="00FC3EA6" w:rsidRPr="00F943C4">
        <w:rPr>
          <w:rFonts w:eastAsia="Calibri" w:cs="Times New Roman"/>
          <w:b/>
          <w:bCs/>
          <w:i/>
          <w:iCs/>
        </w:rPr>
        <w:t xml:space="preserve"> of </w:t>
      </w:r>
      <w:proofErr w:type="spellStart"/>
      <w:r w:rsidR="00FC3EA6" w:rsidRPr="00F943C4">
        <w:rPr>
          <w:rFonts w:eastAsia="Calibri" w:cs="Times New Roman"/>
          <w:b/>
          <w:bCs/>
          <w:i/>
          <w:iCs/>
        </w:rPr>
        <w:t>Advances</w:t>
      </w:r>
      <w:proofErr w:type="spellEnd"/>
      <w:r w:rsidR="00FC3EA6" w:rsidRPr="00F943C4">
        <w:rPr>
          <w:rFonts w:eastAsia="Calibri" w:cs="Times New Roman"/>
          <w:b/>
          <w:bCs/>
          <w:i/>
          <w:iCs/>
        </w:rPr>
        <w:t xml:space="preserve"> in </w:t>
      </w:r>
      <w:proofErr w:type="spellStart"/>
      <w:r w:rsidR="00FC3EA6" w:rsidRPr="00F943C4">
        <w:rPr>
          <w:rFonts w:eastAsia="Calibri" w:cs="Times New Roman"/>
          <w:b/>
          <w:bCs/>
          <w:i/>
          <w:iCs/>
        </w:rPr>
        <w:t>Mathematics</w:t>
      </w:r>
      <w:proofErr w:type="spellEnd"/>
      <w:r w:rsidR="00FC3EA6" w:rsidRPr="00F943C4">
        <w:rPr>
          <w:rFonts w:eastAsia="Calibri" w:cs="Times New Roman"/>
          <w:b/>
          <w:bCs/>
          <w:i/>
          <w:iCs/>
        </w:rPr>
        <w:t xml:space="preserve"> and </w:t>
      </w:r>
      <w:proofErr w:type="spellStart"/>
      <w:r w:rsidR="00FC3EA6" w:rsidRPr="00F943C4">
        <w:rPr>
          <w:rFonts w:eastAsia="Calibri" w:cs="Times New Roman"/>
          <w:b/>
          <w:bCs/>
          <w:i/>
          <w:iCs/>
        </w:rPr>
        <w:t>Computer</w:t>
      </w:r>
      <w:proofErr w:type="spellEnd"/>
      <w:r w:rsidR="00FC3EA6" w:rsidRPr="00F943C4">
        <w:rPr>
          <w:rFonts w:eastAsia="Calibri" w:cs="Times New Roman"/>
          <w:b/>
          <w:bCs/>
          <w:i/>
          <w:iCs/>
        </w:rPr>
        <w:t xml:space="preserve"> Science</w:t>
      </w:r>
      <w:r w:rsidR="00F943C4" w:rsidRPr="00F943C4">
        <w:rPr>
          <w:rFonts w:eastAsia="Calibri" w:cs="Times New Roman"/>
          <w:b/>
          <w:bCs/>
          <w:i/>
          <w:iCs/>
        </w:rPr>
        <w:t>,</w:t>
      </w:r>
      <w:r w:rsidR="00F943C4">
        <w:rPr>
          <w:rFonts w:eastAsia="Calibri" w:cs="Times New Roman"/>
        </w:rPr>
        <w:t xml:space="preserve"> 35(1), 89-104.</w:t>
      </w:r>
    </w:p>
    <w:p w14:paraId="6A6B8F40" w14:textId="51D46528" w:rsidR="002318C5" w:rsidRDefault="00B86197" w:rsidP="009547D9">
      <w:pPr>
        <w:spacing w:line="240" w:lineRule="auto"/>
        <w:ind w:left="851" w:hanging="851"/>
        <w:rPr>
          <w:rFonts w:eastAsia="Calibri" w:cs="Times New Roman"/>
        </w:rPr>
      </w:pPr>
      <w:proofErr w:type="spellStart"/>
      <w:r>
        <w:rPr>
          <w:rFonts w:eastAsia="Calibri" w:cs="Times New Roman"/>
        </w:rPr>
        <w:t>Sloane</w:t>
      </w:r>
      <w:proofErr w:type="spellEnd"/>
      <w:r>
        <w:rPr>
          <w:rFonts w:eastAsia="Calibri" w:cs="Times New Roman"/>
        </w:rPr>
        <w:t>, N.J.A., (2021) “</w:t>
      </w:r>
      <w:proofErr w:type="spellStart"/>
      <w:r>
        <w:rPr>
          <w:rFonts w:eastAsia="Calibri" w:cs="Times New Roman"/>
        </w:rPr>
        <w:t>The</w:t>
      </w:r>
      <w:proofErr w:type="spellEnd"/>
      <w:r>
        <w:rPr>
          <w:rFonts w:eastAsia="Calibri" w:cs="Times New Roman"/>
        </w:rPr>
        <w:t xml:space="preserve"> on-</w:t>
      </w:r>
      <w:proofErr w:type="spellStart"/>
      <w:r>
        <w:rPr>
          <w:rFonts w:eastAsia="Calibri" w:cs="Times New Roman"/>
        </w:rPr>
        <w:t>line</w:t>
      </w:r>
      <w:proofErr w:type="spellEnd"/>
      <w:r>
        <w:rPr>
          <w:rFonts w:eastAsia="Calibri" w:cs="Times New Roman"/>
        </w:rPr>
        <w:t xml:space="preserve"> </w:t>
      </w:r>
      <w:proofErr w:type="spellStart"/>
      <w:r>
        <w:rPr>
          <w:rFonts w:eastAsia="Calibri" w:cs="Times New Roman"/>
        </w:rPr>
        <w:t>encyclopedia</w:t>
      </w:r>
      <w:proofErr w:type="spellEnd"/>
      <w:r>
        <w:rPr>
          <w:rFonts w:eastAsia="Calibri" w:cs="Times New Roman"/>
        </w:rPr>
        <w:t xml:space="preserve"> of </w:t>
      </w:r>
      <w:proofErr w:type="spellStart"/>
      <w:r>
        <w:rPr>
          <w:rFonts w:eastAsia="Calibri" w:cs="Times New Roman"/>
        </w:rPr>
        <w:t>ınteger</w:t>
      </w:r>
      <w:proofErr w:type="spellEnd"/>
      <w:r>
        <w:rPr>
          <w:rFonts w:eastAsia="Calibri" w:cs="Times New Roman"/>
        </w:rPr>
        <w:t xml:space="preserve"> </w:t>
      </w:r>
      <w:proofErr w:type="spellStart"/>
      <w:r>
        <w:rPr>
          <w:rFonts w:eastAsia="Calibri" w:cs="Times New Roman"/>
        </w:rPr>
        <w:t>sequences</w:t>
      </w:r>
      <w:proofErr w:type="spellEnd"/>
      <w:r w:rsidR="004B2179">
        <w:rPr>
          <w:rFonts w:eastAsia="Calibri" w:cs="Times New Roman"/>
        </w:rPr>
        <w:t>”,</w:t>
      </w:r>
      <w:r w:rsidR="00394817">
        <w:rPr>
          <w:rFonts w:eastAsia="Calibri" w:cs="Times New Roman"/>
        </w:rPr>
        <w:t xml:space="preserve"> </w:t>
      </w:r>
      <w:hyperlink r:id="rId175" w:history="1">
        <w:r w:rsidR="002318C5" w:rsidRPr="00A9508B">
          <w:rPr>
            <w:rStyle w:val="Kpr"/>
            <w:rFonts w:eastAsia="Calibri" w:cs="Times New Roman"/>
          </w:rPr>
          <w:t>https://oeis.org/</w:t>
        </w:r>
      </w:hyperlink>
      <w:r w:rsidR="002318C5">
        <w:rPr>
          <w:rFonts w:eastAsia="Calibri" w:cs="Times New Roman"/>
        </w:rPr>
        <w:t xml:space="preserve">,Son erişim tarihi: </w:t>
      </w:r>
      <w:r w:rsidR="009547D9">
        <w:rPr>
          <w:rFonts w:eastAsia="Calibri" w:cs="Times New Roman"/>
        </w:rPr>
        <w:t>18.04.2024.</w:t>
      </w:r>
    </w:p>
    <w:p w14:paraId="68150250" w14:textId="77777777" w:rsidR="00F85000" w:rsidRDefault="0042341E" w:rsidP="00F85000">
      <w:pPr>
        <w:spacing w:line="240" w:lineRule="auto"/>
        <w:ind w:left="851" w:hanging="851"/>
        <w:rPr>
          <w:rFonts w:eastAsia="Calibri" w:cs="Times New Roman"/>
        </w:rPr>
      </w:pPr>
      <w:proofErr w:type="spellStart"/>
      <w:r>
        <w:rPr>
          <w:rFonts w:eastAsia="Calibri" w:cs="Times New Roman"/>
        </w:rPr>
        <w:t>Viola</w:t>
      </w:r>
      <w:proofErr w:type="spellEnd"/>
      <w:r>
        <w:rPr>
          <w:rFonts w:eastAsia="Calibri" w:cs="Times New Roman"/>
        </w:rPr>
        <w:t>, A., (2001) “</w:t>
      </w:r>
      <w:r w:rsidR="00F85000">
        <w:rPr>
          <w:rFonts w:eastAsia="Calibri" w:cs="Times New Roman"/>
        </w:rPr>
        <w:t xml:space="preserve">Fibonacci </w:t>
      </w:r>
      <w:proofErr w:type="spellStart"/>
      <w:r w:rsidR="00F85000">
        <w:rPr>
          <w:rFonts w:eastAsia="Calibri" w:cs="Times New Roman"/>
        </w:rPr>
        <w:t>numbers</w:t>
      </w:r>
      <w:proofErr w:type="spellEnd"/>
      <w:r w:rsidR="00F85000">
        <w:rPr>
          <w:rFonts w:eastAsia="Calibri" w:cs="Times New Roman"/>
        </w:rPr>
        <w:t xml:space="preserve"> and </w:t>
      </w:r>
      <w:proofErr w:type="spellStart"/>
      <w:r w:rsidR="00F85000">
        <w:rPr>
          <w:rFonts w:eastAsia="Calibri" w:cs="Times New Roman"/>
        </w:rPr>
        <w:t>nature</w:t>
      </w:r>
      <w:proofErr w:type="spellEnd"/>
      <w:r w:rsidR="00F85000">
        <w:rPr>
          <w:rFonts w:eastAsia="Calibri" w:cs="Times New Roman"/>
        </w:rPr>
        <w:t xml:space="preserve">”, </w:t>
      </w:r>
      <w:proofErr w:type="spellStart"/>
      <w:r w:rsidR="00F85000" w:rsidRPr="00F85000">
        <w:rPr>
          <w:rFonts w:eastAsia="Calibri" w:cs="Times New Roman"/>
          <w:b/>
          <w:bCs/>
          <w:i/>
          <w:iCs/>
        </w:rPr>
        <w:t>The</w:t>
      </w:r>
      <w:proofErr w:type="spellEnd"/>
      <w:r w:rsidR="00F85000" w:rsidRPr="00F85000">
        <w:rPr>
          <w:rFonts w:eastAsia="Calibri" w:cs="Times New Roman"/>
          <w:b/>
          <w:bCs/>
          <w:i/>
          <w:iCs/>
        </w:rPr>
        <w:t xml:space="preserve"> Mathematical </w:t>
      </w:r>
      <w:proofErr w:type="spellStart"/>
      <w:r w:rsidR="00F85000" w:rsidRPr="00F85000">
        <w:rPr>
          <w:rFonts w:eastAsia="Calibri" w:cs="Times New Roman"/>
          <w:b/>
          <w:bCs/>
          <w:i/>
          <w:iCs/>
        </w:rPr>
        <w:t>Gazzette</w:t>
      </w:r>
      <w:proofErr w:type="spellEnd"/>
      <w:r w:rsidR="00F85000" w:rsidRPr="00F85000">
        <w:rPr>
          <w:rFonts w:eastAsia="Calibri" w:cs="Times New Roman"/>
          <w:b/>
          <w:bCs/>
          <w:i/>
          <w:iCs/>
        </w:rPr>
        <w:t>,</w:t>
      </w:r>
      <w:r w:rsidR="00F85000">
        <w:rPr>
          <w:rFonts w:eastAsia="Calibri" w:cs="Times New Roman"/>
        </w:rPr>
        <w:t xml:space="preserve"> 85(503), 27-29.</w:t>
      </w:r>
    </w:p>
    <w:p w14:paraId="0A68ACCD" w14:textId="67B00DF9" w:rsidR="00F943C4" w:rsidRDefault="00D92E1A" w:rsidP="00F85000">
      <w:pPr>
        <w:spacing w:line="240" w:lineRule="auto"/>
        <w:ind w:left="851" w:hanging="851"/>
        <w:rPr>
          <w:rFonts w:eastAsia="Calibri" w:cs="Times New Roman"/>
          <w:b/>
          <w:bCs/>
          <w:i/>
          <w:iCs/>
        </w:rPr>
      </w:pPr>
      <w:proofErr w:type="spellStart"/>
      <w:r>
        <w:rPr>
          <w:rFonts w:eastAsia="Calibri" w:cs="Times New Roman"/>
        </w:rPr>
        <w:t>Vajda</w:t>
      </w:r>
      <w:proofErr w:type="spellEnd"/>
      <w:r>
        <w:rPr>
          <w:rFonts w:eastAsia="Calibri" w:cs="Times New Roman"/>
        </w:rPr>
        <w:t xml:space="preserve">, S., (2008) </w:t>
      </w:r>
      <w:r w:rsidR="00BD6544">
        <w:rPr>
          <w:rFonts w:eastAsia="Calibri" w:cs="Times New Roman"/>
        </w:rPr>
        <w:t>“Fibonacci,</w:t>
      </w:r>
      <w:r w:rsidR="00CB67A7">
        <w:rPr>
          <w:rFonts w:eastAsia="Calibri" w:cs="Times New Roman"/>
        </w:rPr>
        <w:t xml:space="preserve"> </w:t>
      </w:r>
      <w:r w:rsidR="00BD6544">
        <w:rPr>
          <w:rFonts w:eastAsia="Calibri" w:cs="Times New Roman"/>
        </w:rPr>
        <w:t xml:space="preserve">Lucas </w:t>
      </w:r>
      <w:proofErr w:type="spellStart"/>
      <w:r w:rsidR="00BD6544">
        <w:rPr>
          <w:rFonts w:eastAsia="Calibri" w:cs="Times New Roman"/>
        </w:rPr>
        <w:t>numbers</w:t>
      </w:r>
      <w:proofErr w:type="spellEnd"/>
      <w:r w:rsidR="00BD6544">
        <w:rPr>
          <w:rFonts w:eastAsia="Calibri" w:cs="Times New Roman"/>
        </w:rPr>
        <w:t xml:space="preserve"> and</w:t>
      </w:r>
      <w:r w:rsidR="00CB67A7">
        <w:rPr>
          <w:rFonts w:eastAsia="Calibri" w:cs="Times New Roman"/>
        </w:rPr>
        <w:t xml:space="preserve"> </w:t>
      </w:r>
      <w:proofErr w:type="spellStart"/>
      <w:r w:rsidR="00BD6544">
        <w:rPr>
          <w:rFonts w:eastAsia="Calibri" w:cs="Times New Roman"/>
        </w:rPr>
        <w:t>the</w:t>
      </w:r>
      <w:proofErr w:type="spellEnd"/>
      <w:r w:rsidR="00BD6544">
        <w:rPr>
          <w:rFonts w:eastAsia="Calibri" w:cs="Times New Roman"/>
        </w:rPr>
        <w:t xml:space="preserve"> golden</w:t>
      </w:r>
      <w:r w:rsidR="00CB67A7">
        <w:rPr>
          <w:rFonts w:eastAsia="Calibri" w:cs="Times New Roman"/>
        </w:rPr>
        <w:t xml:space="preserve"> </w:t>
      </w:r>
      <w:proofErr w:type="spellStart"/>
      <w:r w:rsidR="00BD6544">
        <w:rPr>
          <w:rFonts w:eastAsia="Calibri" w:cs="Times New Roman"/>
        </w:rPr>
        <w:t>section</w:t>
      </w:r>
      <w:proofErr w:type="spellEnd"/>
      <w:r w:rsidR="00BD6544">
        <w:rPr>
          <w:rFonts w:eastAsia="Calibri" w:cs="Times New Roman"/>
        </w:rPr>
        <w:t>:</w:t>
      </w:r>
      <w:r w:rsidR="00CB67A7">
        <w:rPr>
          <w:rFonts w:eastAsia="Calibri" w:cs="Times New Roman"/>
        </w:rPr>
        <w:t xml:space="preserve"> </w:t>
      </w:r>
      <w:proofErr w:type="spellStart"/>
      <w:r w:rsidR="00675DCC">
        <w:rPr>
          <w:rFonts w:eastAsia="Calibri" w:cs="Times New Roman"/>
        </w:rPr>
        <w:t>t</w:t>
      </w:r>
      <w:r w:rsidR="00BD6544">
        <w:rPr>
          <w:rFonts w:eastAsia="Calibri" w:cs="Times New Roman"/>
        </w:rPr>
        <w:t>heory</w:t>
      </w:r>
      <w:proofErr w:type="spellEnd"/>
      <w:r w:rsidR="00CB67A7">
        <w:rPr>
          <w:rFonts w:eastAsia="Calibri" w:cs="Times New Roman"/>
        </w:rPr>
        <w:t xml:space="preserve"> </w:t>
      </w:r>
      <w:r w:rsidR="00BD6544">
        <w:rPr>
          <w:rFonts w:eastAsia="Calibri" w:cs="Times New Roman"/>
        </w:rPr>
        <w:t>and</w:t>
      </w:r>
      <w:r w:rsidR="00CB67A7">
        <w:rPr>
          <w:rFonts w:eastAsia="Calibri" w:cs="Times New Roman"/>
        </w:rPr>
        <w:t xml:space="preserve"> </w:t>
      </w:r>
      <w:r w:rsidR="00DC0158">
        <w:rPr>
          <w:rFonts w:eastAsia="Calibri" w:cs="Times New Roman"/>
        </w:rPr>
        <w:t xml:space="preserve">  </w:t>
      </w:r>
      <w:proofErr w:type="spellStart"/>
      <w:r w:rsidR="00675DCC">
        <w:rPr>
          <w:rFonts w:eastAsia="Calibri" w:cs="Times New Roman"/>
        </w:rPr>
        <w:t>applications</w:t>
      </w:r>
      <w:proofErr w:type="spellEnd"/>
      <w:r w:rsidR="00DC0158">
        <w:rPr>
          <w:rFonts w:eastAsia="Calibri" w:cs="Times New Roman"/>
        </w:rPr>
        <w:t xml:space="preserve">”, </w:t>
      </w:r>
      <w:r w:rsidR="00DC0158" w:rsidRPr="00DC0158">
        <w:rPr>
          <w:rFonts w:eastAsia="Calibri" w:cs="Times New Roman"/>
          <w:b/>
          <w:bCs/>
          <w:i/>
          <w:iCs/>
        </w:rPr>
        <w:t>Dover Publications.</w:t>
      </w:r>
    </w:p>
    <w:p w14:paraId="295EBE78" w14:textId="38AADFAE" w:rsidR="00C919B2" w:rsidRDefault="00F76727" w:rsidP="00F85000">
      <w:pPr>
        <w:spacing w:line="240" w:lineRule="auto"/>
        <w:ind w:left="851" w:hanging="851"/>
        <w:rPr>
          <w:rFonts w:eastAsia="Calibri" w:cs="Times New Roman"/>
          <w:b/>
          <w:bCs/>
          <w:i/>
          <w:iCs/>
        </w:rPr>
      </w:pPr>
      <w:proofErr w:type="spellStart"/>
      <w:r>
        <w:rPr>
          <w:rFonts w:eastAsia="Calibri" w:cs="Times New Roman"/>
        </w:rPr>
        <w:lastRenderedPageBreak/>
        <w:t>Verner</w:t>
      </w:r>
      <w:proofErr w:type="spellEnd"/>
      <w:r>
        <w:rPr>
          <w:rFonts w:eastAsia="Calibri" w:cs="Times New Roman"/>
        </w:rPr>
        <w:t xml:space="preserve">, P., (2010) “Fibonacci, </w:t>
      </w:r>
      <w:proofErr w:type="spellStart"/>
      <w:r>
        <w:rPr>
          <w:rFonts w:eastAsia="Calibri" w:cs="Times New Roman"/>
        </w:rPr>
        <w:t>rabbits</w:t>
      </w:r>
      <w:proofErr w:type="spellEnd"/>
      <w:r>
        <w:rPr>
          <w:rFonts w:eastAsia="Calibri" w:cs="Times New Roman"/>
        </w:rPr>
        <w:t xml:space="preserve"> and </w:t>
      </w:r>
      <w:proofErr w:type="spellStart"/>
      <w:r>
        <w:rPr>
          <w:rFonts w:eastAsia="Calibri" w:cs="Times New Roman"/>
        </w:rPr>
        <w:t>nature</w:t>
      </w:r>
      <w:proofErr w:type="spellEnd"/>
      <w:r>
        <w:rPr>
          <w:rFonts w:eastAsia="Calibri" w:cs="Times New Roman"/>
        </w:rPr>
        <w:t xml:space="preserve">”, </w:t>
      </w:r>
      <w:r w:rsidRPr="00F76727">
        <w:rPr>
          <w:rFonts w:eastAsia="Calibri" w:cs="Times New Roman"/>
          <w:b/>
          <w:bCs/>
          <w:i/>
          <w:iCs/>
        </w:rPr>
        <w:t xml:space="preserve">John </w:t>
      </w:r>
      <w:proofErr w:type="spellStart"/>
      <w:r w:rsidRPr="00F76727">
        <w:rPr>
          <w:rFonts w:eastAsia="Calibri" w:cs="Times New Roman"/>
          <w:b/>
          <w:bCs/>
          <w:i/>
          <w:iCs/>
        </w:rPr>
        <w:t>Wiley</w:t>
      </w:r>
      <w:proofErr w:type="spellEnd"/>
      <w:r w:rsidRPr="00F76727">
        <w:rPr>
          <w:rFonts w:eastAsia="Calibri" w:cs="Times New Roman"/>
          <w:b/>
          <w:bCs/>
          <w:i/>
          <w:iCs/>
        </w:rPr>
        <w:t xml:space="preserve"> and </w:t>
      </w:r>
      <w:proofErr w:type="spellStart"/>
      <w:r w:rsidRPr="00F76727">
        <w:rPr>
          <w:rFonts w:eastAsia="Calibri" w:cs="Times New Roman"/>
          <w:b/>
          <w:bCs/>
          <w:i/>
          <w:iCs/>
        </w:rPr>
        <w:t>Sons</w:t>
      </w:r>
      <w:proofErr w:type="spellEnd"/>
      <w:r w:rsidRPr="00F76727">
        <w:rPr>
          <w:rFonts w:eastAsia="Calibri" w:cs="Times New Roman"/>
          <w:b/>
          <w:bCs/>
          <w:i/>
          <w:iCs/>
        </w:rPr>
        <w:t>.</w:t>
      </w:r>
    </w:p>
    <w:p w14:paraId="0D09088D" w14:textId="77777777" w:rsidR="00D805B5" w:rsidRDefault="005B20C5" w:rsidP="00D805B5">
      <w:pPr>
        <w:spacing w:line="240" w:lineRule="auto"/>
        <w:ind w:left="851" w:hanging="851"/>
        <w:rPr>
          <w:rFonts w:eastAsia="Calibri" w:cs="Times New Roman"/>
        </w:rPr>
      </w:pPr>
      <w:proofErr w:type="spellStart"/>
      <w:r>
        <w:t>Włoch</w:t>
      </w:r>
      <w:proofErr w:type="spellEnd"/>
      <w:r>
        <w:t>, I., (2008)</w:t>
      </w:r>
      <w:r w:rsidR="00AE2924">
        <w:t xml:space="preserve"> “</w:t>
      </w:r>
      <w:proofErr w:type="spellStart"/>
      <w:r w:rsidR="00AE2924">
        <w:t>Trees</w:t>
      </w:r>
      <w:proofErr w:type="spellEnd"/>
      <w:r w:rsidR="00AE2924">
        <w:t xml:space="preserve"> </w:t>
      </w:r>
      <w:proofErr w:type="spellStart"/>
      <w:r w:rsidR="00AE2924">
        <w:t>with</w:t>
      </w:r>
      <w:proofErr w:type="spellEnd"/>
      <w:r w:rsidR="00AE2924">
        <w:t xml:space="preserve"> </w:t>
      </w:r>
      <w:proofErr w:type="spellStart"/>
      <w:r w:rsidR="00AE2924">
        <w:t>extremal</w:t>
      </w:r>
      <w:proofErr w:type="spellEnd"/>
      <w:r w:rsidR="00AE2924">
        <w:t xml:space="preserve"> </w:t>
      </w:r>
      <w:proofErr w:type="spellStart"/>
      <w:r w:rsidR="00AE2924">
        <w:t>numbers</w:t>
      </w:r>
      <w:proofErr w:type="spellEnd"/>
      <w:r w:rsidR="00AE2924">
        <w:t xml:space="preserve"> of </w:t>
      </w:r>
      <w:proofErr w:type="spellStart"/>
      <w:r w:rsidR="00AE2924">
        <w:t>maximal</w:t>
      </w:r>
      <w:proofErr w:type="spellEnd"/>
      <w:r w:rsidR="00AE2924">
        <w:t xml:space="preserve"> </w:t>
      </w:r>
      <w:proofErr w:type="spellStart"/>
      <w:r w:rsidR="00AE2924">
        <w:t>independent</w:t>
      </w:r>
      <w:proofErr w:type="spellEnd"/>
      <w:r w:rsidR="00AE2924">
        <w:t xml:space="preserve"> </w:t>
      </w:r>
      <w:proofErr w:type="spellStart"/>
      <w:r w:rsidR="00AE2924">
        <w:t>sets</w:t>
      </w:r>
      <w:proofErr w:type="spellEnd"/>
      <w:r w:rsidR="00AE2924">
        <w:t xml:space="preserve"> </w:t>
      </w:r>
      <w:proofErr w:type="spellStart"/>
      <w:r w:rsidR="00AE2924">
        <w:t>including</w:t>
      </w:r>
      <w:proofErr w:type="spellEnd"/>
      <w:r w:rsidR="00AE2924">
        <w:t xml:space="preserve"> </w:t>
      </w:r>
      <w:proofErr w:type="spellStart"/>
      <w:r w:rsidR="00AE2924">
        <w:t>the</w:t>
      </w:r>
      <w:proofErr w:type="spellEnd"/>
      <w:r w:rsidR="00AE2924">
        <w:t xml:space="preserve"> set of </w:t>
      </w:r>
      <w:proofErr w:type="spellStart"/>
      <w:r w:rsidR="00AE2924">
        <w:t>leaves</w:t>
      </w:r>
      <w:proofErr w:type="spellEnd"/>
      <w:r w:rsidR="00B23D23">
        <w:t xml:space="preserve">, </w:t>
      </w:r>
      <w:proofErr w:type="spellStart"/>
      <w:r w:rsidR="00B23D23" w:rsidRPr="00B23D23">
        <w:rPr>
          <w:b/>
          <w:bCs/>
          <w:i/>
          <w:iCs/>
        </w:rPr>
        <w:t>Discrete</w:t>
      </w:r>
      <w:proofErr w:type="spellEnd"/>
      <w:r w:rsidR="00B23D23" w:rsidRPr="00B23D23">
        <w:rPr>
          <w:b/>
          <w:bCs/>
          <w:i/>
          <w:iCs/>
        </w:rPr>
        <w:t xml:space="preserve"> </w:t>
      </w:r>
      <w:proofErr w:type="spellStart"/>
      <w:r w:rsidR="00B23D23" w:rsidRPr="00B23D23">
        <w:rPr>
          <w:b/>
          <w:bCs/>
          <w:i/>
          <w:iCs/>
        </w:rPr>
        <w:t>Mathematics</w:t>
      </w:r>
      <w:proofErr w:type="spellEnd"/>
      <w:r w:rsidR="00B23D23" w:rsidRPr="00B23D23">
        <w:rPr>
          <w:b/>
          <w:bCs/>
          <w:i/>
          <w:iCs/>
        </w:rPr>
        <w:t>,</w:t>
      </w:r>
      <w:r w:rsidR="00B23D23">
        <w:t xml:space="preserve"> 308, 4768-4772.</w:t>
      </w:r>
    </w:p>
    <w:p w14:paraId="1210658B" w14:textId="05363E84" w:rsidR="00DC0158" w:rsidRDefault="00B3480E" w:rsidP="00D805B5">
      <w:pPr>
        <w:spacing w:line="240" w:lineRule="auto"/>
        <w:ind w:left="851" w:hanging="851"/>
      </w:pPr>
      <w:proofErr w:type="spellStart"/>
      <w:r>
        <w:t>Włoch</w:t>
      </w:r>
      <w:proofErr w:type="spellEnd"/>
      <w:r>
        <w:t xml:space="preserve">, A., </w:t>
      </w:r>
      <w:proofErr w:type="spellStart"/>
      <w:r>
        <w:t>Włoch</w:t>
      </w:r>
      <w:proofErr w:type="spellEnd"/>
      <w:r>
        <w:t>, I., (2011) “</w:t>
      </w:r>
      <w:proofErr w:type="spellStart"/>
      <w:r w:rsidR="00182395">
        <w:t>Generalized</w:t>
      </w:r>
      <w:proofErr w:type="spellEnd"/>
      <w:r w:rsidR="00182395">
        <w:t xml:space="preserve"> </w:t>
      </w:r>
      <w:proofErr w:type="spellStart"/>
      <w:r w:rsidR="00182395">
        <w:t>Padovan</w:t>
      </w:r>
      <w:proofErr w:type="spellEnd"/>
      <w:r w:rsidR="00182395">
        <w:t xml:space="preserve"> </w:t>
      </w:r>
      <w:proofErr w:type="spellStart"/>
      <w:r w:rsidR="00182395">
        <w:t>numbers</w:t>
      </w:r>
      <w:proofErr w:type="spellEnd"/>
      <w:r w:rsidR="00182395">
        <w:t xml:space="preserve">, Perrin </w:t>
      </w:r>
      <w:proofErr w:type="spellStart"/>
      <w:r w:rsidR="00182395">
        <w:t>numbers</w:t>
      </w:r>
      <w:proofErr w:type="spellEnd"/>
      <w:r w:rsidR="00182395">
        <w:t xml:space="preserve"> and </w:t>
      </w:r>
      <w:proofErr w:type="spellStart"/>
      <w:r w:rsidR="00182395">
        <w:t>maximal</w:t>
      </w:r>
      <w:proofErr w:type="spellEnd"/>
      <w:r w:rsidR="00182395">
        <w:t xml:space="preserve"> k-</w:t>
      </w:r>
      <w:proofErr w:type="spellStart"/>
      <w:r w:rsidR="00182395">
        <w:t>independent</w:t>
      </w:r>
      <w:proofErr w:type="spellEnd"/>
      <w:r w:rsidR="00182395">
        <w:t xml:space="preserve"> set in </w:t>
      </w:r>
      <w:proofErr w:type="spellStart"/>
      <w:r w:rsidR="00182395">
        <w:t>graphs</w:t>
      </w:r>
      <w:proofErr w:type="spellEnd"/>
      <w:r w:rsidR="00182395">
        <w:t xml:space="preserve">”, </w:t>
      </w:r>
      <w:proofErr w:type="spellStart"/>
      <w:r w:rsidR="00182395" w:rsidRPr="00182395">
        <w:rPr>
          <w:b/>
          <w:bCs/>
          <w:i/>
          <w:iCs/>
        </w:rPr>
        <w:t>Ars</w:t>
      </w:r>
      <w:proofErr w:type="spellEnd"/>
      <w:r w:rsidR="00182395" w:rsidRPr="00182395">
        <w:rPr>
          <w:b/>
          <w:bCs/>
          <w:i/>
          <w:iCs/>
        </w:rPr>
        <w:t xml:space="preserve"> </w:t>
      </w:r>
      <w:proofErr w:type="spellStart"/>
      <w:r w:rsidR="00182395" w:rsidRPr="00182395">
        <w:rPr>
          <w:b/>
          <w:bCs/>
          <w:i/>
          <w:iCs/>
        </w:rPr>
        <w:t>Combinatoria</w:t>
      </w:r>
      <w:proofErr w:type="spellEnd"/>
      <w:r w:rsidR="00182395" w:rsidRPr="00182395">
        <w:rPr>
          <w:b/>
          <w:bCs/>
          <w:i/>
          <w:iCs/>
        </w:rPr>
        <w:t>,</w:t>
      </w:r>
      <w:r w:rsidR="00182395">
        <w:t xml:space="preserve"> 99, 359-364.</w:t>
      </w:r>
    </w:p>
    <w:p w14:paraId="5B282DDA" w14:textId="079D8F1B" w:rsidR="00D805B5" w:rsidRDefault="00D805B5" w:rsidP="00D805B5">
      <w:pPr>
        <w:spacing w:line="240" w:lineRule="auto"/>
        <w:ind w:left="851" w:hanging="851"/>
      </w:pPr>
      <w:proofErr w:type="spellStart"/>
      <w:r>
        <w:t>Włoch</w:t>
      </w:r>
      <w:proofErr w:type="spellEnd"/>
      <w:r>
        <w:t>, A., “</w:t>
      </w:r>
      <w:proofErr w:type="spellStart"/>
      <w:r>
        <w:t>Some</w:t>
      </w:r>
      <w:proofErr w:type="spellEnd"/>
      <w:r>
        <w:t xml:space="preserve"> </w:t>
      </w:r>
      <w:proofErr w:type="spellStart"/>
      <w:r>
        <w:t>interpretations</w:t>
      </w:r>
      <w:proofErr w:type="spellEnd"/>
      <w:r>
        <w:t xml:space="preserve"> of </w:t>
      </w:r>
      <w:proofErr w:type="spellStart"/>
      <w:r>
        <w:t>the</w:t>
      </w:r>
      <w:proofErr w:type="spellEnd"/>
      <w:r>
        <w:t xml:space="preserve"> </w:t>
      </w:r>
      <w:proofErr w:type="spellStart"/>
      <w:r>
        <w:t>generalized</w:t>
      </w:r>
      <w:proofErr w:type="spellEnd"/>
      <w:r>
        <w:t xml:space="preserve"> Fibonacci </w:t>
      </w:r>
      <w:proofErr w:type="spellStart"/>
      <w:r>
        <w:t>numbers</w:t>
      </w:r>
      <w:proofErr w:type="spellEnd"/>
      <w:r>
        <w:t xml:space="preserve">”, </w:t>
      </w:r>
      <w:r w:rsidRPr="00593DFD">
        <w:rPr>
          <w:b/>
          <w:bCs/>
          <w:i/>
          <w:iCs/>
        </w:rPr>
        <w:t xml:space="preserve">AKCE International </w:t>
      </w:r>
      <w:proofErr w:type="spellStart"/>
      <w:r w:rsidRPr="00593DFD">
        <w:rPr>
          <w:b/>
          <w:bCs/>
          <w:i/>
          <w:iCs/>
        </w:rPr>
        <w:t>Journal</w:t>
      </w:r>
      <w:proofErr w:type="spellEnd"/>
      <w:r w:rsidRPr="00593DFD">
        <w:rPr>
          <w:b/>
          <w:bCs/>
          <w:i/>
          <w:iCs/>
        </w:rPr>
        <w:t xml:space="preserve"> of </w:t>
      </w:r>
      <w:proofErr w:type="spellStart"/>
      <w:r w:rsidRPr="00593DFD">
        <w:rPr>
          <w:b/>
          <w:bCs/>
          <w:i/>
          <w:iCs/>
        </w:rPr>
        <w:t>Graphs</w:t>
      </w:r>
      <w:proofErr w:type="spellEnd"/>
      <w:r w:rsidRPr="00593DFD">
        <w:rPr>
          <w:b/>
          <w:bCs/>
          <w:i/>
          <w:iCs/>
        </w:rPr>
        <w:t xml:space="preserve"> and </w:t>
      </w:r>
      <w:proofErr w:type="spellStart"/>
      <w:r w:rsidRPr="00593DFD">
        <w:rPr>
          <w:b/>
          <w:bCs/>
          <w:i/>
          <w:iCs/>
        </w:rPr>
        <w:t>Combinatorics</w:t>
      </w:r>
      <w:proofErr w:type="spellEnd"/>
      <w:r w:rsidRPr="00593DFD">
        <w:rPr>
          <w:b/>
          <w:bCs/>
          <w:i/>
          <w:iCs/>
        </w:rPr>
        <w:t>,</w:t>
      </w:r>
      <w:r>
        <w:t xml:space="preserve"> </w:t>
      </w:r>
      <w:r w:rsidR="00593DFD">
        <w:t>9(2), 1-11.</w:t>
      </w:r>
    </w:p>
    <w:p w14:paraId="68376A10" w14:textId="6AA29534" w:rsidR="00593DFD" w:rsidRDefault="00593DFD" w:rsidP="00D805B5">
      <w:pPr>
        <w:spacing w:line="240" w:lineRule="auto"/>
        <w:ind w:left="851" w:hanging="851"/>
      </w:pPr>
      <w:proofErr w:type="spellStart"/>
      <w:r>
        <w:t>Włoch</w:t>
      </w:r>
      <w:proofErr w:type="spellEnd"/>
      <w:r>
        <w:t xml:space="preserve">, A., (2012) “On </w:t>
      </w:r>
      <w:proofErr w:type="spellStart"/>
      <w:r>
        <w:t>generalized</w:t>
      </w:r>
      <w:proofErr w:type="spellEnd"/>
      <w:r>
        <w:t xml:space="preserve"> Fibonacci </w:t>
      </w:r>
      <w:proofErr w:type="spellStart"/>
      <w:r>
        <w:t>numbers</w:t>
      </w:r>
      <w:proofErr w:type="spellEnd"/>
      <w:r>
        <w:t xml:space="preserve"> and </w:t>
      </w:r>
      <w:r w:rsidR="00286992">
        <w:t>k-</w:t>
      </w:r>
      <w:proofErr w:type="spellStart"/>
      <w:r w:rsidR="00286992">
        <w:t>distance</w:t>
      </w:r>
      <w:proofErr w:type="spellEnd"/>
      <w:r w:rsidR="00286992">
        <w:t xml:space="preserve"> </w:t>
      </w:r>
      <w:proofErr w:type="spellStart"/>
      <w:r w:rsidR="00286992">
        <w:t>K</w:t>
      </w:r>
      <w:r w:rsidR="00286992">
        <w:rPr>
          <w:vertAlign w:val="subscript"/>
        </w:rPr>
        <w:t>p</w:t>
      </w:r>
      <w:proofErr w:type="spellEnd"/>
      <w:r w:rsidR="00286992">
        <w:t xml:space="preserve"> -</w:t>
      </w:r>
      <w:proofErr w:type="spellStart"/>
      <w:r w:rsidR="00286992">
        <w:t>matchings</w:t>
      </w:r>
      <w:proofErr w:type="spellEnd"/>
      <w:r w:rsidR="00286992">
        <w:t xml:space="preserve"> in </w:t>
      </w:r>
      <w:proofErr w:type="spellStart"/>
      <w:r w:rsidR="00286992">
        <w:t>graphs</w:t>
      </w:r>
      <w:proofErr w:type="spellEnd"/>
      <w:r w:rsidR="00286992">
        <w:t xml:space="preserve">” </w:t>
      </w:r>
      <w:proofErr w:type="spellStart"/>
      <w:r w:rsidR="00286992" w:rsidRPr="00B41141">
        <w:rPr>
          <w:b/>
          <w:bCs/>
          <w:i/>
          <w:iCs/>
        </w:rPr>
        <w:t>Discrete</w:t>
      </w:r>
      <w:proofErr w:type="spellEnd"/>
      <w:r w:rsidR="00286992" w:rsidRPr="00B41141">
        <w:rPr>
          <w:b/>
          <w:bCs/>
          <w:i/>
          <w:iCs/>
        </w:rPr>
        <w:t xml:space="preserve"> </w:t>
      </w:r>
      <w:proofErr w:type="spellStart"/>
      <w:r w:rsidR="00286992" w:rsidRPr="00B41141">
        <w:rPr>
          <w:b/>
          <w:bCs/>
          <w:i/>
          <w:iCs/>
        </w:rPr>
        <w:t>Applied</w:t>
      </w:r>
      <w:proofErr w:type="spellEnd"/>
      <w:r w:rsidR="00286992" w:rsidRPr="00B41141">
        <w:rPr>
          <w:b/>
          <w:bCs/>
          <w:i/>
          <w:iCs/>
        </w:rPr>
        <w:t xml:space="preserve"> </w:t>
      </w:r>
      <w:proofErr w:type="spellStart"/>
      <w:r w:rsidR="00B41141" w:rsidRPr="00B41141">
        <w:rPr>
          <w:b/>
          <w:bCs/>
          <w:i/>
          <w:iCs/>
        </w:rPr>
        <w:t>Mathematics</w:t>
      </w:r>
      <w:proofErr w:type="spellEnd"/>
      <w:r w:rsidR="00B41141" w:rsidRPr="00B41141">
        <w:rPr>
          <w:b/>
          <w:bCs/>
          <w:i/>
          <w:iCs/>
        </w:rPr>
        <w:t>,</w:t>
      </w:r>
      <w:r w:rsidR="00B41141">
        <w:t xml:space="preserve"> 160, 1399-1405.</w:t>
      </w:r>
    </w:p>
    <w:p w14:paraId="706034D1" w14:textId="4DC3BD3D" w:rsidR="00B41141" w:rsidRDefault="00B41141" w:rsidP="00D805B5">
      <w:pPr>
        <w:spacing w:line="240" w:lineRule="auto"/>
        <w:ind w:left="851" w:hanging="851"/>
      </w:pPr>
      <w:proofErr w:type="spellStart"/>
      <w:r>
        <w:t>Włoch</w:t>
      </w:r>
      <w:proofErr w:type="spellEnd"/>
      <w:r>
        <w:t>, A., (2013) “</w:t>
      </w:r>
      <w:proofErr w:type="spellStart"/>
      <w:r>
        <w:t>Some</w:t>
      </w:r>
      <w:proofErr w:type="spellEnd"/>
      <w:r>
        <w:t xml:space="preserve"> </w:t>
      </w:r>
      <w:proofErr w:type="spellStart"/>
      <w:r>
        <w:t>ıdentities</w:t>
      </w:r>
      <w:proofErr w:type="spellEnd"/>
      <w:r>
        <w:t xml:space="preserve"> </w:t>
      </w:r>
      <w:r w:rsidR="00E769D4">
        <w:t xml:space="preserve">fort he </w:t>
      </w:r>
      <w:proofErr w:type="spellStart"/>
      <w:r w:rsidR="00E769D4">
        <w:t>generalized</w:t>
      </w:r>
      <w:proofErr w:type="spellEnd"/>
      <w:r w:rsidR="00E769D4">
        <w:t xml:space="preserve"> Fibonacci </w:t>
      </w:r>
      <w:proofErr w:type="spellStart"/>
      <w:r w:rsidR="00E769D4">
        <w:t>numbers</w:t>
      </w:r>
      <w:proofErr w:type="spellEnd"/>
      <w:r w:rsidR="00E769D4">
        <w:t xml:space="preserve"> and </w:t>
      </w:r>
      <w:proofErr w:type="spellStart"/>
      <w:r w:rsidR="00E769D4">
        <w:t>the</w:t>
      </w:r>
      <w:proofErr w:type="spellEnd"/>
      <w:r w:rsidR="00E769D4">
        <w:t xml:space="preserve"> Lucas </w:t>
      </w:r>
      <w:proofErr w:type="spellStart"/>
      <w:r w:rsidR="00E769D4">
        <w:t>numbers</w:t>
      </w:r>
      <w:proofErr w:type="spellEnd"/>
      <w:r w:rsidR="00E769D4">
        <w:t xml:space="preserve">”, </w:t>
      </w:r>
      <w:proofErr w:type="spellStart"/>
      <w:r w:rsidR="00E769D4" w:rsidRPr="00E769D4">
        <w:rPr>
          <w:b/>
          <w:bCs/>
          <w:i/>
          <w:iCs/>
        </w:rPr>
        <w:t>Applied</w:t>
      </w:r>
      <w:proofErr w:type="spellEnd"/>
      <w:r w:rsidR="00E769D4" w:rsidRPr="00E769D4">
        <w:rPr>
          <w:b/>
          <w:bCs/>
          <w:i/>
          <w:iCs/>
        </w:rPr>
        <w:t xml:space="preserve"> </w:t>
      </w:r>
      <w:proofErr w:type="spellStart"/>
      <w:r w:rsidR="00E769D4" w:rsidRPr="00E769D4">
        <w:rPr>
          <w:b/>
          <w:bCs/>
          <w:i/>
          <w:iCs/>
        </w:rPr>
        <w:t>Mathematics</w:t>
      </w:r>
      <w:proofErr w:type="spellEnd"/>
      <w:r w:rsidR="00E769D4" w:rsidRPr="00E769D4">
        <w:rPr>
          <w:b/>
          <w:bCs/>
          <w:i/>
          <w:iCs/>
        </w:rPr>
        <w:t xml:space="preserve"> and </w:t>
      </w:r>
      <w:proofErr w:type="spellStart"/>
      <w:r w:rsidR="00E769D4" w:rsidRPr="00E769D4">
        <w:rPr>
          <w:b/>
          <w:bCs/>
          <w:i/>
          <w:iCs/>
        </w:rPr>
        <w:t>Computation</w:t>
      </w:r>
      <w:proofErr w:type="spellEnd"/>
      <w:r w:rsidR="00E769D4" w:rsidRPr="00E769D4">
        <w:rPr>
          <w:b/>
          <w:bCs/>
          <w:i/>
          <w:iCs/>
        </w:rPr>
        <w:t>,</w:t>
      </w:r>
      <w:r w:rsidR="00E769D4">
        <w:t xml:space="preserve"> 219, 5564-5568.</w:t>
      </w:r>
    </w:p>
    <w:p w14:paraId="2A963422" w14:textId="0646734F" w:rsidR="00E769D4" w:rsidRDefault="007F35C1" w:rsidP="00D805B5">
      <w:pPr>
        <w:spacing w:line="240" w:lineRule="auto"/>
        <w:ind w:left="851" w:hanging="851"/>
      </w:pPr>
      <w:proofErr w:type="spellStart"/>
      <w:r>
        <w:t>Włoch</w:t>
      </w:r>
      <w:proofErr w:type="spellEnd"/>
      <w:r>
        <w:t xml:space="preserve">, I., </w:t>
      </w:r>
      <w:proofErr w:type="spellStart"/>
      <w:r>
        <w:t>Bednarz</w:t>
      </w:r>
      <w:proofErr w:type="spellEnd"/>
      <w:r>
        <w:t xml:space="preserve"> U., </w:t>
      </w:r>
      <w:proofErr w:type="spellStart"/>
      <w:r w:rsidR="00490FE2">
        <w:t>Bród</w:t>
      </w:r>
      <w:proofErr w:type="spellEnd"/>
      <w:r w:rsidR="00490FE2">
        <w:t xml:space="preserve">, D., </w:t>
      </w:r>
      <w:proofErr w:type="spellStart"/>
      <w:r w:rsidR="00490FE2">
        <w:t>Włoch</w:t>
      </w:r>
      <w:proofErr w:type="spellEnd"/>
      <w:r w:rsidR="00490FE2">
        <w:t xml:space="preserve">, A. and </w:t>
      </w:r>
      <w:proofErr w:type="spellStart"/>
      <w:r w:rsidR="00490FE2">
        <w:t>Woloviec-Musial</w:t>
      </w:r>
      <w:proofErr w:type="spellEnd"/>
      <w:r w:rsidR="00490FE2">
        <w:t>, M., (</w:t>
      </w:r>
      <w:r w:rsidR="002269BE">
        <w:t xml:space="preserve">2013) “On a </w:t>
      </w:r>
      <w:proofErr w:type="spellStart"/>
      <w:r w:rsidR="002269BE">
        <w:t>new</w:t>
      </w:r>
      <w:proofErr w:type="spellEnd"/>
      <w:r w:rsidR="002269BE">
        <w:t xml:space="preserve"> </w:t>
      </w:r>
      <w:proofErr w:type="spellStart"/>
      <w:r w:rsidR="002269BE">
        <w:t>type</w:t>
      </w:r>
      <w:proofErr w:type="spellEnd"/>
      <w:r w:rsidR="002269BE">
        <w:t xml:space="preserve"> of </w:t>
      </w:r>
      <w:proofErr w:type="spellStart"/>
      <w:r w:rsidR="002269BE">
        <w:t>distance</w:t>
      </w:r>
      <w:proofErr w:type="spellEnd"/>
      <w:r w:rsidR="002269BE">
        <w:t xml:space="preserve"> Fibonacci </w:t>
      </w:r>
      <w:proofErr w:type="spellStart"/>
      <w:r w:rsidR="002269BE">
        <w:t>numbers</w:t>
      </w:r>
      <w:proofErr w:type="spellEnd"/>
      <w:r w:rsidR="002269BE">
        <w:t xml:space="preserve">”, </w:t>
      </w:r>
      <w:proofErr w:type="spellStart"/>
      <w:r w:rsidR="002269BE" w:rsidRPr="00B41141">
        <w:rPr>
          <w:b/>
          <w:bCs/>
          <w:i/>
          <w:iCs/>
        </w:rPr>
        <w:t>Discrete</w:t>
      </w:r>
      <w:proofErr w:type="spellEnd"/>
      <w:r w:rsidR="002269BE" w:rsidRPr="00B41141">
        <w:rPr>
          <w:b/>
          <w:bCs/>
          <w:i/>
          <w:iCs/>
        </w:rPr>
        <w:t xml:space="preserve"> </w:t>
      </w:r>
      <w:proofErr w:type="spellStart"/>
      <w:r w:rsidR="002269BE" w:rsidRPr="00B41141">
        <w:rPr>
          <w:b/>
          <w:bCs/>
          <w:i/>
          <w:iCs/>
        </w:rPr>
        <w:t>Applied</w:t>
      </w:r>
      <w:proofErr w:type="spellEnd"/>
      <w:r w:rsidR="002269BE" w:rsidRPr="00B41141">
        <w:rPr>
          <w:b/>
          <w:bCs/>
          <w:i/>
          <w:iCs/>
        </w:rPr>
        <w:t xml:space="preserve"> </w:t>
      </w:r>
      <w:proofErr w:type="spellStart"/>
      <w:r w:rsidR="002269BE" w:rsidRPr="00B41141">
        <w:rPr>
          <w:b/>
          <w:bCs/>
          <w:i/>
          <w:iCs/>
        </w:rPr>
        <w:t>Mathematics</w:t>
      </w:r>
      <w:proofErr w:type="spellEnd"/>
      <w:r w:rsidR="002269BE" w:rsidRPr="00B41141">
        <w:rPr>
          <w:b/>
          <w:bCs/>
          <w:i/>
          <w:iCs/>
        </w:rPr>
        <w:t>,</w:t>
      </w:r>
      <w:r w:rsidR="002269BE">
        <w:rPr>
          <w:b/>
          <w:bCs/>
          <w:i/>
          <w:iCs/>
        </w:rPr>
        <w:t xml:space="preserve"> </w:t>
      </w:r>
      <w:r w:rsidR="002269BE">
        <w:t xml:space="preserve">161, </w:t>
      </w:r>
      <w:r w:rsidR="00AC34B3">
        <w:t>2695-2701.</w:t>
      </w:r>
    </w:p>
    <w:p w14:paraId="578B1C2B" w14:textId="1331164E" w:rsidR="00AC34B3" w:rsidRDefault="00AC34B3" w:rsidP="00D805B5">
      <w:pPr>
        <w:spacing w:line="240" w:lineRule="auto"/>
        <w:ind w:left="851" w:hanging="851"/>
      </w:pPr>
      <w:proofErr w:type="spellStart"/>
      <w:r>
        <w:t>Włoch</w:t>
      </w:r>
      <w:proofErr w:type="spellEnd"/>
      <w:r>
        <w:t xml:space="preserve">, I. </w:t>
      </w:r>
      <w:proofErr w:type="gramStart"/>
      <w:r>
        <w:t xml:space="preserve">and  </w:t>
      </w:r>
      <w:proofErr w:type="spellStart"/>
      <w:r>
        <w:t>Włoch</w:t>
      </w:r>
      <w:proofErr w:type="spellEnd"/>
      <w:proofErr w:type="gramEnd"/>
      <w:r>
        <w:t xml:space="preserve">, A., (2020) “On </w:t>
      </w:r>
      <w:proofErr w:type="spellStart"/>
      <w:r>
        <w:t>some</w:t>
      </w:r>
      <w:proofErr w:type="spellEnd"/>
      <w:r>
        <w:t xml:space="preserve"> </w:t>
      </w:r>
      <w:proofErr w:type="spellStart"/>
      <w:r>
        <w:t>multinomial</w:t>
      </w:r>
      <w:proofErr w:type="spellEnd"/>
      <w:r w:rsidR="00447641">
        <w:t xml:space="preserve"> </w:t>
      </w:r>
      <w:proofErr w:type="spellStart"/>
      <w:r w:rsidR="00447641">
        <w:t>sums</w:t>
      </w:r>
      <w:proofErr w:type="spellEnd"/>
      <w:r w:rsidR="00447641">
        <w:t xml:space="preserve"> </w:t>
      </w:r>
      <w:proofErr w:type="spellStart"/>
      <w:r w:rsidR="00447641">
        <w:t>related</w:t>
      </w:r>
      <w:proofErr w:type="spellEnd"/>
      <w:r w:rsidR="00447641">
        <w:t xml:space="preserve"> </w:t>
      </w:r>
      <w:proofErr w:type="spellStart"/>
      <w:r w:rsidR="00447641">
        <w:t>to</w:t>
      </w:r>
      <w:proofErr w:type="spellEnd"/>
      <w:r w:rsidR="00447641">
        <w:t xml:space="preserve"> </w:t>
      </w:r>
      <w:proofErr w:type="spellStart"/>
      <w:r w:rsidR="00447641">
        <w:t>the</w:t>
      </w:r>
      <w:proofErr w:type="spellEnd"/>
      <w:r w:rsidR="00447641">
        <w:t xml:space="preserve"> Fibonacci </w:t>
      </w:r>
      <w:proofErr w:type="spellStart"/>
      <w:r w:rsidR="00447641">
        <w:t>type</w:t>
      </w:r>
      <w:proofErr w:type="spellEnd"/>
      <w:r w:rsidR="00447641">
        <w:t xml:space="preserve"> </w:t>
      </w:r>
      <w:proofErr w:type="spellStart"/>
      <w:r w:rsidR="00447641">
        <w:t>numbers</w:t>
      </w:r>
      <w:proofErr w:type="spellEnd"/>
      <w:r w:rsidR="00447641">
        <w:t xml:space="preserve">”, </w:t>
      </w:r>
      <w:proofErr w:type="spellStart"/>
      <w:r w:rsidR="00447641" w:rsidRPr="00447641">
        <w:rPr>
          <w:b/>
          <w:bCs/>
          <w:i/>
          <w:iCs/>
        </w:rPr>
        <w:t>Tatra</w:t>
      </w:r>
      <w:proofErr w:type="spellEnd"/>
      <w:r w:rsidR="00447641" w:rsidRPr="00447641">
        <w:rPr>
          <w:b/>
          <w:bCs/>
          <w:i/>
          <w:iCs/>
        </w:rPr>
        <w:t xml:space="preserve"> </w:t>
      </w:r>
      <w:proofErr w:type="spellStart"/>
      <w:r w:rsidR="00447641" w:rsidRPr="00447641">
        <w:rPr>
          <w:b/>
          <w:bCs/>
          <w:i/>
          <w:iCs/>
        </w:rPr>
        <w:t>Mt</w:t>
      </w:r>
      <w:proofErr w:type="spellEnd"/>
      <w:r w:rsidR="00447641" w:rsidRPr="00447641">
        <w:rPr>
          <w:b/>
          <w:bCs/>
          <w:i/>
          <w:iCs/>
        </w:rPr>
        <w:t xml:space="preserve">. Math. </w:t>
      </w:r>
      <w:proofErr w:type="spellStart"/>
      <w:r w:rsidR="00447641" w:rsidRPr="00447641">
        <w:rPr>
          <w:b/>
          <w:bCs/>
          <w:i/>
          <w:iCs/>
        </w:rPr>
        <w:t>Publ</w:t>
      </w:r>
      <w:proofErr w:type="spellEnd"/>
      <w:r w:rsidR="00447641" w:rsidRPr="00447641">
        <w:rPr>
          <w:b/>
          <w:bCs/>
          <w:i/>
          <w:iCs/>
        </w:rPr>
        <w:t>.,</w:t>
      </w:r>
      <w:r w:rsidR="00447641">
        <w:t xml:space="preserve"> 77, 99-108.</w:t>
      </w:r>
    </w:p>
    <w:p w14:paraId="4BA1AD4D" w14:textId="0625AB63" w:rsidR="00447641" w:rsidRDefault="00C5347F" w:rsidP="00D805B5">
      <w:pPr>
        <w:spacing w:line="240" w:lineRule="auto"/>
        <w:ind w:left="851" w:hanging="851"/>
      </w:pPr>
      <w:proofErr w:type="spellStart"/>
      <w:r>
        <w:t>Yilmaz</w:t>
      </w:r>
      <w:proofErr w:type="spellEnd"/>
      <w:r>
        <w:t>, N.</w:t>
      </w:r>
      <w:r w:rsidR="00EF693B">
        <w:t>Ş.</w:t>
      </w:r>
      <w:r>
        <w:t>,</w:t>
      </w:r>
      <w:r w:rsidR="00EF693B">
        <w:t xml:space="preserve"> </w:t>
      </w:r>
      <w:proofErr w:type="spellStart"/>
      <w:r w:rsidR="00EF693B">
        <w:t>Włoch</w:t>
      </w:r>
      <w:proofErr w:type="spellEnd"/>
      <w:r w:rsidR="00EF693B">
        <w:t xml:space="preserve">, A., </w:t>
      </w:r>
      <w:r>
        <w:t>Özkan</w:t>
      </w:r>
      <w:r w:rsidR="00EF693B">
        <w:t xml:space="preserve">, E., and </w:t>
      </w:r>
      <w:proofErr w:type="spellStart"/>
      <w:r w:rsidR="00EF693B">
        <w:t>Strzalka</w:t>
      </w:r>
      <w:proofErr w:type="spellEnd"/>
      <w:r w:rsidR="00EF693B">
        <w:t xml:space="preserve">, </w:t>
      </w:r>
      <w:r w:rsidR="006E167C">
        <w:t xml:space="preserve">D., (2023) “On </w:t>
      </w:r>
      <w:proofErr w:type="spellStart"/>
      <w:r w:rsidR="006E167C">
        <w:t>d</w:t>
      </w:r>
      <w:r w:rsidR="00804987">
        <w:t>o</w:t>
      </w:r>
      <w:r w:rsidR="006E167C">
        <w:t>ubled</w:t>
      </w:r>
      <w:proofErr w:type="spellEnd"/>
      <w:r w:rsidR="006E167C">
        <w:t xml:space="preserve"> and </w:t>
      </w:r>
      <w:proofErr w:type="spellStart"/>
      <w:r w:rsidR="006E167C">
        <w:t>quadrupled</w:t>
      </w:r>
      <w:proofErr w:type="spellEnd"/>
      <w:r w:rsidR="006E167C">
        <w:t xml:space="preserve"> Fibonacci </w:t>
      </w:r>
      <w:proofErr w:type="spellStart"/>
      <w:r w:rsidR="006E167C">
        <w:t>type</w:t>
      </w:r>
      <w:proofErr w:type="spellEnd"/>
      <w:r w:rsidR="006E167C">
        <w:t xml:space="preserve"> </w:t>
      </w:r>
      <w:proofErr w:type="spellStart"/>
      <w:r w:rsidR="006E167C">
        <w:t>sequences</w:t>
      </w:r>
      <w:proofErr w:type="spellEnd"/>
      <w:r w:rsidR="006E167C">
        <w:t xml:space="preserve">, </w:t>
      </w:r>
      <w:proofErr w:type="spellStart"/>
      <w:r w:rsidR="006E167C" w:rsidRPr="00557638">
        <w:rPr>
          <w:b/>
          <w:bCs/>
          <w:i/>
          <w:iCs/>
        </w:rPr>
        <w:t>Annales</w:t>
      </w:r>
      <w:proofErr w:type="spellEnd"/>
      <w:r w:rsidR="006E167C" w:rsidRPr="00557638">
        <w:rPr>
          <w:b/>
          <w:bCs/>
          <w:i/>
          <w:iCs/>
        </w:rPr>
        <w:t xml:space="preserve"> </w:t>
      </w:r>
      <w:proofErr w:type="spellStart"/>
      <w:r w:rsidR="006E167C" w:rsidRPr="00557638">
        <w:rPr>
          <w:b/>
          <w:bCs/>
          <w:i/>
          <w:iCs/>
        </w:rPr>
        <w:t>Mathematicae</w:t>
      </w:r>
      <w:proofErr w:type="spellEnd"/>
      <w:r w:rsidR="006E167C" w:rsidRPr="00557638">
        <w:rPr>
          <w:b/>
          <w:bCs/>
          <w:i/>
          <w:iCs/>
        </w:rPr>
        <w:t xml:space="preserve"> </w:t>
      </w:r>
      <w:proofErr w:type="spellStart"/>
      <w:r w:rsidR="006E167C" w:rsidRPr="00557638">
        <w:rPr>
          <w:b/>
          <w:bCs/>
          <w:i/>
          <w:iCs/>
        </w:rPr>
        <w:t>Silesianae</w:t>
      </w:r>
      <w:proofErr w:type="spellEnd"/>
      <w:r w:rsidR="006E167C" w:rsidRPr="00557638">
        <w:rPr>
          <w:b/>
          <w:bCs/>
          <w:i/>
          <w:iCs/>
        </w:rPr>
        <w:t>,</w:t>
      </w:r>
      <w:r w:rsidR="006E167C">
        <w:t xml:space="preserve"> </w:t>
      </w:r>
      <w:hyperlink r:id="rId176" w:history="1">
        <w:r w:rsidR="00557638" w:rsidRPr="00A9508B">
          <w:rPr>
            <w:rStyle w:val="Kpr"/>
          </w:rPr>
          <w:t>https://doi.org/10.2478/amsil-2023-0020</w:t>
        </w:r>
      </w:hyperlink>
      <w:r w:rsidR="00557638">
        <w:t>.</w:t>
      </w:r>
    </w:p>
    <w:p w14:paraId="0D09EDEE" w14:textId="17FC420B" w:rsidR="00B71C75" w:rsidRPr="0092355E" w:rsidRDefault="004E5B87" w:rsidP="004E5B87">
      <w:pPr>
        <w:spacing w:line="240" w:lineRule="auto"/>
        <w:ind w:left="851" w:hanging="851"/>
      </w:pPr>
      <w:r w:rsidRPr="009B1327">
        <w:rPr>
          <w:lang w:val="en-US"/>
        </w:rPr>
        <w:t xml:space="preserve">Yilmaz N.Ş., </w:t>
      </w:r>
      <w:proofErr w:type="spellStart"/>
      <w:r w:rsidRPr="00E94DEB">
        <w:t>Włoch</w:t>
      </w:r>
      <w:proofErr w:type="spellEnd"/>
      <w:r>
        <w:rPr>
          <w:lang w:val="en-US"/>
        </w:rPr>
        <w:t xml:space="preserve">, </w:t>
      </w:r>
      <w:r w:rsidRPr="009B1327">
        <w:rPr>
          <w:lang w:val="en-US"/>
        </w:rPr>
        <w:t>A., Özkan E.</w:t>
      </w:r>
      <w:r>
        <w:rPr>
          <w:lang w:val="en-US"/>
        </w:rPr>
        <w:t>,</w:t>
      </w:r>
      <w:r w:rsidRPr="009B1327">
        <w:rPr>
          <w:lang w:val="en-US"/>
        </w:rPr>
        <w:t xml:space="preserve"> (202</w:t>
      </w:r>
      <w:r>
        <w:rPr>
          <w:lang w:val="en-US"/>
        </w:rPr>
        <w:t>4</w:t>
      </w:r>
      <w:r w:rsidRPr="009B1327">
        <w:rPr>
          <w:lang w:val="en-US"/>
        </w:rPr>
        <w:t>). “</w:t>
      </w:r>
      <w:r>
        <w:rPr>
          <w:lang w:val="en-US"/>
        </w:rPr>
        <w:t>Generalization of the Distance</w:t>
      </w:r>
      <w:r w:rsidRPr="009B1327">
        <w:rPr>
          <w:lang w:val="en-US"/>
        </w:rPr>
        <w:t xml:space="preserve"> Fibonacci  </w:t>
      </w:r>
      <w:r>
        <w:rPr>
          <w:lang w:val="en-US"/>
        </w:rPr>
        <w:t>S</w:t>
      </w:r>
      <w:r w:rsidRPr="009B1327">
        <w:rPr>
          <w:lang w:val="en-US"/>
        </w:rPr>
        <w:t xml:space="preserve">equences” </w:t>
      </w:r>
      <w:r w:rsidRPr="005E0DBA">
        <w:rPr>
          <w:b/>
          <w:bCs/>
          <w:i/>
          <w:iCs/>
          <w:lang w:val="en-US"/>
        </w:rPr>
        <w:t>A</w:t>
      </w:r>
      <w:r>
        <w:rPr>
          <w:b/>
          <w:bCs/>
          <w:i/>
          <w:iCs/>
          <w:lang w:val="en-US"/>
        </w:rPr>
        <w:t xml:space="preserve">xioms 13, </w:t>
      </w:r>
      <w:r w:rsidRPr="00795B43">
        <w:rPr>
          <w:lang w:val="en-US"/>
        </w:rPr>
        <w:t>420.</w:t>
      </w:r>
      <w:r>
        <w:rPr>
          <w:lang w:val="en-US"/>
        </w:rPr>
        <w:t xml:space="preserve"> </w:t>
      </w:r>
      <w:r w:rsidRPr="00DA0854">
        <w:rPr>
          <w:rFonts w:ascii="Source Sans Pro" w:hAnsi="Source Sans Pro"/>
          <w:color w:val="2C2C2C"/>
          <w:sz w:val="26"/>
          <w:szCs w:val="26"/>
          <w:shd w:val="clear" w:color="auto" w:fill="FFFFFF"/>
        </w:rPr>
        <w:t>doi:10.</w:t>
      </w:r>
      <w:r>
        <w:rPr>
          <w:rFonts w:ascii="Source Sans Pro" w:hAnsi="Source Sans Pro"/>
          <w:color w:val="2C2C2C"/>
          <w:sz w:val="26"/>
          <w:szCs w:val="26"/>
          <w:shd w:val="clear" w:color="auto" w:fill="FFFFFF"/>
        </w:rPr>
        <w:t>3390/axioms13070420.</w:t>
      </w:r>
    </w:p>
    <w:sectPr w:rsidR="00B71C75" w:rsidRPr="0092355E" w:rsidSect="00327251">
      <w:pgSz w:w="11906" w:h="16838"/>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8D1F8" w14:textId="77777777" w:rsidR="0056610A" w:rsidRDefault="0056610A" w:rsidP="001D40CF">
      <w:pPr>
        <w:spacing w:after="0" w:line="240" w:lineRule="auto"/>
      </w:pPr>
      <w:r>
        <w:separator/>
      </w:r>
    </w:p>
  </w:endnote>
  <w:endnote w:type="continuationSeparator" w:id="0">
    <w:p w14:paraId="46C868BD" w14:textId="77777777" w:rsidR="0056610A" w:rsidRDefault="0056610A" w:rsidP="001D4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850626"/>
      <w:docPartObj>
        <w:docPartGallery w:val="Page Numbers (Bottom of Page)"/>
        <w:docPartUnique/>
      </w:docPartObj>
    </w:sdtPr>
    <w:sdtContent>
      <w:p w14:paraId="1382D1E9" w14:textId="3C2B81E8" w:rsidR="00EF0EA2" w:rsidRDefault="00EF0EA2">
        <w:pPr>
          <w:pStyle w:val="AltBilgi"/>
          <w:jc w:val="center"/>
        </w:pPr>
        <w:r>
          <w:fldChar w:fldCharType="begin"/>
        </w:r>
        <w:r>
          <w:instrText>PAGE   \* MERGEFORMAT</w:instrText>
        </w:r>
        <w:r>
          <w:fldChar w:fldCharType="separate"/>
        </w:r>
        <w:r w:rsidR="004C60DC">
          <w:rPr>
            <w:noProof/>
          </w:rPr>
          <w:t>viii</w:t>
        </w:r>
        <w:r>
          <w:rPr>
            <w:noProof/>
          </w:rPr>
          <w:fldChar w:fldCharType="end"/>
        </w:r>
      </w:p>
    </w:sdtContent>
  </w:sdt>
  <w:p w14:paraId="1CBB9A1C" w14:textId="77777777" w:rsidR="00EF0EA2" w:rsidRDefault="00EF0EA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8360865"/>
      <w:docPartObj>
        <w:docPartGallery w:val="Page Numbers (Bottom of Page)"/>
        <w:docPartUnique/>
      </w:docPartObj>
    </w:sdtPr>
    <w:sdtContent>
      <w:p w14:paraId="1CB2D3C3" w14:textId="15487DF5" w:rsidR="00EF0EA2" w:rsidRDefault="001949C6" w:rsidP="00610D4F">
        <w:pPr>
          <w:pStyle w:val="AltBilgi"/>
          <w:jc w:val="center"/>
        </w:pPr>
        <w:r>
          <w:fldChar w:fldCharType="begin"/>
        </w:r>
        <w:r>
          <w:instrText>PAGE   \* MERGEFORMAT</w:instrText>
        </w:r>
        <w:r>
          <w:fldChar w:fldCharType="separate"/>
        </w:r>
        <w:r w:rsidR="004C60DC">
          <w:rPr>
            <w:noProof/>
          </w:rPr>
          <w:t>10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7415365"/>
      <w:docPartObj>
        <w:docPartGallery w:val="Page Numbers (Bottom of Page)"/>
        <w:docPartUnique/>
      </w:docPartObj>
    </w:sdtPr>
    <w:sdtContent>
      <w:p w14:paraId="0AC8E379" w14:textId="77777777" w:rsidR="002A1673" w:rsidRDefault="002A1673" w:rsidP="00610D4F">
        <w:pPr>
          <w:pStyle w:val="AltBilgi"/>
          <w:jc w:val="center"/>
        </w:pPr>
        <w:r>
          <w:fldChar w:fldCharType="begin"/>
        </w:r>
        <w:r>
          <w:instrText>PAGE   \* MERGEFORMAT</w:instrText>
        </w:r>
        <w:r>
          <w:fldChar w:fldCharType="separate"/>
        </w:r>
        <w:r>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C95AC4" w14:textId="77777777" w:rsidR="0056610A" w:rsidRDefault="0056610A" w:rsidP="001D40CF">
      <w:pPr>
        <w:spacing w:after="0" w:line="240" w:lineRule="auto"/>
      </w:pPr>
      <w:r>
        <w:separator/>
      </w:r>
    </w:p>
  </w:footnote>
  <w:footnote w:type="continuationSeparator" w:id="0">
    <w:p w14:paraId="7D5CE518" w14:textId="77777777" w:rsidR="0056610A" w:rsidRDefault="0056610A" w:rsidP="001D4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alt="Tavşan düz dolguyla" style="width:12.5pt;height:11.9pt;visibility:visible;mso-wrap-style:square" o:bullet="t">
        <v:imagedata r:id="rId1" o:title="Tavşan düz dolguyla" croptop="-5188f" cropbottom="-6554f" cropleft="-2632f" cropright="-6317f"/>
      </v:shape>
    </w:pict>
  </w:numPicBullet>
  <w:numPicBullet w:numPicBulletId="1">
    <w:pict>
      <v:shape id="_x0000_i1063" type="#_x0000_t75" alt="Tavşan düz dolguyla" style="width:1in;height:1in;visibility:visible;mso-wrap-style:square" o:bullet="t">
        <v:imagedata r:id="rId2" o:title="Tavşan düz dolguyla"/>
      </v:shape>
    </w:pict>
  </w:numPicBullet>
  <w:abstractNum w:abstractNumId="0" w15:restartNumberingAfterBreak="0">
    <w:nsid w:val="02827098"/>
    <w:multiLevelType w:val="hybridMultilevel"/>
    <w:tmpl w:val="7256A8B2"/>
    <w:lvl w:ilvl="0" w:tplc="20AA962E">
      <w:start w:val="1"/>
      <w:numFmt w:val="lowerRoman"/>
      <w:lvlText w:val="%1)"/>
      <w:lvlJc w:val="left"/>
      <w:pPr>
        <w:ind w:left="1080" w:hanging="72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CD11A9"/>
    <w:multiLevelType w:val="multilevel"/>
    <w:tmpl w:val="5C4061A6"/>
    <w:lvl w:ilvl="0">
      <w:start w:val="5"/>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97391F"/>
    <w:multiLevelType w:val="multilevel"/>
    <w:tmpl w:val="3366500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55398B"/>
    <w:multiLevelType w:val="multilevel"/>
    <w:tmpl w:val="34EE19E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BC42B6"/>
    <w:multiLevelType w:val="multilevel"/>
    <w:tmpl w:val="927879F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947F37"/>
    <w:multiLevelType w:val="multilevel"/>
    <w:tmpl w:val="5BFEAB4C"/>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7826CB"/>
    <w:multiLevelType w:val="multilevel"/>
    <w:tmpl w:val="DF28B960"/>
    <w:lvl w:ilvl="0">
      <w:start w:val="5"/>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DD4DB2"/>
    <w:multiLevelType w:val="hybridMultilevel"/>
    <w:tmpl w:val="02084D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F82E04"/>
    <w:multiLevelType w:val="hybridMultilevel"/>
    <w:tmpl w:val="E8AA7E68"/>
    <w:lvl w:ilvl="0" w:tplc="844E416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D88318E"/>
    <w:multiLevelType w:val="multilevel"/>
    <w:tmpl w:val="C35C5148"/>
    <w:lvl w:ilvl="0">
      <w:start w:val="5"/>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3924622"/>
    <w:multiLevelType w:val="multilevel"/>
    <w:tmpl w:val="7C94B99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DA5C82"/>
    <w:multiLevelType w:val="multilevel"/>
    <w:tmpl w:val="542A2186"/>
    <w:lvl w:ilvl="0">
      <w:start w:val="5"/>
      <w:numFmt w:val="decimal"/>
      <w:lvlText w:val="%1."/>
      <w:lvlJc w:val="left"/>
      <w:pPr>
        <w:ind w:left="540" w:hanging="540"/>
      </w:pPr>
      <w:rPr>
        <w:rFonts w:hint="default"/>
      </w:rPr>
    </w:lvl>
    <w:lvl w:ilvl="1">
      <w:start w:val="8"/>
      <w:numFmt w:val="decimal"/>
      <w:lvlText w:val="%1.%2."/>
      <w:lvlJc w:val="left"/>
      <w:pPr>
        <w:ind w:left="682" w:hanging="540"/>
      </w:pPr>
      <w:rPr>
        <w:rFonts w:hint="default"/>
        <w:b/>
        <w:bCs w:val="0"/>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177CEC"/>
    <w:multiLevelType w:val="multilevel"/>
    <w:tmpl w:val="295E56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A5538DC"/>
    <w:multiLevelType w:val="multilevel"/>
    <w:tmpl w:val="29888A0E"/>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0A696E"/>
    <w:multiLevelType w:val="hybridMultilevel"/>
    <w:tmpl w:val="4F62F712"/>
    <w:lvl w:ilvl="0" w:tplc="04D0DF98">
      <w:start w:val="1"/>
      <w:numFmt w:val="lowerRoman"/>
      <w:lvlText w:val="%1)"/>
      <w:lvlJc w:val="left"/>
      <w:pPr>
        <w:ind w:left="1080" w:hanging="720"/>
      </w:pPr>
      <w:rPr>
        <w:rFonts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17A607F"/>
    <w:multiLevelType w:val="multilevel"/>
    <w:tmpl w:val="429CB6C8"/>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5829F5"/>
    <w:multiLevelType w:val="multilevel"/>
    <w:tmpl w:val="C56C7C3E"/>
    <w:lvl w:ilvl="0">
      <w:start w:val="5"/>
      <w:numFmt w:val="decimal"/>
      <w:lvlText w:val="%1."/>
      <w:lvlJc w:val="left"/>
      <w:pPr>
        <w:ind w:left="540" w:hanging="540"/>
      </w:pPr>
      <w:rPr>
        <w:rFonts w:hint="default"/>
      </w:rPr>
    </w:lvl>
    <w:lvl w:ilvl="1">
      <w:start w:val="7"/>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9BE6B37"/>
    <w:multiLevelType w:val="multilevel"/>
    <w:tmpl w:val="B2AC1CC0"/>
    <w:lvl w:ilvl="0">
      <w:start w:val="5"/>
      <w:numFmt w:val="decimal"/>
      <w:lvlText w:val="%1."/>
      <w:lvlJc w:val="left"/>
      <w:pPr>
        <w:ind w:left="720" w:hanging="720"/>
      </w:pPr>
      <w:rPr>
        <w:rFonts w:hint="default"/>
      </w:rPr>
    </w:lvl>
    <w:lvl w:ilvl="1">
      <w:start w:val="6"/>
      <w:numFmt w:val="decimal"/>
      <w:lvlText w:val="%1.%2."/>
      <w:lvlJc w:val="left"/>
      <w:pPr>
        <w:ind w:left="1051" w:hanging="720"/>
      </w:pPr>
      <w:rPr>
        <w:rFonts w:hint="default"/>
      </w:rPr>
    </w:lvl>
    <w:lvl w:ilvl="2">
      <w:start w:val="2"/>
      <w:numFmt w:val="decimal"/>
      <w:lvlText w:val="%1.%2.%3."/>
      <w:lvlJc w:val="left"/>
      <w:pPr>
        <w:ind w:left="1382" w:hanging="720"/>
      </w:pPr>
      <w:rPr>
        <w:rFonts w:hint="default"/>
      </w:rPr>
    </w:lvl>
    <w:lvl w:ilvl="3">
      <w:start w:val="5"/>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18" w15:restartNumberingAfterBreak="0">
    <w:nsid w:val="405E1C6C"/>
    <w:multiLevelType w:val="hybridMultilevel"/>
    <w:tmpl w:val="D9BEE090"/>
    <w:lvl w:ilvl="0" w:tplc="FFFFFFFF">
      <w:start w:val="1"/>
      <w:numFmt w:val="lowerRoman"/>
      <w:lvlText w:val="%1)"/>
      <w:lvlJc w:val="left"/>
      <w:pPr>
        <w:ind w:left="108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745CF2"/>
    <w:multiLevelType w:val="multilevel"/>
    <w:tmpl w:val="FA0A0D98"/>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F104CC"/>
    <w:multiLevelType w:val="multilevel"/>
    <w:tmpl w:val="855EFCD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2625F9"/>
    <w:multiLevelType w:val="multilevel"/>
    <w:tmpl w:val="B248E8E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13"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4F2D39"/>
    <w:multiLevelType w:val="multilevel"/>
    <w:tmpl w:val="6142A2FA"/>
    <w:lvl w:ilvl="0">
      <w:start w:val="5"/>
      <w:numFmt w:val="decimal"/>
      <w:lvlText w:val="%1."/>
      <w:lvlJc w:val="left"/>
      <w:pPr>
        <w:ind w:left="720" w:hanging="720"/>
      </w:pPr>
      <w:rPr>
        <w:rFonts w:hint="default"/>
      </w:rPr>
    </w:lvl>
    <w:lvl w:ilvl="1">
      <w:start w:val="6"/>
      <w:numFmt w:val="decimal"/>
      <w:lvlText w:val="%1.%2."/>
      <w:lvlJc w:val="left"/>
      <w:pPr>
        <w:ind w:left="960" w:hanging="72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3" w15:restartNumberingAfterBreak="0">
    <w:nsid w:val="4C2D2386"/>
    <w:multiLevelType w:val="multilevel"/>
    <w:tmpl w:val="2D742CC0"/>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156BDD"/>
    <w:multiLevelType w:val="multilevel"/>
    <w:tmpl w:val="8DCA065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16383D"/>
    <w:multiLevelType w:val="hybridMultilevel"/>
    <w:tmpl w:val="D942449E"/>
    <w:lvl w:ilvl="0" w:tplc="CE8A3CD2">
      <w:start w:val="1"/>
      <w:numFmt w:val="lowerRoman"/>
      <w:lvlText w:val="%1)"/>
      <w:lvlJc w:val="left"/>
      <w:pPr>
        <w:ind w:left="1004" w:hanging="72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48A0219"/>
    <w:multiLevelType w:val="multilevel"/>
    <w:tmpl w:val="6D98C4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DB47A0"/>
    <w:multiLevelType w:val="multilevel"/>
    <w:tmpl w:val="31B69236"/>
    <w:lvl w:ilvl="0">
      <w:start w:val="5"/>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8" w15:restartNumberingAfterBreak="0">
    <w:nsid w:val="589F0334"/>
    <w:multiLevelType w:val="multilevel"/>
    <w:tmpl w:val="28B0403C"/>
    <w:lvl w:ilvl="0">
      <w:start w:val="5"/>
      <w:numFmt w:val="decimal"/>
      <w:lvlText w:val="%1."/>
      <w:lvlJc w:val="left"/>
      <w:pPr>
        <w:ind w:left="720" w:hanging="72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5921B3"/>
    <w:multiLevelType w:val="multilevel"/>
    <w:tmpl w:val="A5067F1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C81BC4"/>
    <w:multiLevelType w:val="hybridMultilevel"/>
    <w:tmpl w:val="95463684"/>
    <w:lvl w:ilvl="0" w:tplc="C606824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D1803CA"/>
    <w:multiLevelType w:val="multilevel"/>
    <w:tmpl w:val="FB00D40A"/>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1F7C80"/>
    <w:multiLevelType w:val="multilevel"/>
    <w:tmpl w:val="350679AA"/>
    <w:lvl w:ilvl="0">
      <w:start w:val="5"/>
      <w:numFmt w:val="decimal"/>
      <w:lvlText w:val="%1."/>
      <w:lvlJc w:val="left"/>
      <w:pPr>
        <w:ind w:left="720" w:hanging="720"/>
      </w:pPr>
      <w:rPr>
        <w:rFonts w:hint="default"/>
      </w:rPr>
    </w:lvl>
    <w:lvl w:ilvl="1">
      <w:start w:val="6"/>
      <w:numFmt w:val="decimal"/>
      <w:lvlText w:val="%1.%2."/>
      <w:lvlJc w:val="left"/>
      <w:pPr>
        <w:ind w:left="1120" w:hanging="720"/>
      </w:pPr>
      <w:rPr>
        <w:rFonts w:hint="default"/>
      </w:rPr>
    </w:lvl>
    <w:lvl w:ilvl="2">
      <w:start w:val="3"/>
      <w:numFmt w:val="decimal"/>
      <w:lvlText w:val="%1.%2.%3."/>
      <w:lvlJc w:val="left"/>
      <w:pPr>
        <w:ind w:left="1520" w:hanging="720"/>
      </w:pPr>
      <w:rPr>
        <w:rFonts w:hint="default"/>
      </w:rPr>
    </w:lvl>
    <w:lvl w:ilvl="3">
      <w:start w:val="4"/>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33" w15:restartNumberingAfterBreak="0">
    <w:nsid w:val="6EE47953"/>
    <w:multiLevelType w:val="hybridMultilevel"/>
    <w:tmpl w:val="DD8603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52D045C"/>
    <w:multiLevelType w:val="hybridMultilevel"/>
    <w:tmpl w:val="79507454"/>
    <w:lvl w:ilvl="0" w:tplc="8F4E1DD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55F7F46"/>
    <w:multiLevelType w:val="hybridMultilevel"/>
    <w:tmpl w:val="D9BEE090"/>
    <w:lvl w:ilvl="0" w:tplc="B9F0A7F0">
      <w:start w:val="1"/>
      <w:numFmt w:val="lowerRoman"/>
      <w:lvlText w:val="%1)"/>
      <w:lvlJc w:val="left"/>
      <w:pPr>
        <w:ind w:left="1080" w:hanging="72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90E728C"/>
    <w:multiLevelType w:val="multilevel"/>
    <w:tmpl w:val="CB841B2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4918118">
    <w:abstractNumId w:val="12"/>
  </w:num>
  <w:num w:numId="2" w16cid:durableId="618072593">
    <w:abstractNumId w:val="33"/>
  </w:num>
  <w:num w:numId="3" w16cid:durableId="613289580">
    <w:abstractNumId w:val="7"/>
  </w:num>
  <w:num w:numId="4" w16cid:durableId="1936162117">
    <w:abstractNumId w:val="21"/>
  </w:num>
  <w:num w:numId="5" w16cid:durableId="1324358971">
    <w:abstractNumId w:val="20"/>
  </w:num>
  <w:num w:numId="6" w16cid:durableId="1512912073">
    <w:abstractNumId w:val="35"/>
  </w:num>
  <w:num w:numId="7" w16cid:durableId="1066294843">
    <w:abstractNumId w:val="25"/>
  </w:num>
  <w:num w:numId="8" w16cid:durableId="2139950702">
    <w:abstractNumId w:val="0"/>
  </w:num>
  <w:num w:numId="9" w16cid:durableId="1895433815">
    <w:abstractNumId w:val="11"/>
  </w:num>
  <w:num w:numId="10" w16cid:durableId="1421487695">
    <w:abstractNumId w:val="1"/>
  </w:num>
  <w:num w:numId="11" w16cid:durableId="1399329154">
    <w:abstractNumId w:val="9"/>
  </w:num>
  <w:num w:numId="12" w16cid:durableId="156575009">
    <w:abstractNumId w:val="6"/>
  </w:num>
  <w:num w:numId="13" w16cid:durableId="893465576">
    <w:abstractNumId w:val="17"/>
  </w:num>
  <w:num w:numId="14" w16cid:durableId="1904825739">
    <w:abstractNumId w:val="16"/>
  </w:num>
  <w:num w:numId="15" w16cid:durableId="1693726410">
    <w:abstractNumId w:val="22"/>
  </w:num>
  <w:num w:numId="16" w16cid:durableId="1867676622">
    <w:abstractNumId w:val="32"/>
  </w:num>
  <w:num w:numId="17" w16cid:durableId="1934507286">
    <w:abstractNumId w:val="29"/>
  </w:num>
  <w:num w:numId="18" w16cid:durableId="1474563562">
    <w:abstractNumId w:val="28"/>
  </w:num>
  <w:num w:numId="19" w16cid:durableId="1736975599">
    <w:abstractNumId w:val="19"/>
  </w:num>
  <w:num w:numId="20" w16cid:durableId="431316342">
    <w:abstractNumId w:val="5"/>
  </w:num>
  <w:num w:numId="21" w16cid:durableId="1317419189">
    <w:abstractNumId w:val="27"/>
  </w:num>
  <w:num w:numId="22" w16cid:durableId="2134907553">
    <w:abstractNumId w:val="31"/>
  </w:num>
  <w:num w:numId="23" w16cid:durableId="1556817681">
    <w:abstractNumId w:val="30"/>
  </w:num>
  <w:num w:numId="24" w16cid:durableId="542206302">
    <w:abstractNumId w:val="14"/>
  </w:num>
  <w:num w:numId="25" w16cid:durableId="55131618">
    <w:abstractNumId w:val="34"/>
  </w:num>
  <w:num w:numId="26" w16cid:durableId="1977953277">
    <w:abstractNumId w:val="8"/>
  </w:num>
  <w:num w:numId="27" w16cid:durableId="1518495833">
    <w:abstractNumId w:val="13"/>
  </w:num>
  <w:num w:numId="28" w16cid:durableId="443500771">
    <w:abstractNumId w:val="36"/>
  </w:num>
  <w:num w:numId="29" w16cid:durableId="1428890327">
    <w:abstractNumId w:val="3"/>
  </w:num>
  <w:num w:numId="30" w16cid:durableId="1582717222">
    <w:abstractNumId w:val="15"/>
  </w:num>
  <w:num w:numId="31" w16cid:durableId="555701901">
    <w:abstractNumId w:val="23"/>
  </w:num>
  <w:num w:numId="32" w16cid:durableId="1079791022">
    <w:abstractNumId w:val="4"/>
  </w:num>
  <w:num w:numId="33" w16cid:durableId="945389548">
    <w:abstractNumId w:val="2"/>
  </w:num>
  <w:num w:numId="34" w16cid:durableId="1464273815">
    <w:abstractNumId w:val="24"/>
  </w:num>
  <w:num w:numId="35" w16cid:durableId="739255868">
    <w:abstractNumId w:val="26"/>
  </w:num>
  <w:num w:numId="36" w16cid:durableId="563027618">
    <w:abstractNumId w:val="10"/>
  </w:num>
  <w:num w:numId="37" w16cid:durableId="4717937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0CF"/>
    <w:rsid w:val="0000044E"/>
    <w:rsid w:val="000014F1"/>
    <w:rsid w:val="0000163F"/>
    <w:rsid w:val="000017CE"/>
    <w:rsid w:val="00002386"/>
    <w:rsid w:val="000027C1"/>
    <w:rsid w:val="000027C5"/>
    <w:rsid w:val="00002853"/>
    <w:rsid w:val="000029CE"/>
    <w:rsid w:val="000030EB"/>
    <w:rsid w:val="000034CD"/>
    <w:rsid w:val="00003B23"/>
    <w:rsid w:val="0000435B"/>
    <w:rsid w:val="0000439B"/>
    <w:rsid w:val="000048F6"/>
    <w:rsid w:val="00004B7C"/>
    <w:rsid w:val="0000515E"/>
    <w:rsid w:val="0000547D"/>
    <w:rsid w:val="00005A6E"/>
    <w:rsid w:val="000060A2"/>
    <w:rsid w:val="00006238"/>
    <w:rsid w:val="00006FC8"/>
    <w:rsid w:val="00006FD8"/>
    <w:rsid w:val="0000779A"/>
    <w:rsid w:val="00007EC7"/>
    <w:rsid w:val="000101C0"/>
    <w:rsid w:val="00010542"/>
    <w:rsid w:val="00010C86"/>
    <w:rsid w:val="00011E52"/>
    <w:rsid w:val="000120C7"/>
    <w:rsid w:val="00012153"/>
    <w:rsid w:val="0001262F"/>
    <w:rsid w:val="00013716"/>
    <w:rsid w:val="00013893"/>
    <w:rsid w:val="00013A23"/>
    <w:rsid w:val="00014CAA"/>
    <w:rsid w:val="00015302"/>
    <w:rsid w:val="000165A2"/>
    <w:rsid w:val="000168F7"/>
    <w:rsid w:val="00017598"/>
    <w:rsid w:val="00020601"/>
    <w:rsid w:val="000208D1"/>
    <w:rsid w:val="0002166E"/>
    <w:rsid w:val="000216DB"/>
    <w:rsid w:val="00022A31"/>
    <w:rsid w:val="00022D14"/>
    <w:rsid w:val="0002377B"/>
    <w:rsid w:val="0002428A"/>
    <w:rsid w:val="000242B3"/>
    <w:rsid w:val="00025B67"/>
    <w:rsid w:val="00025F4A"/>
    <w:rsid w:val="00026C4D"/>
    <w:rsid w:val="00027067"/>
    <w:rsid w:val="00027300"/>
    <w:rsid w:val="000275BA"/>
    <w:rsid w:val="000300B8"/>
    <w:rsid w:val="000309A5"/>
    <w:rsid w:val="00030F79"/>
    <w:rsid w:val="00031438"/>
    <w:rsid w:val="00031B5E"/>
    <w:rsid w:val="000325D9"/>
    <w:rsid w:val="00032803"/>
    <w:rsid w:val="000328EC"/>
    <w:rsid w:val="00032EF6"/>
    <w:rsid w:val="00032F7D"/>
    <w:rsid w:val="0003312A"/>
    <w:rsid w:val="0003350F"/>
    <w:rsid w:val="000340CA"/>
    <w:rsid w:val="000347C9"/>
    <w:rsid w:val="00034BC3"/>
    <w:rsid w:val="00034F90"/>
    <w:rsid w:val="000354DD"/>
    <w:rsid w:val="0003565D"/>
    <w:rsid w:val="00035E27"/>
    <w:rsid w:val="00035F94"/>
    <w:rsid w:val="00036101"/>
    <w:rsid w:val="000364F6"/>
    <w:rsid w:val="0003652E"/>
    <w:rsid w:val="000367B7"/>
    <w:rsid w:val="000371FC"/>
    <w:rsid w:val="00037426"/>
    <w:rsid w:val="0003798D"/>
    <w:rsid w:val="00040072"/>
    <w:rsid w:val="00040328"/>
    <w:rsid w:val="000403E7"/>
    <w:rsid w:val="000404D1"/>
    <w:rsid w:val="000411C6"/>
    <w:rsid w:val="00041BD3"/>
    <w:rsid w:val="00041CDD"/>
    <w:rsid w:val="000433F8"/>
    <w:rsid w:val="000435AA"/>
    <w:rsid w:val="00045069"/>
    <w:rsid w:val="0004514A"/>
    <w:rsid w:val="00046F89"/>
    <w:rsid w:val="00047223"/>
    <w:rsid w:val="00047F8C"/>
    <w:rsid w:val="0005023C"/>
    <w:rsid w:val="00050315"/>
    <w:rsid w:val="00050D46"/>
    <w:rsid w:val="00051047"/>
    <w:rsid w:val="0005196B"/>
    <w:rsid w:val="00051B31"/>
    <w:rsid w:val="000528B0"/>
    <w:rsid w:val="000529E2"/>
    <w:rsid w:val="00052CF5"/>
    <w:rsid w:val="000533BB"/>
    <w:rsid w:val="00053E7E"/>
    <w:rsid w:val="000544F3"/>
    <w:rsid w:val="00054D0B"/>
    <w:rsid w:val="00056834"/>
    <w:rsid w:val="00056D9F"/>
    <w:rsid w:val="000570DA"/>
    <w:rsid w:val="00057691"/>
    <w:rsid w:val="000576FE"/>
    <w:rsid w:val="00057902"/>
    <w:rsid w:val="00057CE3"/>
    <w:rsid w:val="00060449"/>
    <w:rsid w:val="000614F5"/>
    <w:rsid w:val="00061B5F"/>
    <w:rsid w:val="0006254C"/>
    <w:rsid w:val="0006549E"/>
    <w:rsid w:val="00065A09"/>
    <w:rsid w:val="0006609E"/>
    <w:rsid w:val="00066443"/>
    <w:rsid w:val="0006697A"/>
    <w:rsid w:val="00066F14"/>
    <w:rsid w:val="00066FBD"/>
    <w:rsid w:val="00067014"/>
    <w:rsid w:val="0006714B"/>
    <w:rsid w:val="0006763D"/>
    <w:rsid w:val="000677E4"/>
    <w:rsid w:val="00067AB7"/>
    <w:rsid w:val="00067B66"/>
    <w:rsid w:val="000706FD"/>
    <w:rsid w:val="000709D0"/>
    <w:rsid w:val="00070ACA"/>
    <w:rsid w:val="00070E31"/>
    <w:rsid w:val="00070F92"/>
    <w:rsid w:val="00071035"/>
    <w:rsid w:val="000711F0"/>
    <w:rsid w:val="0007144F"/>
    <w:rsid w:val="00071805"/>
    <w:rsid w:val="000719B8"/>
    <w:rsid w:val="00071D26"/>
    <w:rsid w:val="0007284D"/>
    <w:rsid w:val="00072AD9"/>
    <w:rsid w:val="00072C4E"/>
    <w:rsid w:val="00072E5D"/>
    <w:rsid w:val="00073A25"/>
    <w:rsid w:val="000745C5"/>
    <w:rsid w:val="00075027"/>
    <w:rsid w:val="00075A8A"/>
    <w:rsid w:val="00075ADA"/>
    <w:rsid w:val="0007661F"/>
    <w:rsid w:val="00077739"/>
    <w:rsid w:val="0007781E"/>
    <w:rsid w:val="0008029C"/>
    <w:rsid w:val="00080505"/>
    <w:rsid w:val="000810BF"/>
    <w:rsid w:val="00081438"/>
    <w:rsid w:val="00081A00"/>
    <w:rsid w:val="00081AF9"/>
    <w:rsid w:val="00081B0D"/>
    <w:rsid w:val="0008219E"/>
    <w:rsid w:val="000823B1"/>
    <w:rsid w:val="000823FA"/>
    <w:rsid w:val="00082430"/>
    <w:rsid w:val="00082654"/>
    <w:rsid w:val="000829EB"/>
    <w:rsid w:val="00082C66"/>
    <w:rsid w:val="00084950"/>
    <w:rsid w:val="000849D9"/>
    <w:rsid w:val="00085E4A"/>
    <w:rsid w:val="000861E6"/>
    <w:rsid w:val="00087AA9"/>
    <w:rsid w:val="000901FC"/>
    <w:rsid w:val="0009033E"/>
    <w:rsid w:val="000911D9"/>
    <w:rsid w:val="00091932"/>
    <w:rsid w:val="00091BC7"/>
    <w:rsid w:val="00091D5D"/>
    <w:rsid w:val="00091FD5"/>
    <w:rsid w:val="00092180"/>
    <w:rsid w:val="00092BF6"/>
    <w:rsid w:val="00092F3C"/>
    <w:rsid w:val="000930AE"/>
    <w:rsid w:val="00093295"/>
    <w:rsid w:val="00094253"/>
    <w:rsid w:val="000950E3"/>
    <w:rsid w:val="0009578E"/>
    <w:rsid w:val="00095D63"/>
    <w:rsid w:val="0009625E"/>
    <w:rsid w:val="00096ADD"/>
    <w:rsid w:val="000970EB"/>
    <w:rsid w:val="000A004F"/>
    <w:rsid w:val="000A063B"/>
    <w:rsid w:val="000A10CD"/>
    <w:rsid w:val="000A16BC"/>
    <w:rsid w:val="000A179E"/>
    <w:rsid w:val="000A2746"/>
    <w:rsid w:val="000A2788"/>
    <w:rsid w:val="000A57B9"/>
    <w:rsid w:val="000A7463"/>
    <w:rsid w:val="000A7679"/>
    <w:rsid w:val="000A79A0"/>
    <w:rsid w:val="000A7B5C"/>
    <w:rsid w:val="000B023C"/>
    <w:rsid w:val="000B0348"/>
    <w:rsid w:val="000B0569"/>
    <w:rsid w:val="000B0C00"/>
    <w:rsid w:val="000B0C11"/>
    <w:rsid w:val="000B0E2A"/>
    <w:rsid w:val="000B11E8"/>
    <w:rsid w:val="000B1D3C"/>
    <w:rsid w:val="000B2ABA"/>
    <w:rsid w:val="000B331E"/>
    <w:rsid w:val="000B34F8"/>
    <w:rsid w:val="000B4677"/>
    <w:rsid w:val="000B4B4D"/>
    <w:rsid w:val="000B4EC4"/>
    <w:rsid w:val="000B618A"/>
    <w:rsid w:val="000B6787"/>
    <w:rsid w:val="000C0650"/>
    <w:rsid w:val="000C0A06"/>
    <w:rsid w:val="000C11B4"/>
    <w:rsid w:val="000C25FA"/>
    <w:rsid w:val="000C278A"/>
    <w:rsid w:val="000C3850"/>
    <w:rsid w:val="000C3B00"/>
    <w:rsid w:val="000C3D12"/>
    <w:rsid w:val="000C45A2"/>
    <w:rsid w:val="000C4610"/>
    <w:rsid w:val="000C4B15"/>
    <w:rsid w:val="000C5920"/>
    <w:rsid w:val="000C6565"/>
    <w:rsid w:val="000C7261"/>
    <w:rsid w:val="000C7320"/>
    <w:rsid w:val="000C73B8"/>
    <w:rsid w:val="000D0511"/>
    <w:rsid w:val="000D0689"/>
    <w:rsid w:val="000D07D5"/>
    <w:rsid w:val="000D193C"/>
    <w:rsid w:val="000D21EB"/>
    <w:rsid w:val="000D2D20"/>
    <w:rsid w:val="000D3D11"/>
    <w:rsid w:val="000D4194"/>
    <w:rsid w:val="000D4EB4"/>
    <w:rsid w:val="000D525B"/>
    <w:rsid w:val="000D5622"/>
    <w:rsid w:val="000D6613"/>
    <w:rsid w:val="000D68E6"/>
    <w:rsid w:val="000D6E2C"/>
    <w:rsid w:val="000D7142"/>
    <w:rsid w:val="000D7881"/>
    <w:rsid w:val="000D7949"/>
    <w:rsid w:val="000D7BA2"/>
    <w:rsid w:val="000E08A8"/>
    <w:rsid w:val="000E0BA8"/>
    <w:rsid w:val="000E0D28"/>
    <w:rsid w:val="000E13C6"/>
    <w:rsid w:val="000E18FB"/>
    <w:rsid w:val="000E2108"/>
    <w:rsid w:val="000E27F9"/>
    <w:rsid w:val="000E2F89"/>
    <w:rsid w:val="000E35F6"/>
    <w:rsid w:val="000E3A3A"/>
    <w:rsid w:val="000E4236"/>
    <w:rsid w:val="000E4439"/>
    <w:rsid w:val="000E46CD"/>
    <w:rsid w:val="000E4845"/>
    <w:rsid w:val="000E495F"/>
    <w:rsid w:val="000E4EBB"/>
    <w:rsid w:val="000E62B5"/>
    <w:rsid w:val="000E68AC"/>
    <w:rsid w:val="000E7A4A"/>
    <w:rsid w:val="000F00C9"/>
    <w:rsid w:val="000F1612"/>
    <w:rsid w:val="000F198D"/>
    <w:rsid w:val="000F2138"/>
    <w:rsid w:val="000F2241"/>
    <w:rsid w:val="000F3E58"/>
    <w:rsid w:val="000F3F61"/>
    <w:rsid w:val="000F40B9"/>
    <w:rsid w:val="000F46EB"/>
    <w:rsid w:val="000F5283"/>
    <w:rsid w:val="000F5D8A"/>
    <w:rsid w:val="000F5F01"/>
    <w:rsid w:val="000F61A0"/>
    <w:rsid w:val="000F6763"/>
    <w:rsid w:val="000F731C"/>
    <w:rsid w:val="000F74A3"/>
    <w:rsid w:val="001000AE"/>
    <w:rsid w:val="001007D9"/>
    <w:rsid w:val="00101597"/>
    <w:rsid w:val="00102DDA"/>
    <w:rsid w:val="00103EE7"/>
    <w:rsid w:val="00104FDA"/>
    <w:rsid w:val="00105C59"/>
    <w:rsid w:val="00106697"/>
    <w:rsid w:val="00106E85"/>
    <w:rsid w:val="00110789"/>
    <w:rsid w:val="00110870"/>
    <w:rsid w:val="00110A59"/>
    <w:rsid w:val="00110E7C"/>
    <w:rsid w:val="00111564"/>
    <w:rsid w:val="001116E3"/>
    <w:rsid w:val="001118C2"/>
    <w:rsid w:val="001118DD"/>
    <w:rsid w:val="0011299B"/>
    <w:rsid w:val="0011340F"/>
    <w:rsid w:val="001135A7"/>
    <w:rsid w:val="0011366E"/>
    <w:rsid w:val="00114335"/>
    <w:rsid w:val="001149FC"/>
    <w:rsid w:val="00114D36"/>
    <w:rsid w:val="001162DB"/>
    <w:rsid w:val="00116A6C"/>
    <w:rsid w:val="00121416"/>
    <w:rsid w:val="001221BB"/>
    <w:rsid w:val="00123153"/>
    <w:rsid w:val="00123228"/>
    <w:rsid w:val="00123372"/>
    <w:rsid w:val="0012394D"/>
    <w:rsid w:val="00123A9F"/>
    <w:rsid w:val="00123BD7"/>
    <w:rsid w:val="00124959"/>
    <w:rsid w:val="0012503F"/>
    <w:rsid w:val="00125527"/>
    <w:rsid w:val="00125AF1"/>
    <w:rsid w:val="001266E0"/>
    <w:rsid w:val="001269EF"/>
    <w:rsid w:val="00127659"/>
    <w:rsid w:val="00127878"/>
    <w:rsid w:val="0013029E"/>
    <w:rsid w:val="00130844"/>
    <w:rsid w:val="00131B3B"/>
    <w:rsid w:val="00131D84"/>
    <w:rsid w:val="00131DCE"/>
    <w:rsid w:val="00131DE0"/>
    <w:rsid w:val="00131DEC"/>
    <w:rsid w:val="00131EC2"/>
    <w:rsid w:val="001321E9"/>
    <w:rsid w:val="00133675"/>
    <w:rsid w:val="00133FED"/>
    <w:rsid w:val="00134037"/>
    <w:rsid w:val="00134818"/>
    <w:rsid w:val="001349AB"/>
    <w:rsid w:val="001357DA"/>
    <w:rsid w:val="00135DF8"/>
    <w:rsid w:val="00136761"/>
    <w:rsid w:val="00136B66"/>
    <w:rsid w:val="00136CA5"/>
    <w:rsid w:val="0013711A"/>
    <w:rsid w:val="00140411"/>
    <w:rsid w:val="00140561"/>
    <w:rsid w:val="00140688"/>
    <w:rsid w:val="00140836"/>
    <w:rsid w:val="00140944"/>
    <w:rsid w:val="001412A2"/>
    <w:rsid w:val="00141631"/>
    <w:rsid w:val="00141829"/>
    <w:rsid w:val="00142176"/>
    <w:rsid w:val="00142234"/>
    <w:rsid w:val="001425AB"/>
    <w:rsid w:val="001427D3"/>
    <w:rsid w:val="00142F35"/>
    <w:rsid w:val="00142FC7"/>
    <w:rsid w:val="0014321E"/>
    <w:rsid w:val="00143375"/>
    <w:rsid w:val="0014394D"/>
    <w:rsid w:val="00143B76"/>
    <w:rsid w:val="0014447B"/>
    <w:rsid w:val="00144AF7"/>
    <w:rsid w:val="00144C2C"/>
    <w:rsid w:val="00144C61"/>
    <w:rsid w:val="00146420"/>
    <w:rsid w:val="00146BEE"/>
    <w:rsid w:val="001473B8"/>
    <w:rsid w:val="001477B4"/>
    <w:rsid w:val="00150304"/>
    <w:rsid w:val="001508C4"/>
    <w:rsid w:val="00151794"/>
    <w:rsid w:val="0015287A"/>
    <w:rsid w:val="001532A5"/>
    <w:rsid w:val="00153566"/>
    <w:rsid w:val="00154470"/>
    <w:rsid w:val="001546E8"/>
    <w:rsid w:val="0015471A"/>
    <w:rsid w:val="00154EBA"/>
    <w:rsid w:val="00156721"/>
    <w:rsid w:val="00156B49"/>
    <w:rsid w:val="00156C5C"/>
    <w:rsid w:val="00157572"/>
    <w:rsid w:val="0016018C"/>
    <w:rsid w:val="0016098E"/>
    <w:rsid w:val="00161471"/>
    <w:rsid w:val="00161827"/>
    <w:rsid w:val="00162447"/>
    <w:rsid w:val="00162FF5"/>
    <w:rsid w:val="00163262"/>
    <w:rsid w:val="00163914"/>
    <w:rsid w:val="00163AC5"/>
    <w:rsid w:val="001645D3"/>
    <w:rsid w:val="00164C1C"/>
    <w:rsid w:val="00164F6F"/>
    <w:rsid w:val="00165B48"/>
    <w:rsid w:val="00167616"/>
    <w:rsid w:val="00167768"/>
    <w:rsid w:val="001713EE"/>
    <w:rsid w:val="00172EF5"/>
    <w:rsid w:val="00173055"/>
    <w:rsid w:val="0017341B"/>
    <w:rsid w:val="00173E9C"/>
    <w:rsid w:val="00174601"/>
    <w:rsid w:val="0017463C"/>
    <w:rsid w:val="001753C2"/>
    <w:rsid w:val="00175EEB"/>
    <w:rsid w:val="001761EB"/>
    <w:rsid w:val="00176866"/>
    <w:rsid w:val="00177B5C"/>
    <w:rsid w:val="00177D77"/>
    <w:rsid w:val="001806C9"/>
    <w:rsid w:val="00181514"/>
    <w:rsid w:val="00182395"/>
    <w:rsid w:val="001823C5"/>
    <w:rsid w:val="00182529"/>
    <w:rsid w:val="00182875"/>
    <w:rsid w:val="001832B6"/>
    <w:rsid w:val="00183BEA"/>
    <w:rsid w:val="00184316"/>
    <w:rsid w:val="0018477C"/>
    <w:rsid w:val="001847AD"/>
    <w:rsid w:val="00184AC7"/>
    <w:rsid w:val="00185111"/>
    <w:rsid w:val="001864A0"/>
    <w:rsid w:val="001869B3"/>
    <w:rsid w:val="00186B5C"/>
    <w:rsid w:val="00186DC3"/>
    <w:rsid w:val="00187F0D"/>
    <w:rsid w:val="00190DDC"/>
    <w:rsid w:val="00190F51"/>
    <w:rsid w:val="00191199"/>
    <w:rsid w:val="001921BF"/>
    <w:rsid w:val="0019237C"/>
    <w:rsid w:val="00192435"/>
    <w:rsid w:val="00192501"/>
    <w:rsid w:val="0019268E"/>
    <w:rsid w:val="00192981"/>
    <w:rsid w:val="001938BB"/>
    <w:rsid w:val="00193C7C"/>
    <w:rsid w:val="00193F10"/>
    <w:rsid w:val="00194037"/>
    <w:rsid w:val="0019421D"/>
    <w:rsid w:val="001945C6"/>
    <w:rsid w:val="001949C6"/>
    <w:rsid w:val="00194F52"/>
    <w:rsid w:val="0019551C"/>
    <w:rsid w:val="00195F62"/>
    <w:rsid w:val="001962C4"/>
    <w:rsid w:val="00196454"/>
    <w:rsid w:val="0019679F"/>
    <w:rsid w:val="00196986"/>
    <w:rsid w:val="00196A42"/>
    <w:rsid w:val="00197299"/>
    <w:rsid w:val="00197A38"/>
    <w:rsid w:val="00197B56"/>
    <w:rsid w:val="001A0C76"/>
    <w:rsid w:val="001A1611"/>
    <w:rsid w:val="001A1E2F"/>
    <w:rsid w:val="001A228E"/>
    <w:rsid w:val="001A26E5"/>
    <w:rsid w:val="001A282A"/>
    <w:rsid w:val="001A2868"/>
    <w:rsid w:val="001A29F6"/>
    <w:rsid w:val="001A2D6F"/>
    <w:rsid w:val="001A41E8"/>
    <w:rsid w:val="001A4791"/>
    <w:rsid w:val="001A52DC"/>
    <w:rsid w:val="001A5401"/>
    <w:rsid w:val="001A54FB"/>
    <w:rsid w:val="001A5B6B"/>
    <w:rsid w:val="001A5E24"/>
    <w:rsid w:val="001A6159"/>
    <w:rsid w:val="001A61F0"/>
    <w:rsid w:val="001A6A47"/>
    <w:rsid w:val="001A796E"/>
    <w:rsid w:val="001A7CCB"/>
    <w:rsid w:val="001A7D32"/>
    <w:rsid w:val="001B0250"/>
    <w:rsid w:val="001B0DE4"/>
    <w:rsid w:val="001B164A"/>
    <w:rsid w:val="001B2AFF"/>
    <w:rsid w:val="001B2D96"/>
    <w:rsid w:val="001B36C0"/>
    <w:rsid w:val="001B39B6"/>
    <w:rsid w:val="001B4512"/>
    <w:rsid w:val="001B4FC0"/>
    <w:rsid w:val="001B58DC"/>
    <w:rsid w:val="001B5A89"/>
    <w:rsid w:val="001B609B"/>
    <w:rsid w:val="001B702A"/>
    <w:rsid w:val="001B703F"/>
    <w:rsid w:val="001B731D"/>
    <w:rsid w:val="001C0065"/>
    <w:rsid w:val="001C059C"/>
    <w:rsid w:val="001C0AA5"/>
    <w:rsid w:val="001C0B95"/>
    <w:rsid w:val="001C1870"/>
    <w:rsid w:val="001C2E21"/>
    <w:rsid w:val="001C41C7"/>
    <w:rsid w:val="001C43DB"/>
    <w:rsid w:val="001C467E"/>
    <w:rsid w:val="001C5BE1"/>
    <w:rsid w:val="001C615D"/>
    <w:rsid w:val="001C7748"/>
    <w:rsid w:val="001C7A27"/>
    <w:rsid w:val="001D003D"/>
    <w:rsid w:val="001D07A4"/>
    <w:rsid w:val="001D0B4B"/>
    <w:rsid w:val="001D23D3"/>
    <w:rsid w:val="001D28A0"/>
    <w:rsid w:val="001D2983"/>
    <w:rsid w:val="001D36CE"/>
    <w:rsid w:val="001D40CF"/>
    <w:rsid w:val="001D41FE"/>
    <w:rsid w:val="001D4214"/>
    <w:rsid w:val="001D43ED"/>
    <w:rsid w:val="001D444A"/>
    <w:rsid w:val="001D4466"/>
    <w:rsid w:val="001D467C"/>
    <w:rsid w:val="001D4E09"/>
    <w:rsid w:val="001D4EBD"/>
    <w:rsid w:val="001D51FE"/>
    <w:rsid w:val="001D5A74"/>
    <w:rsid w:val="001D7442"/>
    <w:rsid w:val="001E044D"/>
    <w:rsid w:val="001E095C"/>
    <w:rsid w:val="001E0BC1"/>
    <w:rsid w:val="001E0FD2"/>
    <w:rsid w:val="001E1614"/>
    <w:rsid w:val="001E1BBC"/>
    <w:rsid w:val="001E1D37"/>
    <w:rsid w:val="001E1E2B"/>
    <w:rsid w:val="001E1ED6"/>
    <w:rsid w:val="001E28EA"/>
    <w:rsid w:val="001E2996"/>
    <w:rsid w:val="001E2B74"/>
    <w:rsid w:val="001E2D59"/>
    <w:rsid w:val="001E31C8"/>
    <w:rsid w:val="001E3B46"/>
    <w:rsid w:val="001E41DC"/>
    <w:rsid w:val="001F04B7"/>
    <w:rsid w:val="001F16E4"/>
    <w:rsid w:val="001F3C21"/>
    <w:rsid w:val="001F3E0C"/>
    <w:rsid w:val="001F4179"/>
    <w:rsid w:val="001F53F3"/>
    <w:rsid w:val="001F5843"/>
    <w:rsid w:val="001F60A4"/>
    <w:rsid w:val="001F6DDD"/>
    <w:rsid w:val="001F7C6C"/>
    <w:rsid w:val="00200793"/>
    <w:rsid w:val="00201629"/>
    <w:rsid w:val="00201F77"/>
    <w:rsid w:val="002026AB"/>
    <w:rsid w:val="0020285E"/>
    <w:rsid w:val="00202BB3"/>
    <w:rsid w:val="00203151"/>
    <w:rsid w:val="00203E76"/>
    <w:rsid w:val="00203F6D"/>
    <w:rsid w:val="00204081"/>
    <w:rsid w:val="0020425C"/>
    <w:rsid w:val="00205200"/>
    <w:rsid w:val="00205328"/>
    <w:rsid w:val="00205CA8"/>
    <w:rsid w:val="002060E1"/>
    <w:rsid w:val="00206175"/>
    <w:rsid w:val="00207E71"/>
    <w:rsid w:val="0021068B"/>
    <w:rsid w:val="002106D0"/>
    <w:rsid w:val="00210A01"/>
    <w:rsid w:val="00210CA2"/>
    <w:rsid w:val="002120CF"/>
    <w:rsid w:val="00212215"/>
    <w:rsid w:val="00212495"/>
    <w:rsid w:val="00212A44"/>
    <w:rsid w:val="00212D38"/>
    <w:rsid w:val="00212F79"/>
    <w:rsid w:val="002137B4"/>
    <w:rsid w:val="00213F02"/>
    <w:rsid w:val="002147B9"/>
    <w:rsid w:val="00214D48"/>
    <w:rsid w:val="00215084"/>
    <w:rsid w:val="0021540E"/>
    <w:rsid w:val="00215DA5"/>
    <w:rsid w:val="00216429"/>
    <w:rsid w:val="002166C1"/>
    <w:rsid w:val="002169DE"/>
    <w:rsid w:val="00216A63"/>
    <w:rsid w:val="002170DA"/>
    <w:rsid w:val="00217DEF"/>
    <w:rsid w:val="00217DFE"/>
    <w:rsid w:val="00220629"/>
    <w:rsid w:val="002206E1"/>
    <w:rsid w:val="00220D1A"/>
    <w:rsid w:val="00220D50"/>
    <w:rsid w:val="002210BC"/>
    <w:rsid w:val="002215D8"/>
    <w:rsid w:val="00221FFB"/>
    <w:rsid w:val="002221F4"/>
    <w:rsid w:val="00222431"/>
    <w:rsid w:val="002224E2"/>
    <w:rsid w:val="002225FD"/>
    <w:rsid w:val="00222688"/>
    <w:rsid w:val="00222A51"/>
    <w:rsid w:val="0022319D"/>
    <w:rsid w:val="00223CCD"/>
    <w:rsid w:val="00223DE8"/>
    <w:rsid w:val="00224464"/>
    <w:rsid w:val="002265BA"/>
    <w:rsid w:val="002267D6"/>
    <w:rsid w:val="002269BE"/>
    <w:rsid w:val="00226C19"/>
    <w:rsid w:val="00226C5F"/>
    <w:rsid w:val="0022763D"/>
    <w:rsid w:val="00227E58"/>
    <w:rsid w:val="00227F87"/>
    <w:rsid w:val="002302F3"/>
    <w:rsid w:val="00230C5B"/>
    <w:rsid w:val="002310C1"/>
    <w:rsid w:val="0023163C"/>
    <w:rsid w:val="002318C5"/>
    <w:rsid w:val="00231E6E"/>
    <w:rsid w:val="00232195"/>
    <w:rsid w:val="002323E9"/>
    <w:rsid w:val="00232A9C"/>
    <w:rsid w:val="002332DA"/>
    <w:rsid w:val="002333B8"/>
    <w:rsid w:val="002338D5"/>
    <w:rsid w:val="00233DA1"/>
    <w:rsid w:val="00233EFD"/>
    <w:rsid w:val="00234637"/>
    <w:rsid w:val="002350B8"/>
    <w:rsid w:val="00236891"/>
    <w:rsid w:val="00242CA3"/>
    <w:rsid w:val="00243681"/>
    <w:rsid w:val="00243B5F"/>
    <w:rsid w:val="00243E3A"/>
    <w:rsid w:val="00244386"/>
    <w:rsid w:val="002445A3"/>
    <w:rsid w:val="00244735"/>
    <w:rsid w:val="002450A3"/>
    <w:rsid w:val="0024513E"/>
    <w:rsid w:val="00245C02"/>
    <w:rsid w:val="00245DDF"/>
    <w:rsid w:val="0024606D"/>
    <w:rsid w:val="00246488"/>
    <w:rsid w:val="00246783"/>
    <w:rsid w:val="002469C2"/>
    <w:rsid w:val="00247216"/>
    <w:rsid w:val="00247301"/>
    <w:rsid w:val="00247642"/>
    <w:rsid w:val="00250AE1"/>
    <w:rsid w:val="00250C0B"/>
    <w:rsid w:val="00250CB7"/>
    <w:rsid w:val="00251148"/>
    <w:rsid w:val="002511D1"/>
    <w:rsid w:val="00251DB9"/>
    <w:rsid w:val="002525EB"/>
    <w:rsid w:val="002534B9"/>
    <w:rsid w:val="00253BCE"/>
    <w:rsid w:val="00253C18"/>
    <w:rsid w:val="00254CC5"/>
    <w:rsid w:val="0025528C"/>
    <w:rsid w:val="00255708"/>
    <w:rsid w:val="002563E8"/>
    <w:rsid w:val="002573DC"/>
    <w:rsid w:val="002574CE"/>
    <w:rsid w:val="00257754"/>
    <w:rsid w:val="00257C03"/>
    <w:rsid w:val="002600A5"/>
    <w:rsid w:val="0026048B"/>
    <w:rsid w:val="002617CA"/>
    <w:rsid w:val="0026190D"/>
    <w:rsid w:val="00261A3B"/>
    <w:rsid w:val="00261C01"/>
    <w:rsid w:val="00263085"/>
    <w:rsid w:val="002639CE"/>
    <w:rsid w:val="00264245"/>
    <w:rsid w:val="00264782"/>
    <w:rsid w:val="002648F4"/>
    <w:rsid w:val="00264A9B"/>
    <w:rsid w:val="00264F43"/>
    <w:rsid w:val="0026505D"/>
    <w:rsid w:val="00265099"/>
    <w:rsid w:val="002650C2"/>
    <w:rsid w:val="0026547C"/>
    <w:rsid w:val="002661F2"/>
    <w:rsid w:val="0026651C"/>
    <w:rsid w:val="00266900"/>
    <w:rsid w:val="002669D3"/>
    <w:rsid w:val="00270463"/>
    <w:rsid w:val="00270E90"/>
    <w:rsid w:val="00272D18"/>
    <w:rsid w:val="00272D7E"/>
    <w:rsid w:val="00272D83"/>
    <w:rsid w:val="0027346E"/>
    <w:rsid w:val="00273DED"/>
    <w:rsid w:val="002743BD"/>
    <w:rsid w:val="00274DB1"/>
    <w:rsid w:val="00275F9F"/>
    <w:rsid w:val="00276CA1"/>
    <w:rsid w:val="00276EC3"/>
    <w:rsid w:val="00276EF2"/>
    <w:rsid w:val="00276FC2"/>
    <w:rsid w:val="00277034"/>
    <w:rsid w:val="002807D0"/>
    <w:rsid w:val="00280DCD"/>
    <w:rsid w:val="00280FAB"/>
    <w:rsid w:val="00281742"/>
    <w:rsid w:val="00282FAA"/>
    <w:rsid w:val="002831F6"/>
    <w:rsid w:val="00283A45"/>
    <w:rsid w:val="00283D1D"/>
    <w:rsid w:val="002842A5"/>
    <w:rsid w:val="002853DF"/>
    <w:rsid w:val="0028578F"/>
    <w:rsid w:val="00286622"/>
    <w:rsid w:val="00286648"/>
    <w:rsid w:val="00286992"/>
    <w:rsid w:val="002870A8"/>
    <w:rsid w:val="0028729B"/>
    <w:rsid w:val="0028734C"/>
    <w:rsid w:val="00287688"/>
    <w:rsid w:val="00287C1A"/>
    <w:rsid w:val="00290906"/>
    <w:rsid w:val="00290C9D"/>
    <w:rsid w:val="00291E68"/>
    <w:rsid w:val="00291F3A"/>
    <w:rsid w:val="0029205B"/>
    <w:rsid w:val="00292D93"/>
    <w:rsid w:val="00293F4E"/>
    <w:rsid w:val="0029488B"/>
    <w:rsid w:val="00294B88"/>
    <w:rsid w:val="002954EE"/>
    <w:rsid w:val="00295CD3"/>
    <w:rsid w:val="0029601B"/>
    <w:rsid w:val="002961EF"/>
    <w:rsid w:val="00296569"/>
    <w:rsid w:val="00297067"/>
    <w:rsid w:val="00297CB4"/>
    <w:rsid w:val="002A0577"/>
    <w:rsid w:val="002A0BCA"/>
    <w:rsid w:val="002A0E7B"/>
    <w:rsid w:val="002A14AB"/>
    <w:rsid w:val="002A1531"/>
    <w:rsid w:val="002A1673"/>
    <w:rsid w:val="002A176D"/>
    <w:rsid w:val="002A18B7"/>
    <w:rsid w:val="002A29A7"/>
    <w:rsid w:val="002A2E3F"/>
    <w:rsid w:val="002A33CC"/>
    <w:rsid w:val="002A3524"/>
    <w:rsid w:val="002A3ED8"/>
    <w:rsid w:val="002A43BB"/>
    <w:rsid w:val="002A4479"/>
    <w:rsid w:val="002A44ED"/>
    <w:rsid w:val="002A4832"/>
    <w:rsid w:val="002A4CF9"/>
    <w:rsid w:val="002A5AE1"/>
    <w:rsid w:val="002A64DE"/>
    <w:rsid w:val="002A712B"/>
    <w:rsid w:val="002B05C7"/>
    <w:rsid w:val="002B0935"/>
    <w:rsid w:val="002B0970"/>
    <w:rsid w:val="002B0CC5"/>
    <w:rsid w:val="002B0D33"/>
    <w:rsid w:val="002B1907"/>
    <w:rsid w:val="002B19E0"/>
    <w:rsid w:val="002B25F2"/>
    <w:rsid w:val="002B2A32"/>
    <w:rsid w:val="002B2B5E"/>
    <w:rsid w:val="002B2CAC"/>
    <w:rsid w:val="002B3447"/>
    <w:rsid w:val="002B3CFB"/>
    <w:rsid w:val="002B4033"/>
    <w:rsid w:val="002B5454"/>
    <w:rsid w:val="002B5D08"/>
    <w:rsid w:val="002B6E2C"/>
    <w:rsid w:val="002B770C"/>
    <w:rsid w:val="002C1CD3"/>
    <w:rsid w:val="002C20F9"/>
    <w:rsid w:val="002C2C42"/>
    <w:rsid w:val="002C2FEE"/>
    <w:rsid w:val="002C3264"/>
    <w:rsid w:val="002C36CA"/>
    <w:rsid w:val="002C37B1"/>
    <w:rsid w:val="002C3B44"/>
    <w:rsid w:val="002C445D"/>
    <w:rsid w:val="002C45E3"/>
    <w:rsid w:val="002C51C3"/>
    <w:rsid w:val="002C5FF0"/>
    <w:rsid w:val="002C6A2C"/>
    <w:rsid w:val="002C6EE6"/>
    <w:rsid w:val="002C7B2A"/>
    <w:rsid w:val="002C7E0A"/>
    <w:rsid w:val="002C7E8A"/>
    <w:rsid w:val="002D0B58"/>
    <w:rsid w:val="002D0BA5"/>
    <w:rsid w:val="002D1278"/>
    <w:rsid w:val="002D1B82"/>
    <w:rsid w:val="002D2BB4"/>
    <w:rsid w:val="002D2EA9"/>
    <w:rsid w:val="002D463D"/>
    <w:rsid w:val="002D5FF5"/>
    <w:rsid w:val="002D7A1D"/>
    <w:rsid w:val="002D7A8B"/>
    <w:rsid w:val="002D7D75"/>
    <w:rsid w:val="002E039D"/>
    <w:rsid w:val="002E0BBE"/>
    <w:rsid w:val="002E2C6C"/>
    <w:rsid w:val="002E2DC6"/>
    <w:rsid w:val="002E2E27"/>
    <w:rsid w:val="002E3CAE"/>
    <w:rsid w:val="002E4198"/>
    <w:rsid w:val="002E4322"/>
    <w:rsid w:val="002E461D"/>
    <w:rsid w:val="002E49E5"/>
    <w:rsid w:val="002E54BF"/>
    <w:rsid w:val="002E5F06"/>
    <w:rsid w:val="002E6922"/>
    <w:rsid w:val="002E7861"/>
    <w:rsid w:val="002F0090"/>
    <w:rsid w:val="002F080F"/>
    <w:rsid w:val="002F1EC5"/>
    <w:rsid w:val="002F258C"/>
    <w:rsid w:val="002F3E77"/>
    <w:rsid w:val="002F49CD"/>
    <w:rsid w:val="002F4A0F"/>
    <w:rsid w:val="002F4A67"/>
    <w:rsid w:val="002F535D"/>
    <w:rsid w:val="002F5608"/>
    <w:rsid w:val="002F5C3F"/>
    <w:rsid w:val="002F5C78"/>
    <w:rsid w:val="002F5E94"/>
    <w:rsid w:val="002F6A1F"/>
    <w:rsid w:val="002F6F3B"/>
    <w:rsid w:val="002F7370"/>
    <w:rsid w:val="002F743F"/>
    <w:rsid w:val="00300EF4"/>
    <w:rsid w:val="00301233"/>
    <w:rsid w:val="003020C3"/>
    <w:rsid w:val="00302887"/>
    <w:rsid w:val="003043E4"/>
    <w:rsid w:val="0030532A"/>
    <w:rsid w:val="00305495"/>
    <w:rsid w:val="00305898"/>
    <w:rsid w:val="0031008B"/>
    <w:rsid w:val="00310A98"/>
    <w:rsid w:val="003110D7"/>
    <w:rsid w:val="0031129B"/>
    <w:rsid w:val="003113FD"/>
    <w:rsid w:val="00311CC8"/>
    <w:rsid w:val="00311F9D"/>
    <w:rsid w:val="003125B5"/>
    <w:rsid w:val="00312ED7"/>
    <w:rsid w:val="0031356A"/>
    <w:rsid w:val="00313625"/>
    <w:rsid w:val="00314386"/>
    <w:rsid w:val="00314573"/>
    <w:rsid w:val="00314AD7"/>
    <w:rsid w:val="0031583D"/>
    <w:rsid w:val="00315856"/>
    <w:rsid w:val="00316214"/>
    <w:rsid w:val="003164AC"/>
    <w:rsid w:val="00317732"/>
    <w:rsid w:val="00317C66"/>
    <w:rsid w:val="00320D1C"/>
    <w:rsid w:val="00320D28"/>
    <w:rsid w:val="00320ED4"/>
    <w:rsid w:val="00320EEE"/>
    <w:rsid w:val="00321DC8"/>
    <w:rsid w:val="00322922"/>
    <w:rsid w:val="00322B05"/>
    <w:rsid w:val="00322BE8"/>
    <w:rsid w:val="00322E41"/>
    <w:rsid w:val="00324645"/>
    <w:rsid w:val="0032579A"/>
    <w:rsid w:val="00326045"/>
    <w:rsid w:val="00326ADD"/>
    <w:rsid w:val="00326E19"/>
    <w:rsid w:val="00326E8B"/>
    <w:rsid w:val="00326F1A"/>
    <w:rsid w:val="00327251"/>
    <w:rsid w:val="00327534"/>
    <w:rsid w:val="00330302"/>
    <w:rsid w:val="003308B9"/>
    <w:rsid w:val="00331529"/>
    <w:rsid w:val="003315AA"/>
    <w:rsid w:val="00331654"/>
    <w:rsid w:val="00331A89"/>
    <w:rsid w:val="00331EBA"/>
    <w:rsid w:val="003324EA"/>
    <w:rsid w:val="00333C3A"/>
    <w:rsid w:val="00333EE0"/>
    <w:rsid w:val="0033507D"/>
    <w:rsid w:val="003357AD"/>
    <w:rsid w:val="00335B1C"/>
    <w:rsid w:val="003360B9"/>
    <w:rsid w:val="003367F9"/>
    <w:rsid w:val="00336A92"/>
    <w:rsid w:val="00336AC4"/>
    <w:rsid w:val="00337846"/>
    <w:rsid w:val="0034061A"/>
    <w:rsid w:val="00340F44"/>
    <w:rsid w:val="00342754"/>
    <w:rsid w:val="0034289D"/>
    <w:rsid w:val="00342A1B"/>
    <w:rsid w:val="0034354B"/>
    <w:rsid w:val="00343E49"/>
    <w:rsid w:val="0034460F"/>
    <w:rsid w:val="00344B4F"/>
    <w:rsid w:val="0034599A"/>
    <w:rsid w:val="00345A66"/>
    <w:rsid w:val="00346383"/>
    <w:rsid w:val="00347C19"/>
    <w:rsid w:val="00347F77"/>
    <w:rsid w:val="003503AF"/>
    <w:rsid w:val="003509C8"/>
    <w:rsid w:val="00350B8D"/>
    <w:rsid w:val="00351639"/>
    <w:rsid w:val="00352591"/>
    <w:rsid w:val="00352AFF"/>
    <w:rsid w:val="0035559B"/>
    <w:rsid w:val="00355C8A"/>
    <w:rsid w:val="00356240"/>
    <w:rsid w:val="003562BA"/>
    <w:rsid w:val="0035646C"/>
    <w:rsid w:val="00357473"/>
    <w:rsid w:val="0035785B"/>
    <w:rsid w:val="003579BF"/>
    <w:rsid w:val="0036018C"/>
    <w:rsid w:val="003607CA"/>
    <w:rsid w:val="0036090C"/>
    <w:rsid w:val="00360F26"/>
    <w:rsid w:val="003622AE"/>
    <w:rsid w:val="00362AEE"/>
    <w:rsid w:val="0036350F"/>
    <w:rsid w:val="0036392C"/>
    <w:rsid w:val="00363BEE"/>
    <w:rsid w:val="00363C6B"/>
    <w:rsid w:val="00364182"/>
    <w:rsid w:val="00364C75"/>
    <w:rsid w:val="0036508E"/>
    <w:rsid w:val="00365D13"/>
    <w:rsid w:val="00365F27"/>
    <w:rsid w:val="00367183"/>
    <w:rsid w:val="003671AA"/>
    <w:rsid w:val="00370349"/>
    <w:rsid w:val="00370B4E"/>
    <w:rsid w:val="00372183"/>
    <w:rsid w:val="003721F8"/>
    <w:rsid w:val="0037238F"/>
    <w:rsid w:val="00372EBB"/>
    <w:rsid w:val="00373505"/>
    <w:rsid w:val="00374303"/>
    <w:rsid w:val="003743DC"/>
    <w:rsid w:val="003757BF"/>
    <w:rsid w:val="00376724"/>
    <w:rsid w:val="00376C1C"/>
    <w:rsid w:val="00376CEC"/>
    <w:rsid w:val="00376EF2"/>
    <w:rsid w:val="00377036"/>
    <w:rsid w:val="003778BA"/>
    <w:rsid w:val="003802D3"/>
    <w:rsid w:val="00380F52"/>
    <w:rsid w:val="00380FF2"/>
    <w:rsid w:val="00381126"/>
    <w:rsid w:val="0038264C"/>
    <w:rsid w:val="003826A2"/>
    <w:rsid w:val="003826EF"/>
    <w:rsid w:val="0038274E"/>
    <w:rsid w:val="003829E5"/>
    <w:rsid w:val="003835B8"/>
    <w:rsid w:val="003851EF"/>
    <w:rsid w:val="0038530E"/>
    <w:rsid w:val="003855F8"/>
    <w:rsid w:val="00385624"/>
    <w:rsid w:val="00385730"/>
    <w:rsid w:val="00385E22"/>
    <w:rsid w:val="00385FC2"/>
    <w:rsid w:val="00385FC7"/>
    <w:rsid w:val="00386116"/>
    <w:rsid w:val="00386E80"/>
    <w:rsid w:val="00387C32"/>
    <w:rsid w:val="003900E1"/>
    <w:rsid w:val="00390591"/>
    <w:rsid w:val="0039112E"/>
    <w:rsid w:val="0039145C"/>
    <w:rsid w:val="00391C90"/>
    <w:rsid w:val="00391DC6"/>
    <w:rsid w:val="00392006"/>
    <w:rsid w:val="0039224B"/>
    <w:rsid w:val="00392262"/>
    <w:rsid w:val="003938CF"/>
    <w:rsid w:val="00393C3F"/>
    <w:rsid w:val="00393D90"/>
    <w:rsid w:val="00393FAC"/>
    <w:rsid w:val="00394278"/>
    <w:rsid w:val="00394817"/>
    <w:rsid w:val="00394A6D"/>
    <w:rsid w:val="00395462"/>
    <w:rsid w:val="00395A8B"/>
    <w:rsid w:val="00397159"/>
    <w:rsid w:val="00397276"/>
    <w:rsid w:val="00397FA9"/>
    <w:rsid w:val="003A0288"/>
    <w:rsid w:val="003A0587"/>
    <w:rsid w:val="003A065C"/>
    <w:rsid w:val="003A08D5"/>
    <w:rsid w:val="003A0CDD"/>
    <w:rsid w:val="003A1405"/>
    <w:rsid w:val="003A19AD"/>
    <w:rsid w:val="003A1AB2"/>
    <w:rsid w:val="003A20CE"/>
    <w:rsid w:val="003A24E8"/>
    <w:rsid w:val="003A39B3"/>
    <w:rsid w:val="003A3AC8"/>
    <w:rsid w:val="003A3C7B"/>
    <w:rsid w:val="003A3CD7"/>
    <w:rsid w:val="003A3E06"/>
    <w:rsid w:val="003A53B8"/>
    <w:rsid w:val="003A6250"/>
    <w:rsid w:val="003A66B7"/>
    <w:rsid w:val="003A6C3A"/>
    <w:rsid w:val="003A6D33"/>
    <w:rsid w:val="003A70AF"/>
    <w:rsid w:val="003A7706"/>
    <w:rsid w:val="003B0AE6"/>
    <w:rsid w:val="003B10CC"/>
    <w:rsid w:val="003B127A"/>
    <w:rsid w:val="003B2A53"/>
    <w:rsid w:val="003B2D39"/>
    <w:rsid w:val="003B2DC2"/>
    <w:rsid w:val="003B2F52"/>
    <w:rsid w:val="003B3242"/>
    <w:rsid w:val="003B3DDA"/>
    <w:rsid w:val="003B3F78"/>
    <w:rsid w:val="003B3FC1"/>
    <w:rsid w:val="003B40AA"/>
    <w:rsid w:val="003B41FC"/>
    <w:rsid w:val="003B42F7"/>
    <w:rsid w:val="003B51FB"/>
    <w:rsid w:val="003B54F0"/>
    <w:rsid w:val="003B61C3"/>
    <w:rsid w:val="003B6551"/>
    <w:rsid w:val="003B67E9"/>
    <w:rsid w:val="003B68FE"/>
    <w:rsid w:val="003B6ABB"/>
    <w:rsid w:val="003C01D2"/>
    <w:rsid w:val="003C036D"/>
    <w:rsid w:val="003C0F66"/>
    <w:rsid w:val="003C1356"/>
    <w:rsid w:val="003C1492"/>
    <w:rsid w:val="003C1EE0"/>
    <w:rsid w:val="003C2A5F"/>
    <w:rsid w:val="003C2C27"/>
    <w:rsid w:val="003C498C"/>
    <w:rsid w:val="003C4C45"/>
    <w:rsid w:val="003C56F2"/>
    <w:rsid w:val="003C578D"/>
    <w:rsid w:val="003C5E6F"/>
    <w:rsid w:val="003C627B"/>
    <w:rsid w:val="003C677F"/>
    <w:rsid w:val="003C7456"/>
    <w:rsid w:val="003C74B0"/>
    <w:rsid w:val="003D0329"/>
    <w:rsid w:val="003D04B1"/>
    <w:rsid w:val="003D1FA9"/>
    <w:rsid w:val="003D21B1"/>
    <w:rsid w:val="003D3656"/>
    <w:rsid w:val="003D39D8"/>
    <w:rsid w:val="003D3C90"/>
    <w:rsid w:val="003D5405"/>
    <w:rsid w:val="003D5928"/>
    <w:rsid w:val="003D5AE1"/>
    <w:rsid w:val="003D5BAF"/>
    <w:rsid w:val="003D5F8E"/>
    <w:rsid w:val="003D6E6E"/>
    <w:rsid w:val="003D6FB1"/>
    <w:rsid w:val="003D7112"/>
    <w:rsid w:val="003D79C4"/>
    <w:rsid w:val="003D7BE2"/>
    <w:rsid w:val="003E0742"/>
    <w:rsid w:val="003E11F7"/>
    <w:rsid w:val="003E14F6"/>
    <w:rsid w:val="003E1746"/>
    <w:rsid w:val="003E187A"/>
    <w:rsid w:val="003E1CD5"/>
    <w:rsid w:val="003E2040"/>
    <w:rsid w:val="003E2E17"/>
    <w:rsid w:val="003E3075"/>
    <w:rsid w:val="003E44DC"/>
    <w:rsid w:val="003E4745"/>
    <w:rsid w:val="003E49DD"/>
    <w:rsid w:val="003E4AE7"/>
    <w:rsid w:val="003E59A4"/>
    <w:rsid w:val="003E5D2B"/>
    <w:rsid w:val="003E6AE3"/>
    <w:rsid w:val="003E71EE"/>
    <w:rsid w:val="003E7EF2"/>
    <w:rsid w:val="003F005D"/>
    <w:rsid w:val="003F0346"/>
    <w:rsid w:val="003F0556"/>
    <w:rsid w:val="003F06FD"/>
    <w:rsid w:val="003F079C"/>
    <w:rsid w:val="003F1383"/>
    <w:rsid w:val="003F1553"/>
    <w:rsid w:val="003F24F7"/>
    <w:rsid w:val="003F2D80"/>
    <w:rsid w:val="003F2E1F"/>
    <w:rsid w:val="003F30BD"/>
    <w:rsid w:val="003F35FA"/>
    <w:rsid w:val="003F39E4"/>
    <w:rsid w:val="003F3BB3"/>
    <w:rsid w:val="003F3F96"/>
    <w:rsid w:val="003F46CB"/>
    <w:rsid w:val="003F4724"/>
    <w:rsid w:val="003F48BC"/>
    <w:rsid w:val="003F532C"/>
    <w:rsid w:val="003F54BF"/>
    <w:rsid w:val="003F56B3"/>
    <w:rsid w:val="003F6BCC"/>
    <w:rsid w:val="003F6F8E"/>
    <w:rsid w:val="003F72C1"/>
    <w:rsid w:val="003F7B09"/>
    <w:rsid w:val="00400331"/>
    <w:rsid w:val="0040035B"/>
    <w:rsid w:val="004005C8"/>
    <w:rsid w:val="00400CEB"/>
    <w:rsid w:val="00401028"/>
    <w:rsid w:val="004013EC"/>
    <w:rsid w:val="004016F3"/>
    <w:rsid w:val="00401D5D"/>
    <w:rsid w:val="00401F81"/>
    <w:rsid w:val="00402230"/>
    <w:rsid w:val="004022C0"/>
    <w:rsid w:val="00402A64"/>
    <w:rsid w:val="00403604"/>
    <w:rsid w:val="00404733"/>
    <w:rsid w:val="00405924"/>
    <w:rsid w:val="004073CB"/>
    <w:rsid w:val="00407817"/>
    <w:rsid w:val="00407906"/>
    <w:rsid w:val="00410A62"/>
    <w:rsid w:val="00411A05"/>
    <w:rsid w:val="00411CED"/>
    <w:rsid w:val="00412115"/>
    <w:rsid w:val="00412FDE"/>
    <w:rsid w:val="00413433"/>
    <w:rsid w:val="0041353E"/>
    <w:rsid w:val="00413F7E"/>
    <w:rsid w:val="004144FD"/>
    <w:rsid w:val="00414517"/>
    <w:rsid w:val="0041453C"/>
    <w:rsid w:val="00414B1C"/>
    <w:rsid w:val="00414D28"/>
    <w:rsid w:val="00415209"/>
    <w:rsid w:val="004152D2"/>
    <w:rsid w:val="0041564C"/>
    <w:rsid w:val="00415F34"/>
    <w:rsid w:val="0041656F"/>
    <w:rsid w:val="0041728B"/>
    <w:rsid w:val="00417D1E"/>
    <w:rsid w:val="0042341E"/>
    <w:rsid w:val="0042354C"/>
    <w:rsid w:val="00424C86"/>
    <w:rsid w:val="00424E34"/>
    <w:rsid w:val="00425830"/>
    <w:rsid w:val="004261A8"/>
    <w:rsid w:val="00426E32"/>
    <w:rsid w:val="004274C1"/>
    <w:rsid w:val="004275CC"/>
    <w:rsid w:val="00427B8C"/>
    <w:rsid w:val="0043133D"/>
    <w:rsid w:val="004313EF"/>
    <w:rsid w:val="0043218C"/>
    <w:rsid w:val="00432666"/>
    <w:rsid w:val="004341D3"/>
    <w:rsid w:val="00434B29"/>
    <w:rsid w:val="00434C9F"/>
    <w:rsid w:val="00434E72"/>
    <w:rsid w:val="004352B0"/>
    <w:rsid w:val="004378AB"/>
    <w:rsid w:val="00437CA0"/>
    <w:rsid w:val="00437F4A"/>
    <w:rsid w:val="0044011B"/>
    <w:rsid w:val="0044022F"/>
    <w:rsid w:val="00440BD4"/>
    <w:rsid w:val="00440CDE"/>
    <w:rsid w:val="00441194"/>
    <w:rsid w:val="00442FB0"/>
    <w:rsid w:val="00443298"/>
    <w:rsid w:val="00443D92"/>
    <w:rsid w:val="004445D8"/>
    <w:rsid w:val="00444808"/>
    <w:rsid w:val="00444C4B"/>
    <w:rsid w:val="00447278"/>
    <w:rsid w:val="00447641"/>
    <w:rsid w:val="0045069E"/>
    <w:rsid w:val="0045100F"/>
    <w:rsid w:val="004518C6"/>
    <w:rsid w:val="00451E6C"/>
    <w:rsid w:val="00451F1A"/>
    <w:rsid w:val="0045223B"/>
    <w:rsid w:val="00453669"/>
    <w:rsid w:val="00453D09"/>
    <w:rsid w:val="00453D21"/>
    <w:rsid w:val="00454050"/>
    <w:rsid w:val="00454754"/>
    <w:rsid w:val="00454A63"/>
    <w:rsid w:val="00454C5B"/>
    <w:rsid w:val="00454D65"/>
    <w:rsid w:val="00455256"/>
    <w:rsid w:val="00455462"/>
    <w:rsid w:val="00455FDA"/>
    <w:rsid w:val="0045617F"/>
    <w:rsid w:val="00456239"/>
    <w:rsid w:val="00456428"/>
    <w:rsid w:val="004564AD"/>
    <w:rsid w:val="00456598"/>
    <w:rsid w:val="004577A4"/>
    <w:rsid w:val="004578EF"/>
    <w:rsid w:val="00457DE6"/>
    <w:rsid w:val="004607BE"/>
    <w:rsid w:val="004607D7"/>
    <w:rsid w:val="00460E72"/>
    <w:rsid w:val="004613CF"/>
    <w:rsid w:val="004615F7"/>
    <w:rsid w:val="00461C0A"/>
    <w:rsid w:val="00461CCD"/>
    <w:rsid w:val="00462A47"/>
    <w:rsid w:val="00462A93"/>
    <w:rsid w:val="004631B3"/>
    <w:rsid w:val="00463A10"/>
    <w:rsid w:val="00463C7C"/>
    <w:rsid w:val="00463EB1"/>
    <w:rsid w:val="004645A6"/>
    <w:rsid w:val="004649CE"/>
    <w:rsid w:val="00464D3D"/>
    <w:rsid w:val="00465563"/>
    <w:rsid w:val="00465D20"/>
    <w:rsid w:val="004663F5"/>
    <w:rsid w:val="004665FB"/>
    <w:rsid w:val="004677FF"/>
    <w:rsid w:val="00467906"/>
    <w:rsid w:val="004701C3"/>
    <w:rsid w:val="00470439"/>
    <w:rsid w:val="00470667"/>
    <w:rsid w:val="004709DA"/>
    <w:rsid w:val="00471268"/>
    <w:rsid w:val="00471569"/>
    <w:rsid w:val="00471790"/>
    <w:rsid w:val="004717AF"/>
    <w:rsid w:val="00473447"/>
    <w:rsid w:val="004735F9"/>
    <w:rsid w:val="0047406F"/>
    <w:rsid w:val="00474E21"/>
    <w:rsid w:val="00474EA5"/>
    <w:rsid w:val="00474FE8"/>
    <w:rsid w:val="0047550A"/>
    <w:rsid w:val="00480023"/>
    <w:rsid w:val="00480EDD"/>
    <w:rsid w:val="00480F52"/>
    <w:rsid w:val="00480FA0"/>
    <w:rsid w:val="00481893"/>
    <w:rsid w:val="00481AB7"/>
    <w:rsid w:val="00481FB6"/>
    <w:rsid w:val="00483DDE"/>
    <w:rsid w:val="004849CB"/>
    <w:rsid w:val="00485D4F"/>
    <w:rsid w:val="00487A8A"/>
    <w:rsid w:val="004907BE"/>
    <w:rsid w:val="00490FE2"/>
    <w:rsid w:val="004915DA"/>
    <w:rsid w:val="004931A9"/>
    <w:rsid w:val="00493592"/>
    <w:rsid w:val="004936DB"/>
    <w:rsid w:val="004939F5"/>
    <w:rsid w:val="00494D38"/>
    <w:rsid w:val="0049504F"/>
    <w:rsid w:val="004955ED"/>
    <w:rsid w:val="0049600F"/>
    <w:rsid w:val="004976EF"/>
    <w:rsid w:val="00497B9E"/>
    <w:rsid w:val="004A24AB"/>
    <w:rsid w:val="004A264C"/>
    <w:rsid w:val="004A2A24"/>
    <w:rsid w:val="004A2A74"/>
    <w:rsid w:val="004A2D29"/>
    <w:rsid w:val="004A36C0"/>
    <w:rsid w:val="004A36EF"/>
    <w:rsid w:val="004A43BF"/>
    <w:rsid w:val="004A44D9"/>
    <w:rsid w:val="004A4D67"/>
    <w:rsid w:val="004A4DEE"/>
    <w:rsid w:val="004A51E5"/>
    <w:rsid w:val="004A5354"/>
    <w:rsid w:val="004A5CF2"/>
    <w:rsid w:val="004A5DF4"/>
    <w:rsid w:val="004A6750"/>
    <w:rsid w:val="004A6927"/>
    <w:rsid w:val="004A7ED8"/>
    <w:rsid w:val="004B025D"/>
    <w:rsid w:val="004B051A"/>
    <w:rsid w:val="004B1645"/>
    <w:rsid w:val="004B172D"/>
    <w:rsid w:val="004B2179"/>
    <w:rsid w:val="004B2228"/>
    <w:rsid w:val="004B2232"/>
    <w:rsid w:val="004B236D"/>
    <w:rsid w:val="004B2E93"/>
    <w:rsid w:val="004B31EA"/>
    <w:rsid w:val="004B3CF3"/>
    <w:rsid w:val="004B3DA8"/>
    <w:rsid w:val="004B426B"/>
    <w:rsid w:val="004B4D10"/>
    <w:rsid w:val="004B4E2E"/>
    <w:rsid w:val="004B535C"/>
    <w:rsid w:val="004B5669"/>
    <w:rsid w:val="004B57DB"/>
    <w:rsid w:val="004B5BC4"/>
    <w:rsid w:val="004B5C5B"/>
    <w:rsid w:val="004B6635"/>
    <w:rsid w:val="004B664C"/>
    <w:rsid w:val="004B68C4"/>
    <w:rsid w:val="004B76F7"/>
    <w:rsid w:val="004C139C"/>
    <w:rsid w:val="004C1648"/>
    <w:rsid w:val="004C168A"/>
    <w:rsid w:val="004C1B93"/>
    <w:rsid w:val="004C2432"/>
    <w:rsid w:val="004C3567"/>
    <w:rsid w:val="004C46DB"/>
    <w:rsid w:val="004C54ED"/>
    <w:rsid w:val="004C55F9"/>
    <w:rsid w:val="004C60DC"/>
    <w:rsid w:val="004C72CD"/>
    <w:rsid w:val="004D121B"/>
    <w:rsid w:val="004D292B"/>
    <w:rsid w:val="004D2D41"/>
    <w:rsid w:val="004D3315"/>
    <w:rsid w:val="004D3426"/>
    <w:rsid w:val="004D3BE8"/>
    <w:rsid w:val="004D478C"/>
    <w:rsid w:val="004D54E3"/>
    <w:rsid w:val="004D595C"/>
    <w:rsid w:val="004D6229"/>
    <w:rsid w:val="004D7315"/>
    <w:rsid w:val="004D7872"/>
    <w:rsid w:val="004D7929"/>
    <w:rsid w:val="004E004A"/>
    <w:rsid w:val="004E0274"/>
    <w:rsid w:val="004E09FF"/>
    <w:rsid w:val="004E0DA7"/>
    <w:rsid w:val="004E1A65"/>
    <w:rsid w:val="004E23AF"/>
    <w:rsid w:val="004E24F1"/>
    <w:rsid w:val="004E316F"/>
    <w:rsid w:val="004E36AE"/>
    <w:rsid w:val="004E4364"/>
    <w:rsid w:val="004E4472"/>
    <w:rsid w:val="004E4853"/>
    <w:rsid w:val="004E4C69"/>
    <w:rsid w:val="004E4C8D"/>
    <w:rsid w:val="004E507C"/>
    <w:rsid w:val="004E5B87"/>
    <w:rsid w:val="004E5D55"/>
    <w:rsid w:val="004E6398"/>
    <w:rsid w:val="004E751D"/>
    <w:rsid w:val="004E75D7"/>
    <w:rsid w:val="004E7FB2"/>
    <w:rsid w:val="004F0153"/>
    <w:rsid w:val="004F0234"/>
    <w:rsid w:val="004F2C6B"/>
    <w:rsid w:val="004F2FCB"/>
    <w:rsid w:val="004F30B3"/>
    <w:rsid w:val="004F32B0"/>
    <w:rsid w:val="004F3A6E"/>
    <w:rsid w:val="004F42FF"/>
    <w:rsid w:val="004F4B34"/>
    <w:rsid w:val="004F599E"/>
    <w:rsid w:val="004F6AFF"/>
    <w:rsid w:val="004F7EC7"/>
    <w:rsid w:val="00500EA8"/>
    <w:rsid w:val="00500F7E"/>
    <w:rsid w:val="005019DB"/>
    <w:rsid w:val="00502404"/>
    <w:rsid w:val="005024FF"/>
    <w:rsid w:val="0050255D"/>
    <w:rsid w:val="00502C35"/>
    <w:rsid w:val="0050337F"/>
    <w:rsid w:val="005039DE"/>
    <w:rsid w:val="00503A96"/>
    <w:rsid w:val="00504BF3"/>
    <w:rsid w:val="00504DE6"/>
    <w:rsid w:val="00504E00"/>
    <w:rsid w:val="00505007"/>
    <w:rsid w:val="0050514C"/>
    <w:rsid w:val="005055CB"/>
    <w:rsid w:val="005056DA"/>
    <w:rsid w:val="00505BCD"/>
    <w:rsid w:val="005074AD"/>
    <w:rsid w:val="00507A11"/>
    <w:rsid w:val="00510D75"/>
    <w:rsid w:val="00510F4B"/>
    <w:rsid w:val="0051133D"/>
    <w:rsid w:val="00511D73"/>
    <w:rsid w:val="0051309B"/>
    <w:rsid w:val="005130D5"/>
    <w:rsid w:val="00513A73"/>
    <w:rsid w:val="00514DED"/>
    <w:rsid w:val="005151A3"/>
    <w:rsid w:val="005161B7"/>
    <w:rsid w:val="0051633D"/>
    <w:rsid w:val="0052094B"/>
    <w:rsid w:val="00522522"/>
    <w:rsid w:val="005225C6"/>
    <w:rsid w:val="005229EE"/>
    <w:rsid w:val="005233F8"/>
    <w:rsid w:val="005254E6"/>
    <w:rsid w:val="005255C5"/>
    <w:rsid w:val="005255C6"/>
    <w:rsid w:val="0052617C"/>
    <w:rsid w:val="005269BC"/>
    <w:rsid w:val="00526FEE"/>
    <w:rsid w:val="00530EDA"/>
    <w:rsid w:val="0053147B"/>
    <w:rsid w:val="00531E46"/>
    <w:rsid w:val="00533539"/>
    <w:rsid w:val="00533634"/>
    <w:rsid w:val="005340EA"/>
    <w:rsid w:val="0053435A"/>
    <w:rsid w:val="00534455"/>
    <w:rsid w:val="00534E06"/>
    <w:rsid w:val="00535A7F"/>
    <w:rsid w:val="00535B01"/>
    <w:rsid w:val="00536369"/>
    <w:rsid w:val="00536832"/>
    <w:rsid w:val="00537B69"/>
    <w:rsid w:val="00537BA9"/>
    <w:rsid w:val="00540062"/>
    <w:rsid w:val="005413C2"/>
    <w:rsid w:val="0054148A"/>
    <w:rsid w:val="00543447"/>
    <w:rsid w:val="005436FA"/>
    <w:rsid w:val="00543BB6"/>
    <w:rsid w:val="00543C45"/>
    <w:rsid w:val="00543CB7"/>
    <w:rsid w:val="00544092"/>
    <w:rsid w:val="0054517D"/>
    <w:rsid w:val="0054531C"/>
    <w:rsid w:val="00545B65"/>
    <w:rsid w:val="005461C8"/>
    <w:rsid w:val="005463A2"/>
    <w:rsid w:val="005463DC"/>
    <w:rsid w:val="00546F24"/>
    <w:rsid w:val="00546FEE"/>
    <w:rsid w:val="005479F6"/>
    <w:rsid w:val="0055032B"/>
    <w:rsid w:val="00550F6B"/>
    <w:rsid w:val="00551764"/>
    <w:rsid w:val="0055181A"/>
    <w:rsid w:val="00551A04"/>
    <w:rsid w:val="00552371"/>
    <w:rsid w:val="00552A1A"/>
    <w:rsid w:val="0055343F"/>
    <w:rsid w:val="00553B6E"/>
    <w:rsid w:val="00553F7D"/>
    <w:rsid w:val="0055473F"/>
    <w:rsid w:val="00556185"/>
    <w:rsid w:val="00556196"/>
    <w:rsid w:val="00556815"/>
    <w:rsid w:val="00556A1A"/>
    <w:rsid w:val="00556B42"/>
    <w:rsid w:val="00556FCE"/>
    <w:rsid w:val="00557638"/>
    <w:rsid w:val="00561AA9"/>
    <w:rsid w:val="00562090"/>
    <w:rsid w:val="00563147"/>
    <w:rsid w:val="00563240"/>
    <w:rsid w:val="00563E2D"/>
    <w:rsid w:val="0056432D"/>
    <w:rsid w:val="00564982"/>
    <w:rsid w:val="00564E06"/>
    <w:rsid w:val="005652C0"/>
    <w:rsid w:val="0056599C"/>
    <w:rsid w:val="00565DE4"/>
    <w:rsid w:val="0056610A"/>
    <w:rsid w:val="00566163"/>
    <w:rsid w:val="00566B08"/>
    <w:rsid w:val="0056720B"/>
    <w:rsid w:val="00567362"/>
    <w:rsid w:val="005673E9"/>
    <w:rsid w:val="00570398"/>
    <w:rsid w:val="00571258"/>
    <w:rsid w:val="00571B9A"/>
    <w:rsid w:val="00571E60"/>
    <w:rsid w:val="00572DCD"/>
    <w:rsid w:val="00573044"/>
    <w:rsid w:val="005745A5"/>
    <w:rsid w:val="00574D77"/>
    <w:rsid w:val="00575654"/>
    <w:rsid w:val="00575F0A"/>
    <w:rsid w:val="00576A8C"/>
    <w:rsid w:val="00576D34"/>
    <w:rsid w:val="005773B1"/>
    <w:rsid w:val="005774F5"/>
    <w:rsid w:val="00577797"/>
    <w:rsid w:val="00577A33"/>
    <w:rsid w:val="00577BDE"/>
    <w:rsid w:val="0058011D"/>
    <w:rsid w:val="00580606"/>
    <w:rsid w:val="00580D67"/>
    <w:rsid w:val="00580E19"/>
    <w:rsid w:val="00581656"/>
    <w:rsid w:val="00581AC1"/>
    <w:rsid w:val="00581C87"/>
    <w:rsid w:val="00582B7B"/>
    <w:rsid w:val="00583C81"/>
    <w:rsid w:val="005844ED"/>
    <w:rsid w:val="0058484D"/>
    <w:rsid w:val="00584DD9"/>
    <w:rsid w:val="005857CB"/>
    <w:rsid w:val="00585C3E"/>
    <w:rsid w:val="005865B8"/>
    <w:rsid w:val="0058682C"/>
    <w:rsid w:val="00586B60"/>
    <w:rsid w:val="00587025"/>
    <w:rsid w:val="0058789A"/>
    <w:rsid w:val="00587CD2"/>
    <w:rsid w:val="00587D10"/>
    <w:rsid w:val="0059006E"/>
    <w:rsid w:val="00590C44"/>
    <w:rsid w:val="00591532"/>
    <w:rsid w:val="00591E31"/>
    <w:rsid w:val="00591F17"/>
    <w:rsid w:val="00591F1A"/>
    <w:rsid w:val="0059266A"/>
    <w:rsid w:val="0059269B"/>
    <w:rsid w:val="00592A0A"/>
    <w:rsid w:val="0059344C"/>
    <w:rsid w:val="00593642"/>
    <w:rsid w:val="00593DFD"/>
    <w:rsid w:val="00594619"/>
    <w:rsid w:val="00594ECE"/>
    <w:rsid w:val="0059547D"/>
    <w:rsid w:val="00595B3B"/>
    <w:rsid w:val="00596494"/>
    <w:rsid w:val="00596C4F"/>
    <w:rsid w:val="00596D7B"/>
    <w:rsid w:val="00597A25"/>
    <w:rsid w:val="00597B06"/>
    <w:rsid w:val="00597BD8"/>
    <w:rsid w:val="005A0735"/>
    <w:rsid w:val="005A0AD2"/>
    <w:rsid w:val="005A2382"/>
    <w:rsid w:val="005A3060"/>
    <w:rsid w:val="005A3ED1"/>
    <w:rsid w:val="005A46A6"/>
    <w:rsid w:val="005A66FC"/>
    <w:rsid w:val="005A6C6A"/>
    <w:rsid w:val="005A6CAE"/>
    <w:rsid w:val="005A764B"/>
    <w:rsid w:val="005A7D71"/>
    <w:rsid w:val="005B05F9"/>
    <w:rsid w:val="005B0805"/>
    <w:rsid w:val="005B0806"/>
    <w:rsid w:val="005B1B4F"/>
    <w:rsid w:val="005B20C5"/>
    <w:rsid w:val="005B311A"/>
    <w:rsid w:val="005B3550"/>
    <w:rsid w:val="005B379D"/>
    <w:rsid w:val="005B3E55"/>
    <w:rsid w:val="005B42AC"/>
    <w:rsid w:val="005B524A"/>
    <w:rsid w:val="005B5688"/>
    <w:rsid w:val="005B5780"/>
    <w:rsid w:val="005B5856"/>
    <w:rsid w:val="005B5BEC"/>
    <w:rsid w:val="005B608B"/>
    <w:rsid w:val="005B6D65"/>
    <w:rsid w:val="005B7449"/>
    <w:rsid w:val="005B79A3"/>
    <w:rsid w:val="005C25EF"/>
    <w:rsid w:val="005C28B5"/>
    <w:rsid w:val="005C29E8"/>
    <w:rsid w:val="005C31FB"/>
    <w:rsid w:val="005C36CB"/>
    <w:rsid w:val="005C397C"/>
    <w:rsid w:val="005C3D7F"/>
    <w:rsid w:val="005C42C0"/>
    <w:rsid w:val="005C4750"/>
    <w:rsid w:val="005C488E"/>
    <w:rsid w:val="005C580A"/>
    <w:rsid w:val="005C694B"/>
    <w:rsid w:val="005C70CC"/>
    <w:rsid w:val="005C720F"/>
    <w:rsid w:val="005D02C7"/>
    <w:rsid w:val="005D1C6E"/>
    <w:rsid w:val="005D1D5C"/>
    <w:rsid w:val="005D242B"/>
    <w:rsid w:val="005D2CDC"/>
    <w:rsid w:val="005D2F0C"/>
    <w:rsid w:val="005D3952"/>
    <w:rsid w:val="005D4073"/>
    <w:rsid w:val="005D41A0"/>
    <w:rsid w:val="005D463A"/>
    <w:rsid w:val="005D46FF"/>
    <w:rsid w:val="005D47BB"/>
    <w:rsid w:val="005D4F18"/>
    <w:rsid w:val="005D55EB"/>
    <w:rsid w:val="005D588C"/>
    <w:rsid w:val="005D64B1"/>
    <w:rsid w:val="005D6A5A"/>
    <w:rsid w:val="005D6BE7"/>
    <w:rsid w:val="005D7534"/>
    <w:rsid w:val="005D7954"/>
    <w:rsid w:val="005E0328"/>
    <w:rsid w:val="005E0C0D"/>
    <w:rsid w:val="005E2009"/>
    <w:rsid w:val="005E2244"/>
    <w:rsid w:val="005E2345"/>
    <w:rsid w:val="005E23C3"/>
    <w:rsid w:val="005E2546"/>
    <w:rsid w:val="005E2D06"/>
    <w:rsid w:val="005E3577"/>
    <w:rsid w:val="005E41CE"/>
    <w:rsid w:val="005E45FA"/>
    <w:rsid w:val="005E5317"/>
    <w:rsid w:val="005E5A76"/>
    <w:rsid w:val="005E5B55"/>
    <w:rsid w:val="005E6BA0"/>
    <w:rsid w:val="005E7766"/>
    <w:rsid w:val="005E77CD"/>
    <w:rsid w:val="005F011E"/>
    <w:rsid w:val="005F043B"/>
    <w:rsid w:val="005F0DA8"/>
    <w:rsid w:val="005F118D"/>
    <w:rsid w:val="005F15EC"/>
    <w:rsid w:val="005F344B"/>
    <w:rsid w:val="005F3539"/>
    <w:rsid w:val="005F39FB"/>
    <w:rsid w:val="005F5862"/>
    <w:rsid w:val="005F6156"/>
    <w:rsid w:val="005F709E"/>
    <w:rsid w:val="005F7E2A"/>
    <w:rsid w:val="0060041B"/>
    <w:rsid w:val="0060048E"/>
    <w:rsid w:val="0060072C"/>
    <w:rsid w:val="00600ADD"/>
    <w:rsid w:val="006012E7"/>
    <w:rsid w:val="0060145D"/>
    <w:rsid w:val="00601599"/>
    <w:rsid w:val="00601E90"/>
    <w:rsid w:val="0060201F"/>
    <w:rsid w:val="006021E7"/>
    <w:rsid w:val="006027FB"/>
    <w:rsid w:val="00602F4B"/>
    <w:rsid w:val="00603550"/>
    <w:rsid w:val="006040FF"/>
    <w:rsid w:val="006045EF"/>
    <w:rsid w:val="00604AC6"/>
    <w:rsid w:val="00604C47"/>
    <w:rsid w:val="00605138"/>
    <w:rsid w:val="00606843"/>
    <w:rsid w:val="006076F3"/>
    <w:rsid w:val="006078A6"/>
    <w:rsid w:val="00607A08"/>
    <w:rsid w:val="00607BFC"/>
    <w:rsid w:val="00610C20"/>
    <w:rsid w:val="00610D4F"/>
    <w:rsid w:val="00611498"/>
    <w:rsid w:val="00611BF7"/>
    <w:rsid w:val="00612103"/>
    <w:rsid w:val="00612B74"/>
    <w:rsid w:val="0061323D"/>
    <w:rsid w:val="00613AD4"/>
    <w:rsid w:val="00614FB3"/>
    <w:rsid w:val="0061529F"/>
    <w:rsid w:val="00616AC8"/>
    <w:rsid w:val="006171B8"/>
    <w:rsid w:val="00617235"/>
    <w:rsid w:val="006179D1"/>
    <w:rsid w:val="00617BF1"/>
    <w:rsid w:val="00617FC9"/>
    <w:rsid w:val="006217A2"/>
    <w:rsid w:val="00621B77"/>
    <w:rsid w:val="006221AA"/>
    <w:rsid w:val="006223C5"/>
    <w:rsid w:val="00622DC2"/>
    <w:rsid w:val="00623167"/>
    <w:rsid w:val="006231DA"/>
    <w:rsid w:val="006236F9"/>
    <w:rsid w:val="0062402C"/>
    <w:rsid w:val="00624053"/>
    <w:rsid w:val="00624875"/>
    <w:rsid w:val="00624B30"/>
    <w:rsid w:val="00624D9E"/>
    <w:rsid w:val="00625582"/>
    <w:rsid w:val="0062566A"/>
    <w:rsid w:val="00625C37"/>
    <w:rsid w:val="00625D55"/>
    <w:rsid w:val="006260E2"/>
    <w:rsid w:val="00626C25"/>
    <w:rsid w:val="00627348"/>
    <w:rsid w:val="00630316"/>
    <w:rsid w:val="00631595"/>
    <w:rsid w:val="0063185F"/>
    <w:rsid w:val="00631AA9"/>
    <w:rsid w:val="00631C13"/>
    <w:rsid w:val="00631FD6"/>
    <w:rsid w:val="00632090"/>
    <w:rsid w:val="0063283D"/>
    <w:rsid w:val="00632D9A"/>
    <w:rsid w:val="00632E63"/>
    <w:rsid w:val="0063304F"/>
    <w:rsid w:val="0063366E"/>
    <w:rsid w:val="006349AD"/>
    <w:rsid w:val="00634EE7"/>
    <w:rsid w:val="00635654"/>
    <w:rsid w:val="00635B39"/>
    <w:rsid w:val="00636761"/>
    <w:rsid w:val="00636D1D"/>
    <w:rsid w:val="00636E8D"/>
    <w:rsid w:val="006370ED"/>
    <w:rsid w:val="006375FF"/>
    <w:rsid w:val="00637AD3"/>
    <w:rsid w:val="006412A4"/>
    <w:rsid w:val="006412C7"/>
    <w:rsid w:val="006422A8"/>
    <w:rsid w:val="00643190"/>
    <w:rsid w:val="00643D1C"/>
    <w:rsid w:val="00644786"/>
    <w:rsid w:val="00644F07"/>
    <w:rsid w:val="006464DC"/>
    <w:rsid w:val="00646D15"/>
    <w:rsid w:val="00646DE9"/>
    <w:rsid w:val="006505C9"/>
    <w:rsid w:val="0065084F"/>
    <w:rsid w:val="00651613"/>
    <w:rsid w:val="0065246D"/>
    <w:rsid w:val="006525D3"/>
    <w:rsid w:val="00652D26"/>
    <w:rsid w:val="00653363"/>
    <w:rsid w:val="00653D85"/>
    <w:rsid w:val="00654385"/>
    <w:rsid w:val="00654511"/>
    <w:rsid w:val="006554B8"/>
    <w:rsid w:val="00656029"/>
    <w:rsid w:val="0065665A"/>
    <w:rsid w:val="0065688E"/>
    <w:rsid w:val="00656C8F"/>
    <w:rsid w:val="00656D1E"/>
    <w:rsid w:val="006570D9"/>
    <w:rsid w:val="00657132"/>
    <w:rsid w:val="0065733D"/>
    <w:rsid w:val="00660840"/>
    <w:rsid w:val="00660BAA"/>
    <w:rsid w:val="00660F6C"/>
    <w:rsid w:val="006622EF"/>
    <w:rsid w:val="0066260E"/>
    <w:rsid w:val="00662A66"/>
    <w:rsid w:val="00662DC7"/>
    <w:rsid w:val="006630EB"/>
    <w:rsid w:val="006635A7"/>
    <w:rsid w:val="00664548"/>
    <w:rsid w:val="00665829"/>
    <w:rsid w:val="006667CB"/>
    <w:rsid w:val="00667A18"/>
    <w:rsid w:val="00670146"/>
    <w:rsid w:val="00670C3D"/>
    <w:rsid w:val="00670E4B"/>
    <w:rsid w:val="006710D9"/>
    <w:rsid w:val="0067165D"/>
    <w:rsid w:val="00671A02"/>
    <w:rsid w:val="00671CA2"/>
    <w:rsid w:val="006729A6"/>
    <w:rsid w:val="00674556"/>
    <w:rsid w:val="006747F3"/>
    <w:rsid w:val="00674DA6"/>
    <w:rsid w:val="00675DCC"/>
    <w:rsid w:val="00677836"/>
    <w:rsid w:val="00677B0E"/>
    <w:rsid w:val="00677B36"/>
    <w:rsid w:val="00677F17"/>
    <w:rsid w:val="00680BD8"/>
    <w:rsid w:val="00680DB1"/>
    <w:rsid w:val="00681DF3"/>
    <w:rsid w:val="006824DC"/>
    <w:rsid w:val="006826CD"/>
    <w:rsid w:val="00682E56"/>
    <w:rsid w:val="0068337E"/>
    <w:rsid w:val="00683873"/>
    <w:rsid w:val="00684131"/>
    <w:rsid w:val="00684AEF"/>
    <w:rsid w:val="0068538D"/>
    <w:rsid w:val="00685982"/>
    <w:rsid w:val="0068657F"/>
    <w:rsid w:val="00686C5D"/>
    <w:rsid w:val="00686CD2"/>
    <w:rsid w:val="006878AC"/>
    <w:rsid w:val="0069039C"/>
    <w:rsid w:val="00690534"/>
    <w:rsid w:val="00690AC3"/>
    <w:rsid w:val="00690DE0"/>
    <w:rsid w:val="006910BC"/>
    <w:rsid w:val="0069117F"/>
    <w:rsid w:val="00692B31"/>
    <w:rsid w:val="006934A5"/>
    <w:rsid w:val="00694DDF"/>
    <w:rsid w:val="0069530C"/>
    <w:rsid w:val="006957B9"/>
    <w:rsid w:val="006970CB"/>
    <w:rsid w:val="006979D7"/>
    <w:rsid w:val="00697CB6"/>
    <w:rsid w:val="00697EE3"/>
    <w:rsid w:val="006A06DC"/>
    <w:rsid w:val="006A09F4"/>
    <w:rsid w:val="006A0C72"/>
    <w:rsid w:val="006A0F11"/>
    <w:rsid w:val="006A128E"/>
    <w:rsid w:val="006A150A"/>
    <w:rsid w:val="006A21E9"/>
    <w:rsid w:val="006A34EB"/>
    <w:rsid w:val="006A395B"/>
    <w:rsid w:val="006A405A"/>
    <w:rsid w:val="006A4162"/>
    <w:rsid w:val="006A41FC"/>
    <w:rsid w:val="006A4B80"/>
    <w:rsid w:val="006A53F2"/>
    <w:rsid w:val="006A5539"/>
    <w:rsid w:val="006A5CB1"/>
    <w:rsid w:val="006A60A8"/>
    <w:rsid w:val="006A65B5"/>
    <w:rsid w:val="006A7671"/>
    <w:rsid w:val="006A7E23"/>
    <w:rsid w:val="006B1DD2"/>
    <w:rsid w:val="006B23B4"/>
    <w:rsid w:val="006B2452"/>
    <w:rsid w:val="006B26F5"/>
    <w:rsid w:val="006B29E4"/>
    <w:rsid w:val="006B3FFB"/>
    <w:rsid w:val="006B40A9"/>
    <w:rsid w:val="006B412C"/>
    <w:rsid w:val="006B4693"/>
    <w:rsid w:val="006B5E5B"/>
    <w:rsid w:val="006B5F93"/>
    <w:rsid w:val="006B616A"/>
    <w:rsid w:val="006B629B"/>
    <w:rsid w:val="006B6960"/>
    <w:rsid w:val="006B7981"/>
    <w:rsid w:val="006C0379"/>
    <w:rsid w:val="006C0735"/>
    <w:rsid w:val="006C0A84"/>
    <w:rsid w:val="006C0BC9"/>
    <w:rsid w:val="006C0EF3"/>
    <w:rsid w:val="006C14A4"/>
    <w:rsid w:val="006C17F7"/>
    <w:rsid w:val="006C1CA0"/>
    <w:rsid w:val="006C1CDD"/>
    <w:rsid w:val="006C2584"/>
    <w:rsid w:val="006C269D"/>
    <w:rsid w:val="006C3EB9"/>
    <w:rsid w:val="006C4A20"/>
    <w:rsid w:val="006C4E56"/>
    <w:rsid w:val="006C509A"/>
    <w:rsid w:val="006C549B"/>
    <w:rsid w:val="006C7320"/>
    <w:rsid w:val="006C764D"/>
    <w:rsid w:val="006D0504"/>
    <w:rsid w:val="006D05A5"/>
    <w:rsid w:val="006D0F77"/>
    <w:rsid w:val="006D23D3"/>
    <w:rsid w:val="006D2AA7"/>
    <w:rsid w:val="006D2BFF"/>
    <w:rsid w:val="006D2CC7"/>
    <w:rsid w:val="006D3208"/>
    <w:rsid w:val="006D350A"/>
    <w:rsid w:val="006D5530"/>
    <w:rsid w:val="006D60D3"/>
    <w:rsid w:val="006D6CD0"/>
    <w:rsid w:val="006D7216"/>
    <w:rsid w:val="006D7317"/>
    <w:rsid w:val="006D76EB"/>
    <w:rsid w:val="006E0AE5"/>
    <w:rsid w:val="006E131A"/>
    <w:rsid w:val="006E167C"/>
    <w:rsid w:val="006E1E06"/>
    <w:rsid w:val="006E38F7"/>
    <w:rsid w:val="006E3BC2"/>
    <w:rsid w:val="006E41B7"/>
    <w:rsid w:val="006E4605"/>
    <w:rsid w:val="006E487E"/>
    <w:rsid w:val="006E4AF1"/>
    <w:rsid w:val="006E53B8"/>
    <w:rsid w:val="006E6079"/>
    <w:rsid w:val="006E6665"/>
    <w:rsid w:val="006E6976"/>
    <w:rsid w:val="006E6CFC"/>
    <w:rsid w:val="006E6FEC"/>
    <w:rsid w:val="006E7013"/>
    <w:rsid w:val="006E71ED"/>
    <w:rsid w:val="006E784A"/>
    <w:rsid w:val="006E7CDB"/>
    <w:rsid w:val="006E7D5E"/>
    <w:rsid w:val="006E7E70"/>
    <w:rsid w:val="006F1413"/>
    <w:rsid w:val="006F1CEE"/>
    <w:rsid w:val="006F1DE2"/>
    <w:rsid w:val="006F1FBF"/>
    <w:rsid w:val="006F30DD"/>
    <w:rsid w:val="006F3192"/>
    <w:rsid w:val="006F38D1"/>
    <w:rsid w:val="006F436F"/>
    <w:rsid w:val="006F450F"/>
    <w:rsid w:val="006F525B"/>
    <w:rsid w:val="006F5DC1"/>
    <w:rsid w:val="006F62C2"/>
    <w:rsid w:val="006F65F6"/>
    <w:rsid w:val="006F6F72"/>
    <w:rsid w:val="006F7221"/>
    <w:rsid w:val="006F7394"/>
    <w:rsid w:val="0070027F"/>
    <w:rsid w:val="00700AE3"/>
    <w:rsid w:val="00700DE8"/>
    <w:rsid w:val="00701EA5"/>
    <w:rsid w:val="00702586"/>
    <w:rsid w:val="007032FE"/>
    <w:rsid w:val="0070349A"/>
    <w:rsid w:val="0070450A"/>
    <w:rsid w:val="0070601F"/>
    <w:rsid w:val="0070636C"/>
    <w:rsid w:val="007063FE"/>
    <w:rsid w:val="00706AFB"/>
    <w:rsid w:val="00706BD1"/>
    <w:rsid w:val="007071CE"/>
    <w:rsid w:val="007077EA"/>
    <w:rsid w:val="00707AAD"/>
    <w:rsid w:val="00710756"/>
    <w:rsid w:val="00711091"/>
    <w:rsid w:val="0071173B"/>
    <w:rsid w:val="007129FD"/>
    <w:rsid w:val="007130EC"/>
    <w:rsid w:val="007144F6"/>
    <w:rsid w:val="00714525"/>
    <w:rsid w:val="0071494B"/>
    <w:rsid w:val="00715F72"/>
    <w:rsid w:val="00716063"/>
    <w:rsid w:val="00716D3F"/>
    <w:rsid w:val="007175EC"/>
    <w:rsid w:val="007176A3"/>
    <w:rsid w:val="00717733"/>
    <w:rsid w:val="00720157"/>
    <w:rsid w:val="00720651"/>
    <w:rsid w:val="00720D04"/>
    <w:rsid w:val="00720D19"/>
    <w:rsid w:val="00721308"/>
    <w:rsid w:val="00721719"/>
    <w:rsid w:val="007224AA"/>
    <w:rsid w:val="00725877"/>
    <w:rsid w:val="0072763A"/>
    <w:rsid w:val="00727E43"/>
    <w:rsid w:val="007300E2"/>
    <w:rsid w:val="007305DB"/>
    <w:rsid w:val="00730C35"/>
    <w:rsid w:val="0073228A"/>
    <w:rsid w:val="007328BF"/>
    <w:rsid w:val="00732E4C"/>
    <w:rsid w:val="007335E9"/>
    <w:rsid w:val="00733F3C"/>
    <w:rsid w:val="00734FF3"/>
    <w:rsid w:val="00735288"/>
    <w:rsid w:val="0073595A"/>
    <w:rsid w:val="007362E5"/>
    <w:rsid w:val="00736765"/>
    <w:rsid w:val="00736D08"/>
    <w:rsid w:val="00737576"/>
    <w:rsid w:val="00740193"/>
    <w:rsid w:val="00740262"/>
    <w:rsid w:val="007409E2"/>
    <w:rsid w:val="0074141E"/>
    <w:rsid w:val="00741432"/>
    <w:rsid w:val="007415E1"/>
    <w:rsid w:val="00741794"/>
    <w:rsid w:val="00741DF1"/>
    <w:rsid w:val="007420B2"/>
    <w:rsid w:val="00743155"/>
    <w:rsid w:val="0074323E"/>
    <w:rsid w:val="00744C45"/>
    <w:rsid w:val="007474E7"/>
    <w:rsid w:val="00747F63"/>
    <w:rsid w:val="00750D30"/>
    <w:rsid w:val="00751B70"/>
    <w:rsid w:val="007525D9"/>
    <w:rsid w:val="0075262F"/>
    <w:rsid w:val="00752D31"/>
    <w:rsid w:val="0075313A"/>
    <w:rsid w:val="00753442"/>
    <w:rsid w:val="007535A4"/>
    <w:rsid w:val="0075425E"/>
    <w:rsid w:val="007544B6"/>
    <w:rsid w:val="007547B9"/>
    <w:rsid w:val="007547FC"/>
    <w:rsid w:val="00755178"/>
    <w:rsid w:val="00755730"/>
    <w:rsid w:val="007559FC"/>
    <w:rsid w:val="00755C49"/>
    <w:rsid w:val="0075648F"/>
    <w:rsid w:val="007566F3"/>
    <w:rsid w:val="00756A73"/>
    <w:rsid w:val="00760E37"/>
    <w:rsid w:val="00760F37"/>
    <w:rsid w:val="0076163A"/>
    <w:rsid w:val="0076284B"/>
    <w:rsid w:val="0076294A"/>
    <w:rsid w:val="00763CB4"/>
    <w:rsid w:val="007647D2"/>
    <w:rsid w:val="00764B8D"/>
    <w:rsid w:val="00765237"/>
    <w:rsid w:val="00765433"/>
    <w:rsid w:val="0076546C"/>
    <w:rsid w:val="007656A3"/>
    <w:rsid w:val="00766738"/>
    <w:rsid w:val="007674B5"/>
    <w:rsid w:val="0076794B"/>
    <w:rsid w:val="00767FC7"/>
    <w:rsid w:val="00770082"/>
    <w:rsid w:val="007702FE"/>
    <w:rsid w:val="007713D6"/>
    <w:rsid w:val="00771AC8"/>
    <w:rsid w:val="00771FFB"/>
    <w:rsid w:val="0077261F"/>
    <w:rsid w:val="007728B9"/>
    <w:rsid w:val="00772910"/>
    <w:rsid w:val="00772AA8"/>
    <w:rsid w:val="00772C40"/>
    <w:rsid w:val="007730A5"/>
    <w:rsid w:val="00773260"/>
    <w:rsid w:val="00773665"/>
    <w:rsid w:val="0077387D"/>
    <w:rsid w:val="00774E37"/>
    <w:rsid w:val="00775322"/>
    <w:rsid w:val="007759A3"/>
    <w:rsid w:val="00775F12"/>
    <w:rsid w:val="00776504"/>
    <w:rsid w:val="007776D9"/>
    <w:rsid w:val="00777952"/>
    <w:rsid w:val="00782238"/>
    <w:rsid w:val="00783029"/>
    <w:rsid w:val="007841A2"/>
    <w:rsid w:val="007856CC"/>
    <w:rsid w:val="0078589C"/>
    <w:rsid w:val="00785F2B"/>
    <w:rsid w:val="0078616C"/>
    <w:rsid w:val="007869AA"/>
    <w:rsid w:val="00786B51"/>
    <w:rsid w:val="00787D35"/>
    <w:rsid w:val="00790822"/>
    <w:rsid w:val="00791E3E"/>
    <w:rsid w:val="00792520"/>
    <w:rsid w:val="00792713"/>
    <w:rsid w:val="00792826"/>
    <w:rsid w:val="007928C1"/>
    <w:rsid w:val="007929B0"/>
    <w:rsid w:val="00792BE3"/>
    <w:rsid w:val="00792FE3"/>
    <w:rsid w:val="00793463"/>
    <w:rsid w:val="00793646"/>
    <w:rsid w:val="00793C0D"/>
    <w:rsid w:val="00795069"/>
    <w:rsid w:val="007954FC"/>
    <w:rsid w:val="0079551A"/>
    <w:rsid w:val="007957CD"/>
    <w:rsid w:val="00796473"/>
    <w:rsid w:val="00796985"/>
    <w:rsid w:val="00797EA1"/>
    <w:rsid w:val="007A015C"/>
    <w:rsid w:val="007A0A15"/>
    <w:rsid w:val="007A1062"/>
    <w:rsid w:val="007A1212"/>
    <w:rsid w:val="007A1FF2"/>
    <w:rsid w:val="007A247C"/>
    <w:rsid w:val="007A2896"/>
    <w:rsid w:val="007A2BBB"/>
    <w:rsid w:val="007A3637"/>
    <w:rsid w:val="007A398D"/>
    <w:rsid w:val="007A4324"/>
    <w:rsid w:val="007A464B"/>
    <w:rsid w:val="007A547B"/>
    <w:rsid w:val="007A5727"/>
    <w:rsid w:val="007A5F8A"/>
    <w:rsid w:val="007A606D"/>
    <w:rsid w:val="007A63C6"/>
    <w:rsid w:val="007A72B0"/>
    <w:rsid w:val="007B06FA"/>
    <w:rsid w:val="007B0789"/>
    <w:rsid w:val="007B2346"/>
    <w:rsid w:val="007B237F"/>
    <w:rsid w:val="007B2ECF"/>
    <w:rsid w:val="007B3083"/>
    <w:rsid w:val="007B3CCB"/>
    <w:rsid w:val="007B4130"/>
    <w:rsid w:val="007B445C"/>
    <w:rsid w:val="007B453D"/>
    <w:rsid w:val="007B4DF8"/>
    <w:rsid w:val="007B5548"/>
    <w:rsid w:val="007B55D9"/>
    <w:rsid w:val="007B5E61"/>
    <w:rsid w:val="007B7CC7"/>
    <w:rsid w:val="007C0432"/>
    <w:rsid w:val="007C1701"/>
    <w:rsid w:val="007C19B8"/>
    <w:rsid w:val="007C1B08"/>
    <w:rsid w:val="007C1FBE"/>
    <w:rsid w:val="007C3A2F"/>
    <w:rsid w:val="007C3D84"/>
    <w:rsid w:val="007C4113"/>
    <w:rsid w:val="007C458C"/>
    <w:rsid w:val="007C46E1"/>
    <w:rsid w:val="007C52EB"/>
    <w:rsid w:val="007C5751"/>
    <w:rsid w:val="007C5BE8"/>
    <w:rsid w:val="007C5C55"/>
    <w:rsid w:val="007C63D4"/>
    <w:rsid w:val="007C69F5"/>
    <w:rsid w:val="007C6C18"/>
    <w:rsid w:val="007C6D2C"/>
    <w:rsid w:val="007C6D81"/>
    <w:rsid w:val="007C733B"/>
    <w:rsid w:val="007D05A6"/>
    <w:rsid w:val="007D06E8"/>
    <w:rsid w:val="007D0CE8"/>
    <w:rsid w:val="007D14C8"/>
    <w:rsid w:val="007D14FA"/>
    <w:rsid w:val="007D2187"/>
    <w:rsid w:val="007D22CA"/>
    <w:rsid w:val="007D27D7"/>
    <w:rsid w:val="007D29E3"/>
    <w:rsid w:val="007D2CFF"/>
    <w:rsid w:val="007D301E"/>
    <w:rsid w:val="007D3143"/>
    <w:rsid w:val="007D353D"/>
    <w:rsid w:val="007D3A7C"/>
    <w:rsid w:val="007D3F89"/>
    <w:rsid w:val="007D484E"/>
    <w:rsid w:val="007D4C3D"/>
    <w:rsid w:val="007D5621"/>
    <w:rsid w:val="007D5D64"/>
    <w:rsid w:val="007D5F6C"/>
    <w:rsid w:val="007D6333"/>
    <w:rsid w:val="007D6E52"/>
    <w:rsid w:val="007D7259"/>
    <w:rsid w:val="007D73E2"/>
    <w:rsid w:val="007D7BDF"/>
    <w:rsid w:val="007D7C53"/>
    <w:rsid w:val="007D7E12"/>
    <w:rsid w:val="007E021B"/>
    <w:rsid w:val="007E04A0"/>
    <w:rsid w:val="007E050A"/>
    <w:rsid w:val="007E0512"/>
    <w:rsid w:val="007E0885"/>
    <w:rsid w:val="007E1E13"/>
    <w:rsid w:val="007E2347"/>
    <w:rsid w:val="007E2F84"/>
    <w:rsid w:val="007E3657"/>
    <w:rsid w:val="007E39C3"/>
    <w:rsid w:val="007E4311"/>
    <w:rsid w:val="007E4383"/>
    <w:rsid w:val="007E442F"/>
    <w:rsid w:val="007E57BD"/>
    <w:rsid w:val="007E610F"/>
    <w:rsid w:val="007E648A"/>
    <w:rsid w:val="007E6CE0"/>
    <w:rsid w:val="007E7912"/>
    <w:rsid w:val="007F0097"/>
    <w:rsid w:val="007F06BD"/>
    <w:rsid w:val="007F0BDF"/>
    <w:rsid w:val="007F103C"/>
    <w:rsid w:val="007F15B5"/>
    <w:rsid w:val="007F35C1"/>
    <w:rsid w:val="007F40C9"/>
    <w:rsid w:val="007F40D6"/>
    <w:rsid w:val="007F4390"/>
    <w:rsid w:val="007F4906"/>
    <w:rsid w:val="007F4D05"/>
    <w:rsid w:val="007F568E"/>
    <w:rsid w:val="007F68C7"/>
    <w:rsid w:val="007F75A6"/>
    <w:rsid w:val="007F78FE"/>
    <w:rsid w:val="007F7980"/>
    <w:rsid w:val="007F7B04"/>
    <w:rsid w:val="007F7F58"/>
    <w:rsid w:val="00800115"/>
    <w:rsid w:val="00800A11"/>
    <w:rsid w:val="008017FB"/>
    <w:rsid w:val="008026F7"/>
    <w:rsid w:val="00803CAB"/>
    <w:rsid w:val="00803F3C"/>
    <w:rsid w:val="008046C6"/>
    <w:rsid w:val="008048A8"/>
    <w:rsid w:val="00804987"/>
    <w:rsid w:val="00804A16"/>
    <w:rsid w:val="00804BCB"/>
    <w:rsid w:val="00805314"/>
    <w:rsid w:val="008064F0"/>
    <w:rsid w:val="0080652A"/>
    <w:rsid w:val="008065E3"/>
    <w:rsid w:val="008103AE"/>
    <w:rsid w:val="008103F4"/>
    <w:rsid w:val="0081062C"/>
    <w:rsid w:val="00810848"/>
    <w:rsid w:val="00810F6E"/>
    <w:rsid w:val="00811527"/>
    <w:rsid w:val="008138FE"/>
    <w:rsid w:val="00813C07"/>
    <w:rsid w:val="008144C1"/>
    <w:rsid w:val="008147EB"/>
    <w:rsid w:val="00814E90"/>
    <w:rsid w:val="00814F61"/>
    <w:rsid w:val="0081536E"/>
    <w:rsid w:val="00815385"/>
    <w:rsid w:val="0081557A"/>
    <w:rsid w:val="008160F9"/>
    <w:rsid w:val="008160FD"/>
    <w:rsid w:val="00816434"/>
    <w:rsid w:val="0081692A"/>
    <w:rsid w:val="008169A1"/>
    <w:rsid w:val="00816FF2"/>
    <w:rsid w:val="00817471"/>
    <w:rsid w:val="00821167"/>
    <w:rsid w:val="00821593"/>
    <w:rsid w:val="008215B2"/>
    <w:rsid w:val="008228C2"/>
    <w:rsid w:val="00822F49"/>
    <w:rsid w:val="00824A36"/>
    <w:rsid w:val="00824A4B"/>
    <w:rsid w:val="00827348"/>
    <w:rsid w:val="008274DA"/>
    <w:rsid w:val="00827BD1"/>
    <w:rsid w:val="00827C69"/>
    <w:rsid w:val="00830BD9"/>
    <w:rsid w:val="00830CB0"/>
    <w:rsid w:val="0083103D"/>
    <w:rsid w:val="0083135F"/>
    <w:rsid w:val="008316D2"/>
    <w:rsid w:val="008323A9"/>
    <w:rsid w:val="008328CE"/>
    <w:rsid w:val="00833439"/>
    <w:rsid w:val="008338A7"/>
    <w:rsid w:val="008345C1"/>
    <w:rsid w:val="00834EE2"/>
    <w:rsid w:val="0083544B"/>
    <w:rsid w:val="00835621"/>
    <w:rsid w:val="00835C47"/>
    <w:rsid w:val="00836F9A"/>
    <w:rsid w:val="008372C9"/>
    <w:rsid w:val="00837941"/>
    <w:rsid w:val="00840724"/>
    <w:rsid w:val="0084076A"/>
    <w:rsid w:val="00841821"/>
    <w:rsid w:val="00841953"/>
    <w:rsid w:val="0084246D"/>
    <w:rsid w:val="00843CE2"/>
    <w:rsid w:val="00844057"/>
    <w:rsid w:val="00844232"/>
    <w:rsid w:val="008450B3"/>
    <w:rsid w:val="00845D0F"/>
    <w:rsid w:val="00847286"/>
    <w:rsid w:val="00847530"/>
    <w:rsid w:val="008502EB"/>
    <w:rsid w:val="00850EB4"/>
    <w:rsid w:val="0085147C"/>
    <w:rsid w:val="008521FA"/>
    <w:rsid w:val="00852817"/>
    <w:rsid w:val="00852A91"/>
    <w:rsid w:val="00852BFD"/>
    <w:rsid w:val="00852E36"/>
    <w:rsid w:val="008551D0"/>
    <w:rsid w:val="00855934"/>
    <w:rsid w:val="0085612A"/>
    <w:rsid w:val="00856E9B"/>
    <w:rsid w:val="00857D6F"/>
    <w:rsid w:val="00860561"/>
    <w:rsid w:val="00860FFF"/>
    <w:rsid w:val="008619CC"/>
    <w:rsid w:val="0086285F"/>
    <w:rsid w:val="00862B49"/>
    <w:rsid w:val="00862C67"/>
    <w:rsid w:val="0086339E"/>
    <w:rsid w:val="008633E5"/>
    <w:rsid w:val="00863D95"/>
    <w:rsid w:val="00864013"/>
    <w:rsid w:val="00865F4D"/>
    <w:rsid w:val="0086688F"/>
    <w:rsid w:val="008669F7"/>
    <w:rsid w:val="00866DE0"/>
    <w:rsid w:val="00866EA9"/>
    <w:rsid w:val="00867321"/>
    <w:rsid w:val="008704D5"/>
    <w:rsid w:val="00870AF9"/>
    <w:rsid w:val="00871B8E"/>
    <w:rsid w:val="00871FA0"/>
    <w:rsid w:val="00871FD5"/>
    <w:rsid w:val="00872970"/>
    <w:rsid w:val="00872E86"/>
    <w:rsid w:val="00873290"/>
    <w:rsid w:val="00873A26"/>
    <w:rsid w:val="00873D6B"/>
    <w:rsid w:val="00873E4C"/>
    <w:rsid w:val="00873E5D"/>
    <w:rsid w:val="00874665"/>
    <w:rsid w:val="0087534F"/>
    <w:rsid w:val="00875C87"/>
    <w:rsid w:val="00875FBE"/>
    <w:rsid w:val="0087648A"/>
    <w:rsid w:val="008764C7"/>
    <w:rsid w:val="00876887"/>
    <w:rsid w:val="00876A99"/>
    <w:rsid w:val="008770FE"/>
    <w:rsid w:val="00877252"/>
    <w:rsid w:val="00877B1C"/>
    <w:rsid w:val="008806DE"/>
    <w:rsid w:val="00880F75"/>
    <w:rsid w:val="008811E2"/>
    <w:rsid w:val="00881294"/>
    <w:rsid w:val="00881618"/>
    <w:rsid w:val="008816DD"/>
    <w:rsid w:val="00881740"/>
    <w:rsid w:val="00881897"/>
    <w:rsid w:val="00881F79"/>
    <w:rsid w:val="00883760"/>
    <w:rsid w:val="0088382B"/>
    <w:rsid w:val="008838F9"/>
    <w:rsid w:val="00883AD5"/>
    <w:rsid w:val="00883F16"/>
    <w:rsid w:val="008846C7"/>
    <w:rsid w:val="008849EE"/>
    <w:rsid w:val="00885C37"/>
    <w:rsid w:val="00885FE2"/>
    <w:rsid w:val="008872A0"/>
    <w:rsid w:val="00887303"/>
    <w:rsid w:val="00887304"/>
    <w:rsid w:val="008874C6"/>
    <w:rsid w:val="008907EE"/>
    <w:rsid w:val="00890A22"/>
    <w:rsid w:val="00891099"/>
    <w:rsid w:val="00891434"/>
    <w:rsid w:val="008917E3"/>
    <w:rsid w:val="00891B1D"/>
    <w:rsid w:val="0089252D"/>
    <w:rsid w:val="00892DAF"/>
    <w:rsid w:val="00893135"/>
    <w:rsid w:val="0089327C"/>
    <w:rsid w:val="00895EE9"/>
    <w:rsid w:val="00896354"/>
    <w:rsid w:val="008966FC"/>
    <w:rsid w:val="00896F4B"/>
    <w:rsid w:val="00897202"/>
    <w:rsid w:val="008972EB"/>
    <w:rsid w:val="008979EC"/>
    <w:rsid w:val="00897FC2"/>
    <w:rsid w:val="008A11BB"/>
    <w:rsid w:val="008A145E"/>
    <w:rsid w:val="008A1AC1"/>
    <w:rsid w:val="008A1CB5"/>
    <w:rsid w:val="008A20E4"/>
    <w:rsid w:val="008A24BD"/>
    <w:rsid w:val="008A2E19"/>
    <w:rsid w:val="008A3628"/>
    <w:rsid w:val="008A370C"/>
    <w:rsid w:val="008A3BD3"/>
    <w:rsid w:val="008A632B"/>
    <w:rsid w:val="008A6989"/>
    <w:rsid w:val="008B0019"/>
    <w:rsid w:val="008B0B78"/>
    <w:rsid w:val="008B17E4"/>
    <w:rsid w:val="008B2124"/>
    <w:rsid w:val="008B232E"/>
    <w:rsid w:val="008B2A86"/>
    <w:rsid w:val="008B2C42"/>
    <w:rsid w:val="008B312C"/>
    <w:rsid w:val="008B358A"/>
    <w:rsid w:val="008B37C1"/>
    <w:rsid w:val="008B4600"/>
    <w:rsid w:val="008B4E9F"/>
    <w:rsid w:val="008B5341"/>
    <w:rsid w:val="008B57FD"/>
    <w:rsid w:val="008B606D"/>
    <w:rsid w:val="008B6B1C"/>
    <w:rsid w:val="008C09BC"/>
    <w:rsid w:val="008C0DFE"/>
    <w:rsid w:val="008C0F2C"/>
    <w:rsid w:val="008C1070"/>
    <w:rsid w:val="008C176F"/>
    <w:rsid w:val="008C1C59"/>
    <w:rsid w:val="008C225B"/>
    <w:rsid w:val="008C2729"/>
    <w:rsid w:val="008C2EB7"/>
    <w:rsid w:val="008C3530"/>
    <w:rsid w:val="008C4199"/>
    <w:rsid w:val="008C487C"/>
    <w:rsid w:val="008C4BF5"/>
    <w:rsid w:val="008C4EE9"/>
    <w:rsid w:val="008C5F93"/>
    <w:rsid w:val="008C65A5"/>
    <w:rsid w:val="008C68E3"/>
    <w:rsid w:val="008C794D"/>
    <w:rsid w:val="008C7A90"/>
    <w:rsid w:val="008D0EB3"/>
    <w:rsid w:val="008D22F0"/>
    <w:rsid w:val="008D2891"/>
    <w:rsid w:val="008D28D7"/>
    <w:rsid w:val="008D296C"/>
    <w:rsid w:val="008D2975"/>
    <w:rsid w:val="008D29DB"/>
    <w:rsid w:val="008D3AC8"/>
    <w:rsid w:val="008D3F0C"/>
    <w:rsid w:val="008D43A1"/>
    <w:rsid w:val="008D51AF"/>
    <w:rsid w:val="008D5EFC"/>
    <w:rsid w:val="008D62FB"/>
    <w:rsid w:val="008D6BC0"/>
    <w:rsid w:val="008D6C89"/>
    <w:rsid w:val="008E0411"/>
    <w:rsid w:val="008E0ACB"/>
    <w:rsid w:val="008E130D"/>
    <w:rsid w:val="008E2511"/>
    <w:rsid w:val="008E2515"/>
    <w:rsid w:val="008E2CA9"/>
    <w:rsid w:val="008E2CE7"/>
    <w:rsid w:val="008E2D26"/>
    <w:rsid w:val="008E31C1"/>
    <w:rsid w:val="008E3A0F"/>
    <w:rsid w:val="008E3A49"/>
    <w:rsid w:val="008E444E"/>
    <w:rsid w:val="008E46AE"/>
    <w:rsid w:val="008E56D5"/>
    <w:rsid w:val="008E5CD1"/>
    <w:rsid w:val="008E5D91"/>
    <w:rsid w:val="008E6936"/>
    <w:rsid w:val="008E6AC2"/>
    <w:rsid w:val="008E6C7F"/>
    <w:rsid w:val="008E6F98"/>
    <w:rsid w:val="008E789B"/>
    <w:rsid w:val="008E798F"/>
    <w:rsid w:val="008F0430"/>
    <w:rsid w:val="008F0E59"/>
    <w:rsid w:val="008F22C8"/>
    <w:rsid w:val="008F26C1"/>
    <w:rsid w:val="008F30D4"/>
    <w:rsid w:val="008F33A0"/>
    <w:rsid w:val="008F3699"/>
    <w:rsid w:val="008F45A9"/>
    <w:rsid w:val="008F4835"/>
    <w:rsid w:val="008F4EC1"/>
    <w:rsid w:val="008F5D46"/>
    <w:rsid w:val="008F5FD0"/>
    <w:rsid w:val="008F6152"/>
    <w:rsid w:val="008F7B37"/>
    <w:rsid w:val="008F7FF9"/>
    <w:rsid w:val="0090023E"/>
    <w:rsid w:val="00900C04"/>
    <w:rsid w:val="00900CA4"/>
    <w:rsid w:val="00901275"/>
    <w:rsid w:val="00901E22"/>
    <w:rsid w:val="00901E7F"/>
    <w:rsid w:val="00901F79"/>
    <w:rsid w:val="009029DD"/>
    <w:rsid w:val="00902ED4"/>
    <w:rsid w:val="0090362F"/>
    <w:rsid w:val="0090402F"/>
    <w:rsid w:val="00904501"/>
    <w:rsid w:val="0090455D"/>
    <w:rsid w:val="00904E16"/>
    <w:rsid w:val="009053F7"/>
    <w:rsid w:val="00905A58"/>
    <w:rsid w:val="00905B14"/>
    <w:rsid w:val="00906472"/>
    <w:rsid w:val="00906E94"/>
    <w:rsid w:val="00906F32"/>
    <w:rsid w:val="00907DDD"/>
    <w:rsid w:val="009101DA"/>
    <w:rsid w:val="0091073F"/>
    <w:rsid w:val="00911ACC"/>
    <w:rsid w:val="00911D09"/>
    <w:rsid w:val="00911EDB"/>
    <w:rsid w:val="0091200E"/>
    <w:rsid w:val="009126F6"/>
    <w:rsid w:val="009132CB"/>
    <w:rsid w:val="00913AAD"/>
    <w:rsid w:val="0091443A"/>
    <w:rsid w:val="00915AC0"/>
    <w:rsid w:val="00916887"/>
    <w:rsid w:val="00916D88"/>
    <w:rsid w:val="009175F4"/>
    <w:rsid w:val="00917668"/>
    <w:rsid w:val="009200BE"/>
    <w:rsid w:val="009209A5"/>
    <w:rsid w:val="00920CAC"/>
    <w:rsid w:val="00920CB3"/>
    <w:rsid w:val="00922583"/>
    <w:rsid w:val="009227C3"/>
    <w:rsid w:val="0092296F"/>
    <w:rsid w:val="00922BB7"/>
    <w:rsid w:val="0092315A"/>
    <w:rsid w:val="0092355E"/>
    <w:rsid w:val="0092444D"/>
    <w:rsid w:val="009247BE"/>
    <w:rsid w:val="00925356"/>
    <w:rsid w:val="009256A0"/>
    <w:rsid w:val="009272EB"/>
    <w:rsid w:val="009274C5"/>
    <w:rsid w:val="00927DE6"/>
    <w:rsid w:val="00927F85"/>
    <w:rsid w:val="00930546"/>
    <w:rsid w:val="009311FA"/>
    <w:rsid w:val="009321A4"/>
    <w:rsid w:val="009327DE"/>
    <w:rsid w:val="00933C2C"/>
    <w:rsid w:val="00933DB1"/>
    <w:rsid w:val="009341CD"/>
    <w:rsid w:val="009348DE"/>
    <w:rsid w:val="00934EB1"/>
    <w:rsid w:val="00935405"/>
    <w:rsid w:val="009356CE"/>
    <w:rsid w:val="00935795"/>
    <w:rsid w:val="009367A0"/>
    <w:rsid w:val="009368E0"/>
    <w:rsid w:val="00936D6C"/>
    <w:rsid w:val="0094001B"/>
    <w:rsid w:val="0094077E"/>
    <w:rsid w:val="009410F0"/>
    <w:rsid w:val="009434EB"/>
    <w:rsid w:val="00943799"/>
    <w:rsid w:val="00944060"/>
    <w:rsid w:val="00944227"/>
    <w:rsid w:val="00945850"/>
    <w:rsid w:val="00945852"/>
    <w:rsid w:val="00945AE0"/>
    <w:rsid w:val="00945AEA"/>
    <w:rsid w:val="009462E2"/>
    <w:rsid w:val="00946369"/>
    <w:rsid w:val="00946794"/>
    <w:rsid w:val="00946B60"/>
    <w:rsid w:val="00946D92"/>
    <w:rsid w:val="00950005"/>
    <w:rsid w:val="00950222"/>
    <w:rsid w:val="009507CE"/>
    <w:rsid w:val="009509AC"/>
    <w:rsid w:val="00950A9E"/>
    <w:rsid w:val="00950CB2"/>
    <w:rsid w:val="0095129A"/>
    <w:rsid w:val="0095141F"/>
    <w:rsid w:val="009514D6"/>
    <w:rsid w:val="00951592"/>
    <w:rsid w:val="00951B89"/>
    <w:rsid w:val="00951F8D"/>
    <w:rsid w:val="0095269E"/>
    <w:rsid w:val="00952731"/>
    <w:rsid w:val="009527A0"/>
    <w:rsid w:val="009527CC"/>
    <w:rsid w:val="00953628"/>
    <w:rsid w:val="009538A6"/>
    <w:rsid w:val="00953A42"/>
    <w:rsid w:val="00953EAB"/>
    <w:rsid w:val="009540F5"/>
    <w:rsid w:val="0095447B"/>
    <w:rsid w:val="00954568"/>
    <w:rsid w:val="009547D9"/>
    <w:rsid w:val="009551EB"/>
    <w:rsid w:val="00955B76"/>
    <w:rsid w:val="00956481"/>
    <w:rsid w:val="009567A5"/>
    <w:rsid w:val="00956920"/>
    <w:rsid w:val="00956DC9"/>
    <w:rsid w:val="0095703D"/>
    <w:rsid w:val="0095755D"/>
    <w:rsid w:val="0095768B"/>
    <w:rsid w:val="0095771F"/>
    <w:rsid w:val="00960072"/>
    <w:rsid w:val="009600FD"/>
    <w:rsid w:val="00960CA0"/>
    <w:rsid w:val="00960FBB"/>
    <w:rsid w:val="00961304"/>
    <w:rsid w:val="009617AC"/>
    <w:rsid w:val="0096239F"/>
    <w:rsid w:val="00962792"/>
    <w:rsid w:val="0096298D"/>
    <w:rsid w:val="009639E1"/>
    <w:rsid w:val="00963A0F"/>
    <w:rsid w:val="00963ACF"/>
    <w:rsid w:val="00964365"/>
    <w:rsid w:val="00964388"/>
    <w:rsid w:val="00964AE8"/>
    <w:rsid w:val="0096514D"/>
    <w:rsid w:val="0096516B"/>
    <w:rsid w:val="009652BA"/>
    <w:rsid w:val="00965586"/>
    <w:rsid w:val="00965B2F"/>
    <w:rsid w:val="00966429"/>
    <w:rsid w:val="009669B8"/>
    <w:rsid w:val="00966B4F"/>
    <w:rsid w:val="00966DF6"/>
    <w:rsid w:val="009671DE"/>
    <w:rsid w:val="0096784E"/>
    <w:rsid w:val="00967E55"/>
    <w:rsid w:val="00970772"/>
    <w:rsid w:val="0097084C"/>
    <w:rsid w:val="00970DEC"/>
    <w:rsid w:val="00970F45"/>
    <w:rsid w:val="00971884"/>
    <w:rsid w:val="00972924"/>
    <w:rsid w:val="00973393"/>
    <w:rsid w:val="00973A0A"/>
    <w:rsid w:val="00973BC5"/>
    <w:rsid w:val="00974C2B"/>
    <w:rsid w:val="00974F51"/>
    <w:rsid w:val="00975099"/>
    <w:rsid w:val="00975D6D"/>
    <w:rsid w:val="009763E4"/>
    <w:rsid w:val="009774DE"/>
    <w:rsid w:val="009779A9"/>
    <w:rsid w:val="009812D2"/>
    <w:rsid w:val="00981EA1"/>
    <w:rsid w:val="00983C15"/>
    <w:rsid w:val="00983EAA"/>
    <w:rsid w:val="00984603"/>
    <w:rsid w:val="00984604"/>
    <w:rsid w:val="0098467D"/>
    <w:rsid w:val="00984767"/>
    <w:rsid w:val="00984B94"/>
    <w:rsid w:val="00985234"/>
    <w:rsid w:val="009853B0"/>
    <w:rsid w:val="009855F3"/>
    <w:rsid w:val="00986646"/>
    <w:rsid w:val="00990957"/>
    <w:rsid w:val="009913F7"/>
    <w:rsid w:val="00991FA9"/>
    <w:rsid w:val="00992315"/>
    <w:rsid w:val="00993DCA"/>
    <w:rsid w:val="00994636"/>
    <w:rsid w:val="00994753"/>
    <w:rsid w:val="00994BEA"/>
    <w:rsid w:val="009952A9"/>
    <w:rsid w:val="00995AA8"/>
    <w:rsid w:val="00995C5E"/>
    <w:rsid w:val="00996419"/>
    <w:rsid w:val="00996D1C"/>
    <w:rsid w:val="0099783A"/>
    <w:rsid w:val="009A003D"/>
    <w:rsid w:val="009A0C78"/>
    <w:rsid w:val="009A1799"/>
    <w:rsid w:val="009A1DAB"/>
    <w:rsid w:val="009A1FEB"/>
    <w:rsid w:val="009A2145"/>
    <w:rsid w:val="009A2709"/>
    <w:rsid w:val="009A2F52"/>
    <w:rsid w:val="009A463D"/>
    <w:rsid w:val="009A4656"/>
    <w:rsid w:val="009A4CB8"/>
    <w:rsid w:val="009A4E15"/>
    <w:rsid w:val="009A52EB"/>
    <w:rsid w:val="009A5840"/>
    <w:rsid w:val="009A5863"/>
    <w:rsid w:val="009A5DA5"/>
    <w:rsid w:val="009A6F38"/>
    <w:rsid w:val="009A7AD4"/>
    <w:rsid w:val="009B0A8A"/>
    <w:rsid w:val="009B29BB"/>
    <w:rsid w:val="009B2D82"/>
    <w:rsid w:val="009B3047"/>
    <w:rsid w:val="009B3698"/>
    <w:rsid w:val="009B3D58"/>
    <w:rsid w:val="009B4324"/>
    <w:rsid w:val="009B436D"/>
    <w:rsid w:val="009B43D0"/>
    <w:rsid w:val="009B441A"/>
    <w:rsid w:val="009B4B6D"/>
    <w:rsid w:val="009B4D7A"/>
    <w:rsid w:val="009B5968"/>
    <w:rsid w:val="009B6175"/>
    <w:rsid w:val="009B6D91"/>
    <w:rsid w:val="009B79C8"/>
    <w:rsid w:val="009C010A"/>
    <w:rsid w:val="009C0BE4"/>
    <w:rsid w:val="009C115D"/>
    <w:rsid w:val="009C2A63"/>
    <w:rsid w:val="009C2AB5"/>
    <w:rsid w:val="009C300F"/>
    <w:rsid w:val="009C33A9"/>
    <w:rsid w:val="009C3FBA"/>
    <w:rsid w:val="009C41FD"/>
    <w:rsid w:val="009C4EAD"/>
    <w:rsid w:val="009C53E1"/>
    <w:rsid w:val="009C5A73"/>
    <w:rsid w:val="009C649E"/>
    <w:rsid w:val="009C68D6"/>
    <w:rsid w:val="009C73C8"/>
    <w:rsid w:val="009C7BDB"/>
    <w:rsid w:val="009D06A2"/>
    <w:rsid w:val="009D0C8E"/>
    <w:rsid w:val="009D0E19"/>
    <w:rsid w:val="009D10AB"/>
    <w:rsid w:val="009D28C6"/>
    <w:rsid w:val="009D2DCD"/>
    <w:rsid w:val="009D2E63"/>
    <w:rsid w:val="009D363E"/>
    <w:rsid w:val="009D3ADE"/>
    <w:rsid w:val="009D3B8A"/>
    <w:rsid w:val="009D42DA"/>
    <w:rsid w:val="009D441C"/>
    <w:rsid w:val="009D4BA8"/>
    <w:rsid w:val="009D4DB2"/>
    <w:rsid w:val="009D4E53"/>
    <w:rsid w:val="009D4F9E"/>
    <w:rsid w:val="009D57AD"/>
    <w:rsid w:val="009D5C52"/>
    <w:rsid w:val="009D5CA7"/>
    <w:rsid w:val="009D6AC1"/>
    <w:rsid w:val="009D6F8A"/>
    <w:rsid w:val="009D7011"/>
    <w:rsid w:val="009D7545"/>
    <w:rsid w:val="009E0490"/>
    <w:rsid w:val="009E127E"/>
    <w:rsid w:val="009E138B"/>
    <w:rsid w:val="009E1648"/>
    <w:rsid w:val="009E1763"/>
    <w:rsid w:val="009E1851"/>
    <w:rsid w:val="009E216B"/>
    <w:rsid w:val="009E2A4D"/>
    <w:rsid w:val="009E38E0"/>
    <w:rsid w:val="009E3D9B"/>
    <w:rsid w:val="009E40A3"/>
    <w:rsid w:val="009E42EE"/>
    <w:rsid w:val="009E48B8"/>
    <w:rsid w:val="009E4C54"/>
    <w:rsid w:val="009E4C64"/>
    <w:rsid w:val="009E512A"/>
    <w:rsid w:val="009E620A"/>
    <w:rsid w:val="009E6476"/>
    <w:rsid w:val="009E737B"/>
    <w:rsid w:val="009E745C"/>
    <w:rsid w:val="009E748F"/>
    <w:rsid w:val="009F0084"/>
    <w:rsid w:val="009F1047"/>
    <w:rsid w:val="009F12AE"/>
    <w:rsid w:val="009F17B0"/>
    <w:rsid w:val="009F2B26"/>
    <w:rsid w:val="009F370D"/>
    <w:rsid w:val="009F39E9"/>
    <w:rsid w:val="009F3B20"/>
    <w:rsid w:val="009F3C56"/>
    <w:rsid w:val="009F4E41"/>
    <w:rsid w:val="009F511B"/>
    <w:rsid w:val="009F5BEF"/>
    <w:rsid w:val="009F5D0E"/>
    <w:rsid w:val="009F5F6B"/>
    <w:rsid w:val="009F60B5"/>
    <w:rsid w:val="009F7709"/>
    <w:rsid w:val="00A00BB2"/>
    <w:rsid w:val="00A0184D"/>
    <w:rsid w:val="00A0184F"/>
    <w:rsid w:val="00A021D2"/>
    <w:rsid w:val="00A02640"/>
    <w:rsid w:val="00A03196"/>
    <w:rsid w:val="00A04308"/>
    <w:rsid w:val="00A044E6"/>
    <w:rsid w:val="00A049F5"/>
    <w:rsid w:val="00A04AE5"/>
    <w:rsid w:val="00A05432"/>
    <w:rsid w:val="00A060B3"/>
    <w:rsid w:val="00A062A3"/>
    <w:rsid w:val="00A06F08"/>
    <w:rsid w:val="00A073A2"/>
    <w:rsid w:val="00A114BB"/>
    <w:rsid w:val="00A127BB"/>
    <w:rsid w:val="00A149E1"/>
    <w:rsid w:val="00A1542A"/>
    <w:rsid w:val="00A162E9"/>
    <w:rsid w:val="00A17290"/>
    <w:rsid w:val="00A17434"/>
    <w:rsid w:val="00A204CB"/>
    <w:rsid w:val="00A2054A"/>
    <w:rsid w:val="00A20634"/>
    <w:rsid w:val="00A206AC"/>
    <w:rsid w:val="00A20B29"/>
    <w:rsid w:val="00A20F24"/>
    <w:rsid w:val="00A212A3"/>
    <w:rsid w:val="00A214DE"/>
    <w:rsid w:val="00A215D8"/>
    <w:rsid w:val="00A217A9"/>
    <w:rsid w:val="00A21A1D"/>
    <w:rsid w:val="00A2210A"/>
    <w:rsid w:val="00A222E4"/>
    <w:rsid w:val="00A225E9"/>
    <w:rsid w:val="00A2281F"/>
    <w:rsid w:val="00A23011"/>
    <w:rsid w:val="00A239FC"/>
    <w:rsid w:val="00A23CD4"/>
    <w:rsid w:val="00A24802"/>
    <w:rsid w:val="00A24B22"/>
    <w:rsid w:val="00A25F2B"/>
    <w:rsid w:val="00A25F9E"/>
    <w:rsid w:val="00A26093"/>
    <w:rsid w:val="00A26ADC"/>
    <w:rsid w:val="00A27017"/>
    <w:rsid w:val="00A300D9"/>
    <w:rsid w:val="00A3016A"/>
    <w:rsid w:val="00A305CF"/>
    <w:rsid w:val="00A309F7"/>
    <w:rsid w:val="00A30C1B"/>
    <w:rsid w:val="00A32030"/>
    <w:rsid w:val="00A32881"/>
    <w:rsid w:val="00A32A58"/>
    <w:rsid w:val="00A32CF3"/>
    <w:rsid w:val="00A333BB"/>
    <w:rsid w:val="00A33AB9"/>
    <w:rsid w:val="00A341F9"/>
    <w:rsid w:val="00A36841"/>
    <w:rsid w:val="00A36D9E"/>
    <w:rsid w:val="00A36FC0"/>
    <w:rsid w:val="00A37648"/>
    <w:rsid w:val="00A409C9"/>
    <w:rsid w:val="00A412B5"/>
    <w:rsid w:val="00A4171B"/>
    <w:rsid w:val="00A42BEF"/>
    <w:rsid w:val="00A4311E"/>
    <w:rsid w:val="00A43163"/>
    <w:rsid w:val="00A4316C"/>
    <w:rsid w:val="00A4345B"/>
    <w:rsid w:val="00A43A33"/>
    <w:rsid w:val="00A44169"/>
    <w:rsid w:val="00A443FB"/>
    <w:rsid w:val="00A44F50"/>
    <w:rsid w:val="00A45F47"/>
    <w:rsid w:val="00A4612C"/>
    <w:rsid w:val="00A4635A"/>
    <w:rsid w:val="00A46427"/>
    <w:rsid w:val="00A46585"/>
    <w:rsid w:val="00A4778F"/>
    <w:rsid w:val="00A47E6B"/>
    <w:rsid w:val="00A50258"/>
    <w:rsid w:val="00A502B8"/>
    <w:rsid w:val="00A502E6"/>
    <w:rsid w:val="00A50316"/>
    <w:rsid w:val="00A50383"/>
    <w:rsid w:val="00A50841"/>
    <w:rsid w:val="00A50A8E"/>
    <w:rsid w:val="00A50C32"/>
    <w:rsid w:val="00A51297"/>
    <w:rsid w:val="00A531C6"/>
    <w:rsid w:val="00A53742"/>
    <w:rsid w:val="00A539DA"/>
    <w:rsid w:val="00A542F2"/>
    <w:rsid w:val="00A54552"/>
    <w:rsid w:val="00A547C1"/>
    <w:rsid w:val="00A54BCB"/>
    <w:rsid w:val="00A55DA8"/>
    <w:rsid w:val="00A55FAE"/>
    <w:rsid w:val="00A56F62"/>
    <w:rsid w:val="00A57904"/>
    <w:rsid w:val="00A57A5C"/>
    <w:rsid w:val="00A6032A"/>
    <w:rsid w:val="00A61409"/>
    <w:rsid w:val="00A61677"/>
    <w:rsid w:val="00A61C2C"/>
    <w:rsid w:val="00A63FD7"/>
    <w:rsid w:val="00A64EB8"/>
    <w:rsid w:val="00A656A2"/>
    <w:rsid w:val="00A65BAD"/>
    <w:rsid w:val="00A664B5"/>
    <w:rsid w:val="00A66612"/>
    <w:rsid w:val="00A66B79"/>
    <w:rsid w:val="00A66F06"/>
    <w:rsid w:val="00A670A3"/>
    <w:rsid w:val="00A67EF9"/>
    <w:rsid w:val="00A709B9"/>
    <w:rsid w:val="00A70C95"/>
    <w:rsid w:val="00A715AA"/>
    <w:rsid w:val="00A73E74"/>
    <w:rsid w:val="00A743DA"/>
    <w:rsid w:val="00A74CB7"/>
    <w:rsid w:val="00A758D7"/>
    <w:rsid w:val="00A76923"/>
    <w:rsid w:val="00A769A3"/>
    <w:rsid w:val="00A77237"/>
    <w:rsid w:val="00A7734C"/>
    <w:rsid w:val="00A77C25"/>
    <w:rsid w:val="00A80029"/>
    <w:rsid w:val="00A800E3"/>
    <w:rsid w:val="00A80196"/>
    <w:rsid w:val="00A8094F"/>
    <w:rsid w:val="00A8099F"/>
    <w:rsid w:val="00A81527"/>
    <w:rsid w:val="00A819DB"/>
    <w:rsid w:val="00A828AA"/>
    <w:rsid w:val="00A82A0E"/>
    <w:rsid w:val="00A838E7"/>
    <w:rsid w:val="00A83E34"/>
    <w:rsid w:val="00A8474A"/>
    <w:rsid w:val="00A84FBE"/>
    <w:rsid w:val="00A86640"/>
    <w:rsid w:val="00A86E64"/>
    <w:rsid w:val="00A87FEF"/>
    <w:rsid w:val="00A906D0"/>
    <w:rsid w:val="00A90FD0"/>
    <w:rsid w:val="00A91150"/>
    <w:rsid w:val="00A91CF1"/>
    <w:rsid w:val="00A91D18"/>
    <w:rsid w:val="00A91E9E"/>
    <w:rsid w:val="00A92382"/>
    <w:rsid w:val="00A92479"/>
    <w:rsid w:val="00A9384A"/>
    <w:rsid w:val="00A93EFD"/>
    <w:rsid w:val="00A955BF"/>
    <w:rsid w:val="00A9614E"/>
    <w:rsid w:val="00A97B8D"/>
    <w:rsid w:val="00AA075B"/>
    <w:rsid w:val="00AA0765"/>
    <w:rsid w:val="00AA0875"/>
    <w:rsid w:val="00AA0FAB"/>
    <w:rsid w:val="00AA10EE"/>
    <w:rsid w:val="00AA15D7"/>
    <w:rsid w:val="00AA1E44"/>
    <w:rsid w:val="00AA1E88"/>
    <w:rsid w:val="00AA2214"/>
    <w:rsid w:val="00AA2EB3"/>
    <w:rsid w:val="00AA39CD"/>
    <w:rsid w:val="00AA3E93"/>
    <w:rsid w:val="00AA3EB1"/>
    <w:rsid w:val="00AA4829"/>
    <w:rsid w:val="00AA4E11"/>
    <w:rsid w:val="00AA6492"/>
    <w:rsid w:val="00AA6541"/>
    <w:rsid w:val="00AA6D6B"/>
    <w:rsid w:val="00AA78B3"/>
    <w:rsid w:val="00AB031E"/>
    <w:rsid w:val="00AB054C"/>
    <w:rsid w:val="00AB062F"/>
    <w:rsid w:val="00AB09F8"/>
    <w:rsid w:val="00AB0CF9"/>
    <w:rsid w:val="00AB0DBB"/>
    <w:rsid w:val="00AB0FBD"/>
    <w:rsid w:val="00AB11A2"/>
    <w:rsid w:val="00AB1C6E"/>
    <w:rsid w:val="00AB245E"/>
    <w:rsid w:val="00AB26D4"/>
    <w:rsid w:val="00AB27DC"/>
    <w:rsid w:val="00AB29B8"/>
    <w:rsid w:val="00AB2DFC"/>
    <w:rsid w:val="00AB31EA"/>
    <w:rsid w:val="00AB41F4"/>
    <w:rsid w:val="00AB4392"/>
    <w:rsid w:val="00AB4A4E"/>
    <w:rsid w:val="00AB4DD7"/>
    <w:rsid w:val="00AB4EE8"/>
    <w:rsid w:val="00AB5018"/>
    <w:rsid w:val="00AB5CCB"/>
    <w:rsid w:val="00AB5E74"/>
    <w:rsid w:val="00AB6A06"/>
    <w:rsid w:val="00AB6BCC"/>
    <w:rsid w:val="00AB6E04"/>
    <w:rsid w:val="00AB722B"/>
    <w:rsid w:val="00AB77AC"/>
    <w:rsid w:val="00AC01C3"/>
    <w:rsid w:val="00AC0A57"/>
    <w:rsid w:val="00AC0FCF"/>
    <w:rsid w:val="00AC2340"/>
    <w:rsid w:val="00AC274B"/>
    <w:rsid w:val="00AC2F93"/>
    <w:rsid w:val="00AC34B3"/>
    <w:rsid w:val="00AC492E"/>
    <w:rsid w:val="00AC49BD"/>
    <w:rsid w:val="00AC4FB3"/>
    <w:rsid w:val="00AC52D5"/>
    <w:rsid w:val="00AC59F7"/>
    <w:rsid w:val="00AC6F30"/>
    <w:rsid w:val="00AC79B8"/>
    <w:rsid w:val="00AC7C4D"/>
    <w:rsid w:val="00AC7C50"/>
    <w:rsid w:val="00AD04A2"/>
    <w:rsid w:val="00AD0708"/>
    <w:rsid w:val="00AD108E"/>
    <w:rsid w:val="00AD1341"/>
    <w:rsid w:val="00AD1383"/>
    <w:rsid w:val="00AD20B8"/>
    <w:rsid w:val="00AD3B52"/>
    <w:rsid w:val="00AD4A7B"/>
    <w:rsid w:val="00AD5EC1"/>
    <w:rsid w:val="00AD61BD"/>
    <w:rsid w:val="00AD67C1"/>
    <w:rsid w:val="00AD6907"/>
    <w:rsid w:val="00AD6B75"/>
    <w:rsid w:val="00AE0173"/>
    <w:rsid w:val="00AE1700"/>
    <w:rsid w:val="00AE1ED1"/>
    <w:rsid w:val="00AE2924"/>
    <w:rsid w:val="00AE3299"/>
    <w:rsid w:val="00AE4409"/>
    <w:rsid w:val="00AE4918"/>
    <w:rsid w:val="00AE4C68"/>
    <w:rsid w:val="00AE5247"/>
    <w:rsid w:val="00AE5721"/>
    <w:rsid w:val="00AE64FC"/>
    <w:rsid w:val="00AE6764"/>
    <w:rsid w:val="00AE72BF"/>
    <w:rsid w:val="00AE76A4"/>
    <w:rsid w:val="00AE7CBC"/>
    <w:rsid w:val="00AE7D44"/>
    <w:rsid w:val="00AE7D6B"/>
    <w:rsid w:val="00AF07CA"/>
    <w:rsid w:val="00AF0ACE"/>
    <w:rsid w:val="00AF0BA4"/>
    <w:rsid w:val="00AF1108"/>
    <w:rsid w:val="00AF1146"/>
    <w:rsid w:val="00AF3AA2"/>
    <w:rsid w:val="00AF3CA8"/>
    <w:rsid w:val="00AF4359"/>
    <w:rsid w:val="00AF4678"/>
    <w:rsid w:val="00AF4E13"/>
    <w:rsid w:val="00AF5EF8"/>
    <w:rsid w:val="00AF67EE"/>
    <w:rsid w:val="00AF76BE"/>
    <w:rsid w:val="00AF7A97"/>
    <w:rsid w:val="00B00453"/>
    <w:rsid w:val="00B00461"/>
    <w:rsid w:val="00B02092"/>
    <w:rsid w:val="00B021A9"/>
    <w:rsid w:val="00B02476"/>
    <w:rsid w:val="00B02D2B"/>
    <w:rsid w:val="00B034E2"/>
    <w:rsid w:val="00B03664"/>
    <w:rsid w:val="00B03E42"/>
    <w:rsid w:val="00B04636"/>
    <w:rsid w:val="00B04AC9"/>
    <w:rsid w:val="00B05EE1"/>
    <w:rsid w:val="00B063A1"/>
    <w:rsid w:val="00B072D1"/>
    <w:rsid w:val="00B07B15"/>
    <w:rsid w:val="00B103BE"/>
    <w:rsid w:val="00B10D5E"/>
    <w:rsid w:val="00B11094"/>
    <w:rsid w:val="00B11926"/>
    <w:rsid w:val="00B12717"/>
    <w:rsid w:val="00B127B7"/>
    <w:rsid w:val="00B13EA3"/>
    <w:rsid w:val="00B13FE2"/>
    <w:rsid w:val="00B147A2"/>
    <w:rsid w:val="00B15AF1"/>
    <w:rsid w:val="00B15CF5"/>
    <w:rsid w:val="00B161BF"/>
    <w:rsid w:val="00B165FB"/>
    <w:rsid w:val="00B16846"/>
    <w:rsid w:val="00B1778C"/>
    <w:rsid w:val="00B17EC9"/>
    <w:rsid w:val="00B2042E"/>
    <w:rsid w:val="00B21F59"/>
    <w:rsid w:val="00B226E8"/>
    <w:rsid w:val="00B227A2"/>
    <w:rsid w:val="00B229CF"/>
    <w:rsid w:val="00B22BB4"/>
    <w:rsid w:val="00B23D23"/>
    <w:rsid w:val="00B23E6B"/>
    <w:rsid w:val="00B24C3C"/>
    <w:rsid w:val="00B2546F"/>
    <w:rsid w:val="00B2623A"/>
    <w:rsid w:val="00B26C1F"/>
    <w:rsid w:val="00B26D4B"/>
    <w:rsid w:val="00B27760"/>
    <w:rsid w:val="00B31C17"/>
    <w:rsid w:val="00B32321"/>
    <w:rsid w:val="00B32642"/>
    <w:rsid w:val="00B32F05"/>
    <w:rsid w:val="00B32FE1"/>
    <w:rsid w:val="00B331DA"/>
    <w:rsid w:val="00B332AC"/>
    <w:rsid w:val="00B3425A"/>
    <w:rsid w:val="00B3480E"/>
    <w:rsid w:val="00B348A4"/>
    <w:rsid w:val="00B34CC1"/>
    <w:rsid w:val="00B35AE4"/>
    <w:rsid w:val="00B35F9A"/>
    <w:rsid w:val="00B36805"/>
    <w:rsid w:val="00B37753"/>
    <w:rsid w:val="00B37F44"/>
    <w:rsid w:val="00B40969"/>
    <w:rsid w:val="00B40B80"/>
    <w:rsid w:val="00B410A5"/>
    <w:rsid w:val="00B41141"/>
    <w:rsid w:val="00B41910"/>
    <w:rsid w:val="00B43082"/>
    <w:rsid w:val="00B439C9"/>
    <w:rsid w:val="00B4456F"/>
    <w:rsid w:val="00B4498A"/>
    <w:rsid w:val="00B45758"/>
    <w:rsid w:val="00B46947"/>
    <w:rsid w:val="00B46A7C"/>
    <w:rsid w:val="00B46FA8"/>
    <w:rsid w:val="00B47075"/>
    <w:rsid w:val="00B47080"/>
    <w:rsid w:val="00B50BD2"/>
    <w:rsid w:val="00B51057"/>
    <w:rsid w:val="00B51928"/>
    <w:rsid w:val="00B51E2F"/>
    <w:rsid w:val="00B51F12"/>
    <w:rsid w:val="00B5314C"/>
    <w:rsid w:val="00B5368D"/>
    <w:rsid w:val="00B556D3"/>
    <w:rsid w:val="00B55923"/>
    <w:rsid w:val="00B5623D"/>
    <w:rsid w:val="00B563A2"/>
    <w:rsid w:val="00B56437"/>
    <w:rsid w:val="00B578B4"/>
    <w:rsid w:val="00B57CF3"/>
    <w:rsid w:val="00B60490"/>
    <w:rsid w:val="00B605EE"/>
    <w:rsid w:val="00B60723"/>
    <w:rsid w:val="00B60F4C"/>
    <w:rsid w:val="00B6105C"/>
    <w:rsid w:val="00B61F85"/>
    <w:rsid w:val="00B62212"/>
    <w:rsid w:val="00B63792"/>
    <w:rsid w:val="00B63FA4"/>
    <w:rsid w:val="00B6639A"/>
    <w:rsid w:val="00B66E68"/>
    <w:rsid w:val="00B67C68"/>
    <w:rsid w:val="00B700CF"/>
    <w:rsid w:val="00B7139B"/>
    <w:rsid w:val="00B71C75"/>
    <w:rsid w:val="00B7327C"/>
    <w:rsid w:val="00B73D63"/>
    <w:rsid w:val="00B75614"/>
    <w:rsid w:val="00B75C3D"/>
    <w:rsid w:val="00B76182"/>
    <w:rsid w:val="00B77574"/>
    <w:rsid w:val="00B77FEB"/>
    <w:rsid w:val="00B8008E"/>
    <w:rsid w:val="00B8052D"/>
    <w:rsid w:val="00B81005"/>
    <w:rsid w:val="00B81039"/>
    <w:rsid w:val="00B81CA0"/>
    <w:rsid w:val="00B8232C"/>
    <w:rsid w:val="00B829CD"/>
    <w:rsid w:val="00B8300F"/>
    <w:rsid w:val="00B83468"/>
    <w:rsid w:val="00B83733"/>
    <w:rsid w:val="00B83A96"/>
    <w:rsid w:val="00B84910"/>
    <w:rsid w:val="00B84EA6"/>
    <w:rsid w:val="00B85B64"/>
    <w:rsid w:val="00B85CC4"/>
    <w:rsid w:val="00B85F97"/>
    <w:rsid w:val="00B86197"/>
    <w:rsid w:val="00B86633"/>
    <w:rsid w:val="00B869C7"/>
    <w:rsid w:val="00B87212"/>
    <w:rsid w:val="00B901FF"/>
    <w:rsid w:val="00B9041E"/>
    <w:rsid w:val="00B904AF"/>
    <w:rsid w:val="00B9101E"/>
    <w:rsid w:val="00B91136"/>
    <w:rsid w:val="00B91BE2"/>
    <w:rsid w:val="00B93478"/>
    <w:rsid w:val="00B9356F"/>
    <w:rsid w:val="00B94893"/>
    <w:rsid w:val="00B9601F"/>
    <w:rsid w:val="00B96BE6"/>
    <w:rsid w:val="00B96C3B"/>
    <w:rsid w:val="00B96C91"/>
    <w:rsid w:val="00B9704E"/>
    <w:rsid w:val="00B971D5"/>
    <w:rsid w:val="00B977E5"/>
    <w:rsid w:val="00B97DB0"/>
    <w:rsid w:val="00BA0ED3"/>
    <w:rsid w:val="00BA1550"/>
    <w:rsid w:val="00BA18A2"/>
    <w:rsid w:val="00BA22EC"/>
    <w:rsid w:val="00BA251D"/>
    <w:rsid w:val="00BA2BAC"/>
    <w:rsid w:val="00BA3023"/>
    <w:rsid w:val="00BA32EE"/>
    <w:rsid w:val="00BA4F35"/>
    <w:rsid w:val="00BA53EB"/>
    <w:rsid w:val="00BA5D53"/>
    <w:rsid w:val="00BA6553"/>
    <w:rsid w:val="00BA6BA5"/>
    <w:rsid w:val="00BA7BA0"/>
    <w:rsid w:val="00BA7CD6"/>
    <w:rsid w:val="00BB00F7"/>
    <w:rsid w:val="00BB0100"/>
    <w:rsid w:val="00BB0CC8"/>
    <w:rsid w:val="00BB207D"/>
    <w:rsid w:val="00BB29C9"/>
    <w:rsid w:val="00BB382D"/>
    <w:rsid w:val="00BB4BF2"/>
    <w:rsid w:val="00BB5207"/>
    <w:rsid w:val="00BB5D74"/>
    <w:rsid w:val="00BB648D"/>
    <w:rsid w:val="00BB7B1D"/>
    <w:rsid w:val="00BB7BF1"/>
    <w:rsid w:val="00BB7EFA"/>
    <w:rsid w:val="00BC01CE"/>
    <w:rsid w:val="00BC03F5"/>
    <w:rsid w:val="00BC09EF"/>
    <w:rsid w:val="00BC0EF4"/>
    <w:rsid w:val="00BC23C9"/>
    <w:rsid w:val="00BC29A3"/>
    <w:rsid w:val="00BC45C5"/>
    <w:rsid w:val="00BC4632"/>
    <w:rsid w:val="00BC48C2"/>
    <w:rsid w:val="00BC4D9D"/>
    <w:rsid w:val="00BC4EC8"/>
    <w:rsid w:val="00BC5C39"/>
    <w:rsid w:val="00BC69DC"/>
    <w:rsid w:val="00BC6CB4"/>
    <w:rsid w:val="00BC7ABA"/>
    <w:rsid w:val="00BC7FC4"/>
    <w:rsid w:val="00BD0376"/>
    <w:rsid w:val="00BD0BA6"/>
    <w:rsid w:val="00BD1597"/>
    <w:rsid w:val="00BD2458"/>
    <w:rsid w:val="00BD268B"/>
    <w:rsid w:val="00BD2C9E"/>
    <w:rsid w:val="00BD3263"/>
    <w:rsid w:val="00BD37D8"/>
    <w:rsid w:val="00BD3A66"/>
    <w:rsid w:val="00BD43E4"/>
    <w:rsid w:val="00BD5AC7"/>
    <w:rsid w:val="00BD5C6E"/>
    <w:rsid w:val="00BD5E88"/>
    <w:rsid w:val="00BD6030"/>
    <w:rsid w:val="00BD6544"/>
    <w:rsid w:val="00BD662C"/>
    <w:rsid w:val="00BD6BED"/>
    <w:rsid w:val="00BE0C8F"/>
    <w:rsid w:val="00BE1193"/>
    <w:rsid w:val="00BE202E"/>
    <w:rsid w:val="00BE3349"/>
    <w:rsid w:val="00BE3D18"/>
    <w:rsid w:val="00BE4A53"/>
    <w:rsid w:val="00BE50B9"/>
    <w:rsid w:val="00BE5EF4"/>
    <w:rsid w:val="00BE67A8"/>
    <w:rsid w:val="00BE67D5"/>
    <w:rsid w:val="00BE6F54"/>
    <w:rsid w:val="00BF015A"/>
    <w:rsid w:val="00BF01D3"/>
    <w:rsid w:val="00BF1885"/>
    <w:rsid w:val="00BF2387"/>
    <w:rsid w:val="00BF2551"/>
    <w:rsid w:val="00BF2DA1"/>
    <w:rsid w:val="00BF338D"/>
    <w:rsid w:val="00BF3737"/>
    <w:rsid w:val="00BF3AC6"/>
    <w:rsid w:val="00BF483C"/>
    <w:rsid w:val="00BF4D38"/>
    <w:rsid w:val="00BF4F6E"/>
    <w:rsid w:val="00BF66D5"/>
    <w:rsid w:val="00BF7545"/>
    <w:rsid w:val="00C014AE"/>
    <w:rsid w:val="00C01A4D"/>
    <w:rsid w:val="00C020F7"/>
    <w:rsid w:val="00C02AE7"/>
    <w:rsid w:val="00C02F77"/>
    <w:rsid w:val="00C02F7D"/>
    <w:rsid w:val="00C046DE"/>
    <w:rsid w:val="00C05401"/>
    <w:rsid w:val="00C0576A"/>
    <w:rsid w:val="00C060A2"/>
    <w:rsid w:val="00C06349"/>
    <w:rsid w:val="00C0642C"/>
    <w:rsid w:val="00C06E71"/>
    <w:rsid w:val="00C07945"/>
    <w:rsid w:val="00C07EA8"/>
    <w:rsid w:val="00C103F7"/>
    <w:rsid w:val="00C1044F"/>
    <w:rsid w:val="00C1164C"/>
    <w:rsid w:val="00C11B1E"/>
    <w:rsid w:val="00C12509"/>
    <w:rsid w:val="00C12B22"/>
    <w:rsid w:val="00C12C69"/>
    <w:rsid w:val="00C13338"/>
    <w:rsid w:val="00C13B4A"/>
    <w:rsid w:val="00C140A3"/>
    <w:rsid w:val="00C1490B"/>
    <w:rsid w:val="00C158A6"/>
    <w:rsid w:val="00C16B70"/>
    <w:rsid w:val="00C16E13"/>
    <w:rsid w:val="00C200ED"/>
    <w:rsid w:val="00C205AE"/>
    <w:rsid w:val="00C207E2"/>
    <w:rsid w:val="00C212EF"/>
    <w:rsid w:val="00C2136D"/>
    <w:rsid w:val="00C215F4"/>
    <w:rsid w:val="00C21A53"/>
    <w:rsid w:val="00C21B96"/>
    <w:rsid w:val="00C24147"/>
    <w:rsid w:val="00C24280"/>
    <w:rsid w:val="00C25008"/>
    <w:rsid w:val="00C260D4"/>
    <w:rsid w:val="00C263B2"/>
    <w:rsid w:val="00C26AC2"/>
    <w:rsid w:val="00C27696"/>
    <w:rsid w:val="00C27E52"/>
    <w:rsid w:val="00C3021A"/>
    <w:rsid w:val="00C3027F"/>
    <w:rsid w:val="00C305C8"/>
    <w:rsid w:val="00C30608"/>
    <w:rsid w:val="00C3076E"/>
    <w:rsid w:val="00C30C5B"/>
    <w:rsid w:val="00C344EF"/>
    <w:rsid w:val="00C34AAB"/>
    <w:rsid w:val="00C34DD4"/>
    <w:rsid w:val="00C357C3"/>
    <w:rsid w:val="00C362EF"/>
    <w:rsid w:val="00C36CD8"/>
    <w:rsid w:val="00C36F88"/>
    <w:rsid w:val="00C37ABD"/>
    <w:rsid w:val="00C37C57"/>
    <w:rsid w:val="00C400BC"/>
    <w:rsid w:val="00C40220"/>
    <w:rsid w:val="00C40411"/>
    <w:rsid w:val="00C4093D"/>
    <w:rsid w:val="00C41048"/>
    <w:rsid w:val="00C41137"/>
    <w:rsid w:val="00C4142A"/>
    <w:rsid w:val="00C41574"/>
    <w:rsid w:val="00C419EA"/>
    <w:rsid w:val="00C42321"/>
    <w:rsid w:val="00C42996"/>
    <w:rsid w:val="00C437CA"/>
    <w:rsid w:val="00C4396E"/>
    <w:rsid w:val="00C445BB"/>
    <w:rsid w:val="00C44E1B"/>
    <w:rsid w:val="00C456A9"/>
    <w:rsid w:val="00C45892"/>
    <w:rsid w:val="00C4669F"/>
    <w:rsid w:val="00C46A7F"/>
    <w:rsid w:val="00C46B66"/>
    <w:rsid w:val="00C471C9"/>
    <w:rsid w:val="00C47321"/>
    <w:rsid w:val="00C47E7C"/>
    <w:rsid w:val="00C50559"/>
    <w:rsid w:val="00C50B0E"/>
    <w:rsid w:val="00C50E74"/>
    <w:rsid w:val="00C51132"/>
    <w:rsid w:val="00C51B87"/>
    <w:rsid w:val="00C523F2"/>
    <w:rsid w:val="00C52FDE"/>
    <w:rsid w:val="00C5347F"/>
    <w:rsid w:val="00C535DD"/>
    <w:rsid w:val="00C53992"/>
    <w:rsid w:val="00C54145"/>
    <w:rsid w:val="00C541B7"/>
    <w:rsid w:val="00C54F1A"/>
    <w:rsid w:val="00C55F74"/>
    <w:rsid w:val="00C569DD"/>
    <w:rsid w:val="00C56D3A"/>
    <w:rsid w:val="00C575AC"/>
    <w:rsid w:val="00C57CF3"/>
    <w:rsid w:val="00C60178"/>
    <w:rsid w:val="00C60257"/>
    <w:rsid w:val="00C6075D"/>
    <w:rsid w:val="00C610F1"/>
    <w:rsid w:val="00C6128F"/>
    <w:rsid w:val="00C613F9"/>
    <w:rsid w:val="00C6185B"/>
    <w:rsid w:val="00C61AB0"/>
    <w:rsid w:val="00C61D94"/>
    <w:rsid w:val="00C62122"/>
    <w:rsid w:val="00C62813"/>
    <w:rsid w:val="00C628FC"/>
    <w:rsid w:val="00C62DDE"/>
    <w:rsid w:val="00C62F05"/>
    <w:rsid w:val="00C63927"/>
    <w:rsid w:val="00C63ECC"/>
    <w:rsid w:val="00C642B8"/>
    <w:rsid w:val="00C65121"/>
    <w:rsid w:val="00C65229"/>
    <w:rsid w:val="00C655BE"/>
    <w:rsid w:val="00C65BFF"/>
    <w:rsid w:val="00C65E2C"/>
    <w:rsid w:val="00C65FDF"/>
    <w:rsid w:val="00C66030"/>
    <w:rsid w:val="00C662BA"/>
    <w:rsid w:val="00C6654A"/>
    <w:rsid w:val="00C66A92"/>
    <w:rsid w:val="00C67417"/>
    <w:rsid w:val="00C70169"/>
    <w:rsid w:val="00C71391"/>
    <w:rsid w:val="00C72826"/>
    <w:rsid w:val="00C72945"/>
    <w:rsid w:val="00C72976"/>
    <w:rsid w:val="00C72BBD"/>
    <w:rsid w:val="00C7310F"/>
    <w:rsid w:val="00C73175"/>
    <w:rsid w:val="00C74D0A"/>
    <w:rsid w:val="00C74E53"/>
    <w:rsid w:val="00C751DC"/>
    <w:rsid w:val="00C75230"/>
    <w:rsid w:val="00C75336"/>
    <w:rsid w:val="00C75552"/>
    <w:rsid w:val="00C75713"/>
    <w:rsid w:val="00C75952"/>
    <w:rsid w:val="00C7657A"/>
    <w:rsid w:val="00C76CCF"/>
    <w:rsid w:val="00C76F83"/>
    <w:rsid w:val="00C80630"/>
    <w:rsid w:val="00C80E91"/>
    <w:rsid w:val="00C82726"/>
    <w:rsid w:val="00C8348B"/>
    <w:rsid w:val="00C8377C"/>
    <w:rsid w:val="00C84146"/>
    <w:rsid w:val="00C8465C"/>
    <w:rsid w:val="00C85F19"/>
    <w:rsid w:val="00C90131"/>
    <w:rsid w:val="00C9063E"/>
    <w:rsid w:val="00C906B6"/>
    <w:rsid w:val="00C91669"/>
    <w:rsid w:val="00C9191C"/>
    <w:rsid w:val="00C919B2"/>
    <w:rsid w:val="00C91AAF"/>
    <w:rsid w:val="00C9324E"/>
    <w:rsid w:val="00C934E9"/>
    <w:rsid w:val="00C9435B"/>
    <w:rsid w:val="00C94640"/>
    <w:rsid w:val="00C94802"/>
    <w:rsid w:val="00C95E3D"/>
    <w:rsid w:val="00C961EC"/>
    <w:rsid w:val="00C96BEF"/>
    <w:rsid w:val="00C96D18"/>
    <w:rsid w:val="00CA048D"/>
    <w:rsid w:val="00CA0B2E"/>
    <w:rsid w:val="00CA0F3F"/>
    <w:rsid w:val="00CA1C72"/>
    <w:rsid w:val="00CA2368"/>
    <w:rsid w:val="00CA3043"/>
    <w:rsid w:val="00CA328D"/>
    <w:rsid w:val="00CA3A07"/>
    <w:rsid w:val="00CA4A30"/>
    <w:rsid w:val="00CA4AB5"/>
    <w:rsid w:val="00CA5361"/>
    <w:rsid w:val="00CA57B8"/>
    <w:rsid w:val="00CA5831"/>
    <w:rsid w:val="00CA5B71"/>
    <w:rsid w:val="00CA5E1D"/>
    <w:rsid w:val="00CA6111"/>
    <w:rsid w:val="00CA626A"/>
    <w:rsid w:val="00CA74FB"/>
    <w:rsid w:val="00CA79AF"/>
    <w:rsid w:val="00CB02F4"/>
    <w:rsid w:val="00CB083C"/>
    <w:rsid w:val="00CB093E"/>
    <w:rsid w:val="00CB0991"/>
    <w:rsid w:val="00CB14FF"/>
    <w:rsid w:val="00CB3614"/>
    <w:rsid w:val="00CB3B22"/>
    <w:rsid w:val="00CB3FF8"/>
    <w:rsid w:val="00CB50E9"/>
    <w:rsid w:val="00CB538B"/>
    <w:rsid w:val="00CB574D"/>
    <w:rsid w:val="00CB6069"/>
    <w:rsid w:val="00CB6165"/>
    <w:rsid w:val="00CB6731"/>
    <w:rsid w:val="00CB67A7"/>
    <w:rsid w:val="00CB69B6"/>
    <w:rsid w:val="00CB6B8E"/>
    <w:rsid w:val="00CB7496"/>
    <w:rsid w:val="00CB7A3F"/>
    <w:rsid w:val="00CC00F9"/>
    <w:rsid w:val="00CC1BA3"/>
    <w:rsid w:val="00CC2322"/>
    <w:rsid w:val="00CC2975"/>
    <w:rsid w:val="00CC36B0"/>
    <w:rsid w:val="00CC3A37"/>
    <w:rsid w:val="00CC3B17"/>
    <w:rsid w:val="00CC4A64"/>
    <w:rsid w:val="00CC518C"/>
    <w:rsid w:val="00CC520E"/>
    <w:rsid w:val="00CC5399"/>
    <w:rsid w:val="00CC5E72"/>
    <w:rsid w:val="00CC61A9"/>
    <w:rsid w:val="00CC75F8"/>
    <w:rsid w:val="00CC79CD"/>
    <w:rsid w:val="00CC7E46"/>
    <w:rsid w:val="00CD0FAC"/>
    <w:rsid w:val="00CD11D3"/>
    <w:rsid w:val="00CD167E"/>
    <w:rsid w:val="00CD19BA"/>
    <w:rsid w:val="00CD2164"/>
    <w:rsid w:val="00CD2429"/>
    <w:rsid w:val="00CD355F"/>
    <w:rsid w:val="00CD3BD5"/>
    <w:rsid w:val="00CD4517"/>
    <w:rsid w:val="00CD4E7C"/>
    <w:rsid w:val="00CD5A26"/>
    <w:rsid w:val="00CD6350"/>
    <w:rsid w:val="00CD6C5A"/>
    <w:rsid w:val="00CD6CD1"/>
    <w:rsid w:val="00CD6E5F"/>
    <w:rsid w:val="00CD774F"/>
    <w:rsid w:val="00CE04DF"/>
    <w:rsid w:val="00CE057F"/>
    <w:rsid w:val="00CE07D8"/>
    <w:rsid w:val="00CE0EF0"/>
    <w:rsid w:val="00CE0F5C"/>
    <w:rsid w:val="00CE1279"/>
    <w:rsid w:val="00CE1C35"/>
    <w:rsid w:val="00CE22DB"/>
    <w:rsid w:val="00CE27F2"/>
    <w:rsid w:val="00CE2E9A"/>
    <w:rsid w:val="00CE39F1"/>
    <w:rsid w:val="00CE416B"/>
    <w:rsid w:val="00CE59F9"/>
    <w:rsid w:val="00CE5D80"/>
    <w:rsid w:val="00CE5FC3"/>
    <w:rsid w:val="00CE616D"/>
    <w:rsid w:val="00CE65A8"/>
    <w:rsid w:val="00CE6B6D"/>
    <w:rsid w:val="00CE6E46"/>
    <w:rsid w:val="00CE703D"/>
    <w:rsid w:val="00CE7A86"/>
    <w:rsid w:val="00CF055F"/>
    <w:rsid w:val="00CF08BC"/>
    <w:rsid w:val="00CF0DA0"/>
    <w:rsid w:val="00CF10E6"/>
    <w:rsid w:val="00CF12C4"/>
    <w:rsid w:val="00CF1FFB"/>
    <w:rsid w:val="00CF24CD"/>
    <w:rsid w:val="00CF265E"/>
    <w:rsid w:val="00CF4093"/>
    <w:rsid w:val="00CF454A"/>
    <w:rsid w:val="00CF462F"/>
    <w:rsid w:val="00CF509D"/>
    <w:rsid w:val="00D00354"/>
    <w:rsid w:val="00D01029"/>
    <w:rsid w:val="00D011EF"/>
    <w:rsid w:val="00D0174F"/>
    <w:rsid w:val="00D017C2"/>
    <w:rsid w:val="00D01A00"/>
    <w:rsid w:val="00D0354E"/>
    <w:rsid w:val="00D03FB3"/>
    <w:rsid w:val="00D045E0"/>
    <w:rsid w:val="00D04D93"/>
    <w:rsid w:val="00D04F47"/>
    <w:rsid w:val="00D053EC"/>
    <w:rsid w:val="00D0550F"/>
    <w:rsid w:val="00D0572C"/>
    <w:rsid w:val="00D065C6"/>
    <w:rsid w:val="00D06C72"/>
    <w:rsid w:val="00D06EB5"/>
    <w:rsid w:val="00D06FA3"/>
    <w:rsid w:val="00D075A0"/>
    <w:rsid w:val="00D07795"/>
    <w:rsid w:val="00D104AB"/>
    <w:rsid w:val="00D10619"/>
    <w:rsid w:val="00D115D8"/>
    <w:rsid w:val="00D11743"/>
    <w:rsid w:val="00D11D1B"/>
    <w:rsid w:val="00D12310"/>
    <w:rsid w:val="00D12589"/>
    <w:rsid w:val="00D12706"/>
    <w:rsid w:val="00D12F95"/>
    <w:rsid w:val="00D13051"/>
    <w:rsid w:val="00D14368"/>
    <w:rsid w:val="00D144FD"/>
    <w:rsid w:val="00D14699"/>
    <w:rsid w:val="00D14A65"/>
    <w:rsid w:val="00D15081"/>
    <w:rsid w:val="00D1514E"/>
    <w:rsid w:val="00D158CC"/>
    <w:rsid w:val="00D161ED"/>
    <w:rsid w:val="00D169B1"/>
    <w:rsid w:val="00D17612"/>
    <w:rsid w:val="00D17D73"/>
    <w:rsid w:val="00D20252"/>
    <w:rsid w:val="00D206E8"/>
    <w:rsid w:val="00D20F12"/>
    <w:rsid w:val="00D21798"/>
    <w:rsid w:val="00D2183B"/>
    <w:rsid w:val="00D22424"/>
    <w:rsid w:val="00D232C4"/>
    <w:rsid w:val="00D241C8"/>
    <w:rsid w:val="00D24960"/>
    <w:rsid w:val="00D24E35"/>
    <w:rsid w:val="00D252B5"/>
    <w:rsid w:val="00D2561C"/>
    <w:rsid w:val="00D25962"/>
    <w:rsid w:val="00D25B51"/>
    <w:rsid w:val="00D26216"/>
    <w:rsid w:val="00D26397"/>
    <w:rsid w:val="00D267CC"/>
    <w:rsid w:val="00D26996"/>
    <w:rsid w:val="00D31A15"/>
    <w:rsid w:val="00D31B84"/>
    <w:rsid w:val="00D31D92"/>
    <w:rsid w:val="00D31DB0"/>
    <w:rsid w:val="00D32444"/>
    <w:rsid w:val="00D327FD"/>
    <w:rsid w:val="00D3311C"/>
    <w:rsid w:val="00D33A80"/>
    <w:rsid w:val="00D33E54"/>
    <w:rsid w:val="00D35C51"/>
    <w:rsid w:val="00D35F20"/>
    <w:rsid w:val="00D36033"/>
    <w:rsid w:val="00D36193"/>
    <w:rsid w:val="00D36347"/>
    <w:rsid w:val="00D36782"/>
    <w:rsid w:val="00D3691D"/>
    <w:rsid w:val="00D37705"/>
    <w:rsid w:val="00D4017C"/>
    <w:rsid w:val="00D4093A"/>
    <w:rsid w:val="00D40A4E"/>
    <w:rsid w:val="00D40D31"/>
    <w:rsid w:val="00D40E6C"/>
    <w:rsid w:val="00D41802"/>
    <w:rsid w:val="00D41D26"/>
    <w:rsid w:val="00D42A2A"/>
    <w:rsid w:val="00D437B0"/>
    <w:rsid w:val="00D43AD8"/>
    <w:rsid w:val="00D45613"/>
    <w:rsid w:val="00D457D6"/>
    <w:rsid w:val="00D45E22"/>
    <w:rsid w:val="00D462EB"/>
    <w:rsid w:val="00D469B3"/>
    <w:rsid w:val="00D46DC7"/>
    <w:rsid w:val="00D479B3"/>
    <w:rsid w:val="00D50121"/>
    <w:rsid w:val="00D50135"/>
    <w:rsid w:val="00D5021D"/>
    <w:rsid w:val="00D51B9D"/>
    <w:rsid w:val="00D51F66"/>
    <w:rsid w:val="00D522B9"/>
    <w:rsid w:val="00D52A39"/>
    <w:rsid w:val="00D52B43"/>
    <w:rsid w:val="00D52BC4"/>
    <w:rsid w:val="00D52D6D"/>
    <w:rsid w:val="00D53F30"/>
    <w:rsid w:val="00D54303"/>
    <w:rsid w:val="00D5463C"/>
    <w:rsid w:val="00D547E5"/>
    <w:rsid w:val="00D54D6A"/>
    <w:rsid w:val="00D550FE"/>
    <w:rsid w:val="00D55827"/>
    <w:rsid w:val="00D5679E"/>
    <w:rsid w:val="00D56BFC"/>
    <w:rsid w:val="00D579F2"/>
    <w:rsid w:val="00D57DBF"/>
    <w:rsid w:val="00D602B6"/>
    <w:rsid w:val="00D60E12"/>
    <w:rsid w:val="00D620B3"/>
    <w:rsid w:val="00D63343"/>
    <w:rsid w:val="00D65871"/>
    <w:rsid w:val="00D65BE5"/>
    <w:rsid w:val="00D66550"/>
    <w:rsid w:val="00D674BC"/>
    <w:rsid w:val="00D6760E"/>
    <w:rsid w:val="00D700FE"/>
    <w:rsid w:val="00D70249"/>
    <w:rsid w:val="00D705D8"/>
    <w:rsid w:val="00D70A65"/>
    <w:rsid w:val="00D713D2"/>
    <w:rsid w:val="00D7142F"/>
    <w:rsid w:val="00D721A8"/>
    <w:rsid w:val="00D726E4"/>
    <w:rsid w:val="00D72A39"/>
    <w:rsid w:val="00D73092"/>
    <w:rsid w:val="00D733F6"/>
    <w:rsid w:val="00D73E05"/>
    <w:rsid w:val="00D745DB"/>
    <w:rsid w:val="00D75017"/>
    <w:rsid w:val="00D75EFC"/>
    <w:rsid w:val="00D7610A"/>
    <w:rsid w:val="00D76172"/>
    <w:rsid w:val="00D762C5"/>
    <w:rsid w:val="00D7767A"/>
    <w:rsid w:val="00D805B5"/>
    <w:rsid w:val="00D8101D"/>
    <w:rsid w:val="00D810DF"/>
    <w:rsid w:val="00D81592"/>
    <w:rsid w:val="00D81A81"/>
    <w:rsid w:val="00D81CCB"/>
    <w:rsid w:val="00D81D55"/>
    <w:rsid w:val="00D822E1"/>
    <w:rsid w:val="00D825B2"/>
    <w:rsid w:val="00D82D04"/>
    <w:rsid w:val="00D82E19"/>
    <w:rsid w:val="00D84159"/>
    <w:rsid w:val="00D84450"/>
    <w:rsid w:val="00D85964"/>
    <w:rsid w:val="00D85F45"/>
    <w:rsid w:val="00D866F6"/>
    <w:rsid w:val="00D86783"/>
    <w:rsid w:val="00D86F62"/>
    <w:rsid w:val="00D87166"/>
    <w:rsid w:val="00D87ACA"/>
    <w:rsid w:val="00D87E5C"/>
    <w:rsid w:val="00D87EA7"/>
    <w:rsid w:val="00D902BE"/>
    <w:rsid w:val="00D90629"/>
    <w:rsid w:val="00D918CC"/>
    <w:rsid w:val="00D92012"/>
    <w:rsid w:val="00D92E1A"/>
    <w:rsid w:val="00D93E01"/>
    <w:rsid w:val="00D948AE"/>
    <w:rsid w:val="00D95416"/>
    <w:rsid w:val="00D97BB8"/>
    <w:rsid w:val="00D97FE5"/>
    <w:rsid w:val="00DA0480"/>
    <w:rsid w:val="00DA1529"/>
    <w:rsid w:val="00DA2A53"/>
    <w:rsid w:val="00DA2F70"/>
    <w:rsid w:val="00DA3196"/>
    <w:rsid w:val="00DA3976"/>
    <w:rsid w:val="00DA3AFC"/>
    <w:rsid w:val="00DA430C"/>
    <w:rsid w:val="00DA4E88"/>
    <w:rsid w:val="00DA629B"/>
    <w:rsid w:val="00DA658E"/>
    <w:rsid w:val="00DA6A83"/>
    <w:rsid w:val="00DB01D2"/>
    <w:rsid w:val="00DB05EA"/>
    <w:rsid w:val="00DB086A"/>
    <w:rsid w:val="00DB0D43"/>
    <w:rsid w:val="00DB0FDF"/>
    <w:rsid w:val="00DB1157"/>
    <w:rsid w:val="00DB11A5"/>
    <w:rsid w:val="00DB143C"/>
    <w:rsid w:val="00DB1902"/>
    <w:rsid w:val="00DB1E94"/>
    <w:rsid w:val="00DB1F4A"/>
    <w:rsid w:val="00DB2A5D"/>
    <w:rsid w:val="00DB2AE7"/>
    <w:rsid w:val="00DB381C"/>
    <w:rsid w:val="00DB3D6F"/>
    <w:rsid w:val="00DB3E63"/>
    <w:rsid w:val="00DB469C"/>
    <w:rsid w:val="00DB4894"/>
    <w:rsid w:val="00DB4997"/>
    <w:rsid w:val="00DB4C84"/>
    <w:rsid w:val="00DB4F77"/>
    <w:rsid w:val="00DB5203"/>
    <w:rsid w:val="00DB634C"/>
    <w:rsid w:val="00DB640D"/>
    <w:rsid w:val="00DB6609"/>
    <w:rsid w:val="00DB6E89"/>
    <w:rsid w:val="00DB71EE"/>
    <w:rsid w:val="00DC0158"/>
    <w:rsid w:val="00DC0320"/>
    <w:rsid w:val="00DC0471"/>
    <w:rsid w:val="00DC062E"/>
    <w:rsid w:val="00DC0FE6"/>
    <w:rsid w:val="00DC18FF"/>
    <w:rsid w:val="00DC1FE0"/>
    <w:rsid w:val="00DC28F2"/>
    <w:rsid w:val="00DC2AC2"/>
    <w:rsid w:val="00DC32B5"/>
    <w:rsid w:val="00DC429B"/>
    <w:rsid w:val="00DC453D"/>
    <w:rsid w:val="00DC461D"/>
    <w:rsid w:val="00DC4815"/>
    <w:rsid w:val="00DC5305"/>
    <w:rsid w:val="00DC6868"/>
    <w:rsid w:val="00DC6CB1"/>
    <w:rsid w:val="00DC70C3"/>
    <w:rsid w:val="00DC7385"/>
    <w:rsid w:val="00DD0356"/>
    <w:rsid w:val="00DD054A"/>
    <w:rsid w:val="00DD0C7D"/>
    <w:rsid w:val="00DD16D9"/>
    <w:rsid w:val="00DD1896"/>
    <w:rsid w:val="00DD338D"/>
    <w:rsid w:val="00DD33EC"/>
    <w:rsid w:val="00DD3BAF"/>
    <w:rsid w:val="00DD491D"/>
    <w:rsid w:val="00DD495E"/>
    <w:rsid w:val="00DD4AAF"/>
    <w:rsid w:val="00DD4FEC"/>
    <w:rsid w:val="00DD5F6B"/>
    <w:rsid w:val="00DD71C3"/>
    <w:rsid w:val="00DE0B79"/>
    <w:rsid w:val="00DE1244"/>
    <w:rsid w:val="00DE275B"/>
    <w:rsid w:val="00DE2B0D"/>
    <w:rsid w:val="00DE4140"/>
    <w:rsid w:val="00DE426A"/>
    <w:rsid w:val="00DE4284"/>
    <w:rsid w:val="00DE45F8"/>
    <w:rsid w:val="00DE4EBA"/>
    <w:rsid w:val="00DE4F99"/>
    <w:rsid w:val="00DE52D3"/>
    <w:rsid w:val="00DE58B9"/>
    <w:rsid w:val="00DE5ADB"/>
    <w:rsid w:val="00DE5C4B"/>
    <w:rsid w:val="00DE6170"/>
    <w:rsid w:val="00DE63F7"/>
    <w:rsid w:val="00DE65A0"/>
    <w:rsid w:val="00DE6AF9"/>
    <w:rsid w:val="00DE7C4E"/>
    <w:rsid w:val="00DE7CE9"/>
    <w:rsid w:val="00DF0A06"/>
    <w:rsid w:val="00DF0E19"/>
    <w:rsid w:val="00DF11AF"/>
    <w:rsid w:val="00DF140C"/>
    <w:rsid w:val="00DF197B"/>
    <w:rsid w:val="00DF1D5B"/>
    <w:rsid w:val="00DF1D7F"/>
    <w:rsid w:val="00DF2B67"/>
    <w:rsid w:val="00DF36BB"/>
    <w:rsid w:val="00DF3EDC"/>
    <w:rsid w:val="00DF4140"/>
    <w:rsid w:val="00DF498F"/>
    <w:rsid w:val="00DF5230"/>
    <w:rsid w:val="00DF5382"/>
    <w:rsid w:val="00DF6102"/>
    <w:rsid w:val="00DF624B"/>
    <w:rsid w:val="00DF62CD"/>
    <w:rsid w:val="00DF65A3"/>
    <w:rsid w:val="00DF7100"/>
    <w:rsid w:val="00DF753B"/>
    <w:rsid w:val="00DF7EA2"/>
    <w:rsid w:val="00E0009B"/>
    <w:rsid w:val="00E002E1"/>
    <w:rsid w:val="00E005B9"/>
    <w:rsid w:val="00E00B9C"/>
    <w:rsid w:val="00E00F87"/>
    <w:rsid w:val="00E01042"/>
    <w:rsid w:val="00E02120"/>
    <w:rsid w:val="00E025F0"/>
    <w:rsid w:val="00E02A6A"/>
    <w:rsid w:val="00E02E64"/>
    <w:rsid w:val="00E0388C"/>
    <w:rsid w:val="00E04FFF"/>
    <w:rsid w:val="00E06B18"/>
    <w:rsid w:val="00E06E18"/>
    <w:rsid w:val="00E07187"/>
    <w:rsid w:val="00E10A5F"/>
    <w:rsid w:val="00E111EF"/>
    <w:rsid w:val="00E1162C"/>
    <w:rsid w:val="00E12160"/>
    <w:rsid w:val="00E12588"/>
    <w:rsid w:val="00E12EBA"/>
    <w:rsid w:val="00E13355"/>
    <w:rsid w:val="00E13483"/>
    <w:rsid w:val="00E13E3E"/>
    <w:rsid w:val="00E14609"/>
    <w:rsid w:val="00E14702"/>
    <w:rsid w:val="00E14ACE"/>
    <w:rsid w:val="00E1652B"/>
    <w:rsid w:val="00E1676A"/>
    <w:rsid w:val="00E1682F"/>
    <w:rsid w:val="00E16FE8"/>
    <w:rsid w:val="00E17294"/>
    <w:rsid w:val="00E17DAF"/>
    <w:rsid w:val="00E17E55"/>
    <w:rsid w:val="00E20233"/>
    <w:rsid w:val="00E202A5"/>
    <w:rsid w:val="00E205A3"/>
    <w:rsid w:val="00E20842"/>
    <w:rsid w:val="00E208F8"/>
    <w:rsid w:val="00E20CDD"/>
    <w:rsid w:val="00E2156B"/>
    <w:rsid w:val="00E21620"/>
    <w:rsid w:val="00E21C7F"/>
    <w:rsid w:val="00E22041"/>
    <w:rsid w:val="00E22321"/>
    <w:rsid w:val="00E23058"/>
    <w:rsid w:val="00E231B8"/>
    <w:rsid w:val="00E23262"/>
    <w:rsid w:val="00E23911"/>
    <w:rsid w:val="00E23B85"/>
    <w:rsid w:val="00E240E4"/>
    <w:rsid w:val="00E250F8"/>
    <w:rsid w:val="00E25152"/>
    <w:rsid w:val="00E251B5"/>
    <w:rsid w:val="00E254C6"/>
    <w:rsid w:val="00E25E0C"/>
    <w:rsid w:val="00E26F4D"/>
    <w:rsid w:val="00E270B2"/>
    <w:rsid w:val="00E30059"/>
    <w:rsid w:val="00E3069C"/>
    <w:rsid w:val="00E31244"/>
    <w:rsid w:val="00E31D92"/>
    <w:rsid w:val="00E31E31"/>
    <w:rsid w:val="00E320D7"/>
    <w:rsid w:val="00E32759"/>
    <w:rsid w:val="00E3285E"/>
    <w:rsid w:val="00E32989"/>
    <w:rsid w:val="00E33096"/>
    <w:rsid w:val="00E338D1"/>
    <w:rsid w:val="00E33DF4"/>
    <w:rsid w:val="00E34D82"/>
    <w:rsid w:val="00E35477"/>
    <w:rsid w:val="00E36A35"/>
    <w:rsid w:val="00E370F1"/>
    <w:rsid w:val="00E37A64"/>
    <w:rsid w:val="00E37F6D"/>
    <w:rsid w:val="00E40290"/>
    <w:rsid w:val="00E41053"/>
    <w:rsid w:val="00E41905"/>
    <w:rsid w:val="00E4368E"/>
    <w:rsid w:val="00E451FC"/>
    <w:rsid w:val="00E4532B"/>
    <w:rsid w:val="00E458AE"/>
    <w:rsid w:val="00E4635E"/>
    <w:rsid w:val="00E46965"/>
    <w:rsid w:val="00E46DFB"/>
    <w:rsid w:val="00E475AE"/>
    <w:rsid w:val="00E4771B"/>
    <w:rsid w:val="00E47C1E"/>
    <w:rsid w:val="00E503CE"/>
    <w:rsid w:val="00E5052A"/>
    <w:rsid w:val="00E50CDB"/>
    <w:rsid w:val="00E50D45"/>
    <w:rsid w:val="00E521C5"/>
    <w:rsid w:val="00E52E7F"/>
    <w:rsid w:val="00E52FEE"/>
    <w:rsid w:val="00E53859"/>
    <w:rsid w:val="00E54D4B"/>
    <w:rsid w:val="00E54D88"/>
    <w:rsid w:val="00E557C5"/>
    <w:rsid w:val="00E55980"/>
    <w:rsid w:val="00E56EBC"/>
    <w:rsid w:val="00E575EE"/>
    <w:rsid w:val="00E57FD5"/>
    <w:rsid w:val="00E60092"/>
    <w:rsid w:val="00E602DB"/>
    <w:rsid w:val="00E6030A"/>
    <w:rsid w:val="00E607AB"/>
    <w:rsid w:val="00E60AF0"/>
    <w:rsid w:val="00E617B0"/>
    <w:rsid w:val="00E61DC2"/>
    <w:rsid w:val="00E61FE4"/>
    <w:rsid w:val="00E6232A"/>
    <w:rsid w:val="00E62443"/>
    <w:rsid w:val="00E628F6"/>
    <w:rsid w:val="00E62980"/>
    <w:rsid w:val="00E62B4A"/>
    <w:rsid w:val="00E62CA2"/>
    <w:rsid w:val="00E636B0"/>
    <w:rsid w:val="00E63FB3"/>
    <w:rsid w:val="00E64F16"/>
    <w:rsid w:val="00E657E0"/>
    <w:rsid w:val="00E66507"/>
    <w:rsid w:val="00E669D5"/>
    <w:rsid w:val="00E66AFA"/>
    <w:rsid w:val="00E67FF5"/>
    <w:rsid w:val="00E70577"/>
    <w:rsid w:val="00E70690"/>
    <w:rsid w:val="00E70E82"/>
    <w:rsid w:val="00E7154C"/>
    <w:rsid w:val="00E7254E"/>
    <w:rsid w:val="00E72919"/>
    <w:rsid w:val="00E72C34"/>
    <w:rsid w:val="00E734A6"/>
    <w:rsid w:val="00E73FAA"/>
    <w:rsid w:val="00E76330"/>
    <w:rsid w:val="00E767D7"/>
    <w:rsid w:val="00E76890"/>
    <w:rsid w:val="00E769D4"/>
    <w:rsid w:val="00E76EE1"/>
    <w:rsid w:val="00E7743F"/>
    <w:rsid w:val="00E77FCE"/>
    <w:rsid w:val="00E81639"/>
    <w:rsid w:val="00E824CD"/>
    <w:rsid w:val="00E82865"/>
    <w:rsid w:val="00E82BBE"/>
    <w:rsid w:val="00E82F9C"/>
    <w:rsid w:val="00E838F4"/>
    <w:rsid w:val="00E83C52"/>
    <w:rsid w:val="00E8404D"/>
    <w:rsid w:val="00E840E3"/>
    <w:rsid w:val="00E84A03"/>
    <w:rsid w:val="00E855F3"/>
    <w:rsid w:val="00E8578A"/>
    <w:rsid w:val="00E85A51"/>
    <w:rsid w:val="00E85D2C"/>
    <w:rsid w:val="00E86CD7"/>
    <w:rsid w:val="00E87252"/>
    <w:rsid w:val="00E87A6E"/>
    <w:rsid w:val="00E87D97"/>
    <w:rsid w:val="00E90459"/>
    <w:rsid w:val="00E9053D"/>
    <w:rsid w:val="00E908D2"/>
    <w:rsid w:val="00E91951"/>
    <w:rsid w:val="00E91D85"/>
    <w:rsid w:val="00E920AC"/>
    <w:rsid w:val="00E92428"/>
    <w:rsid w:val="00E92FE8"/>
    <w:rsid w:val="00E93987"/>
    <w:rsid w:val="00E93A2E"/>
    <w:rsid w:val="00E9448C"/>
    <w:rsid w:val="00E9502D"/>
    <w:rsid w:val="00E95EE6"/>
    <w:rsid w:val="00E96453"/>
    <w:rsid w:val="00E968AB"/>
    <w:rsid w:val="00E9769D"/>
    <w:rsid w:val="00E978BE"/>
    <w:rsid w:val="00E97EEE"/>
    <w:rsid w:val="00EA075A"/>
    <w:rsid w:val="00EA143C"/>
    <w:rsid w:val="00EA1759"/>
    <w:rsid w:val="00EA2676"/>
    <w:rsid w:val="00EA28DB"/>
    <w:rsid w:val="00EA306C"/>
    <w:rsid w:val="00EA33FF"/>
    <w:rsid w:val="00EA3A37"/>
    <w:rsid w:val="00EA3D4E"/>
    <w:rsid w:val="00EA4A09"/>
    <w:rsid w:val="00EA4F0F"/>
    <w:rsid w:val="00EA4FDE"/>
    <w:rsid w:val="00EA5068"/>
    <w:rsid w:val="00EA5080"/>
    <w:rsid w:val="00EA5539"/>
    <w:rsid w:val="00EA66A4"/>
    <w:rsid w:val="00EA69A4"/>
    <w:rsid w:val="00EA6ECF"/>
    <w:rsid w:val="00EA7C88"/>
    <w:rsid w:val="00EA7DCC"/>
    <w:rsid w:val="00EB0423"/>
    <w:rsid w:val="00EB04D1"/>
    <w:rsid w:val="00EB0572"/>
    <w:rsid w:val="00EB05A3"/>
    <w:rsid w:val="00EB0B6B"/>
    <w:rsid w:val="00EB0C0C"/>
    <w:rsid w:val="00EB1A8B"/>
    <w:rsid w:val="00EB1EAF"/>
    <w:rsid w:val="00EB2BD6"/>
    <w:rsid w:val="00EB33BE"/>
    <w:rsid w:val="00EB3908"/>
    <w:rsid w:val="00EB4BCA"/>
    <w:rsid w:val="00EB55FC"/>
    <w:rsid w:val="00EB5A7C"/>
    <w:rsid w:val="00EB6666"/>
    <w:rsid w:val="00EB6F1F"/>
    <w:rsid w:val="00EB7110"/>
    <w:rsid w:val="00EB72C4"/>
    <w:rsid w:val="00EB7A20"/>
    <w:rsid w:val="00EB7FFC"/>
    <w:rsid w:val="00EC02B9"/>
    <w:rsid w:val="00EC0635"/>
    <w:rsid w:val="00EC066B"/>
    <w:rsid w:val="00EC076F"/>
    <w:rsid w:val="00EC157C"/>
    <w:rsid w:val="00EC1581"/>
    <w:rsid w:val="00EC25C4"/>
    <w:rsid w:val="00EC2E78"/>
    <w:rsid w:val="00EC2EDF"/>
    <w:rsid w:val="00EC2FCD"/>
    <w:rsid w:val="00EC5382"/>
    <w:rsid w:val="00EC55F6"/>
    <w:rsid w:val="00EC6341"/>
    <w:rsid w:val="00EC6724"/>
    <w:rsid w:val="00EC7568"/>
    <w:rsid w:val="00ED08DA"/>
    <w:rsid w:val="00ED0EB9"/>
    <w:rsid w:val="00ED1981"/>
    <w:rsid w:val="00ED2E23"/>
    <w:rsid w:val="00ED315F"/>
    <w:rsid w:val="00ED34FD"/>
    <w:rsid w:val="00ED38D4"/>
    <w:rsid w:val="00ED3DE3"/>
    <w:rsid w:val="00ED4E05"/>
    <w:rsid w:val="00ED503B"/>
    <w:rsid w:val="00ED597C"/>
    <w:rsid w:val="00ED5E6E"/>
    <w:rsid w:val="00ED6037"/>
    <w:rsid w:val="00ED7445"/>
    <w:rsid w:val="00ED7560"/>
    <w:rsid w:val="00ED7704"/>
    <w:rsid w:val="00EE023D"/>
    <w:rsid w:val="00EE024A"/>
    <w:rsid w:val="00EE0488"/>
    <w:rsid w:val="00EE0633"/>
    <w:rsid w:val="00EE0BED"/>
    <w:rsid w:val="00EE0CA5"/>
    <w:rsid w:val="00EE27E9"/>
    <w:rsid w:val="00EE29C8"/>
    <w:rsid w:val="00EE2CA7"/>
    <w:rsid w:val="00EE32D5"/>
    <w:rsid w:val="00EE3B3C"/>
    <w:rsid w:val="00EE3EAA"/>
    <w:rsid w:val="00EE43D6"/>
    <w:rsid w:val="00EE50FD"/>
    <w:rsid w:val="00EE51FE"/>
    <w:rsid w:val="00EE70B5"/>
    <w:rsid w:val="00EE70EC"/>
    <w:rsid w:val="00EE764D"/>
    <w:rsid w:val="00EE7936"/>
    <w:rsid w:val="00EF0EA2"/>
    <w:rsid w:val="00EF10D5"/>
    <w:rsid w:val="00EF1270"/>
    <w:rsid w:val="00EF1C74"/>
    <w:rsid w:val="00EF205D"/>
    <w:rsid w:val="00EF23B9"/>
    <w:rsid w:val="00EF2810"/>
    <w:rsid w:val="00EF3910"/>
    <w:rsid w:val="00EF3AF9"/>
    <w:rsid w:val="00EF4718"/>
    <w:rsid w:val="00EF4BA1"/>
    <w:rsid w:val="00EF5011"/>
    <w:rsid w:val="00EF5483"/>
    <w:rsid w:val="00EF5BB0"/>
    <w:rsid w:val="00EF5BDA"/>
    <w:rsid w:val="00EF67A6"/>
    <w:rsid w:val="00EF693B"/>
    <w:rsid w:val="00EF6B74"/>
    <w:rsid w:val="00EF74FE"/>
    <w:rsid w:val="00EF7516"/>
    <w:rsid w:val="00EF7D9F"/>
    <w:rsid w:val="00F00CEB"/>
    <w:rsid w:val="00F01434"/>
    <w:rsid w:val="00F01524"/>
    <w:rsid w:val="00F0191F"/>
    <w:rsid w:val="00F02628"/>
    <w:rsid w:val="00F026F1"/>
    <w:rsid w:val="00F02903"/>
    <w:rsid w:val="00F03457"/>
    <w:rsid w:val="00F05411"/>
    <w:rsid w:val="00F05883"/>
    <w:rsid w:val="00F109C8"/>
    <w:rsid w:val="00F10DA9"/>
    <w:rsid w:val="00F11587"/>
    <w:rsid w:val="00F118E2"/>
    <w:rsid w:val="00F11910"/>
    <w:rsid w:val="00F11C17"/>
    <w:rsid w:val="00F11F23"/>
    <w:rsid w:val="00F1201D"/>
    <w:rsid w:val="00F12174"/>
    <w:rsid w:val="00F12194"/>
    <w:rsid w:val="00F12961"/>
    <w:rsid w:val="00F12B72"/>
    <w:rsid w:val="00F15180"/>
    <w:rsid w:val="00F152BE"/>
    <w:rsid w:val="00F15688"/>
    <w:rsid w:val="00F1639B"/>
    <w:rsid w:val="00F16768"/>
    <w:rsid w:val="00F16FF8"/>
    <w:rsid w:val="00F17432"/>
    <w:rsid w:val="00F17971"/>
    <w:rsid w:val="00F17EEF"/>
    <w:rsid w:val="00F17F8F"/>
    <w:rsid w:val="00F20005"/>
    <w:rsid w:val="00F2017F"/>
    <w:rsid w:val="00F2074A"/>
    <w:rsid w:val="00F217AD"/>
    <w:rsid w:val="00F2293A"/>
    <w:rsid w:val="00F231FF"/>
    <w:rsid w:val="00F24571"/>
    <w:rsid w:val="00F24A9D"/>
    <w:rsid w:val="00F24E07"/>
    <w:rsid w:val="00F257E4"/>
    <w:rsid w:val="00F2630B"/>
    <w:rsid w:val="00F2727D"/>
    <w:rsid w:val="00F2787A"/>
    <w:rsid w:val="00F27E6F"/>
    <w:rsid w:val="00F3020A"/>
    <w:rsid w:val="00F309C5"/>
    <w:rsid w:val="00F30C69"/>
    <w:rsid w:val="00F30CFB"/>
    <w:rsid w:val="00F31889"/>
    <w:rsid w:val="00F32692"/>
    <w:rsid w:val="00F32F29"/>
    <w:rsid w:val="00F33DEF"/>
    <w:rsid w:val="00F352AB"/>
    <w:rsid w:val="00F35D1D"/>
    <w:rsid w:val="00F35F5A"/>
    <w:rsid w:val="00F372CA"/>
    <w:rsid w:val="00F3763C"/>
    <w:rsid w:val="00F37A13"/>
    <w:rsid w:val="00F4011D"/>
    <w:rsid w:val="00F4077D"/>
    <w:rsid w:val="00F42734"/>
    <w:rsid w:val="00F42B3F"/>
    <w:rsid w:val="00F42F3A"/>
    <w:rsid w:val="00F43045"/>
    <w:rsid w:val="00F43A8A"/>
    <w:rsid w:val="00F43C2E"/>
    <w:rsid w:val="00F440A8"/>
    <w:rsid w:val="00F4442D"/>
    <w:rsid w:val="00F44804"/>
    <w:rsid w:val="00F44E0A"/>
    <w:rsid w:val="00F455F5"/>
    <w:rsid w:val="00F45CA8"/>
    <w:rsid w:val="00F45EF5"/>
    <w:rsid w:val="00F47404"/>
    <w:rsid w:val="00F4740F"/>
    <w:rsid w:val="00F478F1"/>
    <w:rsid w:val="00F50053"/>
    <w:rsid w:val="00F51259"/>
    <w:rsid w:val="00F5127D"/>
    <w:rsid w:val="00F5172A"/>
    <w:rsid w:val="00F51752"/>
    <w:rsid w:val="00F51947"/>
    <w:rsid w:val="00F51CA5"/>
    <w:rsid w:val="00F51EDC"/>
    <w:rsid w:val="00F5232C"/>
    <w:rsid w:val="00F529B6"/>
    <w:rsid w:val="00F53BAF"/>
    <w:rsid w:val="00F53CB2"/>
    <w:rsid w:val="00F53CD9"/>
    <w:rsid w:val="00F5461C"/>
    <w:rsid w:val="00F5470C"/>
    <w:rsid w:val="00F54897"/>
    <w:rsid w:val="00F548AE"/>
    <w:rsid w:val="00F54DE1"/>
    <w:rsid w:val="00F5560A"/>
    <w:rsid w:val="00F56075"/>
    <w:rsid w:val="00F56361"/>
    <w:rsid w:val="00F566F9"/>
    <w:rsid w:val="00F56D3C"/>
    <w:rsid w:val="00F57131"/>
    <w:rsid w:val="00F57E21"/>
    <w:rsid w:val="00F6055B"/>
    <w:rsid w:val="00F60666"/>
    <w:rsid w:val="00F60953"/>
    <w:rsid w:val="00F60F30"/>
    <w:rsid w:val="00F615F2"/>
    <w:rsid w:val="00F6180E"/>
    <w:rsid w:val="00F61DB4"/>
    <w:rsid w:val="00F61F1D"/>
    <w:rsid w:val="00F6209F"/>
    <w:rsid w:val="00F621CD"/>
    <w:rsid w:val="00F6306B"/>
    <w:rsid w:val="00F63B51"/>
    <w:rsid w:val="00F63FB6"/>
    <w:rsid w:val="00F644A4"/>
    <w:rsid w:val="00F64C8D"/>
    <w:rsid w:val="00F64FF7"/>
    <w:rsid w:val="00F66136"/>
    <w:rsid w:val="00F6615E"/>
    <w:rsid w:val="00F67803"/>
    <w:rsid w:val="00F70D4E"/>
    <w:rsid w:val="00F71580"/>
    <w:rsid w:val="00F71DA0"/>
    <w:rsid w:val="00F71EEB"/>
    <w:rsid w:val="00F726BF"/>
    <w:rsid w:val="00F72F15"/>
    <w:rsid w:val="00F739B6"/>
    <w:rsid w:val="00F73D2B"/>
    <w:rsid w:val="00F754C9"/>
    <w:rsid w:val="00F763A5"/>
    <w:rsid w:val="00F763FC"/>
    <w:rsid w:val="00F764A2"/>
    <w:rsid w:val="00F764E7"/>
    <w:rsid w:val="00F76727"/>
    <w:rsid w:val="00F76EEC"/>
    <w:rsid w:val="00F77FB5"/>
    <w:rsid w:val="00F80EF5"/>
    <w:rsid w:val="00F80FE4"/>
    <w:rsid w:val="00F81502"/>
    <w:rsid w:val="00F8173E"/>
    <w:rsid w:val="00F81935"/>
    <w:rsid w:val="00F82887"/>
    <w:rsid w:val="00F83174"/>
    <w:rsid w:val="00F833CD"/>
    <w:rsid w:val="00F83AD6"/>
    <w:rsid w:val="00F841D2"/>
    <w:rsid w:val="00F84521"/>
    <w:rsid w:val="00F85000"/>
    <w:rsid w:val="00F85C97"/>
    <w:rsid w:val="00F860E3"/>
    <w:rsid w:val="00F87A8B"/>
    <w:rsid w:val="00F90442"/>
    <w:rsid w:val="00F905DA"/>
    <w:rsid w:val="00F9081D"/>
    <w:rsid w:val="00F90A8A"/>
    <w:rsid w:val="00F90AD6"/>
    <w:rsid w:val="00F91394"/>
    <w:rsid w:val="00F9145B"/>
    <w:rsid w:val="00F9149E"/>
    <w:rsid w:val="00F9164C"/>
    <w:rsid w:val="00F91894"/>
    <w:rsid w:val="00F91AD6"/>
    <w:rsid w:val="00F92997"/>
    <w:rsid w:val="00F92E3B"/>
    <w:rsid w:val="00F9311C"/>
    <w:rsid w:val="00F93346"/>
    <w:rsid w:val="00F93395"/>
    <w:rsid w:val="00F9387C"/>
    <w:rsid w:val="00F93EEE"/>
    <w:rsid w:val="00F943C4"/>
    <w:rsid w:val="00F9440E"/>
    <w:rsid w:val="00F949E2"/>
    <w:rsid w:val="00F951B3"/>
    <w:rsid w:val="00F95535"/>
    <w:rsid w:val="00F95681"/>
    <w:rsid w:val="00F95697"/>
    <w:rsid w:val="00F95B4D"/>
    <w:rsid w:val="00F967FF"/>
    <w:rsid w:val="00F96BB3"/>
    <w:rsid w:val="00F96F44"/>
    <w:rsid w:val="00F977CE"/>
    <w:rsid w:val="00F97C41"/>
    <w:rsid w:val="00FA001E"/>
    <w:rsid w:val="00FA0436"/>
    <w:rsid w:val="00FA0827"/>
    <w:rsid w:val="00FA0B34"/>
    <w:rsid w:val="00FA15FB"/>
    <w:rsid w:val="00FA22AB"/>
    <w:rsid w:val="00FA24A3"/>
    <w:rsid w:val="00FA31E3"/>
    <w:rsid w:val="00FA3A35"/>
    <w:rsid w:val="00FA44C2"/>
    <w:rsid w:val="00FA47CF"/>
    <w:rsid w:val="00FA4FBE"/>
    <w:rsid w:val="00FA5C07"/>
    <w:rsid w:val="00FA5F1F"/>
    <w:rsid w:val="00FA6408"/>
    <w:rsid w:val="00FA6B0C"/>
    <w:rsid w:val="00FA71E7"/>
    <w:rsid w:val="00FA7646"/>
    <w:rsid w:val="00FB0738"/>
    <w:rsid w:val="00FB0821"/>
    <w:rsid w:val="00FB0D85"/>
    <w:rsid w:val="00FB1A98"/>
    <w:rsid w:val="00FB1ABB"/>
    <w:rsid w:val="00FB1FBE"/>
    <w:rsid w:val="00FB2B75"/>
    <w:rsid w:val="00FB2C7C"/>
    <w:rsid w:val="00FB312F"/>
    <w:rsid w:val="00FB35B3"/>
    <w:rsid w:val="00FB407C"/>
    <w:rsid w:val="00FB40DE"/>
    <w:rsid w:val="00FB437D"/>
    <w:rsid w:val="00FB4CAE"/>
    <w:rsid w:val="00FB5198"/>
    <w:rsid w:val="00FB5263"/>
    <w:rsid w:val="00FB5914"/>
    <w:rsid w:val="00FB6816"/>
    <w:rsid w:val="00FB701C"/>
    <w:rsid w:val="00FB77BA"/>
    <w:rsid w:val="00FC016D"/>
    <w:rsid w:val="00FC07BD"/>
    <w:rsid w:val="00FC100E"/>
    <w:rsid w:val="00FC13F6"/>
    <w:rsid w:val="00FC1B53"/>
    <w:rsid w:val="00FC25AD"/>
    <w:rsid w:val="00FC2608"/>
    <w:rsid w:val="00FC2660"/>
    <w:rsid w:val="00FC3EA6"/>
    <w:rsid w:val="00FC4B92"/>
    <w:rsid w:val="00FC514A"/>
    <w:rsid w:val="00FC52B3"/>
    <w:rsid w:val="00FC52D6"/>
    <w:rsid w:val="00FC52E2"/>
    <w:rsid w:val="00FC566F"/>
    <w:rsid w:val="00FC57A2"/>
    <w:rsid w:val="00FC5C3C"/>
    <w:rsid w:val="00FC68CC"/>
    <w:rsid w:val="00FC6EAC"/>
    <w:rsid w:val="00FC7C84"/>
    <w:rsid w:val="00FD088C"/>
    <w:rsid w:val="00FD1618"/>
    <w:rsid w:val="00FD1619"/>
    <w:rsid w:val="00FD179A"/>
    <w:rsid w:val="00FD1CA8"/>
    <w:rsid w:val="00FD2940"/>
    <w:rsid w:val="00FD2F19"/>
    <w:rsid w:val="00FD3006"/>
    <w:rsid w:val="00FD31C1"/>
    <w:rsid w:val="00FD4E00"/>
    <w:rsid w:val="00FD5876"/>
    <w:rsid w:val="00FD5C4A"/>
    <w:rsid w:val="00FD68F2"/>
    <w:rsid w:val="00FD6F97"/>
    <w:rsid w:val="00FE054E"/>
    <w:rsid w:val="00FE0639"/>
    <w:rsid w:val="00FE0EC8"/>
    <w:rsid w:val="00FE1194"/>
    <w:rsid w:val="00FE17F5"/>
    <w:rsid w:val="00FE1DA3"/>
    <w:rsid w:val="00FE27C1"/>
    <w:rsid w:val="00FE2CB2"/>
    <w:rsid w:val="00FE3D40"/>
    <w:rsid w:val="00FE407B"/>
    <w:rsid w:val="00FE4628"/>
    <w:rsid w:val="00FE4953"/>
    <w:rsid w:val="00FE4CA8"/>
    <w:rsid w:val="00FE4EEB"/>
    <w:rsid w:val="00FE4F0F"/>
    <w:rsid w:val="00FE5BAD"/>
    <w:rsid w:val="00FE5D7F"/>
    <w:rsid w:val="00FE6826"/>
    <w:rsid w:val="00FE6A67"/>
    <w:rsid w:val="00FE70AC"/>
    <w:rsid w:val="00FE734C"/>
    <w:rsid w:val="00FE7BD7"/>
    <w:rsid w:val="00FF0575"/>
    <w:rsid w:val="00FF086E"/>
    <w:rsid w:val="00FF0D15"/>
    <w:rsid w:val="00FF1283"/>
    <w:rsid w:val="00FF1E11"/>
    <w:rsid w:val="00FF2843"/>
    <w:rsid w:val="00FF337F"/>
    <w:rsid w:val="00FF354D"/>
    <w:rsid w:val="00FF3883"/>
    <w:rsid w:val="00FF4321"/>
    <w:rsid w:val="00FF4F7A"/>
    <w:rsid w:val="00FF5B02"/>
    <w:rsid w:val="00FF613D"/>
    <w:rsid w:val="00FF67E3"/>
    <w:rsid w:val="00FF79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04092"/>
  <w15:docId w15:val="{E8837714-2CDD-4111-B784-40F62EFC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754"/>
    <w:pPr>
      <w:spacing w:after="240" w:line="360" w:lineRule="auto"/>
      <w:jc w:val="both"/>
    </w:pPr>
    <w:rPr>
      <w:rFonts w:ascii="Times New Roman" w:hAnsi="Times New Roman"/>
      <w:sz w:val="24"/>
    </w:rPr>
  </w:style>
  <w:style w:type="paragraph" w:styleId="Balk1">
    <w:name w:val="heading 1"/>
    <w:basedOn w:val="Normal"/>
    <w:next w:val="Normal"/>
    <w:link w:val="Balk1Char"/>
    <w:uiPriority w:val="9"/>
    <w:qFormat/>
    <w:rsid w:val="00A66B79"/>
    <w:pPr>
      <w:keepNext/>
      <w:keepLines/>
      <w:spacing w:after="480" w:line="240" w:lineRule="auto"/>
      <w:outlineLvl w:val="0"/>
    </w:pPr>
    <w:rPr>
      <w:rFonts w:eastAsiaTheme="majorEastAsia" w:cstheme="majorBidi"/>
      <w:b/>
      <w:szCs w:val="32"/>
    </w:rPr>
  </w:style>
  <w:style w:type="paragraph" w:styleId="Balk2">
    <w:name w:val="heading 2"/>
    <w:basedOn w:val="Normal"/>
    <w:next w:val="Normal"/>
    <w:link w:val="Balk2Char"/>
    <w:uiPriority w:val="9"/>
    <w:unhideWhenUsed/>
    <w:qFormat/>
    <w:rsid w:val="00A66B79"/>
    <w:pPr>
      <w:keepNext/>
      <w:keepLines/>
      <w:spacing w:before="360" w:after="360" w:line="240" w:lineRule="auto"/>
      <w:outlineLvl w:val="1"/>
    </w:pPr>
    <w:rPr>
      <w:rFonts w:eastAsiaTheme="majorEastAsia" w:cstheme="majorBidi"/>
      <w:b/>
      <w:szCs w:val="26"/>
    </w:rPr>
  </w:style>
  <w:style w:type="paragraph" w:styleId="Balk3">
    <w:name w:val="heading 3"/>
    <w:basedOn w:val="Normal"/>
    <w:next w:val="Normal"/>
    <w:link w:val="Balk3Char"/>
    <w:uiPriority w:val="9"/>
    <w:unhideWhenUsed/>
    <w:qFormat/>
    <w:rsid w:val="00A66B79"/>
    <w:pPr>
      <w:keepNext/>
      <w:keepLines/>
      <w:spacing w:before="360" w:after="360" w:line="240" w:lineRule="auto"/>
      <w:outlineLvl w:val="2"/>
    </w:pPr>
    <w:rPr>
      <w:rFonts w:eastAsiaTheme="majorEastAsia" w:cstheme="majorBidi"/>
      <w:b/>
      <w:szCs w:val="24"/>
    </w:rPr>
  </w:style>
  <w:style w:type="paragraph" w:styleId="Balk4">
    <w:name w:val="heading 4"/>
    <w:basedOn w:val="Normal"/>
    <w:next w:val="Normal"/>
    <w:link w:val="Balk4Char"/>
    <w:uiPriority w:val="9"/>
    <w:unhideWhenUsed/>
    <w:qFormat/>
    <w:rsid w:val="00A66B79"/>
    <w:pPr>
      <w:keepNext/>
      <w:keepLines/>
      <w:spacing w:before="360" w:after="360" w:line="240" w:lineRule="auto"/>
      <w:jc w:val="left"/>
      <w:outlineLvl w:val="3"/>
    </w:pPr>
    <w:rPr>
      <w:rFonts w:eastAsiaTheme="majorEastAsia" w:cstheme="majorBidi"/>
      <w:b/>
      <w:bCs/>
      <w:i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D4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D40C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D40CF"/>
  </w:style>
  <w:style w:type="paragraph" w:styleId="AltBilgi">
    <w:name w:val="footer"/>
    <w:basedOn w:val="Normal"/>
    <w:link w:val="AltBilgiChar"/>
    <w:uiPriority w:val="99"/>
    <w:unhideWhenUsed/>
    <w:rsid w:val="001D40C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D40CF"/>
  </w:style>
  <w:style w:type="paragraph" w:styleId="BalonMetni">
    <w:name w:val="Balloon Text"/>
    <w:basedOn w:val="Normal"/>
    <w:link w:val="BalonMetniChar"/>
    <w:uiPriority w:val="99"/>
    <w:semiHidden/>
    <w:unhideWhenUsed/>
    <w:rsid w:val="003E204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E2040"/>
    <w:rPr>
      <w:rFonts w:ascii="Segoe UI" w:hAnsi="Segoe UI" w:cs="Segoe UI"/>
      <w:sz w:val="18"/>
      <w:szCs w:val="18"/>
    </w:rPr>
  </w:style>
  <w:style w:type="paragraph" w:styleId="DipnotMetni">
    <w:name w:val="footnote text"/>
    <w:basedOn w:val="Normal"/>
    <w:link w:val="DipnotMetniChar"/>
    <w:uiPriority w:val="99"/>
    <w:semiHidden/>
    <w:unhideWhenUsed/>
    <w:rsid w:val="00A060B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060B3"/>
    <w:rPr>
      <w:rFonts w:ascii="Times New Roman" w:hAnsi="Times New Roman"/>
      <w:sz w:val="20"/>
      <w:szCs w:val="20"/>
    </w:rPr>
  </w:style>
  <w:style w:type="character" w:styleId="DipnotBavurusu">
    <w:name w:val="footnote reference"/>
    <w:basedOn w:val="VarsaylanParagrafYazTipi"/>
    <w:uiPriority w:val="99"/>
    <w:semiHidden/>
    <w:unhideWhenUsed/>
    <w:rsid w:val="00A060B3"/>
    <w:rPr>
      <w:vertAlign w:val="superscript"/>
    </w:rPr>
  </w:style>
  <w:style w:type="character" w:customStyle="1" w:styleId="Balk1Char">
    <w:name w:val="Başlık 1 Char"/>
    <w:basedOn w:val="VarsaylanParagrafYazTipi"/>
    <w:link w:val="Balk1"/>
    <w:uiPriority w:val="9"/>
    <w:rsid w:val="00A66B79"/>
    <w:rPr>
      <w:rFonts w:ascii="Times New Roman" w:eastAsiaTheme="majorEastAsia" w:hAnsi="Times New Roman" w:cstheme="majorBidi"/>
      <w:b/>
      <w:sz w:val="24"/>
      <w:szCs w:val="32"/>
    </w:rPr>
  </w:style>
  <w:style w:type="paragraph" w:styleId="AralkYok">
    <w:name w:val="No Spacing"/>
    <w:uiPriority w:val="1"/>
    <w:qFormat/>
    <w:rsid w:val="00F43C2E"/>
    <w:pPr>
      <w:spacing w:after="0" w:line="240" w:lineRule="auto"/>
      <w:jc w:val="center"/>
    </w:pPr>
    <w:rPr>
      <w:rFonts w:ascii="Times New Roman" w:hAnsi="Times New Roman"/>
      <w:sz w:val="24"/>
    </w:rPr>
  </w:style>
  <w:style w:type="paragraph" w:styleId="GvdeMetni3">
    <w:name w:val="Body Text 3"/>
    <w:basedOn w:val="Normal"/>
    <w:link w:val="GvdeMetni3Char"/>
    <w:rsid w:val="00F478F1"/>
    <w:pPr>
      <w:spacing w:after="120" w:line="240" w:lineRule="auto"/>
    </w:pPr>
    <w:rPr>
      <w:rFonts w:eastAsia="Times New Roman" w:cs="Times New Roman"/>
      <w:sz w:val="16"/>
      <w:szCs w:val="16"/>
      <w:lang w:eastAsia="tr-TR"/>
    </w:rPr>
  </w:style>
  <w:style w:type="character" w:customStyle="1" w:styleId="GvdeMetni3Char">
    <w:name w:val="Gövde Metni 3 Char"/>
    <w:basedOn w:val="VarsaylanParagrafYazTipi"/>
    <w:link w:val="GvdeMetni3"/>
    <w:rsid w:val="00F478F1"/>
    <w:rPr>
      <w:rFonts w:ascii="Times New Roman" w:eastAsia="Times New Roman" w:hAnsi="Times New Roman" w:cs="Times New Roman"/>
      <w:sz w:val="16"/>
      <w:szCs w:val="16"/>
      <w:lang w:eastAsia="tr-TR"/>
    </w:rPr>
  </w:style>
  <w:style w:type="paragraph" w:styleId="T1">
    <w:name w:val="toc 1"/>
    <w:basedOn w:val="Normal"/>
    <w:next w:val="Normal"/>
    <w:autoRedefine/>
    <w:uiPriority w:val="39"/>
    <w:unhideWhenUsed/>
    <w:qFormat/>
    <w:rsid w:val="00E82F9C"/>
    <w:pPr>
      <w:tabs>
        <w:tab w:val="left" w:pos="284"/>
        <w:tab w:val="right" w:leader="dot" w:pos="8494"/>
      </w:tabs>
      <w:spacing w:after="120" w:line="240" w:lineRule="auto"/>
      <w:jc w:val="left"/>
    </w:pPr>
    <w:rPr>
      <w:b/>
      <w:noProof/>
    </w:rPr>
  </w:style>
  <w:style w:type="character" w:styleId="Kpr">
    <w:name w:val="Hyperlink"/>
    <w:basedOn w:val="VarsaylanParagrafYazTipi"/>
    <w:uiPriority w:val="99"/>
    <w:unhideWhenUsed/>
    <w:rsid w:val="00F478F1"/>
    <w:rPr>
      <w:color w:val="0563C1" w:themeColor="hyperlink"/>
      <w:u w:val="single"/>
    </w:rPr>
  </w:style>
  <w:style w:type="character" w:customStyle="1" w:styleId="Balk2Char">
    <w:name w:val="Başlık 2 Char"/>
    <w:basedOn w:val="VarsaylanParagrafYazTipi"/>
    <w:link w:val="Balk2"/>
    <w:uiPriority w:val="9"/>
    <w:rsid w:val="00A66B79"/>
    <w:rPr>
      <w:rFonts w:ascii="Times New Roman" w:eastAsiaTheme="majorEastAsia" w:hAnsi="Times New Roman" w:cstheme="majorBidi"/>
      <w:b/>
      <w:sz w:val="24"/>
      <w:szCs w:val="26"/>
    </w:rPr>
  </w:style>
  <w:style w:type="paragraph" w:styleId="T2">
    <w:name w:val="toc 2"/>
    <w:basedOn w:val="Normal"/>
    <w:next w:val="Normal"/>
    <w:autoRedefine/>
    <w:uiPriority w:val="39"/>
    <w:unhideWhenUsed/>
    <w:qFormat/>
    <w:rsid w:val="009C2AB5"/>
    <w:pPr>
      <w:tabs>
        <w:tab w:val="left" w:pos="851"/>
        <w:tab w:val="right" w:leader="dot" w:pos="8504"/>
      </w:tabs>
      <w:spacing w:after="0"/>
      <w:ind w:left="709" w:hanging="425"/>
    </w:pPr>
    <w:rPr>
      <w:noProof/>
    </w:rPr>
  </w:style>
  <w:style w:type="paragraph" w:styleId="Altyaz">
    <w:name w:val="Subtitle"/>
    <w:aliases w:val="İçindekiler Sayfası"/>
    <w:basedOn w:val="Normal"/>
    <w:next w:val="Normal"/>
    <w:link w:val="AltyazChar"/>
    <w:uiPriority w:val="11"/>
    <w:qFormat/>
    <w:rsid w:val="008D6BC0"/>
    <w:pPr>
      <w:numPr>
        <w:ilvl w:val="1"/>
      </w:numPr>
      <w:spacing w:after="0"/>
    </w:pPr>
    <w:rPr>
      <w:rFonts w:eastAsiaTheme="minorEastAsia"/>
      <w:spacing w:val="15"/>
    </w:rPr>
  </w:style>
  <w:style w:type="character" w:customStyle="1" w:styleId="AltyazChar">
    <w:name w:val="Altyazı Char"/>
    <w:aliases w:val="İçindekiler Sayfası Char"/>
    <w:basedOn w:val="VarsaylanParagrafYazTipi"/>
    <w:link w:val="Altyaz"/>
    <w:uiPriority w:val="11"/>
    <w:rsid w:val="008D6BC0"/>
    <w:rPr>
      <w:rFonts w:ascii="Times New Roman" w:eastAsiaTheme="minorEastAsia" w:hAnsi="Times New Roman"/>
      <w:spacing w:val="15"/>
      <w:sz w:val="24"/>
    </w:rPr>
  </w:style>
  <w:style w:type="character" w:customStyle="1" w:styleId="Balk3Char">
    <w:name w:val="Başlık 3 Char"/>
    <w:basedOn w:val="VarsaylanParagrafYazTipi"/>
    <w:link w:val="Balk3"/>
    <w:uiPriority w:val="9"/>
    <w:rsid w:val="00A66B79"/>
    <w:rPr>
      <w:rFonts w:ascii="Times New Roman" w:eastAsiaTheme="majorEastAsia" w:hAnsi="Times New Roman" w:cstheme="majorBidi"/>
      <w:b/>
      <w:sz w:val="24"/>
      <w:szCs w:val="24"/>
    </w:rPr>
  </w:style>
  <w:style w:type="paragraph" w:styleId="KonuBal">
    <w:name w:val="Title"/>
    <w:basedOn w:val="Normal"/>
    <w:next w:val="Normal"/>
    <w:link w:val="KonuBalChar"/>
    <w:uiPriority w:val="10"/>
    <w:qFormat/>
    <w:rsid w:val="00F60F30"/>
    <w:pPr>
      <w:spacing w:before="360" w:after="360"/>
      <w:contextualSpacing/>
    </w:pPr>
    <w:rPr>
      <w:rFonts w:eastAsiaTheme="majorEastAsia" w:cstheme="majorBidi"/>
      <w:b/>
      <w:spacing w:val="-10"/>
      <w:kern w:val="28"/>
      <w:szCs w:val="56"/>
    </w:rPr>
  </w:style>
  <w:style w:type="character" w:customStyle="1" w:styleId="KonuBalChar">
    <w:name w:val="Konu Başlığı Char"/>
    <w:basedOn w:val="VarsaylanParagrafYazTipi"/>
    <w:link w:val="KonuBal"/>
    <w:uiPriority w:val="10"/>
    <w:rsid w:val="00F60F30"/>
    <w:rPr>
      <w:rFonts w:ascii="Times New Roman" w:eastAsiaTheme="majorEastAsia" w:hAnsi="Times New Roman" w:cstheme="majorBidi"/>
      <w:b/>
      <w:spacing w:val="-10"/>
      <w:kern w:val="28"/>
      <w:sz w:val="24"/>
      <w:szCs w:val="56"/>
    </w:rPr>
  </w:style>
  <w:style w:type="paragraph" w:styleId="GvdeMetni">
    <w:name w:val="Body Text"/>
    <w:basedOn w:val="Normal"/>
    <w:link w:val="GvdeMetniChar"/>
    <w:uiPriority w:val="99"/>
    <w:semiHidden/>
    <w:unhideWhenUsed/>
    <w:rsid w:val="004607D7"/>
    <w:pPr>
      <w:spacing w:after="120"/>
    </w:pPr>
  </w:style>
  <w:style w:type="character" w:customStyle="1" w:styleId="GvdeMetniChar">
    <w:name w:val="Gövde Metni Char"/>
    <w:basedOn w:val="VarsaylanParagrafYazTipi"/>
    <w:link w:val="GvdeMetni"/>
    <w:uiPriority w:val="99"/>
    <w:semiHidden/>
    <w:rsid w:val="004607D7"/>
    <w:rPr>
      <w:rFonts w:ascii="Times New Roman" w:hAnsi="Times New Roman"/>
      <w:sz w:val="24"/>
    </w:rPr>
  </w:style>
  <w:style w:type="paragraph" w:customStyle="1" w:styleId="Default">
    <w:name w:val="Default"/>
    <w:rsid w:val="004607D7"/>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4607D7"/>
    <w:pPr>
      <w:ind w:left="720"/>
      <w:contextualSpacing/>
    </w:pPr>
  </w:style>
  <w:style w:type="paragraph" w:styleId="GvdeMetni2">
    <w:name w:val="Body Text 2"/>
    <w:basedOn w:val="Normal"/>
    <w:link w:val="GvdeMetni2Char"/>
    <w:uiPriority w:val="99"/>
    <w:semiHidden/>
    <w:unhideWhenUsed/>
    <w:rsid w:val="004607D7"/>
    <w:pPr>
      <w:spacing w:after="120" w:line="480" w:lineRule="auto"/>
    </w:pPr>
  </w:style>
  <w:style w:type="character" w:customStyle="1" w:styleId="GvdeMetni2Char">
    <w:name w:val="Gövde Metni 2 Char"/>
    <w:basedOn w:val="VarsaylanParagrafYazTipi"/>
    <w:link w:val="GvdeMetni2"/>
    <w:uiPriority w:val="99"/>
    <w:semiHidden/>
    <w:rsid w:val="004607D7"/>
    <w:rPr>
      <w:rFonts w:ascii="Times New Roman" w:hAnsi="Times New Roman"/>
      <w:sz w:val="24"/>
    </w:rPr>
  </w:style>
  <w:style w:type="paragraph" w:styleId="T3">
    <w:name w:val="toc 3"/>
    <w:basedOn w:val="Normal"/>
    <w:next w:val="Normal"/>
    <w:autoRedefine/>
    <w:uiPriority w:val="39"/>
    <w:unhideWhenUsed/>
    <w:qFormat/>
    <w:rsid w:val="00A32A58"/>
    <w:pPr>
      <w:tabs>
        <w:tab w:val="left" w:pos="1276"/>
        <w:tab w:val="right" w:leader="dot" w:pos="8494"/>
      </w:tabs>
      <w:spacing w:after="0"/>
      <w:ind w:left="1134" w:hanging="425"/>
    </w:pPr>
    <w:rPr>
      <w:noProof/>
    </w:rPr>
  </w:style>
  <w:style w:type="character" w:customStyle="1" w:styleId="Balk4Char">
    <w:name w:val="Başlık 4 Char"/>
    <w:basedOn w:val="VarsaylanParagrafYazTipi"/>
    <w:link w:val="Balk4"/>
    <w:uiPriority w:val="9"/>
    <w:rsid w:val="00A66B79"/>
    <w:rPr>
      <w:rFonts w:ascii="Times New Roman" w:eastAsiaTheme="majorEastAsia" w:hAnsi="Times New Roman" w:cstheme="majorBidi"/>
      <w:b/>
      <w:bCs/>
      <w:iCs/>
      <w:sz w:val="24"/>
    </w:rPr>
  </w:style>
  <w:style w:type="paragraph" w:styleId="T4">
    <w:name w:val="toc 4"/>
    <w:basedOn w:val="Normal"/>
    <w:next w:val="Normal"/>
    <w:autoRedefine/>
    <w:uiPriority w:val="39"/>
    <w:unhideWhenUsed/>
    <w:rsid w:val="004F599E"/>
    <w:pPr>
      <w:tabs>
        <w:tab w:val="left" w:pos="1560"/>
        <w:tab w:val="right" w:leader="dot" w:pos="8494"/>
      </w:tabs>
      <w:spacing w:after="100"/>
      <w:ind w:left="720"/>
    </w:pPr>
  </w:style>
  <w:style w:type="paragraph" w:styleId="ekillerTablosu">
    <w:name w:val="table of figures"/>
    <w:basedOn w:val="Normal"/>
    <w:next w:val="Normal"/>
    <w:uiPriority w:val="99"/>
    <w:unhideWhenUsed/>
    <w:rsid w:val="002C3B44"/>
    <w:pPr>
      <w:spacing w:after="0"/>
    </w:pPr>
  </w:style>
  <w:style w:type="paragraph" w:styleId="TBal">
    <w:name w:val="TOC Heading"/>
    <w:basedOn w:val="Balk1"/>
    <w:next w:val="Normal"/>
    <w:uiPriority w:val="39"/>
    <w:semiHidden/>
    <w:unhideWhenUsed/>
    <w:qFormat/>
    <w:rsid w:val="00866EA9"/>
    <w:pPr>
      <w:spacing w:before="480" w:after="0" w:line="276" w:lineRule="auto"/>
      <w:jc w:val="left"/>
      <w:outlineLvl w:val="9"/>
    </w:pPr>
    <w:rPr>
      <w:rFonts w:asciiTheme="majorHAnsi" w:hAnsiTheme="majorHAnsi"/>
      <w:bCs/>
      <w:color w:val="2E74B5" w:themeColor="accent1" w:themeShade="BF"/>
      <w:sz w:val="28"/>
      <w:szCs w:val="28"/>
    </w:rPr>
  </w:style>
  <w:style w:type="character" w:styleId="zmlenmeyenBahsetme">
    <w:name w:val="Unresolved Mention"/>
    <w:basedOn w:val="VarsaylanParagrafYazTipi"/>
    <w:uiPriority w:val="99"/>
    <w:semiHidden/>
    <w:unhideWhenUsed/>
    <w:rsid w:val="003B67E9"/>
    <w:rPr>
      <w:color w:val="605E5C"/>
      <w:shd w:val="clear" w:color="auto" w:fill="E1DFDD"/>
    </w:rPr>
  </w:style>
  <w:style w:type="paragraph" w:styleId="HTMLncedenBiimlendirilmi">
    <w:name w:val="HTML Preformatted"/>
    <w:basedOn w:val="Normal"/>
    <w:link w:val="HTMLncedenBiimlendirilmiChar"/>
    <w:uiPriority w:val="99"/>
    <w:semiHidden/>
    <w:unhideWhenUsed/>
    <w:rsid w:val="007A5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7A5F8A"/>
    <w:rPr>
      <w:rFonts w:ascii="Courier New" w:eastAsia="Times New Roman" w:hAnsi="Courier New" w:cs="Courier New"/>
      <w:sz w:val="20"/>
      <w:szCs w:val="20"/>
      <w:lang w:eastAsia="tr-TR"/>
    </w:rPr>
  </w:style>
  <w:style w:type="character" w:customStyle="1" w:styleId="y2iqfc">
    <w:name w:val="y2iqfc"/>
    <w:basedOn w:val="VarsaylanParagrafYazTipi"/>
    <w:rsid w:val="007A5F8A"/>
  </w:style>
  <w:style w:type="paragraph" w:styleId="T5">
    <w:name w:val="toc 5"/>
    <w:basedOn w:val="Normal"/>
    <w:next w:val="Normal"/>
    <w:autoRedefine/>
    <w:uiPriority w:val="39"/>
    <w:unhideWhenUsed/>
    <w:rsid w:val="001B0DE4"/>
    <w:pPr>
      <w:spacing w:after="100" w:line="278" w:lineRule="auto"/>
      <w:ind w:left="960"/>
      <w:jc w:val="left"/>
    </w:pPr>
    <w:rPr>
      <w:rFonts w:asciiTheme="minorHAnsi" w:eastAsiaTheme="minorEastAsia" w:hAnsiTheme="minorHAnsi"/>
      <w:kern w:val="2"/>
      <w:szCs w:val="24"/>
      <w:lang w:eastAsia="tr-TR"/>
      <w14:ligatures w14:val="standardContextual"/>
    </w:rPr>
  </w:style>
  <w:style w:type="paragraph" w:styleId="T6">
    <w:name w:val="toc 6"/>
    <w:basedOn w:val="Normal"/>
    <w:next w:val="Normal"/>
    <w:autoRedefine/>
    <w:uiPriority w:val="39"/>
    <w:unhideWhenUsed/>
    <w:rsid w:val="001B0DE4"/>
    <w:pPr>
      <w:spacing w:after="100" w:line="278" w:lineRule="auto"/>
      <w:ind w:left="1200"/>
      <w:jc w:val="left"/>
    </w:pPr>
    <w:rPr>
      <w:rFonts w:asciiTheme="minorHAnsi" w:eastAsiaTheme="minorEastAsia" w:hAnsiTheme="minorHAnsi"/>
      <w:kern w:val="2"/>
      <w:szCs w:val="24"/>
      <w:lang w:eastAsia="tr-TR"/>
      <w14:ligatures w14:val="standardContextual"/>
    </w:rPr>
  </w:style>
  <w:style w:type="paragraph" w:styleId="T7">
    <w:name w:val="toc 7"/>
    <w:basedOn w:val="Normal"/>
    <w:next w:val="Normal"/>
    <w:autoRedefine/>
    <w:uiPriority w:val="39"/>
    <w:unhideWhenUsed/>
    <w:rsid w:val="001B0DE4"/>
    <w:pPr>
      <w:spacing w:after="100" w:line="278" w:lineRule="auto"/>
      <w:ind w:left="1440"/>
      <w:jc w:val="left"/>
    </w:pPr>
    <w:rPr>
      <w:rFonts w:asciiTheme="minorHAnsi" w:eastAsiaTheme="minorEastAsia" w:hAnsiTheme="minorHAnsi"/>
      <w:kern w:val="2"/>
      <w:szCs w:val="24"/>
      <w:lang w:eastAsia="tr-TR"/>
      <w14:ligatures w14:val="standardContextual"/>
    </w:rPr>
  </w:style>
  <w:style w:type="paragraph" w:styleId="T8">
    <w:name w:val="toc 8"/>
    <w:basedOn w:val="Normal"/>
    <w:next w:val="Normal"/>
    <w:autoRedefine/>
    <w:uiPriority w:val="39"/>
    <w:unhideWhenUsed/>
    <w:rsid w:val="001B0DE4"/>
    <w:pPr>
      <w:spacing w:after="100" w:line="278" w:lineRule="auto"/>
      <w:ind w:left="1680"/>
      <w:jc w:val="left"/>
    </w:pPr>
    <w:rPr>
      <w:rFonts w:asciiTheme="minorHAnsi" w:eastAsiaTheme="minorEastAsia" w:hAnsiTheme="minorHAnsi"/>
      <w:kern w:val="2"/>
      <w:szCs w:val="24"/>
      <w:lang w:eastAsia="tr-TR"/>
      <w14:ligatures w14:val="standardContextual"/>
    </w:rPr>
  </w:style>
  <w:style w:type="paragraph" w:styleId="T9">
    <w:name w:val="toc 9"/>
    <w:basedOn w:val="Normal"/>
    <w:next w:val="Normal"/>
    <w:autoRedefine/>
    <w:uiPriority w:val="39"/>
    <w:unhideWhenUsed/>
    <w:rsid w:val="001B0DE4"/>
    <w:pPr>
      <w:spacing w:after="100" w:line="278" w:lineRule="auto"/>
      <w:ind w:left="1920"/>
      <w:jc w:val="left"/>
    </w:pPr>
    <w:rPr>
      <w:rFonts w:asciiTheme="minorHAnsi" w:eastAsiaTheme="minorEastAsia" w:hAnsiTheme="minorHAnsi"/>
      <w:kern w:val="2"/>
      <w:szCs w:val="24"/>
      <w:lang w:eastAsia="tr-TR"/>
      <w14:ligatures w14:val="standardContextual"/>
    </w:rPr>
  </w:style>
  <w:style w:type="paragraph" w:customStyle="1" w:styleId="sekiller">
    <w:name w:val="sekiller"/>
    <w:basedOn w:val="Normal"/>
    <w:qFormat/>
    <w:rsid w:val="00D918CC"/>
    <w:pPr>
      <w:tabs>
        <w:tab w:val="left" w:pos="7350"/>
      </w:tabs>
      <w:jc w:val="center"/>
    </w:pPr>
    <w:rPr>
      <w:b/>
    </w:rPr>
  </w:style>
  <w:style w:type="character" w:styleId="YerTutucuMetni">
    <w:name w:val="Placeholder Text"/>
    <w:basedOn w:val="VarsaylanParagrafYazTipi"/>
    <w:uiPriority w:val="99"/>
    <w:semiHidden/>
    <w:rsid w:val="00D918CC"/>
    <w:rPr>
      <w:color w:val="666666"/>
    </w:rPr>
  </w:style>
  <w:style w:type="paragraph" w:customStyle="1" w:styleId="tablolar">
    <w:name w:val="tablolar"/>
    <w:basedOn w:val="Normal"/>
    <w:qFormat/>
    <w:rsid w:val="000F5283"/>
    <w:pPr>
      <w:tabs>
        <w:tab w:val="left" w:pos="7350"/>
      </w:tabs>
      <w:spacing w:before="360" w:after="120"/>
      <w:jc w:val="left"/>
    </w:pPr>
    <w:rPr>
      <w:bCs/>
    </w:rPr>
  </w:style>
  <w:style w:type="paragraph" w:customStyle="1" w:styleId="MDPI31text">
    <w:name w:val="MDPI_3.1_text"/>
    <w:qFormat/>
    <w:rsid w:val="00AF1146"/>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2"/>
      <w:sz w:val="20"/>
      <w:lang w:val="en-US" w:eastAsia="de-DE" w:bidi="en-US"/>
      <w14:ligatures w14:val="standardContextual"/>
    </w:rPr>
  </w:style>
  <w:style w:type="character" w:styleId="AklamaBavurusu">
    <w:name w:val="annotation reference"/>
    <w:rsid w:val="00AF1146"/>
    <w:rPr>
      <w:sz w:val="21"/>
      <w:szCs w:val="21"/>
    </w:rPr>
  </w:style>
  <w:style w:type="paragraph" w:styleId="AklamaMetni">
    <w:name w:val="annotation text"/>
    <w:basedOn w:val="Normal"/>
    <w:link w:val="AklamaMetniChar"/>
    <w:rsid w:val="00AF1146"/>
    <w:pPr>
      <w:spacing w:after="0" w:line="260" w:lineRule="atLeast"/>
    </w:pPr>
    <w:rPr>
      <w:rFonts w:ascii="Palatino Linotype" w:eastAsia="SimSun" w:hAnsi="Palatino Linotype" w:cs="Times New Roman"/>
      <w:color w:val="000000"/>
      <w:sz w:val="20"/>
      <w:szCs w:val="20"/>
      <w:lang w:val="en-US" w:eastAsia="zh-CN"/>
    </w:rPr>
  </w:style>
  <w:style w:type="character" w:customStyle="1" w:styleId="AklamaMetniChar">
    <w:name w:val="Açıklama Metni Char"/>
    <w:basedOn w:val="VarsaylanParagrafYazTipi"/>
    <w:link w:val="AklamaMetni"/>
    <w:rsid w:val="00AF1146"/>
    <w:rPr>
      <w:rFonts w:ascii="Palatino Linotype" w:eastAsia="SimSun" w:hAnsi="Palatino Linotype" w:cs="Times New Roman"/>
      <w:color w:val="000000"/>
      <w:sz w:val="20"/>
      <w:szCs w:val="20"/>
      <w:lang w:val="en-US" w:eastAsia="zh-CN"/>
    </w:rPr>
  </w:style>
  <w:style w:type="paragraph" w:styleId="AklamaKonusu">
    <w:name w:val="annotation subject"/>
    <w:basedOn w:val="AklamaMetni"/>
    <w:next w:val="AklamaMetni"/>
    <w:link w:val="AklamaKonusuChar"/>
    <w:uiPriority w:val="99"/>
    <w:semiHidden/>
    <w:unhideWhenUsed/>
    <w:rsid w:val="00254CC5"/>
    <w:pPr>
      <w:spacing w:after="240" w:line="240" w:lineRule="auto"/>
    </w:pPr>
    <w:rPr>
      <w:rFonts w:ascii="Times New Roman" w:eastAsiaTheme="minorHAnsi" w:hAnsi="Times New Roman" w:cstheme="minorBidi"/>
      <w:b/>
      <w:bCs/>
      <w:color w:val="auto"/>
      <w:lang w:val="tr-TR" w:eastAsia="en-US"/>
    </w:rPr>
  </w:style>
  <w:style w:type="character" w:customStyle="1" w:styleId="AklamaKonusuChar">
    <w:name w:val="Açıklama Konusu Char"/>
    <w:basedOn w:val="AklamaMetniChar"/>
    <w:link w:val="AklamaKonusu"/>
    <w:uiPriority w:val="99"/>
    <w:semiHidden/>
    <w:rsid w:val="00254CC5"/>
    <w:rPr>
      <w:rFonts w:ascii="Times New Roman" w:eastAsia="SimSun" w:hAnsi="Times New Roman" w:cs="Times New Roman"/>
      <w:b/>
      <w:bCs/>
      <w:color w:val="000000"/>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0504067">
      <w:bodyDiv w:val="1"/>
      <w:marLeft w:val="0"/>
      <w:marRight w:val="0"/>
      <w:marTop w:val="0"/>
      <w:marBottom w:val="0"/>
      <w:divBdr>
        <w:top w:val="none" w:sz="0" w:space="0" w:color="auto"/>
        <w:left w:val="none" w:sz="0" w:space="0" w:color="auto"/>
        <w:bottom w:val="none" w:sz="0" w:space="0" w:color="auto"/>
        <w:right w:val="none" w:sz="0" w:space="0" w:color="auto"/>
      </w:divBdr>
    </w:div>
    <w:div w:id="1155680831">
      <w:bodyDiv w:val="1"/>
      <w:marLeft w:val="0"/>
      <w:marRight w:val="0"/>
      <w:marTop w:val="0"/>
      <w:marBottom w:val="0"/>
      <w:divBdr>
        <w:top w:val="none" w:sz="0" w:space="0" w:color="auto"/>
        <w:left w:val="none" w:sz="0" w:space="0" w:color="auto"/>
        <w:bottom w:val="none" w:sz="0" w:space="0" w:color="auto"/>
        <w:right w:val="none" w:sz="0" w:space="0" w:color="auto"/>
      </w:divBdr>
    </w:div>
    <w:div w:id="1223443696">
      <w:bodyDiv w:val="1"/>
      <w:marLeft w:val="0"/>
      <w:marRight w:val="0"/>
      <w:marTop w:val="0"/>
      <w:marBottom w:val="0"/>
      <w:divBdr>
        <w:top w:val="none" w:sz="0" w:space="0" w:color="auto"/>
        <w:left w:val="none" w:sz="0" w:space="0" w:color="auto"/>
        <w:bottom w:val="none" w:sz="0" w:space="0" w:color="auto"/>
        <w:right w:val="none" w:sz="0" w:space="0" w:color="auto"/>
      </w:divBdr>
    </w:div>
    <w:div w:id="1400247643">
      <w:bodyDiv w:val="1"/>
      <w:marLeft w:val="0"/>
      <w:marRight w:val="0"/>
      <w:marTop w:val="0"/>
      <w:marBottom w:val="0"/>
      <w:divBdr>
        <w:top w:val="none" w:sz="0" w:space="0" w:color="auto"/>
        <w:left w:val="none" w:sz="0" w:space="0" w:color="auto"/>
        <w:bottom w:val="none" w:sz="0" w:space="0" w:color="auto"/>
        <w:right w:val="none" w:sz="0" w:space="0" w:color="auto"/>
      </w:divBdr>
    </w:div>
    <w:div w:id="1797330712">
      <w:bodyDiv w:val="1"/>
      <w:marLeft w:val="0"/>
      <w:marRight w:val="0"/>
      <w:marTop w:val="0"/>
      <w:marBottom w:val="0"/>
      <w:divBdr>
        <w:top w:val="none" w:sz="0" w:space="0" w:color="auto"/>
        <w:left w:val="none" w:sz="0" w:space="0" w:color="auto"/>
        <w:bottom w:val="none" w:sz="0" w:space="0" w:color="auto"/>
        <w:right w:val="none" w:sz="0" w:space="0" w:color="auto"/>
      </w:divBdr>
    </w:div>
    <w:div w:id="191162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51.bin"/><Relationship Id="rId21" Type="http://schemas.openxmlformats.org/officeDocument/2006/relationships/oleObject" Target="embeddings/oleObject5.bin"/><Relationship Id="rId42" Type="http://schemas.openxmlformats.org/officeDocument/2006/relationships/image" Target="media/image21.wmf"/><Relationship Id="rId47" Type="http://schemas.openxmlformats.org/officeDocument/2006/relationships/image" Target="media/image24.jpeg"/><Relationship Id="rId63" Type="http://schemas.openxmlformats.org/officeDocument/2006/relationships/image" Target="media/image35.wmf"/><Relationship Id="rId68" Type="http://schemas.openxmlformats.org/officeDocument/2006/relationships/oleObject" Target="embeddings/oleObject23.bin"/><Relationship Id="rId84" Type="http://schemas.openxmlformats.org/officeDocument/2006/relationships/oleObject" Target="embeddings/oleObject32.bin"/><Relationship Id="rId89" Type="http://schemas.openxmlformats.org/officeDocument/2006/relationships/image" Target="media/image46.wmf"/><Relationship Id="rId112" Type="http://schemas.openxmlformats.org/officeDocument/2006/relationships/oleObject" Target="embeddings/oleObject47.bin"/><Relationship Id="rId133" Type="http://schemas.openxmlformats.org/officeDocument/2006/relationships/image" Target="media/image65.wmf"/><Relationship Id="rId138" Type="http://schemas.openxmlformats.org/officeDocument/2006/relationships/oleObject" Target="embeddings/oleObject62.bin"/><Relationship Id="rId154" Type="http://schemas.openxmlformats.org/officeDocument/2006/relationships/image" Target="media/image76.jpg"/><Relationship Id="rId159" Type="http://schemas.openxmlformats.org/officeDocument/2006/relationships/oleObject" Target="embeddings/oleObject71.bin"/><Relationship Id="rId175" Type="http://schemas.openxmlformats.org/officeDocument/2006/relationships/hyperlink" Target="https://oeis.org/" TargetMode="External"/><Relationship Id="rId170" Type="http://schemas.openxmlformats.org/officeDocument/2006/relationships/hyperlink" Target="https://doi.org/10.3390/sym13020303" TargetMode="External"/><Relationship Id="rId16" Type="http://schemas.openxmlformats.org/officeDocument/2006/relationships/image" Target="media/image5.wmf"/><Relationship Id="rId107" Type="http://schemas.openxmlformats.org/officeDocument/2006/relationships/oleObject" Target="embeddings/oleObject43.bin"/><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image" Target="media/image16.svg"/><Relationship Id="rId53" Type="http://schemas.openxmlformats.org/officeDocument/2006/relationships/image" Target="media/image28.wmf"/><Relationship Id="rId58" Type="http://schemas.openxmlformats.org/officeDocument/2006/relationships/oleObject" Target="embeddings/oleObject19.bin"/><Relationship Id="rId74" Type="http://schemas.openxmlformats.org/officeDocument/2006/relationships/oleObject" Target="embeddings/oleObject27.bin"/><Relationship Id="rId79" Type="http://schemas.openxmlformats.org/officeDocument/2006/relationships/image" Target="media/image41.wmf"/><Relationship Id="rId102" Type="http://schemas.openxmlformats.org/officeDocument/2006/relationships/image" Target="media/image54.wmf"/><Relationship Id="rId123" Type="http://schemas.openxmlformats.org/officeDocument/2006/relationships/image" Target="media/image60.wmf"/><Relationship Id="rId128" Type="http://schemas.openxmlformats.org/officeDocument/2006/relationships/oleObject" Target="embeddings/oleObject57.bin"/><Relationship Id="rId144" Type="http://schemas.openxmlformats.org/officeDocument/2006/relationships/oleObject" Target="embeddings/oleObject65.bin"/><Relationship Id="rId149" Type="http://schemas.openxmlformats.org/officeDocument/2006/relationships/oleObject" Target="embeddings/oleObject68.bin"/><Relationship Id="rId5" Type="http://schemas.openxmlformats.org/officeDocument/2006/relationships/numbering" Target="numbering.xml"/><Relationship Id="rId90" Type="http://schemas.openxmlformats.org/officeDocument/2006/relationships/oleObject" Target="embeddings/oleObject35.bin"/><Relationship Id="rId95" Type="http://schemas.openxmlformats.org/officeDocument/2006/relationships/oleObject" Target="embeddings/oleObject38.bin"/><Relationship Id="rId160" Type="http://schemas.openxmlformats.org/officeDocument/2006/relationships/image" Target="media/image80.jpeg"/><Relationship Id="rId165" Type="http://schemas.openxmlformats.org/officeDocument/2006/relationships/image" Target="media/image83.wmf"/><Relationship Id="rId22" Type="http://schemas.openxmlformats.org/officeDocument/2006/relationships/image" Target="media/image8.wmf"/><Relationship Id="rId27" Type="http://schemas.openxmlformats.org/officeDocument/2006/relationships/oleObject" Target="embeddings/oleObject8.bin"/><Relationship Id="rId43" Type="http://schemas.openxmlformats.org/officeDocument/2006/relationships/oleObject" Target="embeddings/oleObject13.bin"/><Relationship Id="rId48" Type="http://schemas.openxmlformats.org/officeDocument/2006/relationships/image" Target="media/image25.jpeg"/><Relationship Id="rId64" Type="http://schemas.openxmlformats.org/officeDocument/2006/relationships/oleObject" Target="embeddings/oleObject20.bin"/><Relationship Id="rId69" Type="http://schemas.openxmlformats.org/officeDocument/2006/relationships/oleObject" Target="embeddings/oleObject24.bin"/><Relationship Id="rId113" Type="http://schemas.openxmlformats.org/officeDocument/2006/relationships/oleObject" Target="embeddings/oleObject48.bin"/><Relationship Id="rId118" Type="http://schemas.openxmlformats.org/officeDocument/2006/relationships/image" Target="media/image58.wmf"/><Relationship Id="rId134" Type="http://schemas.openxmlformats.org/officeDocument/2006/relationships/oleObject" Target="embeddings/oleObject60.bin"/><Relationship Id="rId139" Type="http://schemas.openxmlformats.org/officeDocument/2006/relationships/image" Target="media/image68.wmf"/><Relationship Id="rId80" Type="http://schemas.openxmlformats.org/officeDocument/2006/relationships/oleObject" Target="embeddings/oleObject30.bin"/><Relationship Id="rId85" Type="http://schemas.openxmlformats.org/officeDocument/2006/relationships/image" Target="media/image44.wmf"/><Relationship Id="rId150" Type="http://schemas.openxmlformats.org/officeDocument/2006/relationships/image" Target="media/image73.jpeg"/><Relationship Id="rId155" Type="http://schemas.openxmlformats.org/officeDocument/2006/relationships/image" Target="media/image77.jpg"/><Relationship Id="rId171" Type="http://schemas.openxmlformats.org/officeDocument/2006/relationships/hyperlink" Target="https://doi.org./10.1142/S179355712150100X" TargetMode="External"/><Relationship Id="rId176" Type="http://schemas.openxmlformats.org/officeDocument/2006/relationships/hyperlink" Target="https://doi.org/10.2478/amsil-2023-0020" TargetMode="External"/><Relationship Id="rId12" Type="http://schemas.openxmlformats.org/officeDocument/2006/relationships/oleObject" Target="embeddings/oleObject1.bin"/><Relationship Id="rId17" Type="http://schemas.openxmlformats.org/officeDocument/2006/relationships/oleObject" Target="embeddings/oleObject3.bin"/><Relationship Id="rId33" Type="http://schemas.openxmlformats.org/officeDocument/2006/relationships/oleObject" Target="embeddings/oleObject11.bin"/><Relationship Id="rId38" Type="http://schemas.openxmlformats.org/officeDocument/2006/relationships/image" Target="media/image17.png"/><Relationship Id="rId59" Type="http://schemas.openxmlformats.org/officeDocument/2006/relationships/image" Target="media/image31.jpg"/><Relationship Id="rId103" Type="http://schemas.openxmlformats.org/officeDocument/2006/relationships/oleObject" Target="embeddings/oleObject40.bin"/><Relationship Id="rId108" Type="http://schemas.openxmlformats.org/officeDocument/2006/relationships/oleObject" Target="embeddings/oleObject44.bin"/><Relationship Id="rId124" Type="http://schemas.openxmlformats.org/officeDocument/2006/relationships/oleObject" Target="embeddings/oleObject55.bin"/><Relationship Id="rId129" Type="http://schemas.openxmlformats.org/officeDocument/2006/relationships/image" Target="media/image63.wmf"/><Relationship Id="rId54" Type="http://schemas.openxmlformats.org/officeDocument/2006/relationships/oleObject" Target="embeddings/oleObject17.bin"/><Relationship Id="rId70" Type="http://schemas.openxmlformats.org/officeDocument/2006/relationships/oleObject" Target="embeddings/oleObject25.bin"/><Relationship Id="rId75" Type="http://schemas.openxmlformats.org/officeDocument/2006/relationships/image" Target="media/image39.wmf"/><Relationship Id="rId91" Type="http://schemas.openxmlformats.org/officeDocument/2006/relationships/image" Target="media/image47.wmf"/><Relationship Id="rId96" Type="http://schemas.openxmlformats.org/officeDocument/2006/relationships/image" Target="media/image49.jpeg"/><Relationship Id="rId140" Type="http://schemas.openxmlformats.org/officeDocument/2006/relationships/oleObject" Target="embeddings/oleObject63.bin"/><Relationship Id="rId145" Type="http://schemas.openxmlformats.org/officeDocument/2006/relationships/image" Target="media/image71.wmf"/><Relationship Id="rId161" Type="http://schemas.openxmlformats.org/officeDocument/2006/relationships/image" Target="media/image81.wmf"/><Relationship Id="rId166" Type="http://schemas.openxmlformats.org/officeDocument/2006/relationships/oleObject" Target="embeddings/oleObject74.bin"/><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oleObject6.bin"/><Relationship Id="rId28" Type="http://schemas.openxmlformats.org/officeDocument/2006/relationships/image" Target="media/image11.wmf"/><Relationship Id="rId49" Type="http://schemas.openxmlformats.org/officeDocument/2006/relationships/image" Target="media/image26.wmf"/><Relationship Id="rId114" Type="http://schemas.openxmlformats.org/officeDocument/2006/relationships/oleObject" Target="embeddings/oleObject49.bin"/><Relationship Id="rId119" Type="http://schemas.openxmlformats.org/officeDocument/2006/relationships/oleObject" Target="embeddings/oleObject52.bin"/><Relationship Id="rId10" Type="http://schemas.openxmlformats.org/officeDocument/2006/relationships/endnotes" Target="endnotes.xml"/><Relationship Id="rId31" Type="http://schemas.openxmlformats.org/officeDocument/2006/relationships/oleObject" Target="embeddings/oleObject10.bin"/><Relationship Id="rId44" Type="http://schemas.openxmlformats.org/officeDocument/2006/relationships/image" Target="media/image22.wmf"/><Relationship Id="rId52" Type="http://schemas.openxmlformats.org/officeDocument/2006/relationships/oleObject" Target="embeddings/oleObject16.bin"/><Relationship Id="rId60" Type="http://schemas.openxmlformats.org/officeDocument/2006/relationships/image" Target="media/image32.jpg"/><Relationship Id="rId65" Type="http://schemas.openxmlformats.org/officeDocument/2006/relationships/oleObject" Target="embeddings/oleObject21.bin"/><Relationship Id="rId73" Type="http://schemas.openxmlformats.org/officeDocument/2006/relationships/image" Target="media/image38.wmf"/><Relationship Id="rId78" Type="http://schemas.openxmlformats.org/officeDocument/2006/relationships/oleObject" Target="embeddings/oleObject29.bin"/><Relationship Id="rId81" Type="http://schemas.openxmlformats.org/officeDocument/2006/relationships/image" Target="media/image42.wmf"/><Relationship Id="rId86" Type="http://schemas.openxmlformats.org/officeDocument/2006/relationships/oleObject" Target="embeddings/oleObject33.bin"/><Relationship Id="rId94" Type="http://schemas.openxmlformats.org/officeDocument/2006/relationships/image" Target="media/image48.wmf"/><Relationship Id="rId99" Type="http://schemas.openxmlformats.org/officeDocument/2006/relationships/image" Target="media/image52.wmf"/><Relationship Id="rId101" Type="http://schemas.openxmlformats.org/officeDocument/2006/relationships/image" Target="media/image53.jpg"/><Relationship Id="rId122" Type="http://schemas.openxmlformats.org/officeDocument/2006/relationships/oleObject" Target="embeddings/oleObject54.bin"/><Relationship Id="rId130" Type="http://schemas.openxmlformats.org/officeDocument/2006/relationships/oleObject" Target="embeddings/oleObject58.bin"/><Relationship Id="rId135" Type="http://schemas.openxmlformats.org/officeDocument/2006/relationships/image" Target="media/image66.wmf"/><Relationship Id="rId143" Type="http://schemas.openxmlformats.org/officeDocument/2006/relationships/image" Target="media/image70.wmf"/><Relationship Id="rId148" Type="http://schemas.openxmlformats.org/officeDocument/2006/relationships/image" Target="media/image72.wmf"/><Relationship Id="rId151" Type="http://schemas.openxmlformats.org/officeDocument/2006/relationships/image" Target="media/image74.wmf"/><Relationship Id="rId156" Type="http://schemas.openxmlformats.org/officeDocument/2006/relationships/image" Target="media/image78.wmf"/><Relationship Id="rId164" Type="http://schemas.openxmlformats.org/officeDocument/2006/relationships/oleObject" Target="embeddings/oleObject73.bin"/><Relationship Id="rId169" Type="http://schemas.openxmlformats.org/officeDocument/2006/relationships/hyperlink" Target="https://doi.org/10.1155/2015/837917" TargetMode="External"/><Relationship Id="rId177"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image" Target="media/image84.wmf"/><Relationship Id="rId13" Type="http://schemas.openxmlformats.org/officeDocument/2006/relationships/footer" Target="footer1.xml"/><Relationship Id="rId18" Type="http://schemas.openxmlformats.org/officeDocument/2006/relationships/image" Target="media/image6.wmf"/><Relationship Id="rId39" Type="http://schemas.openxmlformats.org/officeDocument/2006/relationships/image" Target="media/image18.svg"/><Relationship Id="rId109" Type="http://schemas.openxmlformats.org/officeDocument/2006/relationships/oleObject" Target="embeddings/oleObject45.bin"/><Relationship Id="rId34" Type="http://schemas.openxmlformats.org/officeDocument/2006/relationships/image" Target="media/image14.wmf"/><Relationship Id="rId50" Type="http://schemas.openxmlformats.org/officeDocument/2006/relationships/oleObject" Target="embeddings/oleObject15.bin"/><Relationship Id="rId55" Type="http://schemas.openxmlformats.org/officeDocument/2006/relationships/image" Target="media/image29.wmf"/><Relationship Id="rId76" Type="http://schemas.openxmlformats.org/officeDocument/2006/relationships/oleObject" Target="embeddings/oleObject28.bin"/><Relationship Id="rId97" Type="http://schemas.openxmlformats.org/officeDocument/2006/relationships/image" Target="media/image50.jpg"/><Relationship Id="rId104" Type="http://schemas.openxmlformats.org/officeDocument/2006/relationships/oleObject" Target="embeddings/oleObject41.bin"/><Relationship Id="rId120" Type="http://schemas.openxmlformats.org/officeDocument/2006/relationships/oleObject" Target="embeddings/oleObject53.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66.bin"/><Relationship Id="rId167"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37.wmf"/><Relationship Id="rId92" Type="http://schemas.openxmlformats.org/officeDocument/2006/relationships/oleObject" Target="embeddings/oleObject36.bin"/><Relationship Id="rId162" Type="http://schemas.openxmlformats.org/officeDocument/2006/relationships/oleObject" Target="embeddings/oleObject72.bin"/><Relationship Id="rId2" Type="http://schemas.openxmlformats.org/officeDocument/2006/relationships/customXml" Target="../customXml/item2.xml"/><Relationship Id="rId29" Type="http://schemas.openxmlformats.org/officeDocument/2006/relationships/oleObject" Target="embeddings/oleObject9.bin"/><Relationship Id="rId24" Type="http://schemas.openxmlformats.org/officeDocument/2006/relationships/image" Target="media/image9.wmf"/><Relationship Id="rId40" Type="http://schemas.openxmlformats.org/officeDocument/2006/relationships/image" Target="media/image19.png"/><Relationship Id="rId45" Type="http://schemas.openxmlformats.org/officeDocument/2006/relationships/oleObject" Target="embeddings/oleObject14.bin"/><Relationship Id="rId66" Type="http://schemas.openxmlformats.org/officeDocument/2006/relationships/oleObject" Target="embeddings/oleObject22.bin"/><Relationship Id="rId87" Type="http://schemas.openxmlformats.org/officeDocument/2006/relationships/image" Target="media/image45.wmf"/><Relationship Id="rId110" Type="http://schemas.openxmlformats.org/officeDocument/2006/relationships/oleObject" Target="embeddings/oleObject46.bin"/><Relationship Id="rId115" Type="http://schemas.openxmlformats.org/officeDocument/2006/relationships/oleObject" Target="embeddings/oleObject50.bin"/><Relationship Id="rId131" Type="http://schemas.openxmlformats.org/officeDocument/2006/relationships/image" Target="media/image64.wmf"/><Relationship Id="rId136" Type="http://schemas.openxmlformats.org/officeDocument/2006/relationships/oleObject" Target="embeddings/oleObject61.bin"/><Relationship Id="rId157" Type="http://schemas.openxmlformats.org/officeDocument/2006/relationships/oleObject" Target="embeddings/oleObject70.bin"/><Relationship Id="rId178" Type="http://schemas.openxmlformats.org/officeDocument/2006/relationships/theme" Target="theme/theme1.xml"/><Relationship Id="rId61" Type="http://schemas.openxmlformats.org/officeDocument/2006/relationships/image" Target="media/image33.jpg"/><Relationship Id="rId82" Type="http://schemas.openxmlformats.org/officeDocument/2006/relationships/oleObject" Target="embeddings/oleObject31.bin"/><Relationship Id="rId152" Type="http://schemas.openxmlformats.org/officeDocument/2006/relationships/oleObject" Target="embeddings/oleObject69.bin"/><Relationship Id="rId173" Type="http://schemas.openxmlformats.org/officeDocument/2006/relationships/oleObject" Target="embeddings/oleObject75.bin"/><Relationship Id="rId19" Type="http://schemas.openxmlformats.org/officeDocument/2006/relationships/oleObject" Target="embeddings/oleObject4.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2.bin"/><Relationship Id="rId56" Type="http://schemas.openxmlformats.org/officeDocument/2006/relationships/oleObject" Target="embeddings/oleObject18.bin"/><Relationship Id="rId77" Type="http://schemas.openxmlformats.org/officeDocument/2006/relationships/image" Target="media/image40.wmf"/><Relationship Id="rId100" Type="http://schemas.openxmlformats.org/officeDocument/2006/relationships/oleObject" Target="embeddings/oleObject39.bin"/><Relationship Id="rId105" Type="http://schemas.openxmlformats.org/officeDocument/2006/relationships/oleObject" Target="embeddings/oleObject42.bin"/><Relationship Id="rId126" Type="http://schemas.openxmlformats.org/officeDocument/2006/relationships/oleObject" Target="embeddings/oleObject56.bin"/><Relationship Id="rId147" Type="http://schemas.openxmlformats.org/officeDocument/2006/relationships/oleObject" Target="embeddings/oleObject67.bin"/><Relationship Id="rId16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27.wmf"/><Relationship Id="rId72" Type="http://schemas.openxmlformats.org/officeDocument/2006/relationships/oleObject" Target="embeddings/oleObject26.bin"/><Relationship Id="rId93" Type="http://schemas.openxmlformats.org/officeDocument/2006/relationships/oleObject" Target="embeddings/oleObject37.bin"/><Relationship Id="rId98" Type="http://schemas.openxmlformats.org/officeDocument/2006/relationships/image" Target="media/image51.jpg"/><Relationship Id="rId121" Type="http://schemas.openxmlformats.org/officeDocument/2006/relationships/image" Target="media/image59.wmf"/><Relationship Id="rId142" Type="http://schemas.openxmlformats.org/officeDocument/2006/relationships/oleObject" Target="embeddings/oleObject64.bin"/><Relationship Id="rId163" Type="http://schemas.openxmlformats.org/officeDocument/2006/relationships/image" Target="media/image82.wmf"/><Relationship Id="rId3" Type="http://schemas.openxmlformats.org/officeDocument/2006/relationships/customXml" Target="../customXml/item3.xml"/><Relationship Id="rId25" Type="http://schemas.openxmlformats.org/officeDocument/2006/relationships/oleObject" Target="embeddings/oleObject7.bin"/><Relationship Id="rId46" Type="http://schemas.openxmlformats.org/officeDocument/2006/relationships/image" Target="media/image23.jpg"/><Relationship Id="rId67" Type="http://schemas.openxmlformats.org/officeDocument/2006/relationships/image" Target="media/image36.wmf"/><Relationship Id="rId116" Type="http://schemas.openxmlformats.org/officeDocument/2006/relationships/image" Target="media/image57.wmf"/><Relationship Id="rId137" Type="http://schemas.openxmlformats.org/officeDocument/2006/relationships/image" Target="media/image67.wmf"/><Relationship Id="rId158" Type="http://schemas.openxmlformats.org/officeDocument/2006/relationships/image" Target="media/image79.wmf"/><Relationship Id="rId20" Type="http://schemas.openxmlformats.org/officeDocument/2006/relationships/image" Target="media/image7.wmf"/><Relationship Id="rId41" Type="http://schemas.openxmlformats.org/officeDocument/2006/relationships/image" Target="media/image20.svg"/><Relationship Id="rId62" Type="http://schemas.openxmlformats.org/officeDocument/2006/relationships/image" Target="media/image34.jpg"/><Relationship Id="rId83" Type="http://schemas.openxmlformats.org/officeDocument/2006/relationships/image" Target="media/image43.wmf"/><Relationship Id="rId88" Type="http://schemas.openxmlformats.org/officeDocument/2006/relationships/oleObject" Target="embeddings/oleObject34.bin"/><Relationship Id="rId111" Type="http://schemas.openxmlformats.org/officeDocument/2006/relationships/image" Target="media/image56.wmf"/><Relationship Id="rId132" Type="http://schemas.openxmlformats.org/officeDocument/2006/relationships/oleObject" Target="embeddings/oleObject59.bin"/><Relationship Id="rId153" Type="http://schemas.openxmlformats.org/officeDocument/2006/relationships/image" Target="media/image75.jpg"/><Relationship Id="rId174" Type="http://schemas.openxmlformats.org/officeDocument/2006/relationships/hyperlink" Target="https://doi.org/10.1007/s40590-021-00381-9" TargetMode="External"/><Relationship Id="rId15" Type="http://schemas.openxmlformats.org/officeDocument/2006/relationships/oleObject" Target="embeddings/oleObject2.bin"/><Relationship Id="rId36" Type="http://schemas.openxmlformats.org/officeDocument/2006/relationships/image" Target="media/image15.png"/><Relationship Id="rId57" Type="http://schemas.openxmlformats.org/officeDocument/2006/relationships/image" Target="media/image30.wmf"/><Relationship Id="rId106" Type="http://schemas.openxmlformats.org/officeDocument/2006/relationships/image" Target="media/image55.wmf"/><Relationship Id="rId127" Type="http://schemas.openxmlformats.org/officeDocument/2006/relationships/image" Target="media/image62.w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BE1345CC51A945B6F46CB72CA6C8D0" ma:contentTypeVersion="10" ma:contentTypeDescription="Create a new document." ma:contentTypeScope="" ma:versionID="96213d08f83b1f427f5eaa4f93b1fdb3">
  <xsd:schema xmlns:xsd="http://www.w3.org/2001/XMLSchema" xmlns:xs="http://www.w3.org/2001/XMLSchema" xmlns:p="http://schemas.microsoft.com/office/2006/metadata/properties" xmlns:ns3="b2126c83-f96b-4142-8f8c-00527d6ca1af" xmlns:ns4="f96beb1e-3c98-4ee6-9546-90e26d48bf4e" targetNamespace="http://schemas.microsoft.com/office/2006/metadata/properties" ma:root="true" ma:fieldsID="d820e29d5ea568b900637b3f74754099" ns3:_="" ns4:_="">
    <xsd:import namespace="b2126c83-f96b-4142-8f8c-00527d6ca1af"/>
    <xsd:import namespace="f96beb1e-3c98-4ee6-9546-90e26d48bf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26c83-f96b-4142-8f8c-00527d6ca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beb1e-3c98-4ee6-9546-90e26d48bf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BBC32-1505-47C7-B585-E004186D0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26c83-f96b-4142-8f8c-00527d6ca1af"/>
    <ds:schemaRef ds:uri="f96beb1e-3c98-4ee6-9546-90e26d48b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DC2C0-649F-4CA9-99B4-9F0FC8DC40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612DEC-18D5-4C8A-BC83-41BBADAB9EE9}">
  <ds:schemaRefs>
    <ds:schemaRef ds:uri="http://schemas.microsoft.com/sharepoint/v3/contenttype/forms"/>
  </ds:schemaRefs>
</ds:datastoreItem>
</file>

<file path=customXml/itemProps4.xml><?xml version="1.0" encoding="utf-8"?>
<ds:datastoreItem xmlns:ds="http://schemas.openxmlformats.org/officeDocument/2006/customXml" ds:itemID="{FC23B4A2-739E-464A-9A42-590D97D7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1016</TotalTime>
  <Pages>91</Pages>
  <Words>17603</Words>
  <Characters>100341</Characters>
  <Application>Microsoft Office Word</Application>
  <DocSecurity>0</DocSecurity>
  <Lines>836</Lines>
  <Paragraphs>235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Bidb</dc:creator>
  <cp:lastModifiedBy>Hakem / Yazar </cp:lastModifiedBy>
  <cp:revision>85</cp:revision>
  <cp:lastPrinted>2024-09-29T23:13:00Z</cp:lastPrinted>
  <dcterms:created xsi:type="dcterms:W3CDTF">2024-08-12T19:47:00Z</dcterms:created>
  <dcterms:modified xsi:type="dcterms:W3CDTF">2024-10-17T10:19:00Z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0x01010067BE1345CC51A945B6F46CB72CA6C8D0</vt:lpwstr>
  </property>
  <property fmtid="{D5CDD505-2E9C-101B-9397-08002B2CF9AE}" pid="3" name="MTWinEqns">
    <vt:bool>true</vt:bool>
  </property>
  <property fmtid="{D5CDD505-2E9C-101B-9397-08002B2CF9AE}" pid="4" name="MTEqnNumsOnRight">
    <vt:bool>false</vt:bool>
  </property>
  <property fmtid="{D5CDD505-2E9C-101B-9397-08002B2CF9AE}" pid="5" name="MTEquationNumber2">
    <vt:lpwstr>(#S1.#E1)</vt:lpwstr>
  </property>
</Properties>
</file>